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E83A24" w:rsidRPr="00B55628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 xml:space="preserve">w art. 118 ust. 3 i 4 ustawy z dnia 11 września 2019 r. - Prawo zamówień publicznych (Dz.U. z </w:t>
      </w:r>
      <w:r w:rsidR="003C63E8">
        <w:rPr>
          <w:rFonts w:ascii="Arial" w:hAnsi="Arial" w:cs="Arial"/>
          <w:b/>
          <w:bCs/>
        </w:rPr>
        <w:t>202</w:t>
      </w:r>
      <w:r w:rsidR="00C67A79">
        <w:rPr>
          <w:rFonts w:ascii="Arial" w:hAnsi="Arial" w:cs="Arial"/>
          <w:b/>
          <w:bCs/>
        </w:rPr>
        <w:t>4</w:t>
      </w:r>
      <w:r w:rsidR="003C63E8">
        <w:rPr>
          <w:rFonts w:ascii="Arial" w:hAnsi="Arial" w:cs="Arial"/>
          <w:b/>
          <w:bCs/>
        </w:rPr>
        <w:t xml:space="preserve"> poz. </w:t>
      </w:r>
      <w:r w:rsidR="000C3B47">
        <w:rPr>
          <w:rFonts w:ascii="Arial" w:hAnsi="Arial" w:cs="Arial"/>
          <w:b/>
          <w:bCs/>
        </w:rPr>
        <w:t>1</w:t>
      </w:r>
      <w:r w:rsidR="00C67A79">
        <w:rPr>
          <w:rFonts w:ascii="Arial" w:hAnsi="Arial" w:cs="Arial"/>
          <w:b/>
          <w:bCs/>
        </w:rPr>
        <w:t>320</w:t>
      </w:r>
      <w:r w:rsidRPr="00ED52F0">
        <w:rPr>
          <w:rFonts w:ascii="Arial" w:hAnsi="Arial" w:cs="Arial"/>
          <w:b/>
          <w:bCs/>
        </w:rPr>
        <w:t xml:space="preserve"> </w:t>
      </w:r>
      <w:r w:rsidR="000C3B47">
        <w:rPr>
          <w:rFonts w:ascii="Arial" w:hAnsi="Arial" w:cs="Arial"/>
          <w:b/>
          <w:bCs/>
        </w:rPr>
        <w:t>t.j.)</w:t>
      </w:r>
      <w:r w:rsidRPr="00ED52F0">
        <w:rPr>
          <w:rFonts w:ascii="Arial" w:hAnsi="Arial" w:cs="Arial"/>
          <w:b/>
          <w:bCs/>
        </w:rPr>
        <w:t xml:space="preserve"> potwierdzające, że stosunek łączący wykonawcę </w:t>
      </w:r>
      <w:r w:rsidR="00C67A79"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Pr="007F3DE2" w:rsidRDefault="00C54102" w:rsidP="00110D4E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590967" w:rsidRDefault="00424703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590967" w:rsidRDefault="00C54102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270E47" w:rsidRPr="00270E47" w:rsidRDefault="000E04B2" w:rsidP="00270E47">
      <w:pPr>
        <w:pStyle w:val="Nagwek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270E47" w:rsidRPr="00270E47">
        <w:rPr>
          <w:rFonts w:ascii="Arial" w:hAnsi="Arial" w:cs="Arial"/>
          <w:b/>
        </w:rPr>
        <w:t xml:space="preserve">Remont budynków magazynowych nr 62, 64 i wymiana okładziny sufitowej </w:t>
      </w:r>
    </w:p>
    <w:p w:rsidR="000E136C" w:rsidRDefault="00270E47" w:rsidP="00270E47">
      <w:pPr>
        <w:pStyle w:val="Nagwek"/>
        <w:jc w:val="center"/>
        <w:rPr>
          <w:rFonts w:ascii="Arial" w:hAnsi="Arial" w:cs="Arial"/>
          <w:b/>
        </w:rPr>
      </w:pPr>
      <w:r w:rsidRPr="00270E47">
        <w:rPr>
          <w:rFonts w:ascii="Arial" w:hAnsi="Arial" w:cs="Arial"/>
          <w:b/>
        </w:rPr>
        <w:t>w kompleksie 3</w:t>
      </w:r>
      <w:bookmarkStart w:id="0" w:name="_GoBack"/>
      <w:bookmarkEnd w:id="0"/>
      <w:r w:rsidRPr="00270E47">
        <w:rPr>
          <w:rFonts w:ascii="Arial" w:hAnsi="Arial" w:cs="Arial"/>
          <w:b/>
        </w:rPr>
        <w:t>096 Potok</w:t>
      </w:r>
      <w:r w:rsidR="000E04B2">
        <w:rPr>
          <w:rFonts w:ascii="Arial" w:hAnsi="Arial" w:cs="Arial"/>
          <w:b/>
        </w:rPr>
        <w:t>”</w:t>
      </w:r>
    </w:p>
    <w:p w:rsidR="000E04B2" w:rsidRDefault="00270E47" w:rsidP="00993398">
      <w:pPr>
        <w:pStyle w:val="Nagwek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31</w:t>
      </w:r>
      <w:r w:rsidR="0038544F">
        <w:rPr>
          <w:rFonts w:ascii="Arial" w:hAnsi="Arial" w:cs="Arial"/>
          <w:b/>
        </w:rPr>
        <w:t>/</w:t>
      </w:r>
      <w:r>
        <w:rPr>
          <w:rFonts w:ascii="Arial" w:hAnsi="Arial" w:cs="Arial"/>
          <w:b/>
        </w:rPr>
        <w:t>26</w:t>
      </w:r>
      <w:r w:rsidR="00EE2140">
        <w:rPr>
          <w:rFonts w:ascii="Arial" w:hAnsi="Arial" w:cs="Arial"/>
          <w:b/>
        </w:rPr>
        <w:t>/PN/2025</w:t>
      </w:r>
    </w:p>
    <w:p w:rsidR="000E04B2" w:rsidRPr="00993398" w:rsidRDefault="000E04B2" w:rsidP="00993398">
      <w:pPr>
        <w:pStyle w:val="Nagwek"/>
        <w:jc w:val="center"/>
        <w:rPr>
          <w:rFonts w:ascii="Arial" w:hAnsi="Arial" w:cs="Arial"/>
          <w:b/>
          <w:bCs/>
        </w:rPr>
      </w:pP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590967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Pr="00590967" w:rsidRDefault="00C54102" w:rsidP="00590967">
      <w:pPr>
        <w:spacing w:after="0" w:line="240" w:lineRule="auto"/>
        <w:jc w:val="center"/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590967" w:rsidRPr="00153B47" w:rsidRDefault="00590967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61616C">
      <w:pPr>
        <w:numPr>
          <w:ilvl w:val="0"/>
          <w:numId w:val="2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61616C">
      <w:pPr>
        <w:tabs>
          <w:tab w:val="left" w:pos="851"/>
        </w:tabs>
        <w:spacing w:after="0"/>
        <w:ind w:left="851" w:hanging="567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61616C">
      <w:pPr>
        <w:tabs>
          <w:tab w:val="left" w:pos="851"/>
        </w:tabs>
        <w:spacing w:after="0"/>
        <w:ind w:left="851" w:hanging="56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lastRenderedPageBreak/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</w:t>
      </w:r>
      <w:r w:rsidR="00E42CBD">
        <w:rPr>
          <w:rFonts w:ascii="Arial" w:hAnsi="Arial" w:cs="Arial"/>
          <w:vertAlign w:val="superscript"/>
        </w:rPr>
        <w:t>e-</w:t>
      </w:r>
      <w:r w:rsidRPr="00153B47">
        <w:rPr>
          <w:rFonts w:ascii="Arial" w:hAnsi="Arial" w:cs="Arial"/>
          <w:vertAlign w:val="superscript"/>
        </w:rPr>
        <w:t>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184A" w:rsidRDefault="00D1184A" w:rsidP="00744647">
      <w:pPr>
        <w:spacing w:after="0" w:line="240" w:lineRule="auto"/>
      </w:pPr>
      <w:r>
        <w:separator/>
      </w:r>
    </w:p>
  </w:endnote>
  <w:endnote w:type="continuationSeparator" w:id="0">
    <w:p w:rsidR="00D1184A" w:rsidRDefault="00D1184A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184A" w:rsidRDefault="00D1184A" w:rsidP="00744647">
      <w:pPr>
        <w:spacing w:after="0" w:line="240" w:lineRule="auto"/>
      </w:pPr>
      <w:r>
        <w:separator/>
      </w:r>
    </w:p>
  </w:footnote>
  <w:footnote w:type="continuationSeparator" w:id="0">
    <w:p w:rsidR="00D1184A" w:rsidRDefault="00D1184A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3E8" w:rsidRPr="005B29F4" w:rsidRDefault="003C63E8" w:rsidP="003C63E8">
    <w:pPr>
      <w:spacing w:after="120" w:line="360" w:lineRule="auto"/>
      <w:rPr>
        <w:rFonts w:ascii="Arial" w:hAnsi="Arial" w:cs="Arial"/>
      </w:rPr>
    </w:pPr>
    <w:r w:rsidRPr="005B29F4">
      <w:rPr>
        <w:rFonts w:ascii="Arial" w:hAnsi="Arial" w:cs="Arial"/>
      </w:rPr>
      <w:t xml:space="preserve">nr postępowania: </w:t>
    </w:r>
    <w:r w:rsidR="00270E47">
      <w:rPr>
        <w:rFonts w:ascii="Arial" w:hAnsi="Arial" w:cs="Arial"/>
      </w:rPr>
      <w:t>31</w:t>
    </w:r>
    <w:r w:rsidR="000E136C">
      <w:rPr>
        <w:rFonts w:ascii="Arial" w:hAnsi="Arial" w:cs="Arial"/>
      </w:rPr>
      <w:t>/</w:t>
    </w:r>
    <w:r w:rsidR="00270E47">
      <w:rPr>
        <w:rFonts w:ascii="Arial" w:hAnsi="Arial" w:cs="Arial"/>
      </w:rPr>
      <w:t>26</w:t>
    </w:r>
    <w:r w:rsidR="00EE2140">
      <w:rPr>
        <w:rFonts w:ascii="Arial" w:hAnsi="Arial" w:cs="Arial"/>
      </w:rPr>
      <w:t>/PN/2025</w:t>
    </w:r>
  </w:p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1FC8"/>
    <w:rsid w:val="0000712C"/>
    <w:rsid w:val="00022548"/>
    <w:rsid w:val="00044F83"/>
    <w:rsid w:val="000866B5"/>
    <w:rsid w:val="000C3A79"/>
    <w:rsid w:val="000C3B47"/>
    <w:rsid w:val="000E04B2"/>
    <w:rsid w:val="000E136C"/>
    <w:rsid w:val="000E323F"/>
    <w:rsid w:val="00106A01"/>
    <w:rsid w:val="00110D4E"/>
    <w:rsid w:val="00125853"/>
    <w:rsid w:val="001414A9"/>
    <w:rsid w:val="001564CB"/>
    <w:rsid w:val="00197194"/>
    <w:rsid w:val="001B2BF9"/>
    <w:rsid w:val="001D64D8"/>
    <w:rsid w:val="00222064"/>
    <w:rsid w:val="00233064"/>
    <w:rsid w:val="00243FB5"/>
    <w:rsid w:val="00250A80"/>
    <w:rsid w:val="00252938"/>
    <w:rsid w:val="00270E47"/>
    <w:rsid w:val="00275484"/>
    <w:rsid w:val="00291CFF"/>
    <w:rsid w:val="002A2616"/>
    <w:rsid w:val="002B100E"/>
    <w:rsid w:val="00326A73"/>
    <w:rsid w:val="00333400"/>
    <w:rsid w:val="00340D58"/>
    <w:rsid w:val="00342A17"/>
    <w:rsid w:val="003545FD"/>
    <w:rsid w:val="003557D3"/>
    <w:rsid w:val="00361436"/>
    <w:rsid w:val="003635D5"/>
    <w:rsid w:val="003742DD"/>
    <w:rsid w:val="00377CB5"/>
    <w:rsid w:val="00381F76"/>
    <w:rsid w:val="00382560"/>
    <w:rsid w:val="0038544F"/>
    <w:rsid w:val="003C436E"/>
    <w:rsid w:val="003C63E8"/>
    <w:rsid w:val="003C6940"/>
    <w:rsid w:val="003D6B89"/>
    <w:rsid w:val="00424703"/>
    <w:rsid w:val="00487B6B"/>
    <w:rsid w:val="004A0760"/>
    <w:rsid w:val="004A4714"/>
    <w:rsid w:val="004B6635"/>
    <w:rsid w:val="004F0682"/>
    <w:rsid w:val="00502B09"/>
    <w:rsid w:val="0050678D"/>
    <w:rsid w:val="005458F4"/>
    <w:rsid w:val="00545F88"/>
    <w:rsid w:val="0054657A"/>
    <w:rsid w:val="00560532"/>
    <w:rsid w:val="00590967"/>
    <w:rsid w:val="005B29F4"/>
    <w:rsid w:val="005F0083"/>
    <w:rsid w:val="00603D1E"/>
    <w:rsid w:val="0061616C"/>
    <w:rsid w:val="00617A72"/>
    <w:rsid w:val="006858EE"/>
    <w:rsid w:val="00693298"/>
    <w:rsid w:val="006A491B"/>
    <w:rsid w:val="006B0AE0"/>
    <w:rsid w:val="006D60E0"/>
    <w:rsid w:val="006E7D0B"/>
    <w:rsid w:val="00700D70"/>
    <w:rsid w:val="007317BD"/>
    <w:rsid w:val="00733F48"/>
    <w:rsid w:val="00734DD3"/>
    <w:rsid w:val="00741C3F"/>
    <w:rsid w:val="00744647"/>
    <w:rsid w:val="00745BC8"/>
    <w:rsid w:val="00761B95"/>
    <w:rsid w:val="007740F2"/>
    <w:rsid w:val="00775D06"/>
    <w:rsid w:val="00777865"/>
    <w:rsid w:val="00782DD4"/>
    <w:rsid w:val="007B09DA"/>
    <w:rsid w:val="007B31EC"/>
    <w:rsid w:val="007C2EBC"/>
    <w:rsid w:val="007C61D0"/>
    <w:rsid w:val="007C7F1B"/>
    <w:rsid w:val="00800FF5"/>
    <w:rsid w:val="008021AA"/>
    <w:rsid w:val="0083251D"/>
    <w:rsid w:val="00833BB7"/>
    <w:rsid w:val="00842086"/>
    <w:rsid w:val="00876DF2"/>
    <w:rsid w:val="00877350"/>
    <w:rsid w:val="0088221A"/>
    <w:rsid w:val="00884925"/>
    <w:rsid w:val="00885F28"/>
    <w:rsid w:val="008D7E2D"/>
    <w:rsid w:val="00901734"/>
    <w:rsid w:val="00943C31"/>
    <w:rsid w:val="00955C0B"/>
    <w:rsid w:val="00964753"/>
    <w:rsid w:val="00975D46"/>
    <w:rsid w:val="00977918"/>
    <w:rsid w:val="00993259"/>
    <w:rsid w:val="00993398"/>
    <w:rsid w:val="00995C66"/>
    <w:rsid w:val="00995FFE"/>
    <w:rsid w:val="009A7B95"/>
    <w:rsid w:val="009B3CC9"/>
    <w:rsid w:val="009D1DCE"/>
    <w:rsid w:val="009E7683"/>
    <w:rsid w:val="009F2E5D"/>
    <w:rsid w:val="00A02431"/>
    <w:rsid w:val="00A40156"/>
    <w:rsid w:val="00A41297"/>
    <w:rsid w:val="00A636EA"/>
    <w:rsid w:val="00A73BB4"/>
    <w:rsid w:val="00A95DEE"/>
    <w:rsid w:val="00AC6ABA"/>
    <w:rsid w:val="00B01028"/>
    <w:rsid w:val="00B126B8"/>
    <w:rsid w:val="00B55628"/>
    <w:rsid w:val="00B616E1"/>
    <w:rsid w:val="00B66F0B"/>
    <w:rsid w:val="00B83467"/>
    <w:rsid w:val="00BA1BD2"/>
    <w:rsid w:val="00BC47AA"/>
    <w:rsid w:val="00BD3C91"/>
    <w:rsid w:val="00BE1D3B"/>
    <w:rsid w:val="00BF1396"/>
    <w:rsid w:val="00C1476C"/>
    <w:rsid w:val="00C4087E"/>
    <w:rsid w:val="00C54102"/>
    <w:rsid w:val="00C67A79"/>
    <w:rsid w:val="00C73A49"/>
    <w:rsid w:val="00C93955"/>
    <w:rsid w:val="00CC61D0"/>
    <w:rsid w:val="00CE6889"/>
    <w:rsid w:val="00CF7160"/>
    <w:rsid w:val="00D1184A"/>
    <w:rsid w:val="00D163A9"/>
    <w:rsid w:val="00D3338E"/>
    <w:rsid w:val="00D62C61"/>
    <w:rsid w:val="00DF5509"/>
    <w:rsid w:val="00E10A97"/>
    <w:rsid w:val="00E268A5"/>
    <w:rsid w:val="00E41BEC"/>
    <w:rsid w:val="00E42CBD"/>
    <w:rsid w:val="00E6342C"/>
    <w:rsid w:val="00E83A24"/>
    <w:rsid w:val="00EA2BE0"/>
    <w:rsid w:val="00EC78F1"/>
    <w:rsid w:val="00ED343E"/>
    <w:rsid w:val="00EE2140"/>
    <w:rsid w:val="00EF75AA"/>
    <w:rsid w:val="00F22D37"/>
    <w:rsid w:val="00F23325"/>
    <w:rsid w:val="00F67FFE"/>
    <w:rsid w:val="00F716AA"/>
    <w:rsid w:val="00F8180A"/>
    <w:rsid w:val="00F919F3"/>
    <w:rsid w:val="00FC3B53"/>
    <w:rsid w:val="00FD61F1"/>
    <w:rsid w:val="00FD709B"/>
    <w:rsid w:val="00FE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887F31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7BF8D20-FDF6-4636-80BA-8D5FD075858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374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Jasińska Kinga</cp:lastModifiedBy>
  <cp:revision>79</cp:revision>
  <dcterms:created xsi:type="dcterms:W3CDTF">2021-03-03T10:57:00Z</dcterms:created>
  <dcterms:modified xsi:type="dcterms:W3CDTF">2025-03-25T07:55:00Z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