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A7010A" w14:textId="1D82DA21" w:rsidR="00F948AA" w:rsidRPr="00365890" w:rsidRDefault="00F948AA" w:rsidP="001B1302">
      <w:pPr>
        <w:autoSpaceDN w:val="0"/>
        <w:spacing w:after="0" w:line="276" w:lineRule="auto"/>
        <w:jc w:val="right"/>
        <w:rPr>
          <w:rFonts w:ascii="Cambria" w:eastAsia="Calibri" w:hAnsi="Cambria" w:cs="Times New Roman"/>
          <w:b/>
          <w:bCs/>
        </w:rPr>
      </w:pPr>
      <w:r w:rsidRPr="00365890">
        <w:rPr>
          <w:rFonts w:ascii="Cambria" w:eastAsia="Calibri" w:hAnsi="Cambria" w:cs="Times New Roman"/>
          <w:b/>
          <w:bCs/>
        </w:rPr>
        <w:t xml:space="preserve">                                                                        </w:t>
      </w:r>
      <w:r w:rsidR="00583E5E" w:rsidRPr="00365890">
        <w:rPr>
          <w:rFonts w:ascii="Cambria" w:eastAsia="Calibri" w:hAnsi="Cambria" w:cs="Times New Roman"/>
          <w:b/>
          <w:bCs/>
        </w:rPr>
        <w:tab/>
      </w:r>
      <w:r w:rsidR="00583E5E" w:rsidRPr="00365890">
        <w:rPr>
          <w:rFonts w:ascii="Cambria" w:eastAsia="Calibri" w:hAnsi="Cambria" w:cs="Times New Roman"/>
          <w:b/>
          <w:bCs/>
        </w:rPr>
        <w:tab/>
      </w:r>
      <w:r w:rsidR="00583E5E" w:rsidRPr="00365890">
        <w:rPr>
          <w:rFonts w:ascii="Cambria" w:eastAsia="Calibri" w:hAnsi="Cambria" w:cs="Times New Roman"/>
          <w:b/>
          <w:bCs/>
        </w:rPr>
        <w:tab/>
      </w:r>
      <w:r w:rsidR="00583E5E" w:rsidRPr="00365890">
        <w:rPr>
          <w:rFonts w:ascii="Cambria" w:eastAsia="Calibri" w:hAnsi="Cambria" w:cs="Times New Roman"/>
          <w:b/>
          <w:bCs/>
        </w:rPr>
        <w:tab/>
      </w:r>
      <w:r w:rsidRPr="00365890">
        <w:rPr>
          <w:rFonts w:ascii="Cambria" w:eastAsia="Calibri" w:hAnsi="Cambria" w:cs="Times New Roman"/>
          <w:b/>
          <w:bCs/>
        </w:rPr>
        <w:t xml:space="preserve">Załącznik nr </w:t>
      </w:r>
      <w:r w:rsidR="001B1302" w:rsidRPr="00365890">
        <w:rPr>
          <w:rFonts w:ascii="Cambria" w:eastAsia="Calibri" w:hAnsi="Cambria" w:cs="Times New Roman"/>
          <w:b/>
          <w:bCs/>
        </w:rPr>
        <w:t>7</w:t>
      </w:r>
      <w:r w:rsidR="00A3276D" w:rsidRPr="00365890">
        <w:rPr>
          <w:rFonts w:ascii="Cambria" w:eastAsia="Calibri" w:hAnsi="Cambria" w:cs="Times New Roman"/>
          <w:b/>
          <w:bCs/>
        </w:rPr>
        <w:t xml:space="preserve"> </w:t>
      </w:r>
      <w:r w:rsidRPr="00365890">
        <w:rPr>
          <w:rFonts w:ascii="Cambria" w:eastAsia="Calibri" w:hAnsi="Cambria" w:cs="Times New Roman"/>
          <w:b/>
          <w:bCs/>
        </w:rPr>
        <w:t>do SWZ</w:t>
      </w:r>
    </w:p>
    <w:p w14:paraId="00DFBCD8" w14:textId="77777777" w:rsidR="00F948AA" w:rsidRPr="0011386B" w:rsidRDefault="00F948AA" w:rsidP="00616FDC">
      <w:pPr>
        <w:autoSpaceDN w:val="0"/>
        <w:spacing w:after="0" w:line="276" w:lineRule="auto"/>
        <w:rPr>
          <w:rFonts w:ascii="Cambria" w:eastAsia="Calibri" w:hAnsi="Cambria" w:cs="Times New Roman"/>
        </w:rPr>
      </w:pPr>
    </w:p>
    <w:p w14:paraId="7223B508" w14:textId="783C810D" w:rsidR="00F948AA" w:rsidRPr="0011386B" w:rsidRDefault="00F948AA" w:rsidP="00616FDC">
      <w:pPr>
        <w:autoSpaceDN w:val="0"/>
        <w:spacing w:after="0" w:line="276" w:lineRule="auto"/>
        <w:jc w:val="center"/>
        <w:rPr>
          <w:rFonts w:ascii="Cambria" w:eastAsia="Calibri" w:hAnsi="Cambria" w:cs="Times New Roman"/>
        </w:rPr>
      </w:pPr>
      <w:r w:rsidRPr="0011386B">
        <w:rPr>
          <w:rFonts w:ascii="Cambria" w:eastAsia="Calibri" w:hAnsi="Cambria" w:cs="Times New Roman"/>
        </w:rPr>
        <w:t>Umowa</w:t>
      </w:r>
      <w:r w:rsidR="00583E5E" w:rsidRPr="0011386B">
        <w:rPr>
          <w:rFonts w:ascii="Cambria" w:eastAsia="Calibri" w:hAnsi="Cambria" w:cs="Times New Roman"/>
        </w:rPr>
        <w:t xml:space="preserve"> </w:t>
      </w:r>
      <w:r w:rsidR="00365890">
        <w:rPr>
          <w:rFonts w:ascii="Cambria" w:eastAsia="Calibri" w:hAnsi="Cambria" w:cs="Times New Roman"/>
        </w:rPr>
        <w:t>–</w:t>
      </w:r>
      <w:r w:rsidR="00583E5E" w:rsidRPr="0011386B">
        <w:rPr>
          <w:rFonts w:ascii="Cambria" w:eastAsia="Calibri" w:hAnsi="Cambria" w:cs="Times New Roman"/>
        </w:rPr>
        <w:t xml:space="preserve"> projekt</w:t>
      </w:r>
      <w:r w:rsidRPr="0011386B">
        <w:rPr>
          <w:rFonts w:ascii="Cambria" w:eastAsia="Calibri" w:hAnsi="Cambria" w:cs="Times New Roman"/>
        </w:rPr>
        <w:t xml:space="preserve"> nr ……/202</w:t>
      </w:r>
      <w:r w:rsidR="00D27C79">
        <w:rPr>
          <w:rFonts w:ascii="Cambria" w:eastAsia="Calibri" w:hAnsi="Cambria" w:cs="Times New Roman"/>
        </w:rPr>
        <w:t>5</w:t>
      </w:r>
    </w:p>
    <w:p w14:paraId="5EE4E439" w14:textId="77777777" w:rsidR="00F948AA" w:rsidRPr="0011386B" w:rsidRDefault="00F948AA" w:rsidP="00616FDC">
      <w:pPr>
        <w:autoSpaceDN w:val="0"/>
        <w:spacing w:after="0" w:line="276" w:lineRule="auto"/>
        <w:rPr>
          <w:rFonts w:ascii="Cambria" w:eastAsia="Calibri" w:hAnsi="Cambria" w:cs="Times New Roman"/>
        </w:rPr>
      </w:pPr>
    </w:p>
    <w:p w14:paraId="66791A5A" w14:textId="5D7F5F07" w:rsidR="0080340C" w:rsidRPr="0011386B" w:rsidRDefault="0080340C" w:rsidP="0080340C">
      <w:pPr>
        <w:spacing w:after="0" w:line="276" w:lineRule="auto"/>
        <w:jc w:val="both"/>
        <w:rPr>
          <w:rFonts w:ascii="Cambria" w:hAnsi="Cambria" w:cs="Times New Roman"/>
          <w:snapToGrid w:val="0"/>
        </w:rPr>
      </w:pPr>
      <w:r w:rsidRPr="0011386B">
        <w:rPr>
          <w:rFonts w:ascii="Cambria" w:hAnsi="Cambria" w:cs="Times New Roman"/>
          <w:snapToGrid w:val="0"/>
        </w:rPr>
        <w:t>W dniu ……………………… w Urzędzie</w:t>
      </w:r>
      <w:r w:rsidR="008978C8">
        <w:rPr>
          <w:rFonts w:ascii="Cambria" w:hAnsi="Cambria" w:cs="Times New Roman"/>
          <w:snapToGrid w:val="0"/>
        </w:rPr>
        <w:t xml:space="preserve"> Miasta i</w:t>
      </w:r>
      <w:r w:rsidRPr="0011386B">
        <w:rPr>
          <w:rFonts w:ascii="Cambria" w:hAnsi="Cambria" w:cs="Times New Roman"/>
          <w:snapToGrid w:val="0"/>
        </w:rPr>
        <w:t xml:space="preserve"> Gminy </w:t>
      </w:r>
      <w:r w:rsidR="00491ECF" w:rsidRPr="0011386B">
        <w:rPr>
          <w:rFonts w:ascii="Cambria" w:hAnsi="Cambria" w:cs="Times New Roman"/>
          <w:snapToGrid w:val="0"/>
        </w:rPr>
        <w:t>Oleszyce</w:t>
      </w:r>
      <w:r w:rsidRPr="0011386B">
        <w:rPr>
          <w:rFonts w:ascii="Cambria" w:hAnsi="Cambria" w:cs="Times New Roman"/>
          <w:snapToGrid w:val="0"/>
        </w:rPr>
        <w:t>,</w:t>
      </w:r>
      <w:r w:rsidR="00D27C79">
        <w:rPr>
          <w:rFonts w:ascii="Cambria" w:hAnsi="Cambria" w:cs="Times New Roman"/>
          <w:snapToGrid w:val="0"/>
        </w:rPr>
        <w:t xml:space="preserve">( za pośrednictwem środków komunikacji </w:t>
      </w:r>
      <w:proofErr w:type="spellStart"/>
      <w:r w:rsidR="00D27C79">
        <w:rPr>
          <w:rFonts w:ascii="Cambria" w:hAnsi="Cambria" w:cs="Times New Roman"/>
          <w:snapToGrid w:val="0"/>
        </w:rPr>
        <w:t>elelktronicznej</w:t>
      </w:r>
      <w:proofErr w:type="spellEnd"/>
      <w:r w:rsidR="00D27C79">
        <w:rPr>
          <w:rFonts w:ascii="Cambria" w:hAnsi="Cambria" w:cs="Times New Roman"/>
          <w:snapToGrid w:val="0"/>
        </w:rPr>
        <w:t>)</w:t>
      </w:r>
      <w:r w:rsidRPr="0011386B">
        <w:rPr>
          <w:rFonts w:ascii="Cambria" w:hAnsi="Cambria" w:cs="Times New Roman"/>
          <w:snapToGrid w:val="0"/>
        </w:rPr>
        <w:t xml:space="preserve"> pomiędzy:</w:t>
      </w:r>
    </w:p>
    <w:p w14:paraId="4EF4DC04" w14:textId="77777777" w:rsidR="0080340C" w:rsidRPr="0011386B" w:rsidRDefault="0080340C" w:rsidP="0080340C">
      <w:pPr>
        <w:spacing w:after="0" w:line="276" w:lineRule="auto"/>
        <w:jc w:val="both"/>
        <w:rPr>
          <w:rFonts w:ascii="Cambria" w:hAnsi="Cambria" w:cs="Times New Roman"/>
          <w:snapToGrid w:val="0"/>
        </w:rPr>
      </w:pPr>
    </w:p>
    <w:p w14:paraId="22A95FD2" w14:textId="1F15C80B" w:rsidR="0080340C" w:rsidRPr="0011386B" w:rsidRDefault="0080340C" w:rsidP="0080340C">
      <w:pPr>
        <w:spacing w:after="0" w:line="276" w:lineRule="auto"/>
        <w:jc w:val="both"/>
        <w:rPr>
          <w:rFonts w:ascii="Cambria" w:hAnsi="Cambria" w:cs="Times New Roman"/>
          <w:b/>
          <w:bCs/>
          <w:snapToGrid w:val="0"/>
        </w:rPr>
      </w:pPr>
      <w:r w:rsidRPr="0011386B">
        <w:rPr>
          <w:rFonts w:ascii="Cambria" w:hAnsi="Cambria" w:cs="Times New Roman"/>
          <w:b/>
          <w:bCs/>
          <w:snapToGrid w:val="0"/>
        </w:rPr>
        <w:t xml:space="preserve">Gminą </w:t>
      </w:r>
      <w:r w:rsidR="004E7D91" w:rsidRPr="0011386B">
        <w:rPr>
          <w:rFonts w:ascii="Cambria" w:hAnsi="Cambria" w:cs="Times New Roman"/>
          <w:b/>
          <w:bCs/>
          <w:snapToGrid w:val="0"/>
        </w:rPr>
        <w:t>Oleszyce</w:t>
      </w:r>
      <w:r w:rsidRPr="0011386B">
        <w:rPr>
          <w:rFonts w:ascii="Cambria" w:hAnsi="Cambria" w:cs="Times New Roman"/>
          <w:b/>
          <w:bCs/>
          <w:snapToGrid w:val="0"/>
        </w:rPr>
        <w:t xml:space="preserve"> z siedzibą </w:t>
      </w:r>
      <w:r w:rsidR="004E7D91" w:rsidRPr="0011386B">
        <w:rPr>
          <w:rFonts w:ascii="Cambria" w:hAnsi="Cambria" w:cs="Times New Roman"/>
          <w:b/>
          <w:bCs/>
          <w:snapToGrid w:val="0"/>
          <w:lang w:val="pl"/>
        </w:rPr>
        <w:t>ul. Rynek 1, 37-630 Oleszyce</w:t>
      </w:r>
      <w:r w:rsidRPr="0011386B">
        <w:rPr>
          <w:rFonts w:ascii="Cambria" w:hAnsi="Cambria" w:cs="Times New Roman"/>
          <w:b/>
          <w:bCs/>
          <w:snapToGrid w:val="0"/>
        </w:rPr>
        <w:t>,</w:t>
      </w:r>
    </w:p>
    <w:p w14:paraId="6FFF1369" w14:textId="45535141" w:rsidR="004E7D91" w:rsidRPr="0011386B" w:rsidRDefault="004E7D91" w:rsidP="004E7D91">
      <w:pPr>
        <w:spacing w:after="0" w:line="276" w:lineRule="auto"/>
        <w:jc w:val="both"/>
        <w:rPr>
          <w:rFonts w:ascii="Cambria" w:hAnsi="Cambria" w:cs="Times New Roman"/>
          <w:b/>
          <w:bCs/>
          <w:snapToGrid w:val="0"/>
        </w:rPr>
      </w:pPr>
      <w:r w:rsidRPr="0011386B">
        <w:rPr>
          <w:rFonts w:ascii="Cambria" w:hAnsi="Cambria" w:cs="Times New Roman"/>
          <w:b/>
          <w:bCs/>
          <w:snapToGrid w:val="0"/>
        </w:rPr>
        <w:t>NIP: 793-15-03-534, REGON: 650 900 619</w:t>
      </w:r>
    </w:p>
    <w:p w14:paraId="2C0CA2FF" w14:textId="77777777" w:rsidR="0080340C" w:rsidRPr="0011386B" w:rsidRDefault="0080340C" w:rsidP="0080340C">
      <w:pPr>
        <w:spacing w:after="0" w:line="276" w:lineRule="auto"/>
        <w:jc w:val="both"/>
        <w:rPr>
          <w:rFonts w:ascii="Cambria" w:hAnsi="Cambria" w:cs="Times New Roman"/>
          <w:b/>
          <w:snapToGrid w:val="0"/>
        </w:rPr>
      </w:pPr>
      <w:r w:rsidRPr="0011386B">
        <w:rPr>
          <w:rFonts w:ascii="Cambria" w:hAnsi="Cambria" w:cs="Times New Roman"/>
          <w:b/>
          <w:snapToGrid w:val="0"/>
        </w:rPr>
        <w:t xml:space="preserve">zwaną dalej </w:t>
      </w:r>
      <w:r w:rsidRPr="0011386B">
        <w:rPr>
          <w:rFonts w:ascii="Cambria" w:hAnsi="Cambria" w:cs="Times New Roman"/>
          <w:b/>
          <w:i/>
          <w:snapToGrid w:val="0"/>
        </w:rPr>
        <w:t>„Zamawiającym”</w:t>
      </w:r>
    </w:p>
    <w:p w14:paraId="7BD5E17B" w14:textId="77777777" w:rsidR="0080340C" w:rsidRPr="0011386B" w:rsidRDefault="0080340C" w:rsidP="0080340C">
      <w:pPr>
        <w:spacing w:after="0" w:line="276" w:lineRule="auto"/>
        <w:jc w:val="both"/>
        <w:rPr>
          <w:rFonts w:ascii="Cambria" w:hAnsi="Cambria" w:cs="Times New Roman"/>
          <w:b/>
          <w:snapToGrid w:val="0"/>
        </w:rPr>
      </w:pPr>
      <w:r w:rsidRPr="0011386B">
        <w:rPr>
          <w:rFonts w:ascii="Cambria" w:hAnsi="Cambria" w:cs="Times New Roman"/>
          <w:b/>
          <w:snapToGrid w:val="0"/>
        </w:rPr>
        <w:t xml:space="preserve">reprezentowaną przez: </w:t>
      </w:r>
    </w:p>
    <w:p w14:paraId="57382B83" w14:textId="09F08147" w:rsidR="0080340C" w:rsidRPr="0011386B" w:rsidRDefault="00D27C79" w:rsidP="0080340C">
      <w:pPr>
        <w:spacing w:after="0" w:line="276" w:lineRule="auto"/>
        <w:jc w:val="both"/>
        <w:rPr>
          <w:rFonts w:ascii="Cambria" w:hAnsi="Cambria" w:cs="Times New Roman"/>
          <w:b/>
          <w:snapToGrid w:val="0"/>
        </w:rPr>
      </w:pPr>
      <w:r>
        <w:rPr>
          <w:rFonts w:ascii="Cambria" w:hAnsi="Cambria" w:cs="Times New Roman"/>
          <w:b/>
          <w:snapToGrid w:val="0"/>
        </w:rPr>
        <w:t>inż. Michała Jabłońskiego</w:t>
      </w:r>
      <w:r w:rsidR="0080340C" w:rsidRPr="0011386B">
        <w:rPr>
          <w:rFonts w:ascii="Cambria" w:hAnsi="Cambria" w:cs="Times New Roman"/>
          <w:b/>
          <w:snapToGrid w:val="0"/>
        </w:rPr>
        <w:t xml:space="preserve"> – </w:t>
      </w:r>
      <w:r w:rsidR="004E7D91" w:rsidRPr="0011386B">
        <w:rPr>
          <w:rFonts w:ascii="Cambria" w:hAnsi="Cambria" w:cs="Times New Roman"/>
          <w:b/>
          <w:bCs/>
          <w:snapToGrid w:val="0"/>
        </w:rPr>
        <w:t>Burmistrza Miasta i Gminy Oleszyce</w:t>
      </w:r>
    </w:p>
    <w:p w14:paraId="20EA15EF" w14:textId="18CEA680" w:rsidR="0080340C" w:rsidRPr="0011386B" w:rsidRDefault="0080340C" w:rsidP="0080340C">
      <w:pPr>
        <w:spacing w:after="0" w:line="276" w:lineRule="auto"/>
        <w:jc w:val="both"/>
        <w:rPr>
          <w:rFonts w:ascii="Cambria" w:hAnsi="Cambria" w:cs="Times New Roman"/>
          <w:b/>
          <w:snapToGrid w:val="0"/>
        </w:rPr>
      </w:pPr>
      <w:r w:rsidRPr="0011386B">
        <w:rPr>
          <w:rFonts w:ascii="Cambria" w:hAnsi="Cambria" w:cs="Times New Roman"/>
          <w:b/>
          <w:snapToGrid w:val="0"/>
        </w:rPr>
        <w:t>przy kontrasygnacie</w:t>
      </w:r>
      <w:r w:rsidR="00D27C79">
        <w:rPr>
          <w:rFonts w:ascii="Cambria" w:hAnsi="Cambria" w:cs="Times New Roman"/>
          <w:b/>
          <w:snapToGrid w:val="0"/>
        </w:rPr>
        <w:t xml:space="preserve"> mgr</w:t>
      </w:r>
      <w:r w:rsidRPr="0011386B">
        <w:rPr>
          <w:rFonts w:ascii="Cambria" w:hAnsi="Cambria" w:cs="Times New Roman"/>
          <w:b/>
          <w:snapToGrid w:val="0"/>
        </w:rPr>
        <w:t xml:space="preserve"> </w:t>
      </w:r>
      <w:r w:rsidR="008978C8">
        <w:rPr>
          <w:rFonts w:ascii="Cambria" w:hAnsi="Cambria" w:cs="Times New Roman"/>
          <w:b/>
          <w:snapToGrid w:val="0"/>
        </w:rPr>
        <w:t xml:space="preserve">Ewy Knap – </w:t>
      </w:r>
      <w:r w:rsidRPr="0011386B">
        <w:rPr>
          <w:rFonts w:ascii="Cambria" w:hAnsi="Cambria" w:cs="Times New Roman"/>
          <w:b/>
          <w:snapToGrid w:val="0"/>
        </w:rPr>
        <w:t xml:space="preserve">Skarbnika Gminy </w:t>
      </w:r>
      <w:r w:rsidR="004E7D91" w:rsidRPr="0011386B">
        <w:rPr>
          <w:rFonts w:ascii="Cambria" w:hAnsi="Cambria" w:cs="Times New Roman"/>
          <w:b/>
          <w:snapToGrid w:val="0"/>
        </w:rPr>
        <w:t>Oleszyce</w:t>
      </w:r>
    </w:p>
    <w:p w14:paraId="4F584764" w14:textId="77777777" w:rsidR="0080340C" w:rsidRPr="0011386B" w:rsidRDefault="0080340C" w:rsidP="0080340C">
      <w:pPr>
        <w:spacing w:after="0" w:line="276" w:lineRule="auto"/>
        <w:jc w:val="both"/>
        <w:rPr>
          <w:rFonts w:ascii="Cambria" w:hAnsi="Cambria" w:cs="Times New Roman"/>
          <w:snapToGrid w:val="0"/>
        </w:rPr>
      </w:pPr>
    </w:p>
    <w:p w14:paraId="08B7B1CE" w14:textId="77777777" w:rsidR="0080340C" w:rsidRPr="0011386B" w:rsidRDefault="0080340C" w:rsidP="0080340C">
      <w:pPr>
        <w:spacing w:after="0" w:line="276" w:lineRule="auto"/>
        <w:jc w:val="both"/>
        <w:rPr>
          <w:rFonts w:ascii="Cambria" w:hAnsi="Cambria" w:cs="Times New Roman"/>
          <w:snapToGrid w:val="0"/>
        </w:rPr>
      </w:pPr>
      <w:r w:rsidRPr="0011386B">
        <w:rPr>
          <w:rFonts w:ascii="Cambria" w:hAnsi="Cambria" w:cs="Times New Roman"/>
          <w:snapToGrid w:val="0"/>
        </w:rPr>
        <w:t>a …………………………………………………. z siedzibą: ……………………………………,</w:t>
      </w:r>
      <w:r w:rsidRPr="0011386B">
        <w:rPr>
          <w:rFonts w:ascii="Cambria" w:hAnsi="Cambria" w:cs="Times New Roman"/>
          <w:b/>
          <w:snapToGrid w:val="0"/>
        </w:rPr>
        <w:t xml:space="preserve"> </w:t>
      </w:r>
      <w:r w:rsidRPr="0011386B">
        <w:rPr>
          <w:rFonts w:ascii="Cambria" w:hAnsi="Cambria" w:cs="Times New Roman"/>
          <w:snapToGrid w:val="0"/>
        </w:rPr>
        <w:t>…………………………...……………………………………………………………………………, NIP: …………………, REGON: …………………, reprezentowanym przez: …………………... …………………………………………………………………………………………………...……,</w:t>
      </w:r>
    </w:p>
    <w:p w14:paraId="0A2CE396" w14:textId="77777777" w:rsidR="0080340C" w:rsidRPr="0011386B" w:rsidRDefault="0080340C" w:rsidP="0080340C">
      <w:pPr>
        <w:spacing w:after="0" w:line="276" w:lineRule="auto"/>
        <w:jc w:val="both"/>
        <w:rPr>
          <w:rFonts w:ascii="Cambria" w:hAnsi="Cambria" w:cs="Times New Roman"/>
          <w:snapToGrid w:val="0"/>
        </w:rPr>
      </w:pPr>
      <w:r w:rsidRPr="0011386B">
        <w:rPr>
          <w:rFonts w:ascii="Cambria" w:hAnsi="Cambria" w:cs="Times New Roman"/>
          <w:snapToGrid w:val="0"/>
        </w:rPr>
        <w:t xml:space="preserve">zwanym w dalszej części </w:t>
      </w:r>
      <w:r w:rsidRPr="0011386B">
        <w:rPr>
          <w:rFonts w:ascii="Cambria" w:hAnsi="Cambria" w:cs="Times New Roman"/>
          <w:b/>
          <w:snapToGrid w:val="0"/>
        </w:rPr>
        <w:t>Wykonawcą</w:t>
      </w:r>
      <w:r w:rsidRPr="0011386B">
        <w:rPr>
          <w:rFonts w:ascii="Cambria" w:hAnsi="Cambria" w:cs="Times New Roman"/>
          <w:snapToGrid w:val="0"/>
        </w:rPr>
        <w:t xml:space="preserve">, </w:t>
      </w:r>
    </w:p>
    <w:p w14:paraId="5784A38D" w14:textId="77777777" w:rsidR="0080340C" w:rsidRPr="0011386B" w:rsidRDefault="0080340C" w:rsidP="00616FDC">
      <w:pPr>
        <w:spacing w:after="0" w:line="276" w:lineRule="auto"/>
        <w:jc w:val="both"/>
        <w:rPr>
          <w:rFonts w:ascii="Cambria" w:hAnsi="Cambria" w:cs="Times New Roman"/>
          <w:snapToGrid w:val="0"/>
        </w:rPr>
      </w:pPr>
    </w:p>
    <w:p w14:paraId="738FF221" w14:textId="357F8BCA" w:rsidR="00F948AA" w:rsidRPr="0011386B" w:rsidRDefault="00D9236F" w:rsidP="00616FDC">
      <w:pPr>
        <w:spacing w:after="0" w:line="276" w:lineRule="auto"/>
        <w:rPr>
          <w:rFonts w:ascii="Cambria" w:eastAsia="Times New Roman" w:hAnsi="Cambria" w:cs="Times New Roman"/>
          <w:lang w:eastAsia="pl-PL"/>
        </w:rPr>
      </w:pPr>
      <w:r w:rsidRPr="0011386B">
        <w:rPr>
          <w:rFonts w:ascii="Cambria" w:eastAsia="Times New Roman" w:hAnsi="Cambria" w:cs="Times New Roman"/>
          <w:lang w:eastAsia="pl-PL"/>
        </w:rPr>
        <w:t>zawarto umowę następującej treści:</w:t>
      </w:r>
    </w:p>
    <w:p w14:paraId="1AFB5153" w14:textId="77777777" w:rsidR="00F948AA" w:rsidRPr="0011386B" w:rsidRDefault="00F948AA" w:rsidP="00616FDC">
      <w:pPr>
        <w:spacing w:after="0" w:line="276" w:lineRule="auto"/>
        <w:jc w:val="both"/>
        <w:rPr>
          <w:rFonts w:ascii="Cambria" w:eastAsia="Times New Roman" w:hAnsi="Cambria" w:cs="Times New Roman"/>
          <w:lang w:eastAsia="pl-PL"/>
        </w:rPr>
      </w:pPr>
    </w:p>
    <w:p w14:paraId="72C006EE" w14:textId="60A82D94" w:rsidR="00BC6BDA" w:rsidRPr="0011386B" w:rsidRDefault="00F948AA" w:rsidP="00E07859">
      <w:pPr>
        <w:spacing w:after="0" w:line="240" w:lineRule="auto"/>
        <w:jc w:val="both"/>
        <w:rPr>
          <w:rFonts w:ascii="Cambria" w:eastAsia="Arial" w:hAnsi="Cambria" w:cs="Arial"/>
          <w:b/>
          <w:bCs/>
        </w:rPr>
      </w:pPr>
      <w:r w:rsidRPr="0011386B">
        <w:rPr>
          <w:rFonts w:ascii="Cambria" w:eastAsia="Calibri" w:hAnsi="Cambria" w:cs="Times New Roman"/>
        </w:rPr>
        <w:t xml:space="preserve">W wyniku postępowania o udzielenie zamówienia publicznego  oznaczonego jako: </w:t>
      </w:r>
      <w:r w:rsidR="00E07859" w:rsidRPr="0011386B">
        <w:rPr>
          <w:rFonts w:ascii="Cambria" w:eastAsia="Calibri" w:hAnsi="Cambria" w:cs="Times New Roman"/>
          <w:b/>
          <w:lang w:val="pl"/>
        </w:rPr>
        <w:t>BGP.271</w:t>
      </w:r>
      <w:r w:rsidR="008978C8">
        <w:rPr>
          <w:rFonts w:ascii="Cambria" w:eastAsia="Calibri" w:hAnsi="Cambria" w:cs="Times New Roman"/>
          <w:b/>
          <w:lang w:val="pl"/>
        </w:rPr>
        <w:t>.</w:t>
      </w:r>
      <w:r w:rsidR="00D27C79">
        <w:rPr>
          <w:rFonts w:ascii="Cambria" w:eastAsia="Calibri" w:hAnsi="Cambria" w:cs="Times New Roman"/>
          <w:b/>
          <w:lang w:val="pl"/>
        </w:rPr>
        <w:t>3</w:t>
      </w:r>
      <w:r w:rsidR="008978C8">
        <w:rPr>
          <w:rFonts w:ascii="Cambria" w:eastAsia="Calibri" w:hAnsi="Cambria" w:cs="Times New Roman"/>
          <w:b/>
          <w:lang w:val="pl"/>
        </w:rPr>
        <w:t>.</w:t>
      </w:r>
      <w:r w:rsidR="00E07859" w:rsidRPr="0011386B">
        <w:rPr>
          <w:rFonts w:ascii="Cambria" w:eastAsia="Calibri" w:hAnsi="Cambria" w:cs="Times New Roman"/>
          <w:b/>
          <w:lang w:val="pl"/>
        </w:rPr>
        <w:t>20</w:t>
      </w:r>
      <w:r w:rsidR="00D27C79">
        <w:rPr>
          <w:rFonts w:ascii="Cambria" w:eastAsia="Calibri" w:hAnsi="Cambria" w:cs="Times New Roman"/>
          <w:b/>
          <w:lang w:val="pl"/>
        </w:rPr>
        <w:t>25</w:t>
      </w:r>
      <w:r w:rsidRPr="0011386B">
        <w:rPr>
          <w:rFonts w:ascii="Cambria" w:eastAsia="Calibri" w:hAnsi="Cambria" w:cs="Times New Roman"/>
        </w:rPr>
        <w:t>, przeprowadzonego w trybie podstawowym bez negocjacji na podstawie art. 275 pkt.1 ustawy z dnia 11 września 2019 r. (</w:t>
      </w:r>
      <w:proofErr w:type="spellStart"/>
      <w:r w:rsidR="008978C8">
        <w:rPr>
          <w:rFonts w:ascii="Cambria" w:eastAsia="Calibri" w:hAnsi="Cambria" w:cs="Times New Roman"/>
        </w:rPr>
        <w:t>t</w:t>
      </w:r>
      <w:r w:rsidR="005A3C2D" w:rsidRPr="0011386B">
        <w:rPr>
          <w:rFonts w:ascii="Cambria" w:eastAsia="Calibri" w:hAnsi="Cambria" w:cs="Times New Roman"/>
        </w:rPr>
        <w:t>.</w:t>
      </w:r>
      <w:r w:rsidR="008978C8">
        <w:rPr>
          <w:rFonts w:ascii="Cambria" w:eastAsia="Calibri" w:hAnsi="Cambria" w:cs="Times New Roman"/>
        </w:rPr>
        <w:t>j</w:t>
      </w:r>
      <w:proofErr w:type="spellEnd"/>
      <w:r w:rsidR="005A3C2D" w:rsidRPr="0011386B">
        <w:rPr>
          <w:rFonts w:ascii="Cambria" w:eastAsia="Calibri" w:hAnsi="Cambria" w:cs="Times New Roman"/>
        </w:rPr>
        <w:t xml:space="preserve">. </w:t>
      </w:r>
      <w:r w:rsidRPr="0011386B">
        <w:rPr>
          <w:rFonts w:ascii="Cambria" w:eastAsia="Calibri" w:hAnsi="Cambria" w:cs="Times New Roman"/>
        </w:rPr>
        <w:t>Dz.U. z 2021r.  poz.</w:t>
      </w:r>
      <w:r w:rsidR="008978C8">
        <w:rPr>
          <w:rFonts w:ascii="Cambria" w:eastAsia="Calibri" w:hAnsi="Cambria" w:cs="Times New Roman"/>
        </w:rPr>
        <w:t xml:space="preserve"> </w:t>
      </w:r>
      <w:r w:rsidRPr="0011386B">
        <w:rPr>
          <w:rFonts w:ascii="Cambria" w:eastAsia="Calibri" w:hAnsi="Cambria" w:cs="Times New Roman"/>
        </w:rPr>
        <w:t>1129</w:t>
      </w:r>
      <w:r w:rsidR="005A3C2D" w:rsidRPr="0011386B">
        <w:rPr>
          <w:rFonts w:ascii="Cambria" w:eastAsia="Calibri" w:hAnsi="Cambria" w:cs="Times New Roman"/>
        </w:rPr>
        <w:t xml:space="preserve"> z </w:t>
      </w:r>
      <w:proofErr w:type="spellStart"/>
      <w:r w:rsidR="005A3C2D" w:rsidRPr="0011386B">
        <w:rPr>
          <w:rFonts w:ascii="Cambria" w:eastAsia="Calibri" w:hAnsi="Cambria" w:cs="Times New Roman"/>
        </w:rPr>
        <w:t>późn</w:t>
      </w:r>
      <w:proofErr w:type="spellEnd"/>
      <w:r w:rsidR="005A3C2D" w:rsidRPr="0011386B">
        <w:rPr>
          <w:rFonts w:ascii="Cambria" w:eastAsia="Calibri" w:hAnsi="Cambria" w:cs="Times New Roman"/>
        </w:rPr>
        <w:t>. zm.</w:t>
      </w:r>
      <w:r w:rsidRPr="0011386B">
        <w:rPr>
          <w:rFonts w:ascii="Cambria" w:eastAsia="Calibri" w:hAnsi="Cambria" w:cs="Times New Roman"/>
        </w:rPr>
        <w:t>) -  Prawo zamówień  publicznych</w:t>
      </w:r>
      <w:r w:rsidR="004911A4" w:rsidRPr="0011386B">
        <w:rPr>
          <w:rFonts w:ascii="Cambria" w:eastAsia="Calibri" w:hAnsi="Cambria" w:cs="Times New Roman"/>
        </w:rPr>
        <w:t xml:space="preserve"> zwanej dalej </w:t>
      </w:r>
      <w:proofErr w:type="spellStart"/>
      <w:r w:rsidR="004911A4" w:rsidRPr="0011386B">
        <w:rPr>
          <w:rFonts w:ascii="Cambria" w:eastAsia="Calibri" w:hAnsi="Cambria" w:cs="Times New Roman"/>
        </w:rPr>
        <w:t>Pzp</w:t>
      </w:r>
      <w:proofErr w:type="spellEnd"/>
      <w:r w:rsidR="004911A4" w:rsidRPr="0011386B">
        <w:rPr>
          <w:rFonts w:ascii="Cambria" w:eastAsia="Calibri" w:hAnsi="Cambria" w:cs="Times New Roman"/>
        </w:rPr>
        <w:t xml:space="preserve"> </w:t>
      </w:r>
      <w:r w:rsidRPr="0011386B">
        <w:rPr>
          <w:rFonts w:ascii="Cambria" w:eastAsia="Calibri" w:hAnsi="Cambria" w:cs="Times New Roman"/>
        </w:rPr>
        <w:t xml:space="preserve"> pn. </w:t>
      </w:r>
      <w:r w:rsidR="00BC6BDA" w:rsidRPr="0011386B">
        <w:rPr>
          <w:rFonts w:ascii="Cambria" w:eastAsia="Calibri" w:hAnsi="Cambria" w:cs="Times New Roman"/>
          <w:b/>
          <w:bCs/>
          <w:iCs/>
        </w:rPr>
        <w:t>„</w:t>
      </w:r>
      <w:r w:rsidR="00D27C79" w:rsidRPr="00D27C79">
        <w:rPr>
          <w:rFonts w:ascii="Cambria" w:eastAsia="Arial" w:hAnsi="Cambria" w:cs="Arial"/>
          <w:b/>
          <w:bCs/>
          <w:i/>
          <w:iCs/>
        </w:rPr>
        <w:t xml:space="preserve">Przebudowa drogi polegająca na budowie drogi dla pieszych i rowerów oraz przejść dla pieszych w ciągu ulic Sapiehy, Zamkowa w miejscowości Oleszyce - dz. nr 881/2, 883/1w km 0+029 - 1+394”, </w:t>
      </w:r>
      <w:r w:rsidR="00EF503A" w:rsidRPr="0011386B">
        <w:rPr>
          <w:rFonts w:ascii="Cambria" w:hAnsi="Cambria" w:cs="Times New Roman"/>
          <w:lang w:eastAsia="pl-PL"/>
        </w:rPr>
        <w:t>i</w:t>
      </w:r>
      <w:r w:rsidR="0011386B" w:rsidRPr="0011386B">
        <w:rPr>
          <w:rFonts w:ascii="Cambria" w:hAnsi="Cambria" w:cs="Times New Roman"/>
          <w:bCs/>
          <w:lang w:eastAsia="pl-PL"/>
        </w:rPr>
        <w:t> </w:t>
      </w:r>
      <w:r w:rsidR="00EF503A" w:rsidRPr="0011386B">
        <w:rPr>
          <w:rFonts w:ascii="Cambria" w:hAnsi="Cambria" w:cs="Times New Roman"/>
          <w:lang w:eastAsia="pl-PL"/>
        </w:rPr>
        <w:t>wyboru oferty Wykonawcy na realizację ww. zamówienia, strony zawierają umowę następującej treści.</w:t>
      </w:r>
    </w:p>
    <w:p w14:paraId="7E6AFD28" w14:textId="77777777" w:rsidR="00E07859" w:rsidRPr="0011386B" w:rsidRDefault="00E07859" w:rsidP="00EF503A">
      <w:pPr>
        <w:spacing w:after="0" w:line="240" w:lineRule="auto"/>
        <w:jc w:val="both"/>
        <w:rPr>
          <w:rFonts w:ascii="Cambria" w:eastAsia="Arial" w:hAnsi="Cambria" w:cs="Times New Roman"/>
          <w:bCs/>
        </w:rPr>
      </w:pPr>
    </w:p>
    <w:p w14:paraId="65EC0D8A" w14:textId="2EE96BFF" w:rsidR="00EA5FFD" w:rsidRPr="00EA5FFD" w:rsidRDefault="00EA5FFD" w:rsidP="00EA5FFD">
      <w:pPr>
        <w:spacing w:after="0" w:line="240" w:lineRule="auto"/>
        <w:jc w:val="both"/>
        <w:rPr>
          <w:rFonts w:ascii="Cambria" w:eastAsia="Arial" w:hAnsi="Cambria" w:cs="Arial"/>
        </w:rPr>
      </w:pPr>
      <w:r w:rsidRPr="00EA5FFD">
        <w:rPr>
          <w:rFonts w:ascii="Cambria" w:eastAsia="Arial" w:hAnsi="Cambria" w:cs="Arial"/>
        </w:rPr>
        <w:t xml:space="preserve">Zadanie realizowane jest w ramach </w:t>
      </w:r>
      <w:r w:rsidR="003D34ED">
        <w:rPr>
          <w:rFonts w:ascii="Cambria" w:eastAsia="Arial" w:hAnsi="Cambria" w:cs="Arial"/>
        </w:rPr>
        <w:t xml:space="preserve">inwestycji Rządowego Funduszu Rozwoju Dróg, według projektu mającego na celu poprawę bezpieczeństwa niechronionych uczestników ruchu. </w:t>
      </w:r>
    </w:p>
    <w:p w14:paraId="2D119F0D" w14:textId="77777777" w:rsidR="00EF503A" w:rsidRPr="0011386B" w:rsidRDefault="00EF503A" w:rsidP="00616FDC">
      <w:pPr>
        <w:spacing w:after="0" w:line="276" w:lineRule="auto"/>
        <w:jc w:val="both"/>
        <w:rPr>
          <w:rFonts w:ascii="Cambria" w:eastAsia="Calibri" w:hAnsi="Cambria" w:cs="Times New Roman"/>
          <w:b/>
          <w:bCs/>
        </w:rPr>
      </w:pPr>
    </w:p>
    <w:p w14:paraId="7C2404B2" w14:textId="77777777" w:rsidR="00F948AA" w:rsidRPr="0011386B" w:rsidRDefault="00F948AA" w:rsidP="00616FDC">
      <w:pPr>
        <w:autoSpaceDN w:val="0"/>
        <w:spacing w:after="0" w:line="276" w:lineRule="auto"/>
        <w:jc w:val="center"/>
        <w:rPr>
          <w:rFonts w:ascii="Cambria" w:eastAsia="Calibri" w:hAnsi="Cambria" w:cs="Times New Roman"/>
        </w:rPr>
      </w:pPr>
      <w:r w:rsidRPr="0011386B">
        <w:rPr>
          <w:rFonts w:ascii="Cambria" w:eastAsia="Calibri" w:hAnsi="Cambria" w:cs="Times New Roman"/>
        </w:rPr>
        <w:t>§ 1</w:t>
      </w:r>
    </w:p>
    <w:p w14:paraId="0CD5116F" w14:textId="77777777" w:rsidR="00F948AA" w:rsidRPr="0011386B" w:rsidRDefault="00F948AA" w:rsidP="00616FDC">
      <w:pPr>
        <w:autoSpaceDN w:val="0"/>
        <w:spacing w:after="0" w:line="276" w:lineRule="auto"/>
        <w:jc w:val="center"/>
        <w:rPr>
          <w:rFonts w:ascii="Cambria" w:eastAsia="Calibri" w:hAnsi="Cambria" w:cs="Times New Roman"/>
          <w:b/>
          <w:bCs/>
        </w:rPr>
      </w:pPr>
      <w:r w:rsidRPr="0011386B">
        <w:rPr>
          <w:rFonts w:ascii="Cambria" w:eastAsia="Calibri" w:hAnsi="Cambria" w:cs="Times New Roman"/>
          <w:b/>
          <w:bCs/>
        </w:rPr>
        <w:t>Przedmiot umowy</w:t>
      </w:r>
    </w:p>
    <w:p w14:paraId="7875F91E" w14:textId="77777777" w:rsidR="00C7694F" w:rsidRPr="0011386B" w:rsidRDefault="00C7694F" w:rsidP="00616FDC">
      <w:pPr>
        <w:autoSpaceDN w:val="0"/>
        <w:spacing w:after="0" w:line="276" w:lineRule="auto"/>
        <w:jc w:val="center"/>
        <w:rPr>
          <w:rFonts w:ascii="Cambria" w:eastAsia="Calibri" w:hAnsi="Cambria" w:cs="Times New Roman"/>
          <w:b/>
          <w:bCs/>
        </w:rPr>
      </w:pPr>
    </w:p>
    <w:p w14:paraId="28CFDF03" w14:textId="77777777" w:rsidR="00D27C79" w:rsidRPr="00D27C79" w:rsidRDefault="00F948AA" w:rsidP="00E15861">
      <w:pPr>
        <w:widowControl w:val="0"/>
        <w:numPr>
          <w:ilvl w:val="0"/>
          <w:numId w:val="26"/>
        </w:numPr>
        <w:suppressAutoHyphens/>
        <w:autoSpaceDE w:val="0"/>
        <w:autoSpaceDN w:val="0"/>
        <w:adjustRightInd w:val="0"/>
        <w:spacing w:after="0" w:line="240" w:lineRule="auto"/>
        <w:ind w:left="426"/>
        <w:contextualSpacing/>
        <w:jc w:val="both"/>
        <w:textAlignment w:val="baseline"/>
        <w:rPr>
          <w:rFonts w:ascii="Cambria" w:eastAsia="Arial Unicode MS" w:hAnsi="Cambria" w:cs="Times New Roman"/>
          <w:b/>
          <w:bCs/>
          <w:color w:val="000000"/>
        </w:rPr>
      </w:pPr>
      <w:r w:rsidRPr="00D27C79">
        <w:rPr>
          <w:rFonts w:ascii="Cambria" w:eastAsia="Calibri" w:hAnsi="Cambria" w:cs="Times New Roman"/>
        </w:rPr>
        <w:t>Zamawiający zleca a Wykonawca przyjmuje do wykonania zakres robót</w:t>
      </w:r>
      <w:r w:rsidR="00D27C79" w:rsidRPr="00D27C79">
        <w:rPr>
          <w:rFonts w:ascii="Cambria" w:eastAsia="Calibri" w:hAnsi="Cambria" w:cs="Times New Roman"/>
        </w:rPr>
        <w:t xml:space="preserve"> w zakresie „ZAPROJEKTUJ WYBUDUJ” dla zadania</w:t>
      </w:r>
      <w:r w:rsidRPr="00D27C79">
        <w:rPr>
          <w:rFonts w:ascii="Cambria" w:eastAsia="Calibri" w:hAnsi="Cambria" w:cs="Times New Roman"/>
        </w:rPr>
        <w:t xml:space="preserve"> pn.</w:t>
      </w:r>
      <w:r w:rsidR="003D34ED" w:rsidRPr="00D27C79">
        <w:rPr>
          <w:rFonts w:ascii="Cambria" w:eastAsia="Arial" w:hAnsi="Cambria" w:cs="Arial"/>
          <w:b/>
          <w:bCs/>
        </w:rPr>
        <w:t xml:space="preserve"> </w:t>
      </w:r>
      <w:bookmarkStart w:id="0" w:name="_Hlk74133948"/>
      <w:r w:rsidR="00D27C79" w:rsidRPr="00D27C79">
        <w:rPr>
          <w:rFonts w:ascii="Cambria" w:eastAsia="Arial" w:hAnsi="Cambria" w:cs="Arial"/>
          <w:b/>
          <w:bCs/>
        </w:rPr>
        <w:t>„</w:t>
      </w:r>
      <w:r w:rsidR="00D27C79" w:rsidRPr="00D27C79">
        <w:rPr>
          <w:rFonts w:ascii="Cambria" w:eastAsia="Arial" w:hAnsi="Cambria" w:cs="Arial"/>
          <w:b/>
          <w:bCs/>
          <w:i/>
          <w:iCs/>
        </w:rPr>
        <w:t xml:space="preserve">Przebudowa drogi polegająca na budowie drogi dla pieszych i rowerów oraz przejść dla pieszych w ciągu ulic Sapiehy, Zamkowa w miejscowości Oleszyce - dz. nr 881/2, 883/1w km 0+029 - 1+394”, </w:t>
      </w:r>
    </w:p>
    <w:p w14:paraId="4BEF9197" w14:textId="77777777" w:rsidR="00D27C79" w:rsidRPr="00D27C79" w:rsidRDefault="00D27C79" w:rsidP="00D27C79">
      <w:pPr>
        <w:widowControl w:val="0"/>
        <w:suppressAutoHyphens/>
        <w:autoSpaceDE w:val="0"/>
        <w:autoSpaceDN w:val="0"/>
        <w:adjustRightInd w:val="0"/>
        <w:spacing w:after="0" w:line="240" w:lineRule="auto"/>
        <w:ind w:left="426"/>
        <w:contextualSpacing/>
        <w:jc w:val="both"/>
        <w:textAlignment w:val="baseline"/>
        <w:rPr>
          <w:rFonts w:ascii="Cambria" w:eastAsia="Arial Unicode MS" w:hAnsi="Cambria" w:cs="Times New Roman"/>
          <w:b/>
          <w:bCs/>
          <w:color w:val="000000"/>
        </w:rPr>
      </w:pPr>
    </w:p>
    <w:p w14:paraId="12A184D9" w14:textId="77777777" w:rsidR="006D25C4" w:rsidRPr="006D25C4" w:rsidRDefault="00C7694F" w:rsidP="00E15861">
      <w:pPr>
        <w:widowControl w:val="0"/>
        <w:numPr>
          <w:ilvl w:val="0"/>
          <w:numId w:val="26"/>
        </w:numPr>
        <w:suppressAutoHyphens/>
        <w:autoSpaceDE w:val="0"/>
        <w:autoSpaceDN w:val="0"/>
        <w:adjustRightInd w:val="0"/>
        <w:spacing w:after="0" w:line="240" w:lineRule="auto"/>
        <w:ind w:left="426"/>
        <w:contextualSpacing/>
        <w:jc w:val="both"/>
        <w:textAlignment w:val="baseline"/>
        <w:rPr>
          <w:rFonts w:ascii="Cambria" w:eastAsia="Arial Unicode MS" w:hAnsi="Cambria" w:cs="Times New Roman"/>
          <w:b/>
          <w:bCs/>
          <w:color w:val="000000"/>
        </w:rPr>
      </w:pPr>
      <w:r w:rsidRPr="00D27C79">
        <w:rPr>
          <w:rFonts w:ascii="Cambria" w:eastAsia="Arial Unicode MS" w:hAnsi="Cambria" w:cs="Times New Roman"/>
          <w:bCs/>
          <w:color w:val="000000"/>
        </w:rPr>
        <w:t>Przedmiotem zamówienia jest:</w:t>
      </w:r>
      <w:r w:rsidRPr="00D27C79">
        <w:rPr>
          <w:rFonts w:ascii="Cambria" w:eastAsia="Arial Unicode MS" w:hAnsi="Cambria" w:cs="Times New Roman"/>
          <w:b/>
          <w:color w:val="000000"/>
        </w:rPr>
        <w:t xml:space="preserve"> </w:t>
      </w:r>
      <w:r w:rsidR="00D27C79" w:rsidRPr="0022307F">
        <w:rPr>
          <w:rFonts w:ascii="Cambria" w:eastAsia="Arial" w:hAnsi="Cambria" w:cs="Arial"/>
          <w:b/>
          <w:bCs/>
          <w:highlight w:val="lightGray"/>
        </w:rPr>
        <w:t>„</w:t>
      </w:r>
      <w:r w:rsidR="00D27C79" w:rsidRPr="0022307F">
        <w:rPr>
          <w:rFonts w:ascii="Cambria" w:hAnsi="Cambria" w:cs="Arial"/>
          <w:b/>
          <w:bCs/>
          <w:i/>
          <w:iCs/>
          <w:highlight w:val="lightGray"/>
          <w:lang w:eastAsia="pl-PL"/>
        </w:rPr>
        <w:t xml:space="preserve">Przebudowa drogi polegająca na budowie drogi dla pieszych i rowerów oraz przejść dla pieszych w ciągu ulic Sapiehy, Zamkowa </w:t>
      </w:r>
      <w:r w:rsidR="00D27C79" w:rsidRPr="0022307F">
        <w:rPr>
          <w:rFonts w:ascii="Cambria" w:hAnsi="Cambria" w:cstheme="minorHAnsi"/>
          <w:b/>
          <w:i/>
          <w:iCs/>
          <w:highlight w:val="lightGray"/>
        </w:rPr>
        <w:t>w miejscowości Oleszyce - dz. nr 881/2, 883/1w km 0+029 - 1+394”</w:t>
      </w:r>
      <w:r w:rsidR="00A234C1" w:rsidRPr="00D27C79">
        <w:rPr>
          <w:rFonts w:ascii="Cambria" w:hAnsi="Cambria" w:cs="Times New Roman"/>
          <w:color w:val="000000"/>
        </w:rPr>
        <w:t xml:space="preserve"> </w:t>
      </w:r>
    </w:p>
    <w:p w14:paraId="59723EF7" w14:textId="77777777" w:rsidR="006D25C4" w:rsidRDefault="006D25C4" w:rsidP="006D25C4">
      <w:pPr>
        <w:pStyle w:val="Akapitzlist"/>
        <w:rPr>
          <w:rFonts w:ascii="Cambria" w:hAnsi="Cambria" w:cs="Times New Roman"/>
          <w:color w:val="000000"/>
        </w:rPr>
      </w:pPr>
    </w:p>
    <w:p w14:paraId="4415991D" w14:textId="77777777" w:rsidR="006D25C4" w:rsidRPr="006D25C4" w:rsidRDefault="006D25C4" w:rsidP="006D25C4">
      <w:pPr>
        <w:spacing w:after="40"/>
        <w:jc w:val="both"/>
        <w:rPr>
          <w:rFonts w:ascii="Cambria" w:eastAsia="Calibri" w:hAnsi="Cambria" w:cs="Times New Roman"/>
        </w:rPr>
      </w:pPr>
      <w:r w:rsidRPr="006D25C4">
        <w:rPr>
          <w:rFonts w:ascii="Cambria" w:eastAsia="Calibri" w:hAnsi="Cambria" w:cs="Times New Roman"/>
        </w:rPr>
        <w:lastRenderedPageBreak/>
        <w:t>Zaprojektowanie i przebudowa drogi polegająca na budowie drogi dla pieszych i rowerów oraz przejść dla pieszych w ciągu ulic Sapiehy, Zamkowa w miejscowości Oleszyce.</w:t>
      </w:r>
    </w:p>
    <w:p w14:paraId="0B9FBA7D" w14:textId="77777777" w:rsidR="006D25C4" w:rsidRPr="006D25C4" w:rsidRDefault="006D25C4" w:rsidP="006D25C4">
      <w:pPr>
        <w:spacing w:after="40"/>
        <w:jc w:val="both"/>
        <w:rPr>
          <w:rFonts w:ascii="Cambria" w:eastAsia="Calibri" w:hAnsi="Cambria" w:cs="Times New Roman"/>
          <w:i/>
          <w:iCs/>
        </w:rPr>
      </w:pPr>
      <w:r w:rsidRPr="006D25C4">
        <w:rPr>
          <w:rFonts w:ascii="Cambria" w:eastAsia="Calibri" w:hAnsi="Cambria" w:cs="Arial"/>
          <w:b/>
          <w:bCs/>
          <w:lang w:eastAsia="pl-PL"/>
        </w:rPr>
        <w:t xml:space="preserve">Ponadto </w:t>
      </w:r>
      <w:r w:rsidRPr="006D25C4">
        <w:rPr>
          <w:rFonts w:ascii="Cambria" w:eastAsia="Calibri" w:hAnsi="Cambria" w:cs="Arial"/>
          <w:i/>
          <w:iCs/>
          <w:lang w:eastAsia="pl-PL"/>
        </w:rPr>
        <w:t>ze względu na dofinansowanie inwestycji</w:t>
      </w:r>
      <w:r w:rsidRPr="006D25C4">
        <w:rPr>
          <w:rFonts w:ascii="Cambria" w:eastAsia="Calibri" w:hAnsi="Cambria" w:cs="Arial"/>
          <w:b/>
          <w:bCs/>
          <w:i/>
          <w:iCs/>
          <w:lang w:eastAsia="pl-PL"/>
        </w:rPr>
        <w:t xml:space="preserve"> </w:t>
      </w:r>
      <w:r w:rsidRPr="006D25C4">
        <w:rPr>
          <w:rFonts w:ascii="Cambria" w:eastAsia="Calibri" w:hAnsi="Cambria" w:cs="Arial"/>
          <w:i/>
          <w:iCs/>
          <w:lang w:eastAsia="pl-PL"/>
        </w:rPr>
        <w:t>należy wykonać tablicę informacyjną dla w/w zadania zgodnie z rozporządzeniem Rady Ministrów z dnia 7 maja 2021 r. w sprawie określenia działań informacyjnych podejmowanych przez podmioty realizujące zadania finansowane lub dofinansowane z budżetu państwa lub państwowych funduszy celowych</w:t>
      </w:r>
    </w:p>
    <w:p w14:paraId="09C215CB" w14:textId="77777777" w:rsidR="006D25C4" w:rsidRPr="006D25C4" w:rsidRDefault="006D25C4" w:rsidP="006D25C4">
      <w:pPr>
        <w:widowControl w:val="0"/>
        <w:numPr>
          <w:ilvl w:val="1"/>
          <w:numId w:val="79"/>
        </w:numPr>
        <w:tabs>
          <w:tab w:val="clear" w:pos="283"/>
          <w:tab w:val="num" w:pos="360"/>
        </w:tabs>
        <w:suppressAutoHyphens/>
        <w:spacing w:after="40" w:line="240" w:lineRule="auto"/>
        <w:ind w:left="360" w:hanging="360"/>
        <w:contextualSpacing/>
        <w:jc w:val="both"/>
        <w:rPr>
          <w:rFonts w:ascii="Cambria" w:eastAsia="Lucida Sans Unicode" w:hAnsi="Cambria" w:cs="Times New Roman"/>
          <w:b/>
          <w:bCs/>
          <w:kern w:val="1"/>
          <w:lang w:eastAsia="zh-CN"/>
        </w:rPr>
      </w:pPr>
      <w:r w:rsidRPr="006D25C4">
        <w:rPr>
          <w:rFonts w:ascii="Cambria" w:eastAsia="Lucida Sans Unicode" w:hAnsi="Cambria" w:cs="Times New Roman"/>
          <w:b/>
          <w:bCs/>
          <w:kern w:val="1"/>
          <w:lang w:eastAsia="zh-CN"/>
        </w:rPr>
        <w:t>Adres inwestycji:</w:t>
      </w:r>
    </w:p>
    <w:p w14:paraId="75CAD20D" w14:textId="77777777" w:rsidR="006D25C4" w:rsidRPr="006D25C4" w:rsidRDefault="006D25C4" w:rsidP="006D25C4">
      <w:pPr>
        <w:spacing w:after="40" w:line="276" w:lineRule="auto"/>
        <w:jc w:val="both"/>
        <w:rPr>
          <w:rFonts w:ascii="Cambria" w:eastAsia="Calibri" w:hAnsi="Cambria" w:cs="Times New Roman"/>
        </w:rPr>
      </w:pPr>
      <w:r w:rsidRPr="006D25C4">
        <w:rPr>
          <w:rFonts w:ascii="Cambria" w:eastAsia="Calibri" w:hAnsi="Cambria" w:cs="Times New Roman"/>
        </w:rPr>
        <w:t>Przedmiotowa inwestycja zlokalizowana jest w miejscowości Oleszyce, w gminie Oleszyce powiatu lubaczowskiego, w województwie podkarpackim ( nr ewidencyjny</w:t>
      </w:r>
      <w:r w:rsidRPr="006D25C4">
        <w:rPr>
          <w:rFonts w:ascii="Cambria" w:eastAsia="Calibri" w:hAnsi="Cambria" w:cs="Times New Roman"/>
          <w:i/>
        </w:rPr>
        <w:t xml:space="preserve"> 180906_4 Oleszyce, Obręb 0001 Miasto Oleszyce, działki nr: </w:t>
      </w:r>
      <w:r w:rsidRPr="006D25C4">
        <w:rPr>
          <w:rFonts w:ascii="Cambria" w:eastAsia="Calibri" w:hAnsi="Cambria" w:cs="Times New Roman"/>
        </w:rPr>
        <w:t xml:space="preserve"> 881/2, 883/1 w km 0+029 - 1+394. </w:t>
      </w:r>
    </w:p>
    <w:p w14:paraId="00E93D9A" w14:textId="77777777" w:rsidR="006D25C4" w:rsidRPr="006D25C4" w:rsidRDefault="006D25C4" w:rsidP="006D25C4">
      <w:pPr>
        <w:widowControl w:val="0"/>
        <w:numPr>
          <w:ilvl w:val="1"/>
          <w:numId w:val="79"/>
        </w:numPr>
        <w:tabs>
          <w:tab w:val="clear" w:pos="283"/>
          <w:tab w:val="num" w:pos="360"/>
        </w:tabs>
        <w:suppressAutoHyphens/>
        <w:spacing w:after="40" w:line="240" w:lineRule="auto"/>
        <w:ind w:left="360" w:hanging="360"/>
        <w:contextualSpacing/>
        <w:jc w:val="both"/>
        <w:rPr>
          <w:rFonts w:ascii="Cambria" w:eastAsia="Lucida Sans Unicode" w:hAnsi="Cambria" w:cs="Times New Roman"/>
          <w:b/>
          <w:bCs/>
          <w:kern w:val="1"/>
          <w:lang w:eastAsia="zh-CN"/>
        </w:rPr>
      </w:pPr>
      <w:r w:rsidRPr="006D25C4">
        <w:rPr>
          <w:rFonts w:ascii="Cambria" w:eastAsia="Lucida Sans Unicode" w:hAnsi="Cambria" w:cs="Times New Roman"/>
          <w:b/>
          <w:bCs/>
          <w:kern w:val="1"/>
          <w:lang w:eastAsia="zh-CN"/>
        </w:rPr>
        <w:t xml:space="preserve">Zadanie realizowane będzie w systemie </w:t>
      </w:r>
      <w:r w:rsidRPr="006D25C4">
        <w:rPr>
          <w:rFonts w:ascii="Cambria" w:eastAsia="Lucida Sans Unicode" w:hAnsi="Cambria" w:cs="Times New Roman"/>
          <w:b/>
          <w:bCs/>
          <w:kern w:val="1"/>
          <w:highlight w:val="lightGray"/>
          <w:lang w:eastAsia="zh-CN"/>
        </w:rPr>
        <w:t>,,zaprojektuj i wybuduj"</w:t>
      </w:r>
      <w:r w:rsidRPr="006D25C4">
        <w:rPr>
          <w:rFonts w:ascii="Cambria" w:eastAsia="Lucida Sans Unicode" w:hAnsi="Cambria" w:cs="Times New Roman"/>
          <w:b/>
          <w:bCs/>
          <w:kern w:val="1"/>
          <w:lang w:eastAsia="zh-CN"/>
        </w:rPr>
        <w:t>.</w:t>
      </w:r>
    </w:p>
    <w:p w14:paraId="0EED009C" w14:textId="77777777" w:rsidR="006D25C4" w:rsidRPr="006D25C4" w:rsidRDefault="006D25C4" w:rsidP="006D25C4">
      <w:pPr>
        <w:suppressAutoHyphens/>
        <w:spacing w:after="0" w:line="240" w:lineRule="auto"/>
        <w:contextualSpacing/>
        <w:jc w:val="both"/>
        <w:rPr>
          <w:rFonts w:ascii="Cambria" w:eastAsia="Arial Unicode MS" w:hAnsi="Cambria" w:cs="Times New Roman"/>
          <w:bCs/>
          <w:color w:val="000000"/>
        </w:rPr>
      </w:pPr>
      <w:r w:rsidRPr="006D25C4">
        <w:rPr>
          <w:rFonts w:ascii="Cambria" w:eastAsia="Arial Unicode MS" w:hAnsi="Cambria" w:cs="Times New Roman"/>
          <w:bCs/>
          <w:color w:val="000000"/>
        </w:rPr>
        <w:t>Realizacja przedmiotu umowy, została podzielone na następujące etapy:</w:t>
      </w:r>
    </w:p>
    <w:p w14:paraId="353D14F9" w14:textId="77777777" w:rsidR="006D25C4" w:rsidRPr="006D25C4" w:rsidRDefault="006D25C4" w:rsidP="006D25C4">
      <w:pPr>
        <w:numPr>
          <w:ilvl w:val="0"/>
          <w:numId w:val="65"/>
        </w:numPr>
        <w:suppressAutoHyphens/>
        <w:spacing w:after="0" w:line="240" w:lineRule="auto"/>
        <w:contextualSpacing/>
        <w:jc w:val="both"/>
        <w:rPr>
          <w:rFonts w:ascii="Cambria" w:eastAsia="Arial Unicode MS" w:hAnsi="Cambria" w:cs="Times New Roman"/>
          <w:b/>
          <w:bCs/>
          <w:color w:val="000000"/>
        </w:rPr>
      </w:pPr>
      <w:r w:rsidRPr="006D25C4">
        <w:rPr>
          <w:rFonts w:ascii="Cambria" w:eastAsia="Arial Unicode MS" w:hAnsi="Cambria" w:cs="Times New Roman"/>
          <w:bCs/>
          <w:color w:val="000000"/>
        </w:rPr>
        <w:t xml:space="preserve">etap 1 – obejmujący wykonanie dokumentacji projektowej; </w:t>
      </w:r>
    </w:p>
    <w:p w14:paraId="035A718F" w14:textId="77777777" w:rsidR="006D25C4" w:rsidRPr="006D25C4" w:rsidRDefault="006D25C4" w:rsidP="006D25C4">
      <w:pPr>
        <w:suppressAutoHyphens/>
        <w:spacing w:after="0" w:line="240" w:lineRule="auto"/>
        <w:contextualSpacing/>
        <w:jc w:val="both"/>
        <w:rPr>
          <w:rFonts w:ascii="Cambria" w:eastAsia="Arial Unicode MS" w:hAnsi="Cambria" w:cs="Times New Roman"/>
          <w:b/>
          <w:bCs/>
          <w:color w:val="000000"/>
        </w:rPr>
      </w:pPr>
      <w:r w:rsidRPr="006D25C4">
        <w:rPr>
          <w:rFonts w:ascii="Cambria" w:eastAsia="Arial Unicode MS" w:hAnsi="Cambria" w:cs="Times New Roman"/>
          <w:bCs/>
          <w:color w:val="000000"/>
        </w:rPr>
        <w:t xml:space="preserve">W ramach niniejszego Kontraktu należy wykonać kompletną dokumentację projektowo kosztorysową </w:t>
      </w:r>
      <w:r w:rsidRPr="006D25C4">
        <w:rPr>
          <w:rFonts w:ascii="Cambria" w:eastAsia="Arial Unicode MS" w:hAnsi="Cambria" w:cs="Times New Roman"/>
          <w:b/>
          <w:bCs/>
          <w:color w:val="000000"/>
        </w:rPr>
        <w:t>wraz z uzyskaniem w imieniu Zamawiającego pozwolenia na budowę oraz wszystkich innych wymaganych zgód, zezwoleń, dokumentów, uzgodnień, decyzji administracyjnych itp. pozwalających na realizację celów opisanych w Programie Funkcjonalno-Użytkowym (PFU).</w:t>
      </w:r>
    </w:p>
    <w:p w14:paraId="3FC335A8" w14:textId="77777777" w:rsidR="006D25C4" w:rsidRPr="006D25C4" w:rsidRDefault="006D25C4" w:rsidP="006D25C4">
      <w:pPr>
        <w:numPr>
          <w:ilvl w:val="0"/>
          <w:numId w:val="65"/>
        </w:numPr>
        <w:suppressAutoHyphens/>
        <w:spacing w:after="0" w:line="240" w:lineRule="auto"/>
        <w:contextualSpacing/>
        <w:jc w:val="both"/>
        <w:rPr>
          <w:rFonts w:ascii="Cambria" w:eastAsia="Arial Unicode MS" w:hAnsi="Cambria" w:cs="Times New Roman"/>
          <w:bCs/>
          <w:color w:val="000000"/>
        </w:rPr>
      </w:pPr>
      <w:r w:rsidRPr="006D25C4">
        <w:rPr>
          <w:rFonts w:ascii="Cambria" w:eastAsia="Arial Unicode MS" w:hAnsi="Cambria" w:cs="Times New Roman"/>
          <w:bCs/>
          <w:color w:val="000000"/>
        </w:rPr>
        <w:t>etap 2 – obejmujący wykonanie robót budowlanych wraz z dokumentacją powykonawczą i uzyskaniem pozwolenia na użytkowanie – jeżeli będzie wymagane.</w:t>
      </w:r>
    </w:p>
    <w:p w14:paraId="3EEE40CA" w14:textId="77777777" w:rsidR="006D25C4" w:rsidRPr="006D25C4" w:rsidRDefault="006D25C4" w:rsidP="006D25C4">
      <w:pPr>
        <w:suppressAutoHyphens/>
        <w:spacing w:after="0" w:line="240" w:lineRule="auto"/>
        <w:contextualSpacing/>
        <w:jc w:val="both"/>
        <w:rPr>
          <w:rFonts w:ascii="Cambria" w:eastAsia="Arial Unicode MS" w:hAnsi="Cambria" w:cs="Times New Roman"/>
          <w:color w:val="000000"/>
        </w:rPr>
      </w:pPr>
    </w:p>
    <w:p w14:paraId="553863F1" w14:textId="77777777" w:rsidR="006D25C4" w:rsidRPr="006D25C4" w:rsidRDefault="006D25C4" w:rsidP="006D25C4">
      <w:pPr>
        <w:suppressAutoHyphens/>
        <w:spacing w:after="0" w:line="240" w:lineRule="auto"/>
        <w:contextualSpacing/>
        <w:jc w:val="both"/>
        <w:rPr>
          <w:rFonts w:ascii="Cambria" w:eastAsia="Arial Unicode MS" w:hAnsi="Cambria" w:cs="Times New Roman"/>
          <w:color w:val="000000"/>
        </w:rPr>
      </w:pPr>
      <w:r w:rsidRPr="006D25C4">
        <w:rPr>
          <w:rFonts w:ascii="Cambria" w:eastAsia="Arial Unicode MS" w:hAnsi="Cambria" w:cs="Times New Roman"/>
          <w:color w:val="000000"/>
        </w:rPr>
        <w:t xml:space="preserve">W ramach wykonania przedmiotu umowy wykonawca: </w:t>
      </w:r>
    </w:p>
    <w:p w14:paraId="6F5EF73B" w14:textId="77777777" w:rsidR="006D25C4" w:rsidRPr="006D25C4" w:rsidRDefault="006D25C4" w:rsidP="006D25C4">
      <w:pPr>
        <w:numPr>
          <w:ilvl w:val="0"/>
          <w:numId w:val="64"/>
        </w:numPr>
        <w:suppressAutoHyphens/>
        <w:spacing w:after="0" w:line="240" w:lineRule="auto"/>
        <w:contextualSpacing/>
        <w:jc w:val="both"/>
        <w:rPr>
          <w:rFonts w:ascii="Cambria" w:eastAsia="Arial Unicode MS" w:hAnsi="Cambria" w:cs="Times New Roman"/>
          <w:bCs/>
          <w:color w:val="000000"/>
        </w:rPr>
      </w:pPr>
      <w:r w:rsidRPr="006D25C4">
        <w:rPr>
          <w:rFonts w:ascii="Cambria" w:eastAsia="Arial Unicode MS" w:hAnsi="Cambria" w:cs="Times New Roman"/>
          <w:bCs/>
          <w:color w:val="000000"/>
        </w:rPr>
        <w:t>przeniesie na zamawiającego majątkowe prawa autorskie do dokumentacji projektowej,</w:t>
      </w:r>
    </w:p>
    <w:p w14:paraId="293F74BE" w14:textId="77777777" w:rsidR="006D25C4" w:rsidRPr="006D25C4" w:rsidRDefault="006D25C4" w:rsidP="006D25C4">
      <w:pPr>
        <w:numPr>
          <w:ilvl w:val="0"/>
          <w:numId w:val="64"/>
        </w:numPr>
        <w:suppressAutoHyphens/>
        <w:spacing w:after="0" w:line="240" w:lineRule="auto"/>
        <w:contextualSpacing/>
        <w:jc w:val="both"/>
        <w:rPr>
          <w:rFonts w:ascii="Cambria" w:eastAsia="Arial Unicode MS" w:hAnsi="Cambria" w:cs="Times New Roman"/>
          <w:bCs/>
          <w:color w:val="000000"/>
        </w:rPr>
      </w:pPr>
      <w:r w:rsidRPr="006D25C4">
        <w:rPr>
          <w:rFonts w:ascii="Cambria" w:eastAsia="Arial Unicode MS" w:hAnsi="Cambria" w:cs="Times New Roman"/>
          <w:bCs/>
          <w:color w:val="000000"/>
        </w:rPr>
        <w:t xml:space="preserve">zawrze umowę ubezpieczeniową z tytułu odpowiedzialności związanej </w:t>
      </w:r>
      <w:r w:rsidRPr="006D25C4">
        <w:rPr>
          <w:rFonts w:ascii="Cambria" w:eastAsia="Arial Unicode MS" w:hAnsi="Cambria" w:cs="Times New Roman"/>
          <w:bCs/>
          <w:color w:val="000000"/>
        </w:rPr>
        <w:br/>
        <w:t>z wykonywaniem przedmiotu umowy,</w:t>
      </w:r>
    </w:p>
    <w:p w14:paraId="026E5C7E" w14:textId="77777777" w:rsidR="006D25C4" w:rsidRPr="006D25C4" w:rsidRDefault="006D25C4" w:rsidP="006D25C4">
      <w:pPr>
        <w:numPr>
          <w:ilvl w:val="0"/>
          <w:numId w:val="64"/>
        </w:numPr>
        <w:suppressAutoHyphens/>
        <w:spacing w:after="0" w:line="240" w:lineRule="auto"/>
        <w:contextualSpacing/>
        <w:jc w:val="both"/>
        <w:rPr>
          <w:rFonts w:ascii="Cambria" w:eastAsia="Arial Unicode MS" w:hAnsi="Cambria" w:cs="Times New Roman"/>
          <w:bCs/>
          <w:color w:val="000000"/>
        </w:rPr>
      </w:pPr>
      <w:r w:rsidRPr="006D25C4">
        <w:rPr>
          <w:rFonts w:ascii="Cambria" w:eastAsia="Arial Unicode MS" w:hAnsi="Cambria" w:cs="Times New Roman"/>
          <w:bCs/>
          <w:color w:val="000000"/>
        </w:rPr>
        <w:t>udzieli gwarancji na roboty budowlane,</w:t>
      </w:r>
    </w:p>
    <w:p w14:paraId="5EDEFB7A" w14:textId="77777777" w:rsidR="006D25C4" w:rsidRPr="006D25C4" w:rsidRDefault="006D25C4" w:rsidP="006D25C4">
      <w:pPr>
        <w:numPr>
          <w:ilvl w:val="0"/>
          <w:numId w:val="64"/>
        </w:numPr>
        <w:suppressAutoHyphens/>
        <w:spacing w:after="0" w:line="240" w:lineRule="auto"/>
        <w:contextualSpacing/>
        <w:jc w:val="both"/>
        <w:rPr>
          <w:rFonts w:ascii="Cambria" w:eastAsia="Arial Unicode MS" w:hAnsi="Cambria" w:cs="Times New Roman"/>
          <w:bCs/>
          <w:color w:val="000000"/>
        </w:rPr>
      </w:pPr>
      <w:r w:rsidRPr="006D25C4">
        <w:rPr>
          <w:rFonts w:ascii="Cambria" w:eastAsia="Arial Unicode MS" w:hAnsi="Cambria" w:cs="Times New Roman"/>
          <w:bCs/>
          <w:color w:val="000000"/>
        </w:rPr>
        <w:t>udzieli gwarancji na infrastrukturę towarzyszącą na warunkach określonych przez producenta.</w:t>
      </w:r>
    </w:p>
    <w:p w14:paraId="2B626FE2" w14:textId="77777777" w:rsidR="006D25C4" w:rsidRPr="006D25C4" w:rsidRDefault="006D25C4" w:rsidP="006D25C4">
      <w:pPr>
        <w:suppressAutoHyphens/>
        <w:spacing w:after="0" w:line="240" w:lineRule="auto"/>
        <w:contextualSpacing/>
        <w:jc w:val="both"/>
        <w:rPr>
          <w:rFonts w:ascii="Cambria" w:eastAsia="Arial Unicode MS" w:hAnsi="Cambria" w:cs="Times New Roman"/>
          <w:color w:val="000000"/>
        </w:rPr>
      </w:pPr>
    </w:p>
    <w:p w14:paraId="7A6B058B" w14:textId="77777777" w:rsidR="006D25C4" w:rsidRPr="006D25C4" w:rsidRDefault="006D25C4" w:rsidP="006D25C4">
      <w:pPr>
        <w:spacing w:after="0" w:line="276" w:lineRule="auto"/>
        <w:jc w:val="both"/>
        <w:rPr>
          <w:rFonts w:ascii="Cambria" w:eastAsia="Arial" w:hAnsi="Cambria" w:cs="Arial"/>
          <w:b/>
          <w:bCs/>
          <w:u w:val="single"/>
          <w:lang w:eastAsia="pl-PL"/>
        </w:rPr>
      </w:pPr>
      <w:r w:rsidRPr="006D25C4">
        <w:rPr>
          <w:rFonts w:ascii="Cambria" w:eastAsia="Arial" w:hAnsi="Cambria" w:cs="Arial"/>
          <w:b/>
          <w:bCs/>
          <w:u w:val="single"/>
          <w:lang w:eastAsia="pl-PL"/>
        </w:rPr>
        <w:t>Zakres prac projektowych obejmuje w szczególności wykonanie:</w:t>
      </w:r>
    </w:p>
    <w:p w14:paraId="76C09A88" w14:textId="77777777" w:rsidR="006D25C4" w:rsidRPr="006D25C4" w:rsidRDefault="006D25C4" w:rsidP="006D25C4">
      <w:pPr>
        <w:numPr>
          <w:ilvl w:val="2"/>
          <w:numId w:val="81"/>
        </w:numPr>
        <w:spacing w:after="0" w:line="276" w:lineRule="auto"/>
        <w:ind w:left="851" w:hanging="417"/>
        <w:contextualSpacing/>
        <w:jc w:val="both"/>
        <w:rPr>
          <w:rFonts w:ascii="Cambria" w:eastAsia="Lucida Sans Unicode" w:hAnsi="Cambria" w:cs="Arial"/>
          <w:kern w:val="1"/>
          <w:lang w:eastAsia="zh-CN"/>
        </w:rPr>
      </w:pPr>
      <w:r w:rsidRPr="006D25C4">
        <w:rPr>
          <w:rFonts w:ascii="Cambria" w:eastAsia="Lucida Sans Unicode" w:hAnsi="Cambria" w:cs="Arial"/>
          <w:kern w:val="1"/>
          <w:lang w:eastAsia="zh-CN"/>
        </w:rPr>
        <w:t xml:space="preserve">wstępnej koncepcji projektowej, na podstawie której ustalony zostanie zakres i rozwiązania zadania (uwzględniającej wszystkie branże niezbędne do realizacji przedmiotowej inwestycji); </w:t>
      </w:r>
    </w:p>
    <w:p w14:paraId="55F5491E" w14:textId="77777777" w:rsidR="006D25C4" w:rsidRPr="006D25C4" w:rsidRDefault="006D25C4" w:rsidP="006D25C4">
      <w:pPr>
        <w:numPr>
          <w:ilvl w:val="2"/>
          <w:numId w:val="81"/>
        </w:numPr>
        <w:spacing w:line="276" w:lineRule="auto"/>
        <w:ind w:left="851" w:hanging="417"/>
        <w:contextualSpacing/>
        <w:jc w:val="both"/>
        <w:rPr>
          <w:rFonts w:ascii="Cambria" w:eastAsia="Lucida Sans Unicode" w:hAnsi="Cambria" w:cs="Arial"/>
          <w:kern w:val="1"/>
          <w:lang w:eastAsia="zh-CN"/>
        </w:rPr>
      </w:pPr>
      <w:r w:rsidRPr="006D25C4">
        <w:rPr>
          <w:rFonts w:ascii="Cambria" w:eastAsia="Lucida Sans Unicode" w:hAnsi="Cambria" w:cs="Arial"/>
          <w:kern w:val="1"/>
          <w:lang w:eastAsia="zh-CN"/>
        </w:rPr>
        <w:t xml:space="preserve">o ile zajdzie taka potrzeba: uzyskanie pozwoleń wodnoprawnych, wykonanie raportu oddziaływania na środowisko, uzyskanie decyzji środowiskowej, opracowanie inwentaryzacji zadrzewienia oraz taksacji drzewostanu, dokumentacji geologiczno-inżynierskiej, dokonania </w:t>
      </w:r>
      <w:r w:rsidRPr="006D25C4">
        <w:rPr>
          <w:rFonts w:ascii="Cambria" w:eastAsia="Lucida Sans Unicode" w:hAnsi="Cambria" w:cs="Arial"/>
          <w:b/>
          <w:bCs/>
          <w:kern w:val="1"/>
          <w:lang w:eastAsia="zh-CN"/>
        </w:rPr>
        <w:t>uzgodnień konserwatorskich</w:t>
      </w:r>
      <w:r w:rsidRPr="006D25C4">
        <w:rPr>
          <w:rFonts w:ascii="Cambria" w:eastAsia="Lucida Sans Unicode" w:hAnsi="Cambria" w:cs="Arial"/>
          <w:kern w:val="1"/>
          <w:lang w:eastAsia="zh-CN"/>
        </w:rPr>
        <w:t>, uzyskanie o ustaleniu lokalizacji inwestycji celu publicznego oraz uzyskanie innych niezbędnych warunków, zezwoleń, wniosków o wydanie niezbędnych decyzji, opinii i uzgodnień, oraz uzyskanie skutecznego zgłoszenia wykonania robót budowlanych lub pozwolenia na budowę.</w:t>
      </w:r>
    </w:p>
    <w:p w14:paraId="3E02EB86" w14:textId="77777777" w:rsidR="006D25C4" w:rsidRPr="006D25C4" w:rsidRDefault="006D25C4" w:rsidP="006D25C4">
      <w:pPr>
        <w:numPr>
          <w:ilvl w:val="2"/>
          <w:numId w:val="81"/>
        </w:numPr>
        <w:spacing w:after="0" w:line="276" w:lineRule="auto"/>
        <w:ind w:left="851" w:hanging="417"/>
        <w:contextualSpacing/>
        <w:jc w:val="both"/>
        <w:rPr>
          <w:rFonts w:ascii="Cambria" w:eastAsia="Lucida Sans Unicode" w:hAnsi="Cambria" w:cs="Arial"/>
          <w:kern w:val="1"/>
          <w:lang w:eastAsia="zh-CN"/>
        </w:rPr>
      </w:pPr>
      <w:r w:rsidRPr="006D25C4">
        <w:rPr>
          <w:rFonts w:ascii="Cambria" w:eastAsia="Lucida Sans Unicode" w:hAnsi="Cambria" w:cs="Arial"/>
          <w:kern w:val="1"/>
          <w:lang w:eastAsia="zh-CN"/>
        </w:rPr>
        <w:t xml:space="preserve">dokumentacji </w:t>
      </w:r>
      <w:proofErr w:type="spellStart"/>
      <w:r w:rsidRPr="006D25C4">
        <w:rPr>
          <w:rFonts w:ascii="Cambria" w:eastAsia="Lucida Sans Unicode" w:hAnsi="Cambria" w:cs="Arial"/>
          <w:kern w:val="1"/>
          <w:lang w:eastAsia="zh-CN"/>
        </w:rPr>
        <w:t>geodezyjno</w:t>
      </w:r>
      <w:proofErr w:type="spellEnd"/>
      <w:r w:rsidRPr="006D25C4">
        <w:rPr>
          <w:rFonts w:ascii="Cambria" w:eastAsia="Lucida Sans Unicode" w:hAnsi="Cambria" w:cs="Arial"/>
          <w:kern w:val="1"/>
          <w:lang w:eastAsia="zh-CN"/>
        </w:rPr>
        <w:t xml:space="preserve"> - kartograficznej; </w:t>
      </w:r>
    </w:p>
    <w:p w14:paraId="1112558A" w14:textId="77777777" w:rsidR="006D25C4" w:rsidRPr="006D25C4" w:rsidRDefault="006D25C4" w:rsidP="006D25C4">
      <w:pPr>
        <w:numPr>
          <w:ilvl w:val="2"/>
          <w:numId w:val="81"/>
        </w:numPr>
        <w:spacing w:after="0" w:line="276" w:lineRule="auto"/>
        <w:ind w:left="851" w:hanging="417"/>
        <w:contextualSpacing/>
        <w:jc w:val="both"/>
        <w:rPr>
          <w:rFonts w:ascii="Cambria" w:eastAsia="Lucida Sans Unicode" w:hAnsi="Cambria" w:cs="Arial"/>
          <w:kern w:val="1"/>
          <w:lang w:eastAsia="zh-CN"/>
        </w:rPr>
      </w:pPr>
      <w:r w:rsidRPr="006D25C4">
        <w:rPr>
          <w:rFonts w:ascii="Cambria" w:eastAsia="Lucida Sans Unicode" w:hAnsi="Cambria" w:cs="Arial"/>
          <w:kern w:val="1"/>
          <w:lang w:eastAsia="zh-CN"/>
        </w:rPr>
        <w:t xml:space="preserve">dokumentacji geotechnicznej oraz wodnoprawnej; </w:t>
      </w:r>
    </w:p>
    <w:p w14:paraId="07684B27" w14:textId="77777777" w:rsidR="006D25C4" w:rsidRPr="006D25C4" w:rsidRDefault="006D25C4" w:rsidP="006D25C4">
      <w:pPr>
        <w:numPr>
          <w:ilvl w:val="2"/>
          <w:numId w:val="81"/>
        </w:numPr>
        <w:spacing w:after="0" w:line="276" w:lineRule="auto"/>
        <w:ind w:left="851" w:hanging="417"/>
        <w:contextualSpacing/>
        <w:jc w:val="both"/>
        <w:rPr>
          <w:rFonts w:ascii="Cambria" w:eastAsia="Lucida Sans Unicode" w:hAnsi="Cambria" w:cs="Arial"/>
          <w:kern w:val="1"/>
          <w:lang w:eastAsia="zh-CN"/>
        </w:rPr>
      </w:pPr>
      <w:r w:rsidRPr="006D25C4">
        <w:rPr>
          <w:rFonts w:ascii="Cambria" w:eastAsia="Lucida Sans Unicode" w:hAnsi="Cambria" w:cs="Arial"/>
          <w:kern w:val="1"/>
          <w:lang w:eastAsia="zh-CN"/>
        </w:rPr>
        <w:t xml:space="preserve">w przypadku konieczności dokumentacji </w:t>
      </w:r>
      <w:proofErr w:type="spellStart"/>
      <w:r w:rsidRPr="006D25C4">
        <w:rPr>
          <w:rFonts w:ascii="Cambria" w:eastAsia="Lucida Sans Unicode" w:hAnsi="Cambria" w:cs="Arial"/>
          <w:kern w:val="1"/>
          <w:lang w:eastAsia="zh-CN"/>
        </w:rPr>
        <w:t>geologiczno</w:t>
      </w:r>
      <w:proofErr w:type="spellEnd"/>
      <w:r w:rsidRPr="006D25C4">
        <w:rPr>
          <w:rFonts w:ascii="Cambria" w:eastAsia="Lucida Sans Unicode" w:hAnsi="Cambria" w:cs="Arial"/>
          <w:kern w:val="1"/>
          <w:lang w:eastAsia="zh-CN"/>
        </w:rPr>
        <w:t xml:space="preserve"> – inżynierskiej; </w:t>
      </w:r>
    </w:p>
    <w:p w14:paraId="4717DD9A" w14:textId="77777777" w:rsidR="006D25C4" w:rsidRPr="006D25C4" w:rsidRDefault="006D25C4" w:rsidP="006D25C4">
      <w:pPr>
        <w:numPr>
          <w:ilvl w:val="2"/>
          <w:numId w:val="81"/>
        </w:numPr>
        <w:spacing w:after="0" w:line="276" w:lineRule="auto"/>
        <w:ind w:left="851" w:hanging="417"/>
        <w:contextualSpacing/>
        <w:jc w:val="both"/>
        <w:rPr>
          <w:rFonts w:ascii="Cambria" w:eastAsia="Lucida Sans Unicode" w:hAnsi="Cambria" w:cs="Arial"/>
          <w:color w:val="FF0000"/>
          <w:kern w:val="1"/>
          <w:lang w:eastAsia="zh-CN"/>
        </w:rPr>
      </w:pPr>
      <w:r w:rsidRPr="006D25C4">
        <w:rPr>
          <w:rFonts w:ascii="Cambria" w:eastAsia="Lucida Sans Unicode" w:hAnsi="Cambria" w:cs="Arial"/>
          <w:kern w:val="1"/>
          <w:lang w:eastAsia="zh-CN"/>
        </w:rPr>
        <w:t xml:space="preserve">projektu wykonawczego – wszystkich branż - kompletnego z punktu widzenia celu, jakiemu ma służyć, tzn. uzyskaniu pozwolenia na budowę drogi rowerowej; </w:t>
      </w:r>
    </w:p>
    <w:p w14:paraId="799D2CE4" w14:textId="77777777" w:rsidR="006D25C4" w:rsidRPr="006D25C4" w:rsidRDefault="006D25C4" w:rsidP="006D25C4">
      <w:pPr>
        <w:numPr>
          <w:ilvl w:val="2"/>
          <w:numId w:val="81"/>
        </w:numPr>
        <w:spacing w:after="0" w:line="276" w:lineRule="auto"/>
        <w:ind w:left="851" w:hanging="417"/>
        <w:contextualSpacing/>
        <w:jc w:val="both"/>
        <w:rPr>
          <w:rFonts w:ascii="Cambria" w:eastAsia="Lucida Sans Unicode" w:hAnsi="Cambria" w:cs="Arial"/>
          <w:kern w:val="1"/>
          <w:lang w:eastAsia="zh-CN"/>
        </w:rPr>
      </w:pPr>
      <w:r w:rsidRPr="006D25C4">
        <w:rPr>
          <w:rFonts w:ascii="Cambria" w:eastAsia="Lucida Sans Unicode" w:hAnsi="Cambria" w:cs="Arial"/>
          <w:kern w:val="1"/>
          <w:lang w:eastAsia="zh-CN"/>
        </w:rPr>
        <w:t xml:space="preserve">projektu organizacji ruchu (czasowej i stałej, jeżeli będą wymagane); </w:t>
      </w:r>
    </w:p>
    <w:p w14:paraId="1DD01FC4" w14:textId="77777777" w:rsidR="006D25C4" w:rsidRPr="006D25C4" w:rsidRDefault="006D25C4" w:rsidP="006D25C4">
      <w:pPr>
        <w:numPr>
          <w:ilvl w:val="2"/>
          <w:numId w:val="81"/>
        </w:numPr>
        <w:spacing w:line="276" w:lineRule="auto"/>
        <w:ind w:left="851" w:hanging="417"/>
        <w:contextualSpacing/>
        <w:jc w:val="both"/>
        <w:rPr>
          <w:rFonts w:ascii="Cambria" w:eastAsia="Lucida Sans Unicode" w:hAnsi="Cambria" w:cs="Arial"/>
          <w:kern w:val="1"/>
          <w:lang w:eastAsia="zh-CN"/>
        </w:rPr>
      </w:pPr>
      <w:r w:rsidRPr="006D25C4">
        <w:rPr>
          <w:rFonts w:ascii="Cambria" w:eastAsia="Lucida Sans Unicode" w:hAnsi="Cambria" w:cs="Arial"/>
          <w:kern w:val="1"/>
          <w:lang w:eastAsia="zh-CN"/>
        </w:rPr>
        <w:lastRenderedPageBreak/>
        <w:t>uzyskanie warunków zarządców sieci i urządzeń infrastruktury technicznej oraz wszelkich decyzji i uzgodnień;</w:t>
      </w:r>
    </w:p>
    <w:p w14:paraId="545F5C46" w14:textId="77777777" w:rsidR="006D25C4" w:rsidRPr="006D25C4" w:rsidRDefault="006D25C4" w:rsidP="006D25C4">
      <w:pPr>
        <w:numPr>
          <w:ilvl w:val="2"/>
          <w:numId w:val="81"/>
        </w:numPr>
        <w:spacing w:line="276" w:lineRule="auto"/>
        <w:ind w:left="851" w:hanging="417"/>
        <w:contextualSpacing/>
        <w:jc w:val="both"/>
        <w:rPr>
          <w:rFonts w:ascii="Cambria" w:eastAsia="Lucida Sans Unicode" w:hAnsi="Cambria" w:cs="Arial"/>
          <w:kern w:val="1"/>
          <w:lang w:eastAsia="zh-CN"/>
        </w:rPr>
      </w:pPr>
      <w:r w:rsidRPr="006D25C4">
        <w:rPr>
          <w:rFonts w:ascii="Cambria" w:eastAsia="Lucida Sans Unicode" w:hAnsi="Cambria" w:cs="Arial"/>
          <w:kern w:val="1"/>
          <w:lang w:eastAsia="zh-CN"/>
        </w:rPr>
        <w:t>zakup map do celów projektowych;</w:t>
      </w:r>
    </w:p>
    <w:p w14:paraId="6963BA80" w14:textId="77777777" w:rsidR="006D25C4" w:rsidRPr="006D25C4" w:rsidRDefault="006D25C4" w:rsidP="006D25C4">
      <w:pPr>
        <w:spacing w:line="276" w:lineRule="auto"/>
        <w:jc w:val="both"/>
        <w:rPr>
          <w:rFonts w:ascii="Cambria" w:eastAsia="Calibri" w:hAnsi="Cambria" w:cs="Arial"/>
          <w:b/>
          <w:bCs/>
        </w:rPr>
      </w:pPr>
      <w:r w:rsidRPr="006D25C4">
        <w:rPr>
          <w:rFonts w:ascii="Cambria" w:eastAsia="Calibri" w:hAnsi="Cambria" w:cs="Arial"/>
          <w:b/>
          <w:bCs/>
        </w:rPr>
        <w:t>W skład opracowywanej dokumentacji wchodzić będą m.in.:</w:t>
      </w:r>
    </w:p>
    <w:p w14:paraId="31F6AEDF" w14:textId="77777777" w:rsidR="006D25C4" w:rsidRPr="006D25C4" w:rsidRDefault="006D25C4" w:rsidP="006D25C4">
      <w:pPr>
        <w:numPr>
          <w:ilvl w:val="0"/>
          <w:numId w:val="82"/>
        </w:numPr>
        <w:tabs>
          <w:tab w:val="left" w:pos="1134"/>
        </w:tabs>
        <w:spacing w:after="0" w:line="276" w:lineRule="auto"/>
        <w:ind w:left="731" w:hanging="305"/>
        <w:contextualSpacing/>
        <w:jc w:val="both"/>
        <w:rPr>
          <w:rFonts w:ascii="Cambria" w:eastAsia="Lucida Sans Unicode" w:hAnsi="Cambria" w:cs="Arial"/>
          <w:kern w:val="1"/>
          <w:lang w:eastAsia="zh-CN"/>
        </w:rPr>
      </w:pPr>
      <w:r w:rsidRPr="006D25C4">
        <w:rPr>
          <w:rFonts w:ascii="Cambria" w:eastAsia="Lucida Sans Unicode" w:hAnsi="Cambria" w:cs="Arial"/>
          <w:kern w:val="1"/>
          <w:lang w:eastAsia="zh-CN"/>
        </w:rPr>
        <w:t>projekty budowlane:</w:t>
      </w:r>
    </w:p>
    <w:p w14:paraId="5F9F69D7" w14:textId="77777777" w:rsidR="006D25C4" w:rsidRPr="006D25C4" w:rsidRDefault="006D25C4" w:rsidP="006D25C4">
      <w:pPr>
        <w:numPr>
          <w:ilvl w:val="0"/>
          <w:numId w:val="83"/>
        </w:numPr>
        <w:spacing w:after="0" w:line="276" w:lineRule="auto"/>
        <w:ind w:left="1134" w:hanging="283"/>
        <w:contextualSpacing/>
        <w:jc w:val="both"/>
        <w:rPr>
          <w:rFonts w:ascii="Cambria" w:eastAsia="Lucida Sans Unicode" w:hAnsi="Cambria" w:cs="Arial"/>
          <w:kern w:val="1"/>
          <w:lang w:eastAsia="zh-CN"/>
        </w:rPr>
      </w:pPr>
      <w:r w:rsidRPr="006D25C4">
        <w:rPr>
          <w:rFonts w:ascii="Cambria" w:eastAsia="Lucida Sans Unicode" w:hAnsi="Cambria" w:cs="Arial"/>
          <w:kern w:val="1"/>
          <w:lang w:eastAsia="zh-CN"/>
        </w:rPr>
        <w:t>projekt zagospodarowania terenu,</w:t>
      </w:r>
    </w:p>
    <w:p w14:paraId="01AC4C3A" w14:textId="77777777" w:rsidR="006D25C4" w:rsidRPr="006D25C4" w:rsidRDefault="006D25C4" w:rsidP="006D25C4">
      <w:pPr>
        <w:numPr>
          <w:ilvl w:val="0"/>
          <w:numId w:val="83"/>
        </w:numPr>
        <w:spacing w:after="0" w:line="276" w:lineRule="auto"/>
        <w:ind w:left="1134" w:hanging="283"/>
        <w:contextualSpacing/>
        <w:jc w:val="both"/>
        <w:rPr>
          <w:rFonts w:ascii="Cambria" w:eastAsia="Lucida Sans Unicode" w:hAnsi="Cambria" w:cs="Arial"/>
          <w:kern w:val="1"/>
          <w:lang w:eastAsia="zh-CN"/>
        </w:rPr>
      </w:pPr>
      <w:r w:rsidRPr="006D25C4">
        <w:rPr>
          <w:rFonts w:ascii="Cambria" w:eastAsia="Lucida Sans Unicode" w:hAnsi="Cambria" w:cs="Arial"/>
          <w:kern w:val="1"/>
          <w:lang w:eastAsia="zh-CN"/>
        </w:rPr>
        <w:t>projekt architektoniczno-budowlany,</w:t>
      </w:r>
    </w:p>
    <w:p w14:paraId="49F50EDB" w14:textId="77777777" w:rsidR="006D25C4" w:rsidRPr="006D25C4" w:rsidRDefault="006D25C4" w:rsidP="006D25C4">
      <w:pPr>
        <w:numPr>
          <w:ilvl w:val="0"/>
          <w:numId w:val="83"/>
        </w:numPr>
        <w:spacing w:after="0" w:line="276" w:lineRule="auto"/>
        <w:ind w:left="1134" w:hanging="283"/>
        <w:contextualSpacing/>
        <w:jc w:val="both"/>
        <w:rPr>
          <w:rFonts w:ascii="Cambria" w:eastAsia="Lucida Sans Unicode" w:hAnsi="Cambria" w:cs="Arial"/>
          <w:kern w:val="1"/>
          <w:lang w:eastAsia="zh-CN"/>
        </w:rPr>
      </w:pPr>
      <w:r w:rsidRPr="006D25C4">
        <w:rPr>
          <w:rFonts w:ascii="Cambria" w:eastAsia="Lucida Sans Unicode" w:hAnsi="Cambria" w:cs="Arial"/>
          <w:kern w:val="1"/>
          <w:lang w:eastAsia="zh-CN"/>
        </w:rPr>
        <w:t>projekt techniczny (do wszystkich branż) – 5 egz.,</w:t>
      </w:r>
    </w:p>
    <w:p w14:paraId="5947D3D5" w14:textId="77777777" w:rsidR="006D25C4" w:rsidRPr="006D25C4" w:rsidRDefault="006D25C4" w:rsidP="006D25C4">
      <w:pPr>
        <w:numPr>
          <w:ilvl w:val="0"/>
          <w:numId w:val="82"/>
        </w:numPr>
        <w:tabs>
          <w:tab w:val="left" w:pos="1134"/>
        </w:tabs>
        <w:spacing w:after="0" w:line="276" w:lineRule="auto"/>
        <w:contextualSpacing/>
        <w:jc w:val="both"/>
        <w:rPr>
          <w:rFonts w:ascii="Cambria" w:eastAsia="Lucida Sans Unicode" w:hAnsi="Cambria" w:cs="Times New Roman"/>
          <w:kern w:val="1"/>
          <w:lang w:eastAsia="zh-CN"/>
        </w:rPr>
      </w:pPr>
      <w:r w:rsidRPr="006D25C4">
        <w:rPr>
          <w:rFonts w:ascii="Cambria" w:eastAsia="Lucida Sans Unicode" w:hAnsi="Cambria" w:cs="Arial"/>
          <w:kern w:val="1"/>
          <w:lang w:eastAsia="zh-CN"/>
        </w:rPr>
        <w:t xml:space="preserve">dokumentacja geotechniczna i geologiczno-inżynierska - 3 egz. (jeżeli </w:t>
      </w:r>
      <w:r w:rsidRPr="006D25C4">
        <w:rPr>
          <w:rFonts w:ascii="Cambria" w:eastAsia="Lucida Sans Unicode" w:hAnsi="Cambria" w:cs="Times New Roman"/>
          <w:kern w:val="1"/>
          <w:lang w:eastAsia="zh-CN"/>
        </w:rPr>
        <w:t>będzie wymagana),</w:t>
      </w:r>
    </w:p>
    <w:p w14:paraId="33966EEB" w14:textId="77777777" w:rsidR="006D25C4" w:rsidRPr="006D25C4" w:rsidRDefault="006D25C4" w:rsidP="006D25C4">
      <w:pPr>
        <w:numPr>
          <w:ilvl w:val="0"/>
          <w:numId w:val="82"/>
        </w:numPr>
        <w:tabs>
          <w:tab w:val="left" w:pos="1134"/>
        </w:tabs>
        <w:spacing w:after="0" w:line="276" w:lineRule="auto"/>
        <w:ind w:left="731" w:hanging="11"/>
        <w:contextualSpacing/>
        <w:jc w:val="both"/>
        <w:rPr>
          <w:rFonts w:ascii="Cambria" w:eastAsia="Lucida Sans Unicode" w:hAnsi="Cambria" w:cs="Arial"/>
          <w:color w:val="FF0000"/>
          <w:kern w:val="1"/>
          <w:lang w:eastAsia="zh-CN"/>
        </w:rPr>
      </w:pPr>
      <w:r w:rsidRPr="006D25C4">
        <w:rPr>
          <w:rFonts w:ascii="Cambria" w:eastAsia="Lucida Sans Unicode" w:hAnsi="Cambria" w:cs="Arial"/>
          <w:kern w:val="1"/>
          <w:lang w:eastAsia="zh-CN"/>
        </w:rPr>
        <w:t>projekt stałej organizacji ruchu – 3 egz. (jeżeli będzie wymagany),</w:t>
      </w:r>
    </w:p>
    <w:p w14:paraId="2D29ED5D" w14:textId="77777777" w:rsidR="006D25C4" w:rsidRPr="006D25C4" w:rsidRDefault="006D25C4" w:rsidP="006D25C4">
      <w:pPr>
        <w:numPr>
          <w:ilvl w:val="0"/>
          <w:numId w:val="82"/>
        </w:numPr>
        <w:tabs>
          <w:tab w:val="left" w:pos="1134"/>
        </w:tabs>
        <w:spacing w:after="0" w:line="276" w:lineRule="auto"/>
        <w:ind w:left="731" w:hanging="11"/>
        <w:contextualSpacing/>
        <w:jc w:val="both"/>
        <w:rPr>
          <w:rFonts w:ascii="Cambria" w:eastAsia="Lucida Sans Unicode" w:hAnsi="Cambria" w:cs="Arial"/>
          <w:kern w:val="1"/>
          <w:lang w:eastAsia="zh-CN"/>
        </w:rPr>
      </w:pPr>
      <w:r w:rsidRPr="006D25C4">
        <w:rPr>
          <w:rFonts w:ascii="Cambria" w:eastAsia="Lucida Sans Unicode" w:hAnsi="Cambria" w:cs="Arial"/>
          <w:kern w:val="1"/>
          <w:lang w:eastAsia="zh-CN"/>
        </w:rPr>
        <w:t>specyfikacje techniczne wykonania i odbioru robót (do wszystkich branż) – po 2 egz.,</w:t>
      </w:r>
    </w:p>
    <w:p w14:paraId="3C83C0E8" w14:textId="77777777" w:rsidR="006D25C4" w:rsidRPr="006D25C4" w:rsidRDefault="006D25C4" w:rsidP="006D25C4">
      <w:pPr>
        <w:numPr>
          <w:ilvl w:val="0"/>
          <w:numId w:val="82"/>
        </w:numPr>
        <w:tabs>
          <w:tab w:val="left" w:pos="1134"/>
        </w:tabs>
        <w:spacing w:after="0" w:line="276" w:lineRule="auto"/>
        <w:ind w:left="731" w:hanging="11"/>
        <w:contextualSpacing/>
        <w:jc w:val="both"/>
        <w:rPr>
          <w:rFonts w:ascii="Cambria" w:eastAsia="Lucida Sans Unicode" w:hAnsi="Cambria" w:cs="Arial"/>
          <w:kern w:val="1"/>
          <w:lang w:eastAsia="zh-CN"/>
        </w:rPr>
      </w:pPr>
      <w:r w:rsidRPr="006D25C4">
        <w:rPr>
          <w:rFonts w:ascii="Cambria" w:eastAsia="Lucida Sans Unicode" w:hAnsi="Cambria" w:cs="Arial"/>
          <w:kern w:val="1"/>
          <w:lang w:eastAsia="zh-CN"/>
        </w:rPr>
        <w:t>przedmiar robót (do wszystkich branż) – po 2 egz.,</w:t>
      </w:r>
    </w:p>
    <w:p w14:paraId="258C5FFF" w14:textId="77777777" w:rsidR="006D25C4" w:rsidRPr="006D25C4" w:rsidRDefault="006D25C4" w:rsidP="006D25C4">
      <w:pPr>
        <w:numPr>
          <w:ilvl w:val="0"/>
          <w:numId w:val="82"/>
        </w:numPr>
        <w:tabs>
          <w:tab w:val="left" w:pos="1134"/>
        </w:tabs>
        <w:spacing w:after="0" w:line="276" w:lineRule="auto"/>
        <w:ind w:left="731" w:hanging="11"/>
        <w:contextualSpacing/>
        <w:jc w:val="both"/>
        <w:rPr>
          <w:rFonts w:ascii="Cambria" w:eastAsia="Lucida Sans Unicode" w:hAnsi="Cambria" w:cs="Arial"/>
          <w:color w:val="FF0000"/>
          <w:kern w:val="1"/>
          <w:lang w:eastAsia="zh-CN"/>
        </w:rPr>
      </w:pPr>
      <w:r w:rsidRPr="006D25C4">
        <w:rPr>
          <w:rFonts w:ascii="Cambria" w:eastAsia="Lucida Sans Unicode" w:hAnsi="Cambria" w:cs="Arial"/>
          <w:kern w:val="1"/>
          <w:lang w:eastAsia="zh-CN"/>
        </w:rPr>
        <w:t>kosztorys inwestorski (do wszystkich branż) – po 3 egz.,</w:t>
      </w:r>
    </w:p>
    <w:p w14:paraId="154B79B4" w14:textId="77777777" w:rsidR="006D25C4" w:rsidRPr="006D25C4" w:rsidRDefault="006D25C4" w:rsidP="006D25C4">
      <w:pPr>
        <w:spacing w:after="40" w:line="276" w:lineRule="auto"/>
        <w:jc w:val="both"/>
        <w:rPr>
          <w:rFonts w:ascii="Cambria" w:eastAsia="Calibri" w:hAnsi="Cambria" w:cs="Times New Roman"/>
        </w:rPr>
      </w:pPr>
    </w:p>
    <w:p w14:paraId="0B88AD7C" w14:textId="77777777" w:rsidR="006D25C4" w:rsidRPr="006D25C4" w:rsidRDefault="006D25C4" w:rsidP="006D25C4">
      <w:pPr>
        <w:jc w:val="both"/>
        <w:rPr>
          <w:rFonts w:ascii="Cambria" w:eastAsia="Arial Unicode MS" w:hAnsi="Cambria" w:cs="Times New Roman"/>
          <w:bCs/>
          <w:color w:val="000000"/>
          <w:u w:val="single"/>
        </w:rPr>
      </w:pPr>
      <w:r w:rsidRPr="006D25C4">
        <w:rPr>
          <w:rFonts w:ascii="Cambria" w:eastAsia="Arial Unicode MS" w:hAnsi="Cambria" w:cs="Times New Roman"/>
          <w:b/>
          <w:bCs/>
          <w:color w:val="000000"/>
          <w:u w:val="single"/>
        </w:rPr>
        <w:t xml:space="preserve">Zakres robót podstawowych niezbędnych do realizacji inwestycji obejmuje: </w:t>
      </w:r>
    </w:p>
    <w:p w14:paraId="15741F47" w14:textId="77777777" w:rsidR="006D25C4" w:rsidRPr="006D25C4" w:rsidRDefault="006D25C4" w:rsidP="006D25C4">
      <w:pPr>
        <w:widowControl w:val="0"/>
        <w:numPr>
          <w:ilvl w:val="1"/>
          <w:numId w:val="80"/>
        </w:numPr>
        <w:suppressAutoHyphens/>
        <w:autoSpaceDE w:val="0"/>
        <w:autoSpaceDN w:val="0"/>
        <w:adjustRightInd w:val="0"/>
        <w:spacing w:after="0" w:line="240" w:lineRule="auto"/>
        <w:contextualSpacing/>
        <w:rPr>
          <w:rFonts w:ascii="Cambria" w:eastAsia="ArialMT" w:hAnsi="Cambria" w:cs="ArialMT"/>
          <w:kern w:val="1"/>
          <w:lang w:eastAsia="zh-CN"/>
        </w:rPr>
      </w:pPr>
      <w:r w:rsidRPr="006D25C4">
        <w:rPr>
          <w:rFonts w:ascii="Cambria" w:eastAsia="ArialMT" w:hAnsi="Cambria" w:cs="ArialMT"/>
          <w:kern w:val="1"/>
          <w:lang w:eastAsia="zh-CN"/>
        </w:rPr>
        <w:t>Prace projektowe,</w:t>
      </w:r>
    </w:p>
    <w:p w14:paraId="22E0A73C" w14:textId="77777777" w:rsidR="006D25C4" w:rsidRPr="006D25C4" w:rsidRDefault="006D25C4" w:rsidP="006D25C4">
      <w:pPr>
        <w:widowControl w:val="0"/>
        <w:numPr>
          <w:ilvl w:val="1"/>
          <w:numId w:val="80"/>
        </w:numPr>
        <w:suppressAutoHyphens/>
        <w:autoSpaceDE w:val="0"/>
        <w:autoSpaceDN w:val="0"/>
        <w:adjustRightInd w:val="0"/>
        <w:spacing w:after="0" w:line="240" w:lineRule="auto"/>
        <w:contextualSpacing/>
        <w:rPr>
          <w:rFonts w:ascii="Cambria" w:eastAsia="ArialMT" w:hAnsi="Cambria" w:cs="ArialMT"/>
          <w:kern w:val="1"/>
          <w:lang w:eastAsia="zh-CN"/>
        </w:rPr>
      </w:pPr>
      <w:r w:rsidRPr="006D25C4">
        <w:rPr>
          <w:rFonts w:ascii="Cambria" w:eastAsia="ArialMT" w:hAnsi="Cambria" w:cs="ArialMT"/>
          <w:kern w:val="1"/>
          <w:lang w:eastAsia="zh-CN"/>
        </w:rPr>
        <w:t>Roboty drogowe,</w:t>
      </w:r>
    </w:p>
    <w:p w14:paraId="1F7C645E" w14:textId="77777777" w:rsidR="006D25C4" w:rsidRPr="006D25C4" w:rsidRDefault="006D25C4" w:rsidP="006D25C4">
      <w:pPr>
        <w:widowControl w:val="0"/>
        <w:numPr>
          <w:ilvl w:val="1"/>
          <w:numId w:val="80"/>
        </w:numPr>
        <w:suppressAutoHyphens/>
        <w:autoSpaceDE w:val="0"/>
        <w:autoSpaceDN w:val="0"/>
        <w:adjustRightInd w:val="0"/>
        <w:spacing w:after="0" w:line="240" w:lineRule="auto"/>
        <w:contextualSpacing/>
        <w:rPr>
          <w:rFonts w:ascii="Cambria" w:eastAsia="ArialMT" w:hAnsi="Cambria" w:cs="ArialMT"/>
          <w:kern w:val="1"/>
          <w:lang w:eastAsia="zh-CN"/>
        </w:rPr>
      </w:pPr>
      <w:r w:rsidRPr="006D25C4">
        <w:rPr>
          <w:rFonts w:ascii="Cambria" w:eastAsia="ArialMT" w:hAnsi="Cambria" w:cs="ArialMT"/>
          <w:kern w:val="1"/>
          <w:lang w:eastAsia="zh-CN"/>
        </w:rPr>
        <w:t>Odwodnienia,</w:t>
      </w:r>
    </w:p>
    <w:p w14:paraId="02232D23" w14:textId="77777777" w:rsidR="006D25C4" w:rsidRPr="006D25C4" w:rsidRDefault="006D25C4" w:rsidP="006D25C4">
      <w:pPr>
        <w:widowControl w:val="0"/>
        <w:numPr>
          <w:ilvl w:val="1"/>
          <w:numId w:val="80"/>
        </w:numPr>
        <w:suppressAutoHyphens/>
        <w:autoSpaceDE w:val="0"/>
        <w:autoSpaceDN w:val="0"/>
        <w:adjustRightInd w:val="0"/>
        <w:spacing w:after="0" w:line="240" w:lineRule="auto"/>
        <w:contextualSpacing/>
        <w:rPr>
          <w:rFonts w:ascii="Cambria" w:eastAsia="ArialMT" w:hAnsi="Cambria" w:cs="ArialMT"/>
          <w:kern w:val="1"/>
          <w:lang w:eastAsia="zh-CN"/>
        </w:rPr>
      </w:pPr>
      <w:r w:rsidRPr="006D25C4">
        <w:rPr>
          <w:rFonts w:ascii="Cambria" w:eastAsia="ArialMT" w:hAnsi="Cambria" w:cs="ArialMT"/>
          <w:kern w:val="1"/>
          <w:lang w:eastAsia="zh-CN"/>
        </w:rPr>
        <w:t>Roboty elektryczne,</w:t>
      </w:r>
    </w:p>
    <w:p w14:paraId="1A875A07" w14:textId="77777777" w:rsidR="006D25C4" w:rsidRPr="006D25C4" w:rsidRDefault="006D25C4" w:rsidP="006D25C4">
      <w:pPr>
        <w:widowControl w:val="0"/>
        <w:suppressAutoHyphens/>
        <w:autoSpaceDE w:val="0"/>
        <w:autoSpaceDN w:val="0"/>
        <w:adjustRightInd w:val="0"/>
        <w:spacing w:after="0" w:line="240" w:lineRule="auto"/>
        <w:ind w:left="1440"/>
        <w:contextualSpacing/>
        <w:rPr>
          <w:rFonts w:ascii="Cambria" w:eastAsia="ArialMT" w:hAnsi="Cambria" w:cs="ArialMT"/>
          <w:kern w:val="1"/>
          <w:lang w:eastAsia="zh-CN"/>
        </w:rPr>
      </w:pPr>
    </w:p>
    <w:p w14:paraId="55958EDE" w14:textId="77777777" w:rsidR="006D25C4" w:rsidRPr="006D25C4" w:rsidRDefault="006D25C4" w:rsidP="006D25C4">
      <w:pPr>
        <w:widowControl w:val="0"/>
        <w:suppressAutoHyphens/>
        <w:autoSpaceDE w:val="0"/>
        <w:autoSpaceDN w:val="0"/>
        <w:adjustRightInd w:val="0"/>
        <w:spacing w:after="0" w:line="240" w:lineRule="auto"/>
        <w:ind w:left="1440"/>
        <w:contextualSpacing/>
        <w:rPr>
          <w:rFonts w:ascii="Cambria" w:eastAsia="ArialMT" w:hAnsi="Cambria" w:cs="ArialMT"/>
          <w:kern w:val="1"/>
          <w:lang w:eastAsia="zh-CN"/>
        </w:rPr>
      </w:pPr>
    </w:p>
    <w:p w14:paraId="6596C0B3" w14:textId="77777777" w:rsidR="006D25C4" w:rsidRPr="006D25C4" w:rsidRDefault="006D25C4" w:rsidP="006D25C4">
      <w:pPr>
        <w:spacing w:after="40" w:line="276" w:lineRule="auto"/>
        <w:rPr>
          <w:rFonts w:ascii="Cambria" w:eastAsia="Calibri" w:hAnsi="Cambria" w:cs="Times New Roman"/>
        </w:rPr>
      </w:pPr>
      <w:r w:rsidRPr="006D25C4">
        <w:rPr>
          <w:rFonts w:ascii="Cambria" w:eastAsia="Calibri" w:hAnsi="Cambria" w:cs="Times New Roman"/>
        </w:rPr>
        <w:t>Początek opracowania budowy drogi dla pieszych i rowerów określono punktami głównymi:</w:t>
      </w:r>
    </w:p>
    <w:p w14:paraId="636B7C00" w14:textId="77777777" w:rsidR="006D25C4" w:rsidRPr="006D25C4" w:rsidRDefault="006D25C4" w:rsidP="006D25C4">
      <w:pPr>
        <w:spacing w:after="40" w:line="276" w:lineRule="auto"/>
        <w:rPr>
          <w:rFonts w:ascii="Cambria" w:eastAsia="Calibri" w:hAnsi="Cambria" w:cs="Times New Roman"/>
        </w:rPr>
      </w:pPr>
      <w:r w:rsidRPr="006D25C4">
        <w:rPr>
          <w:rFonts w:ascii="Cambria" w:eastAsia="Calibri" w:hAnsi="Cambria" w:cs="Times New Roman"/>
        </w:rPr>
        <w:t xml:space="preserve">-punkt A w Km 0+029 drogi –budowa przejścia aktywnego i początek budowy drogi dla     pieszych i rowerów, </w:t>
      </w:r>
    </w:p>
    <w:p w14:paraId="2D80F833" w14:textId="77777777" w:rsidR="006D25C4" w:rsidRPr="006D25C4" w:rsidRDefault="006D25C4" w:rsidP="006D25C4">
      <w:pPr>
        <w:spacing w:after="40" w:line="276" w:lineRule="auto"/>
        <w:rPr>
          <w:rFonts w:ascii="Cambria" w:eastAsia="Calibri" w:hAnsi="Cambria" w:cs="Times New Roman"/>
        </w:rPr>
      </w:pPr>
      <w:r w:rsidRPr="006D25C4">
        <w:rPr>
          <w:rFonts w:ascii="Cambria" w:eastAsia="Calibri" w:hAnsi="Cambria" w:cs="Times New Roman"/>
        </w:rPr>
        <w:t>-punkt B w Km 0+454 drogi – połączenie z istniejącym chodnikiem przy zatoce autobusowej,</w:t>
      </w:r>
    </w:p>
    <w:p w14:paraId="47BE7B18" w14:textId="77777777" w:rsidR="006D25C4" w:rsidRPr="006D25C4" w:rsidRDefault="006D25C4" w:rsidP="006D25C4">
      <w:pPr>
        <w:spacing w:after="40" w:line="276" w:lineRule="auto"/>
        <w:rPr>
          <w:rFonts w:ascii="Cambria" w:eastAsia="Calibri" w:hAnsi="Cambria" w:cs="Times New Roman"/>
        </w:rPr>
      </w:pPr>
      <w:r w:rsidRPr="006D25C4">
        <w:rPr>
          <w:rFonts w:ascii="Cambria" w:eastAsia="Calibri" w:hAnsi="Cambria" w:cs="Times New Roman"/>
        </w:rPr>
        <w:t>-punkt C w Km 0+549 drogi – początek budowy drogi dla pieszych i rowerów od końca istniejącego chodnika przy zatoce autobusowej i budowa  przejść aktywnych 1,2,3,4 opisanych w planie sytuacyjnym działek załączonej dokumentacji.</w:t>
      </w:r>
    </w:p>
    <w:p w14:paraId="718514E4" w14:textId="77777777" w:rsidR="006D25C4" w:rsidRPr="006D25C4" w:rsidRDefault="006D25C4" w:rsidP="006D25C4">
      <w:pPr>
        <w:spacing w:after="40" w:line="276" w:lineRule="auto"/>
        <w:rPr>
          <w:rFonts w:ascii="Cambria" w:eastAsia="Calibri" w:hAnsi="Cambria" w:cs="Times New Roman"/>
        </w:rPr>
      </w:pPr>
      <w:r w:rsidRPr="006D25C4">
        <w:rPr>
          <w:rFonts w:ascii="Cambria" w:eastAsia="Calibri" w:hAnsi="Cambria" w:cs="Times New Roman"/>
        </w:rPr>
        <w:t>-punkt D w Km 1+394 drogi – koniec budowy drogi dla pieszych i rowerów.</w:t>
      </w:r>
    </w:p>
    <w:p w14:paraId="197F727B" w14:textId="77777777" w:rsidR="006D25C4" w:rsidRPr="006D25C4" w:rsidRDefault="006D25C4" w:rsidP="006D25C4">
      <w:pPr>
        <w:suppressAutoHyphens/>
        <w:spacing w:after="0" w:line="240" w:lineRule="auto"/>
        <w:ind w:left="425"/>
        <w:contextualSpacing/>
        <w:jc w:val="both"/>
        <w:rPr>
          <w:rFonts w:ascii="Cambria" w:eastAsia="Arial Unicode MS" w:hAnsi="Cambria" w:cs="Times New Roman"/>
          <w:bCs/>
          <w:color w:val="000000"/>
        </w:rPr>
      </w:pPr>
    </w:p>
    <w:p w14:paraId="495791B4" w14:textId="77777777" w:rsidR="006D25C4" w:rsidRPr="006D25C4" w:rsidRDefault="006D25C4" w:rsidP="006D25C4">
      <w:pPr>
        <w:suppressAutoHyphens/>
        <w:spacing w:after="0" w:line="240" w:lineRule="auto"/>
        <w:contextualSpacing/>
        <w:jc w:val="both"/>
        <w:rPr>
          <w:rFonts w:ascii="Cambria" w:eastAsia="Arial Unicode MS" w:hAnsi="Cambria" w:cs="Times New Roman"/>
          <w:b/>
          <w:color w:val="000000"/>
          <w:u w:val="single"/>
        </w:rPr>
      </w:pPr>
      <w:r w:rsidRPr="006D25C4">
        <w:rPr>
          <w:rFonts w:ascii="Cambria" w:eastAsia="Arial Unicode MS" w:hAnsi="Cambria" w:cs="Times New Roman"/>
          <w:b/>
          <w:color w:val="000000"/>
          <w:u w:val="single"/>
        </w:rPr>
        <w:t>UWAGA:</w:t>
      </w:r>
    </w:p>
    <w:p w14:paraId="3F7D88FF" w14:textId="77777777" w:rsidR="006D25C4" w:rsidRPr="006D25C4" w:rsidRDefault="006D25C4" w:rsidP="006D25C4">
      <w:pPr>
        <w:suppressAutoHyphens/>
        <w:spacing w:after="0" w:line="240" w:lineRule="auto"/>
        <w:contextualSpacing/>
        <w:jc w:val="both"/>
        <w:rPr>
          <w:rFonts w:ascii="Cambria" w:eastAsia="Arial Unicode MS" w:hAnsi="Cambria" w:cs="Times New Roman"/>
          <w:bCs/>
          <w:color w:val="000000"/>
        </w:rPr>
      </w:pPr>
      <w:r w:rsidRPr="006D25C4">
        <w:rPr>
          <w:rFonts w:ascii="Cambria" w:eastAsia="Arial Unicode MS" w:hAnsi="Cambria" w:cs="Times New Roman"/>
          <w:b/>
          <w:color w:val="000000"/>
        </w:rPr>
        <w:t>1.</w:t>
      </w:r>
      <w:r w:rsidRPr="006D25C4">
        <w:rPr>
          <w:rFonts w:ascii="Cambria" w:eastAsia="Arial Unicode MS" w:hAnsi="Cambria" w:cs="Times New Roman"/>
          <w:bCs/>
          <w:color w:val="000000"/>
        </w:rPr>
        <w:t xml:space="preserve"> </w:t>
      </w:r>
      <w:r w:rsidRPr="006D25C4">
        <w:rPr>
          <w:rFonts w:ascii="Cambria" w:eastAsia="Arial Unicode MS" w:hAnsi="Cambria" w:cs="Times New Roman"/>
          <w:bCs/>
          <w:color w:val="000000"/>
          <w:u w:val="single"/>
        </w:rPr>
        <w:t>Aktywne</w:t>
      </w:r>
      <w:r w:rsidRPr="006D25C4">
        <w:rPr>
          <w:rFonts w:ascii="Cambria" w:eastAsia="Arial Unicode MS" w:hAnsi="Cambria" w:cs="Times New Roman"/>
          <w:bCs/>
          <w:color w:val="000000"/>
        </w:rPr>
        <w:t xml:space="preserve"> przejścia dla pieszych mają być – zasilane sieciowym prądem przemiennym zredukowanym do napięcia bezpiecznego,  oświetlone lampami doświetlającymi  z oprawami w technologii LED, które mają na celu optymalne doświetlenie przejść dla pieszych, ponadto należy zastosować markery drogowe na nawierzchni  jezdni pulsujące  żółtym kolorem ostrzegawczym w momencie wykrycia pieszego. Zastosowanie znaków D-6 drugiej generacji </w:t>
      </w:r>
      <w:r w:rsidRPr="006D25C4">
        <w:rPr>
          <w:rFonts w:ascii="Cambria" w:eastAsia="Arial Unicode MS" w:hAnsi="Cambria" w:cs="Times New Roman"/>
          <w:bCs/>
          <w:color w:val="000000"/>
        </w:rPr>
        <w:br/>
        <w:t xml:space="preserve">z LED-owym pulsatorem umieszczonym nad znakiem drogowym. Światło ostrzegawcze  emitowane przez pulsar oraz listwa krawędziowa świetlna przed przejściem umieszczona </w:t>
      </w:r>
      <w:r w:rsidRPr="006D25C4">
        <w:rPr>
          <w:rFonts w:ascii="Cambria" w:eastAsia="Arial Unicode MS" w:hAnsi="Cambria" w:cs="Times New Roman"/>
          <w:bCs/>
          <w:color w:val="000000"/>
        </w:rPr>
        <w:br/>
        <w:t xml:space="preserve">w pasie drogi dla pieszych i rowerów  ma aktywować się w momencie wykrycia pieszego. Nawierzchnia bezpośrednio przed przejściem ma być wykonana z płytki integracyjnej z fakturą </w:t>
      </w:r>
      <w:proofErr w:type="spellStart"/>
      <w:r w:rsidRPr="006D25C4">
        <w:rPr>
          <w:rFonts w:ascii="Cambria" w:eastAsia="Arial Unicode MS" w:hAnsi="Cambria" w:cs="Times New Roman"/>
          <w:bCs/>
          <w:color w:val="000000"/>
        </w:rPr>
        <w:t>wypustkową</w:t>
      </w:r>
      <w:proofErr w:type="spellEnd"/>
      <w:r w:rsidRPr="006D25C4">
        <w:rPr>
          <w:rFonts w:ascii="Cambria" w:eastAsia="Arial Unicode MS" w:hAnsi="Cambria" w:cs="Times New Roman"/>
          <w:bCs/>
          <w:color w:val="000000"/>
        </w:rPr>
        <w:t xml:space="preserve"> przystosowaną dla osób niewidomych.</w:t>
      </w:r>
    </w:p>
    <w:p w14:paraId="4DFD79F9" w14:textId="77777777" w:rsidR="006D25C4" w:rsidRPr="006D25C4" w:rsidRDefault="006D25C4" w:rsidP="006D25C4">
      <w:pPr>
        <w:suppressAutoHyphens/>
        <w:spacing w:after="0" w:line="240" w:lineRule="auto"/>
        <w:contextualSpacing/>
        <w:jc w:val="both"/>
        <w:rPr>
          <w:rFonts w:ascii="Cambria" w:eastAsia="Arial Unicode MS" w:hAnsi="Cambria" w:cs="Times New Roman"/>
          <w:bCs/>
          <w:color w:val="000000"/>
        </w:rPr>
      </w:pPr>
      <w:r w:rsidRPr="006D25C4">
        <w:rPr>
          <w:rFonts w:ascii="Cambria" w:eastAsia="Arial Unicode MS" w:hAnsi="Cambria" w:cs="Times New Roman"/>
          <w:b/>
          <w:color w:val="000000"/>
        </w:rPr>
        <w:t>2.</w:t>
      </w:r>
      <w:r w:rsidRPr="006D25C4">
        <w:rPr>
          <w:rFonts w:ascii="Cambria" w:eastAsia="Arial Unicode MS" w:hAnsi="Cambria" w:cs="Times New Roman"/>
          <w:bCs/>
          <w:color w:val="000000"/>
        </w:rPr>
        <w:t xml:space="preserve">  I</w:t>
      </w:r>
      <w:r w:rsidRPr="006D25C4">
        <w:rPr>
          <w:rFonts w:ascii="Cambria" w:eastAsia="Arial Unicode MS" w:hAnsi="Cambria" w:cs="Times New Roman"/>
          <w:bCs/>
          <w:color w:val="000000"/>
          <w:u w:val="single"/>
        </w:rPr>
        <w:t>stniejące</w:t>
      </w:r>
      <w:r w:rsidRPr="006D25C4">
        <w:rPr>
          <w:rFonts w:ascii="Cambria" w:eastAsia="Arial Unicode MS" w:hAnsi="Cambria" w:cs="Times New Roman"/>
          <w:bCs/>
          <w:color w:val="000000"/>
        </w:rPr>
        <w:t xml:space="preserve"> aktywne przejście dla pieszych w km 0+470 w obrębie skrzyżowania ul. Sapiehy z ul. Zieloną – obecnie zasilane akumulatorowo,  należy zasilić   sieciowym prądem przemiennym zredukowanym do napięcia bezpiecznego – zestaw przystosowany również to tego typu zasilania. </w:t>
      </w:r>
      <w:r w:rsidRPr="006D25C4">
        <w:rPr>
          <w:rFonts w:ascii="Cambria" w:eastAsia="Arial Unicode MS" w:hAnsi="Cambria" w:cs="Times New Roman"/>
          <w:bCs/>
          <w:color w:val="000000"/>
        </w:rPr>
        <w:lastRenderedPageBreak/>
        <w:t>Dodatkowo należy doprowadzić do istniejącej wiaty przystankowej przy ul. Sapiehy w km 0+510 zasilanie sieciowe prądu przemiennego.</w:t>
      </w:r>
    </w:p>
    <w:p w14:paraId="103D2F69" w14:textId="77777777" w:rsidR="006D25C4" w:rsidRPr="006D25C4" w:rsidRDefault="006D25C4" w:rsidP="006D25C4">
      <w:pPr>
        <w:suppressAutoHyphens/>
        <w:spacing w:after="0" w:line="240" w:lineRule="auto"/>
        <w:contextualSpacing/>
        <w:jc w:val="both"/>
        <w:rPr>
          <w:rFonts w:ascii="Cambria" w:eastAsia="Arial Unicode MS" w:hAnsi="Cambria" w:cs="Times New Roman"/>
          <w:b/>
          <w:color w:val="000000"/>
          <w:sz w:val="24"/>
          <w:szCs w:val="24"/>
        </w:rPr>
      </w:pPr>
      <w:r w:rsidRPr="006D25C4">
        <w:rPr>
          <w:rFonts w:ascii="Cambria" w:eastAsia="Arial Unicode MS" w:hAnsi="Cambria" w:cs="Times New Roman"/>
          <w:b/>
          <w:color w:val="000000"/>
        </w:rPr>
        <w:t xml:space="preserve">3.  </w:t>
      </w:r>
      <w:r w:rsidRPr="006D25C4">
        <w:rPr>
          <w:rFonts w:ascii="Cambria" w:eastAsia="Arial Unicode MS" w:hAnsi="Cambria" w:cs="Times New Roman"/>
          <w:bCs/>
          <w:color w:val="000000"/>
          <w:u w:val="single"/>
        </w:rPr>
        <w:t>Na odcinku</w:t>
      </w:r>
      <w:r w:rsidRPr="006D25C4">
        <w:rPr>
          <w:rFonts w:ascii="Cambria" w:eastAsia="Arial Unicode MS" w:hAnsi="Cambria" w:cs="Times New Roman"/>
          <w:bCs/>
          <w:color w:val="000000"/>
        </w:rPr>
        <w:t xml:space="preserve"> od km 0+040 do 0+226 oraz  od km 0+ 246 do 0+450 i od km 0+814 do 0+840, należy zamontować barierki chodnikowe typu „szczeblinka” w kolorystyce biało czerwonej typu U11a, rozdzielające</w:t>
      </w:r>
      <w:r w:rsidRPr="006D25C4">
        <w:rPr>
          <w:rFonts w:ascii="Cambria" w:eastAsia="Arial Unicode MS" w:hAnsi="Cambria" w:cs="Times New Roman"/>
          <w:bCs/>
          <w:color w:val="000000"/>
          <w:sz w:val="24"/>
          <w:szCs w:val="24"/>
        </w:rPr>
        <w:t xml:space="preserve"> jezdnię dla pojazdów mechanicznych z drogą pieszo rowerową.  </w:t>
      </w:r>
    </w:p>
    <w:p w14:paraId="16507C7B" w14:textId="77777777" w:rsidR="006D25C4" w:rsidRPr="006D25C4" w:rsidRDefault="006D25C4" w:rsidP="006D25C4">
      <w:pPr>
        <w:suppressAutoHyphens/>
        <w:spacing w:after="0" w:line="240" w:lineRule="auto"/>
        <w:contextualSpacing/>
        <w:jc w:val="both"/>
        <w:rPr>
          <w:rFonts w:ascii="Cambria" w:eastAsia="Arial Unicode MS" w:hAnsi="Cambria" w:cs="Times New Roman"/>
          <w:b/>
          <w:bCs/>
          <w:color w:val="000000"/>
        </w:rPr>
      </w:pPr>
    </w:p>
    <w:p w14:paraId="77006733" w14:textId="77777777" w:rsidR="006E33CD" w:rsidRPr="006E33CD" w:rsidRDefault="006E33CD" w:rsidP="006E33CD">
      <w:pPr>
        <w:suppressAutoHyphens/>
        <w:spacing w:after="0" w:line="240" w:lineRule="auto"/>
        <w:contextualSpacing/>
        <w:jc w:val="both"/>
        <w:rPr>
          <w:rFonts w:ascii="Cambria" w:eastAsia="Calibri" w:hAnsi="Cambria" w:cs="Times New Roman"/>
          <w:b/>
          <w:bCs/>
          <w:lang w:eastAsia="ar-SA"/>
        </w:rPr>
      </w:pPr>
      <w:r w:rsidRPr="006E33CD">
        <w:rPr>
          <w:rFonts w:ascii="Cambria" w:eastAsia="Arial Unicode MS" w:hAnsi="Cambria" w:cs="Times New Roman"/>
          <w:b/>
          <w:bCs/>
          <w:color w:val="000000"/>
        </w:rPr>
        <w:t>Szczegółowy opis przedmiotu zamówienia określono w dokumentacji Programu Funkcjonalno-użytkowego wraz z załącznikami do SWZ.</w:t>
      </w:r>
    </w:p>
    <w:p w14:paraId="088D93AF" w14:textId="77777777" w:rsidR="006D25C4" w:rsidRPr="006D25C4" w:rsidRDefault="006D25C4" w:rsidP="006D25C4">
      <w:pPr>
        <w:widowControl w:val="0"/>
        <w:suppressAutoHyphens/>
        <w:autoSpaceDE w:val="0"/>
        <w:autoSpaceDN w:val="0"/>
        <w:adjustRightInd w:val="0"/>
        <w:spacing w:after="0" w:line="240" w:lineRule="auto"/>
        <w:ind w:left="720"/>
        <w:contextualSpacing/>
        <w:rPr>
          <w:rFonts w:ascii="Cambria" w:eastAsia="Lucida Sans Unicode" w:hAnsi="Cambria" w:cs="Franklin Gothic Book"/>
          <w:color w:val="000000"/>
          <w:kern w:val="1"/>
          <w:lang w:eastAsia="zh-CN"/>
        </w:rPr>
      </w:pPr>
    </w:p>
    <w:p w14:paraId="41687700" w14:textId="07BB72CC" w:rsidR="006D25C4" w:rsidRPr="006D25C4" w:rsidRDefault="006D25C4" w:rsidP="006D25C4">
      <w:pPr>
        <w:suppressAutoHyphens/>
        <w:spacing w:after="0" w:line="240" w:lineRule="auto"/>
        <w:contextualSpacing/>
        <w:jc w:val="both"/>
        <w:rPr>
          <w:rFonts w:ascii="Times New Roman" w:eastAsia="Arial Unicode MS" w:hAnsi="Times New Roman" w:cs="Times New Roman"/>
          <w:bCs/>
          <w:color w:val="000000"/>
        </w:rPr>
      </w:pPr>
      <w:r w:rsidRPr="006D25C4">
        <w:rPr>
          <w:rFonts w:ascii="Times New Roman" w:eastAsia="Arial Unicode MS" w:hAnsi="Times New Roman" w:cs="Times New Roman"/>
          <w:bCs/>
          <w:color w:val="000000"/>
        </w:rPr>
        <w:t xml:space="preserve">W ramach realizacji robót budowlanych, wykonawca jest zobowiązany do wykonania dostawy </w:t>
      </w:r>
      <w:r w:rsidR="006E33CD">
        <w:rPr>
          <w:rFonts w:ascii="Times New Roman" w:eastAsia="Arial Unicode MS" w:hAnsi="Times New Roman" w:cs="Times New Roman"/>
          <w:bCs/>
          <w:color w:val="000000"/>
        </w:rPr>
        <w:br/>
      </w:r>
      <w:r w:rsidRPr="006D25C4">
        <w:rPr>
          <w:rFonts w:ascii="Times New Roman" w:eastAsia="Arial Unicode MS" w:hAnsi="Times New Roman" w:cs="Times New Roman"/>
          <w:bCs/>
          <w:color w:val="000000"/>
        </w:rPr>
        <w:t>i montażu niezbędnych materiałów i urządzeń do prawidłowej realizacji niniejszego przedmiotu zamówienia.</w:t>
      </w:r>
    </w:p>
    <w:p w14:paraId="5FAA0554" w14:textId="77777777" w:rsidR="006D25C4" w:rsidRPr="006D25C4" w:rsidRDefault="006D25C4" w:rsidP="006D25C4">
      <w:pPr>
        <w:suppressAutoHyphens/>
        <w:spacing w:after="0" w:line="240" w:lineRule="auto"/>
        <w:contextualSpacing/>
        <w:jc w:val="both"/>
        <w:rPr>
          <w:rFonts w:ascii="Times New Roman" w:eastAsia="Arial Unicode MS" w:hAnsi="Times New Roman" w:cs="Times New Roman"/>
          <w:bCs/>
          <w:color w:val="000000"/>
        </w:rPr>
      </w:pPr>
    </w:p>
    <w:p w14:paraId="189B488D" w14:textId="77777777" w:rsidR="006D25C4" w:rsidRPr="006D25C4" w:rsidRDefault="006D25C4" w:rsidP="006D25C4">
      <w:pPr>
        <w:suppressAutoHyphens/>
        <w:spacing w:after="0" w:line="240" w:lineRule="auto"/>
        <w:contextualSpacing/>
        <w:jc w:val="both"/>
        <w:rPr>
          <w:rFonts w:ascii="Times New Roman" w:eastAsia="Arial Unicode MS" w:hAnsi="Times New Roman" w:cs="Times New Roman"/>
          <w:bCs/>
          <w:color w:val="000000"/>
        </w:rPr>
      </w:pPr>
      <w:r w:rsidRPr="006D25C4">
        <w:rPr>
          <w:rFonts w:ascii="Times New Roman" w:eastAsia="Arial Unicode MS" w:hAnsi="Times New Roman" w:cs="Times New Roman"/>
          <w:bCs/>
          <w:color w:val="000000"/>
        </w:rPr>
        <w:t>Infrastruktura towarzysząca musi spełniać normy bezpieczeństwa wymagane dla danego wyrobu, tj. powinna posiadać odpowiedni certyfikat, deklaracje zgodności lub certyfikaty zgodności z zasadniczymi wymaganiami dotyczącymi danego wyrobu w zakresie spełniającym normy określone przepisami prawa .</w:t>
      </w:r>
    </w:p>
    <w:p w14:paraId="183B0551" w14:textId="77777777" w:rsidR="006D25C4" w:rsidRPr="006D25C4" w:rsidRDefault="006D25C4" w:rsidP="006D25C4">
      <w:pPr>
        <w:suppressAutoHyphens/>
        <w:spacing w:after="0" w:line="240" w:lineRule="auto"/>
        <w:contextualSpacing/>
        <w:jc w:val="both"/>
        <w:rPr>
          <w:rFonts w:ascii="Times New Roman" w:eastAsia="Arial Unicode MS" w:hAnsi="Times New Roman" w:cs="Times New Roman"/>
          <w:bCs/>
          <w:color w:val="000000"/>
        </w:rPr>
      </w:pPr>
    </w:p>
    <w:p w14:paraId="2B47C1D4" w14:textId="77777777" w:rsidR="006D25C4" w:rsidRPr="006D25C4" w:rsidRDefault="006D25C4" w:rsidP="006D25C4">
      <w:pPr>
        <w:suppressAutoHyphens/>
        <w:spacing w:after="0" w:line="240" w:lineRule="auto"/>
        <w:contextualSpacing/>
        <w:jc w:val="both"/>
        <w:rPr>
          <w:rFonts w:ascii="Times New Roman" w:eastAsia="Arial Unicode MS" w:hAnsi="Times New Roman" w:cs="Times New Roman"/>
          <w:bCs/>
          <w:color w:val="000000"/>
        </w:rPr>
      </w:pPr>
      <w:r w:rsidRPr="006D25C4">
        <w:rPr>
          <w:rFonts w:ascii="Times New Roman" w:eastAsia="Arial Unicode MS" w:hAnsi="Times New Roman" w:cs="Times New Roman"/>
          <w:bCs/>
          <w:color w:val="000000"/>
        </w:rPr>
        <w:t>Przedmiot umowy należy wykonać zgodnie z postanowieniami projektu umowy, treścią specyfikacji warunków zamówienia, a także zgodnie z projektami stanowiącymi załącznik do SWZ.</w:t>
      </w:r>
    </w:p>
    <w:p w14:paraId="7AE3ADD7" w14:textId="77777777" w:rsidR="006D25C4" w:rsidRPr="006D25C4" w:rsidRDefault="006D25C4" w:rsidP="006D25C4">
      <w:pPr>
        <w:suppressAutoHyphens/>
        <w:spacing w:after="0" w:line="240" w:lineRule="auto"/>
        <w:contextualSpacing/>
        <w:jc w:val="both"/>
        <w:rPr>
          <w:rFonts w:ascii="Times New Roman" w:eastAsia="Arial Unicode MS" w:hAnsi="Times New Roman" w:cs="Times New Roman"/>
          <w:bCs/>
          <w:color w:val="000000"/>
        </w:rPr>
      </w:pPr>
    </w:p>
    <w:p w14:paraId="0B910A6B" w14:textId="77777777" w:rsidR="006D25C4" w:rsidRPr="006D25C4" w:rsidRDefault="006D25C4" w:rsidP="006D25C4">
      <w:pPr>
        <w:suppressAutoHyphens/>
        <w:spacing w:after="0" w:line="240" w:lineRule="auto"/>
        <w:contextualSpacing/>
        <w:jc w:val="both"/>
        <w:rPr>
          <w:rFonts w:ascii="Times New Roman" w:eastAsia="Arial Unicode MS" w:hAnsi="Times New Roman" w:cs="Times New Roman"/>
          <w:bCs/>
          <w:color w:val="000000"/>
        </w:rPr>
      </w:pPr>
      <w:r w:rsidRPr="006D25C4">
        <w:rPr>
          <w:rFonts w:ascii="Times New Roman" w:eastAsia="Arial Unicode MS" w:hAnsi="Times New Roman" w:cs="Times New Roman"/>
          <w:bCs/>
          <w:color w:val="000000"/>
        </w:rPr>
        <w:t xml:space="preserve">Wykonawca zobowiązuje się do wykonania przedmiotu umowy zgodnie z zasadami wiedzy technicznej i sztuki budowlanej, obowiązującymi przepisami i polskimi normami oraz zobowiązuje się do oddania przedmiotu niniejszej umowy zamawiającemu w terminie w niej uzgodnionym. </w:t>
      </w:r>
    </w:p>
    <w:p w14:paraId="61DADAC0" w14:textId="77777777" w:rsidR="00E436C0" w:rsidRPr="0091440B" w:rsidRDefault="00E436C0" w:rsidP="00E436C0">
      <w:pPr>
        <w:suppressAutoHyphens/>
        <w:spacing w:after="0" w:line="240" w:lineRule="auto"/>
        <w:contextualSpacing/>
        <w:jc w:val="both"/>
        <w:rPr>
          <w:rFonts w:ascii="Cambria" w:eastAsia="Arial Unicode MS" w:hAnsi="Cambria" w:cs="Times New Roman"/>
          <w:b/>
          <w:bCs/>
          <w:color w:val="000000"/>
        </w:rPr>
      </w:pPr>
    </w:p>
    <w:p w14:paraId="006D24DE" w14:textId="22EE9870" w:rsidR="00E436C0" w:rsidRPr="00324BF2" w:rsidRDefault="00E436C0" w:rsidP="00E436C0">
      <w:pPr>
        <w:suppressAutoHyphens/>
        <w:spacing w:after="0" w:line="240" w:lineRule="auto"/>
        <w:contextualSpacing/>
        <w:jc w:val="both"/>
        <w:rPr>
          <w:rFonts w:ascii="Cambria" w:eastAsia="Arial Unicode MS" w:hAnsi="Cambria" w:cs="Times New Roman"/>
          <w:color w:val="000000"/>
        </w:rPr>
      </w:pPr>
      <w:r>
        <w:rPr>
          <w:rFonts w:ascii="Cambria" w:eastAsia="Arial Unicode MS" w:hAnsi="Cambria" w:cs="Times New Roman"/>
          <w:color w:val="000000"/>
        </w:rPr>
        <w:t xml:space="preserve">        </w:t>
      </w:r>
      <w:r w:rsidRPr="00324BF2">
        <w:rPr>
          <w:rFonts w:ascii="Cambria" w:eastAsia="Arial Unicode MS" w:hAnsi="Cambria" w:cs="Times New Roman"/>
          <w:color w:val="000000"/>
        </w:rPr>
        <w:t xml:space="preserve">W ramach wykonania przedmiotu umowy wykonawca: </w:t>
      </w:r>
    </w:p>
    <w:p w14:paraId="762C0BE5" w14:textId="365ABCA2" w:rsidR="00E436C0" w:rsidRPr="00324BF2" w:rsidRDefault="00E436C0" w:rsidP="00E436C0">
      <w:pPr>
        <w:numPr>
          <w:ilvl w:val="0"/>
          <w:numId w:val="64"/>
        </w:numPr>
        <w:suppressAutoHyphens/>
        <w:spacing w:after="0" w:line="240" w:lineRule="auto"/>
        <w:contextualSpacing/>
        <w:jc w:val="both"/>
        <w:rPr>
          <w:rFonts w:ascii="Cambria" w:eastAsia="Arial Unicode MS" w:hAnsi="Cambria" w:cs="Times New Roman"/>
          <w:bCs/>
          <w:color w:val="000000"/>
        </w:rPr>
      </w:pPr>
      <w:r w:rsidRPr="00324BF2">
        <w:rPr>
          <w:rFonts w:ascii="Cambria" w:eastAsia="Arial Unicode MS" w:hAnsi="Cambria" w:cs="Times New Roman"/>
          <w:bCs/>
          <w:color w:val="000000"/>
        </w:rPr>
        <w:t xml:space="preserve">zawrze umowę ubezpieczeniową z tytułu odpowiedzialności związanej </w:t>
      </w:r>
      <w:r>
        <w:rPr>
          <w:rFonts w:ascii="Cambria" w:eastAsia="Arial Unicode MS" w:hAnsi="Cambria" w:cs="Times New Roman"/>
          <w:bCs/>
          <w:color w:val="000000"/>
        </w:rPr>
        <w:br/>
      </w:r>
      <w:r w:rsidRPr="00324BF2">
        <w:rPr>
          <w:rFonts w:ascii="Cambria" w:eastAsia="Arial Unicode MS" w:hAnsi="Cambria" w:cs="Times New Roman"/>
          <w:bCs/>
          <w:color w:val="000000"/>
        </w:rPr>
        <w:t>z wykonywaniem przedmiotu umowy,</w:t>
      </w:r>
    </w:p>
    <w:p w14:paraId="12D159B0" w14:textId="77777777" w:rsidR="00E436C0" w:rsidRPr="00324BF2" w:rsidRDefault="00E436C0" w:rsidP="00E436C0">
      <w:pPr>
        <w:numPr>
          <w:ilvl w:val="0"/>
          <w:numId w:val="64"/>
        </w:numPr>
        <w:suppressAutoHyphens/>
        <w:spacing w:after="0" w:line="240" w:lineRule="auto"/>
        <w:contextualSpacing/>
        <w:jc w:val="both"/>
        <w:rPr>
          <w:rFonts w:ascii="Cambria" w:eastAsia="Arial Unicode MS" w:hAnsi="Cambria" w:cs="Times New Roman"/>
          <w:bCs/>
          <w:color w:val="000000"/>
        </w:rPr>
      </w:pPr>
      <w:r w:rsidRPr="00324BF2">
        <w:rPr>
          <w:rFonts w:ascii="Cambria" w:eastAsia="Arial Unicode MS" w:hAnsi="Cambria" w:cs="Times New Roman"/>
          <w:bCs/>
          <w:color w:val="000000"/>
        </w:rPr>
        <w:t>udzieli gwarancji na roboty budowlane,</w:t>
      </w:r>
    </w:p>
    <w:p w14:paraId="046A7FF2" w14:textId="77777777" w:rsidR="00E436C0" w:rsidRPr="00324BF2" w:rsidRDefault="00E436C0" w:rsidP="00E436C0">
      <w:pPr>
        <w:numPr>
          <w:ilvl w:val="0"/>
          <w:numId w:val="64"/>
        </w:numPr>
        <w:suppressAutoHyphens/>
        <w:spacing w:after="0" w:line="240" w:lineRule="auto"/>
        <w:contextualSpacing/>
        <w:jc w:val="both"/>
        <w:rPr>
          <w:rFonts w:ascii="Cambria" w:eastAsia="Arial Unicode MS" w:hAnsi="Cambria" w:cs="Times New Roman"/>
          <w:bCs/>
          <w:color w:val="000000"/>
        </w:rPr>
      </w:pPr>
      <w:r w:rsidRPr="00324BF2">
        <w:rPr>
          <w:rFonts w:ascii="Cambria" w:eastAsia="Arial Unicode MS" w:hAnsi="Cambria" w:cs="Times New Roman"/>
          <w:bCs/>
          <w:color w:val="000000"/>
        </w:rPr>
        <w:t>udzieli gwarancji na infrastrukturę towarzyszącą na warunkach określonych przez producenta.</w:t>
      </w:r>
    </w:p>
    <w:p w14:paraId="365DD976" w14:textId="77777777" w:rsidR="00C7694F" w:rsidRPr="0011386B" w:rsidRDefault="00C7694F" w:rsidP="00C7694F">
      <w:pPr>
        <w:suppressAutoHyphens/>
        <w:spacing w:after="0" w:line="240" w:lineRule="auto"/>
        <w:ind w:left="426"/>
        <w:contextualSpacing/>
        <w:jc w:val="both"/>
        <w:rPr>
          <w:rFonts w:ascii="Cambria" w:eastAsia="Arial Unicode MS" w:hAnsi="Cambria" w:cs="Times New Roman"/>
          <w:bCs/>
          <w:color w:val="000000"/>
        </w:rPr>
      </w:pPr>
    </w:p>
    <w:bookmarkEnd w:id="0"/>
    <w:p w14:paraId="02F9811B" w14:textId="5DBE7F81" w:rsidR="00EE2549" w:rsidRPr="0011386B" w:rsidRDefault="00EE2549" w:rsidP="001E7849">
      <w:pPr>
        <w:numPr>
          <w:ilvl w:val="0"/>
          <w:numId w:val="51"/>
        </w:numPr>
        <w:spacing w:after="0" w:line="276" w:lineRule="auto"/>
        <w:ind w:left="284" w:hanging="284"/>
        <w:jc w:val="both"/>
        <w:rPr>
          <w:rFonts w:ascii="Cambria" w:eastAsia="Calibri" w:hAnsi="Cambria" w:cs="Times New Roman"/>
        </w:rPr>
      </w:pPr>
      <w:r w:rsidRPr="007718E0">
        <w:rPr>
          <w:rFonts w:ascii="Cambria" w:eastAsia="Calibri" w:hAnsi="Cambria" w:cs="Times New Roman"/>
          <w:b/>
          <w:bCs/>
        </w:rPr>
        <w:t xml:space="preserve">Wykonawca zobowiązany jest </w:t>
      </w:r>
      <w:r w:rsidR="00A234C1">
        <w:rPr>
          <w:rFonts w:ascii="Cambria" w:eastAsia="Calibri" w:hAnsi="Cambria" w:cs="Times New Roman"/>
          <w:b/>
          <w:bCs/>
        </w:rPr>
        <w:t>realizować</w:t>
      </w:r>
      <w:r w:rsidRPr="007718E0">
        <w:rPr>
          <w:rFonts w:ascii="Cambria" w:eastAsia="Calibri" w:hAnsi="Cambria" w:cs="Times New Roman"/>
          <w:b/>
          <w:bCs/>
        </w:rPr>
        <w:t xml:space="preserve">, </w:t>
      </w:r>
      <w:r w:rsidR="00A234C1">
        <w:rPr>
          <w:rFonts w:ascii="Cambria" w:eastAsia="Calibri" w:hAnsi="Cambria" w:cs="Times New Roman"/>
          <w:b/>
          <w:bCs/>
        </w:rPr>
        <w:t xml:space="preserve">dołączony do oferty </w:t>
      </w:r>
      <w:r w:rsidRPr="007718E0">
        <w:rPr>
          <w:rFonts w:ascii="Cambria" w:eastAsia="Calibri" w:hAnsi="Cambria" w:cs="Times New Roman"/>
          <w:b/>
          <w:bCs/>
        </w:rPr>
        <w:t>harmonogram rzeczowo-finansowy zwany dalej</w:t>
      </w:r>
      <w:r w:rsidRPr="0011386B">
        <w:rPr>
          <w:rFonts w:ascii="Cambria" w:eastAsia="Calibri" w:hAnsi="Cambria" w:cs="Times New Roman"/>
        </w:rPr>
        <w:t xml:space="preserve"> Harmonogramem, w którym będą określone etapy realizacji przedmiotu umowy oraz terminy rozpoczęcia i zakończenia tych etapów. </w:t>
      </w:r>
    </w:p>
    <w:p w14:paraId="12B24B88" w14:textId="37729DEF" w:rsidR="00086F4F" w:rsidRPr="0011386B" w:rsidRDefault="00086F4F" w:rsidP="001E7849">
      <w:pPr>
        <w:numPr>
          <w:ilvl w:val="0"/>
          <w:numId w:val="51"/>
        </w:numPr>
        <w:spacing w:after="0" w:line="276" w:lineRule="auto"/>
        <w:ind w:left="284" w:hanging="284"/>
        <w:jc w:val="both"/>
        <w:rPr>
          <w:rFonts w:ascii="Cambria" w:eastAsia="Calibri" w:hAnsi="Cambria" w:cs="Times New Roman"/>
        </w:rPr>
      </w:pPr>
      <w:r w:rsidRPr="0011386B">
        <w:rPr>
          <w:rFonts w:ascii="Cambria" w:eastAsia="Times New Roman" w:hAnsi="Cambria" w:cs="Times New Roman"/>
          <w:b/>
          <w:bCs/>
          <w:lang w:eastAsia="pl-PL"/>
        </w:rPr>
        <w:t>Materiały stosowane przez Wykonawcę</w:t>
      </w:r>
      <w:r w:rsidRPr="0011386B">
        <w:rPr>
          <w:rFonts w:ascii="Cambria" w:eastAsia="Times New Roman" w:hAnsi="Cambria" w:cs="Times New Roman"/>
          <w:lang w:eastAsia="pl-PL"/>
        </w:rPr>
        <w:t xml:space="preserve"> podczas realizacji przedmiotu umowy powinny odpowiadać, co do jakości, wymogom wyrobów dopuszczonych do obrotu i stosowania w</w:t>
      </w:r>
      <w:r w:rsidR="0011386B">
        <w:rPr>
          <w:rFonts w:ascii="Cambria" w:eastAsia="Times New Roman" w:hAnsi="Cambria" w:cs="Times New Roman"/>
          <w:lang w:eastAsia="pl-PL"/>
        </w:rPr>
        <w:t> </w:t>
      </w:r>
      <w:r w:rsidRPr="0011386B">
        <w:rPr>
          <w:rFonts w:ascii="Cambria" w:eastAsia="Times New Roman" w:hAnsi="Cambria" w:cs="Times New Roman"/>
          <w:lang w:eastAsia="pl-PL"/>
        </w:rPr>
        <w:t>budownictwie, zgodnie z art. 10 ustawy z dnia 7 lipca 1994 roku Prawo budowlane (zwanej dalej „ustawą prawo budowlane” lub „prawem budowlanym”) oraz jakościowym i</w:t>
      </w:r>
      <w:r w:rsidR="0011386B">
        <w:rPr>
          <w:rFonts w:ascii="Cambria" w:eastAsia="Times New Roman" w:hAnsi="Cambria" w:cs="Times New Roman"/>
          <w:lang w:eastAsia="pl-PL"/>
        </w:rPr>
        <w:t> </w:t>
      </w:r>
      <w:r w:rsidRPr="0011386B">
        <w:rPr>
          <w:rFonts w:ascii="Cambria" w:eastAsia="Times New Roman" w:hAnsi="Cambria" w:cs="Times New Roman"/>
          <w:lang w:eastAsia="pl-PL"/>
        </w:rPr>
        <w:t xml:space="preserve">gatunkowym wymaganiom określonym w opisie przedmiotu zamówienia. </w:t>
      </w:r>
    </w:p>
    <w:p w14:paraId="5D086916" w14:textId="77777777" w:rsidR="00086F4F" w:rsidRPr="0011386B" w:rsidRDefault="00086F4F" w:rsidP="001E7849">
      <w:pPr>
        <w:numPr>
          <w:ilvl w:val="0"/>
          <w:numId w:val="51"/>
        </w:numPr>
        <w:spacing w:after="0" w:line="276" w:lineRule="auto"/>
        <w:ind w:left="284" w:hanging="284"/>
        <w:jc w:val="both"/>
        <w:rPr>
          <w:rFonts w:ascii="Cambria" w:eastAsia="Calibri" w:hAnsi="Cambria" w:cs="Times New Roman"/>
        </w:rPr>
      </w:pPr>
      <w:r w:rsidRPr="0011386B">
        <w:rPr>
          <w:rFonts w:ascii="Cambria" w:eastAsia="Calibri" w:hAnsi="Cambria" w:cs="Times New Roman"/>
        </w:rPr>
        <w:t>Materiały i wyroby budowlane winny być odpowiednio oznaczone i posiadać wszelkie dokumenty określone szczegółowymi przepisami dotyczącymi trybu dopuszczenia ich do stosowania jak:</w:t>
      </w:r>
    </w:p>
    <w:p w14:paraId="6EC15260" w14:textId="7E07BD29" w:rsidR="00086F4F" w:rsidRPr="0011386B" w:rsidRDefault="00F8505E" w:rsidP="00F8505E">
      <w:pPr>
        <w:spacing w:after="0" w:line="276" w:lineRule="auto"/>
        <w:ind w:left="284"/>
        <w:jc w:val="both"/>
        <w:rPr>
          <w:rFonts w:ascii="Cambria" w:eastAsia="Calibri" w:hAnsi="Cambria" w:cs="Times New Roman"/>
        </w:rPr>
      </w:pPr>
      <w:r w:rsidRPr="0011386B">
        <w:rPr>
          <w:rFonts w:ascii="Cambria" w:eastAsia="Calibri" w:hAnsi="Cambria" w:cs="Times New Roman"/>
        </w:rPr>
        <w:t xml:space="preserve">- </w:t>
      </w:r>
      <w:r w:rsidR="00086F4F" w:rsidRPr="0011386B">
        <w:rPr>
          <w:rFonts w:ascii="Cambria" w:eastAsia="Calibri" w:hAnsi="Cambria" w:cs="Times New Roman"/>
        </w:rPr>
        <w:t>certyfikat na znak bezpieczeństwa, aktualną aprobatę techniczną, deklarację zgodności z</w:t>
      </w:r>
      <w:r w:rsidR="0011386B">
        <w:rPr>
          <w:rFonts w:ascii="Cambria" w:eastAsia="Calibri" w:hAnsi="Cambria" w:cs="Times New Roman"/>
        </w:rPr>
        <w:t> </w:t>
      </w:r>
      <w:r w:rsidR="00086F4F" w:rsidRPr="0011386B">
        <w:rPr>
          <w:rFonts w:ascii="Cambria" w:eastAsia="Calibri" w:hAnsi="Cambria" w:cs="Times New Roman"/>
        </w:rPr>
        <w:t>Polską Normą, atest higieniczny, określenie klasyfikacji ogniowej itp.</w:t>
      </w:r>
    </w:p>
    <w:p w14:paraId="09821867" w14:textId="77777777" w:rsidR="00086F4F" w:rsidRPr="0011386B" w:rsidRDefault="00086F4F" w:rsidP="001E7849">
      <w:pPr>
        <w:numPr>
          <w:ilvl w:val="0"/>
          <w:numId w:val="51"/>
        </w:numPr>
        <w:spacing w:after="0" w:line="276" w:lineRule="auto"/>
        <w:ind w:left="284" w:hanging="371"/>
        <w:jc w:val="both"/>
        <w:rPr>
          <w:rFonts w:ascii="Cambria" w:eastAsia="Calibri" w:hAnsi="Cambria" w:cs="Times New Roman"/>
        </w:rPr>
      </w:pPr>
      <w:r w:rsidRPr="0011386B">
        <w:rPr>
          <w:rFonts w:ascii="Cambria" w:eastAsia="Times New Roman" w:hAnsi="Cambria" w:cs="Times New Roman"/>
          <w:lang w:eastAsia="pl-PL"/>
        </w:rPr>
        <w:t>Wykonawca robót ponosi odpowiedzialność za jakość wykonywanych robót oraz zastosowanych materiałów.</w:t>
      </w:r>
    </w:p>
    <w:p w14:paraId="5EEECDB4" w14:textId="7E27ACFC" w:rsidR="00086F4F" w:rsidRPr="0011386B" w:rsidRDefault="00086F4F" w:rsidP="001E7849">
      <w:pPr>
        <w:numPr>
          <w:ilvl w:val="0"/>
          <w:numId w:val="51"/>
        </w:numPr>
        <w:spacing w:after="0" w:line="276" w:lineRule="auto"/>
        <w:ind w:left="284" w:hanging="371"/>
        <w:jc w:val="both"/>
        <w:rPr>
          <w:rFonts w:ascii="Cambria" w:eastAsia="Calibri" w:hAnsi="Cambria" w:cs="Times New Roman"/>
        </w:rPr>
      </w:pPr>
      <w:r w:rsidRPr="0011386B">
        <w:rPr>
          <w:rFonts w:ascii="Cambria" w:eastAsia="Times New Roman" w:hAnsi="Cambria" w:cs="Times New Roman"/>
          <w:lang w:eastAsia="pl-PL"/>
        </w:rPr>
        <w:lastRenderedPageBreak/>
        <w:t xml:space="preserve">Na każde żądanie </w:t>
      </w:r>
      <w:r w:rsidR="00FF4143">
        <w:rPr>
          <w:rFonts w:ascii="Cambria" w:eastAsia="Times New Roman" w:hAnsi="Cambria" w:cs="Times New Roman"/>
          <w:lang w:eastAsia="pl-PL"/>
        </w:rPr>
        <w:t>Inwestora</w:t>
      </w:r>
      <w:r w:rsidRPr="0011386B">
        <w:rPr>
          <w:rFonts w:ascii="Cambria" w:eastAsia="Times New Roman" w:hAnsi="Cambria" w:cs="Times New Roman"/>
          <w:lang w:eastAsia="pl-PL"/>
        </w:rPr>
        <w:t>, Wykonawca zobowiązany jest okazać, w stosunku do wskazanych materiałów (krajowe deklaracje zgodności), aprobatę techniczną oraz wymagane atesty (kartę charakterystyki), krajową ocenę techniczną wydaną przez upoważnioną instytucję krajową.</w:t>
      </w:r>
    </w:p>
    <w:p w14:paraId="0A566BA1" w14:textId="75928D3D" w:rsidR="00086F4F" w:rsidRPr="0011386B" w:rsidRDefault="00086F4F" w:rsidP="001E7849">
      <w:pPr>
        <w:numPr>
          <w:ilvl w:val="0"/>
          <w:numId w:val="51"/>
        </w:numPr>
        <w:spacing w:after="0" w:line="276" w:lineRule="auto"/>
        <w:ind w:left="284" w:hanging="371"/>
        <w:jc w:val="both"/>
        <w:rPr>
          <w:rFonts w:ascii="Cambria" w:eastAsia="Calibri" w:hAnsi="Cambria" w:cs="Times New Roman"/>
        </w:rPr>
      </w:pPr>
      <w:r w:rsidRPr="0011386B">
        <w:rPr>
          <w:rFonts w:ascii="Cambria" w:eastAsia="Times New Roman" w:hAnsi="Cambria" w:cs="Times New Roman"/>
          <w:lang w:eastAsia="pl-PL"/>
        </w:rPr>
        <w:t>Materiały uznane przez Zamawiającego za posiadające wady muszą być niezwłocznie usunięte przez Wykonawcę z terenu budowy. Wykonawca nie ma prawa wykonywać robót z</w:t>
      </w:r>
      <w:r w:rsidR="0011386B">
        <w:rPr>
          <w:rFonts w:ascii="Cambria" w:eastAsia="Times New Roman" w:hAnsi="Cambria" w:cs="Times New Roman"/>
          <w:lang w:eastAsia="pl-PL"/>
        </w:rPr>
        <w:t> </w:t>
      </w:r>
      <w:r w:rsidRPr="0011386B">
        <w:rPr>
          <w:rFonts w:ascii="Cambria" w:eastAsia="Times New Roman" w:hAnsi="Cambria" w:cs="Times New Roman"/>
          <w:lang w:eastAsia="pl-PL"/>
        </w:rPr>
        <w:t>użyciem materiałów, które nie zostały zaakceptowane przez Inspektora nadzoru.</w:t>
      </w:r>
    </w:p>
    <w:p w14:paraId="306BAEEB" w14:textId="6E714415" w:rsidR="00086F4F" w:rsidRPr="0011386B" w:rsidRDefault="00086F4F" w:rsidP="001E7849">
      <w:pPr>
        <w:numPr>
          <w:ilvl w:val="0"/>
          <w:numId w:val="51"/>
        </w:numPr>
        <w:spacing w:after="0" w:line="276" w:lineRule="auto"/>
        <w:ind w:left="284" w:hanging="371"/>
        <w:jc w:val="both"/>
        <w:rPr>
          <w:rFonts w:ascii="Cambria" w:eastAsia="Calibri" w:hAnsi="Cambria" w:cs="Times New Roman"/>
          <w:bCs/>
        </w:rPr>
      </w:pPr>
      <w:r w:rsidRPr="0011386B">
        <w:rPr>
          <w:rFonts w:ascii="Cambria" w:eastAsia="Calibri" w:hAnsi="Cambria" w:cs="Times New Roman"/>
          <w:bCs/>
        </w:rPr>
        <w:t>Przed rozpoczęciem robót kierownik budowy zobowiązany jest  sporządzić Plan Bezpieczeństwa i Ochrony Zdrowia zgodnie z Rozporządzeniem Ministra Infrastruktury z</w:t>
      </w:r>
      <w:r w:rsidR="0011386B">
        <w:rPr>
          <w:rFonts w:ascii="Cambria" w:eastAsia="Calibri" w:hAnsi="Cambria" w:cs="Times New Roman"/>
          <w:bCs/>
        </w:rPr>
        <w:t> </w:t>
      </w:r>
      <w:r w:rsidRPr="0011386B">
        <w:rPr>
          <w:rFonts w:ascii="Cambria" w:eastAsia="Calibri" w:hAnsi="Cambria" w:cs="Times New Roman"/>
          <w:bCs/>
        </w:rPr>
        <w:t>dnia 23 czerwca 2003 roku ( Dz.U. Nr 120 poz. 1126 z 2003 r. )</w:t>
      </w:r>
    </w:p>
    <w:p w14:paraId="2E224663" w14:textId="69F07E7B" w:rsidR="00086F4F" w:rsidRPr="0011386B" w:rsidRDefault="00086F4F" w:rsidP="001E7849">
      <w:pPr>
        <w:numPr>
          <w:ilvl w:val="0"/>
          <w:numId w:val="51"/>
        </w:numPr>
        <w:spacing w:after="0" w:line="276" w:lineRule="auto"/>
        <w:ind w:left="284" w:hanging="371"/>
        <w:jc w:val="both"/>
        <w:rPr>
          <w:rFonts w:ascii="Cambria" w:eastAsia="Calibri" w:hAnsi="Cambria" w:cs="Times New Roman"/>
        </w:rPr>
      </w:pPr>
      <w:r w:rsidRPr="0011386B">
        <w:rPr>
          <w:rFonts w:ascii="Cambria" w:eastAsia="Times New Roman" w:hAnsi="Cambria" w:cs="Times New Roman"/>
        </w:rPr>
        <w:t xml:space="preserve">Wykonawca podczas realizacji robót zapewni pracownikom odpowiednie warunki sanitarno-epidemiologiczne zgodnie z obowiązującymi przepisami w zakresie zapobiegania </w:t>
      </w:r>
      <w:r w:rsidR="00FF4143">
        <w:rPr>
          <w:rFonts w:ascii="Cambria" w:eastAsia="Times New Roman" w:hAnsi="Cambria" w:cs="Times New Roman"/>
        </w:rPr>
        <w:t>chorobą zakaźnym</w:t>
      </w:r>
      <w:r w:rsidRPr="0011386B">
        <w:rPr>
          <w:rFonts w:ascii="Cambria" w:eastAsia="Times New Roman" w:hAnsi="Cambria" w:cs="Times New Roman"/>
        </w:rPr>
        <w:t xml:space="preserve">, którzy wykonują czynności na terenie Gminy </w:t>
      </w:r>
      <w:r w:rsidR="0011386B" w:rsidRPr="0011386B">
        <w:rPr>
          <w:rFonts w:ascii="Cambria" w:eastAsia="Times New Roman" w:hAnsi="Cambria" w:cs="Times New Roman"/>
        </w:rPr>
        <w:t>Oleszyce</w:t>
      </w:r>
      <w:r w:rsidR="006C7110" w:rsidRPr="0011386B">
        <w:rPr>
          <w:rFonts w:ascii="Cambria" w:eastAsia="Times New Roman" w:hAnsi="Cambria" w:cs="Times New Roman"/>
        </w:rPr>
        <w:t>.</w:t>
      </w:r>
    </w:p>
    <w:p w14:paraId="4CCFD840" w14:textId="27F55CB8" w:rsidR="000275D9" w:rsidRPr="000275D9" w:rsidRDefault="00086F4F" w:rsidP="001E7849">
      <w:pPr>
        <w:numPr>
          <w:ilvl w:val="0"/>
          <w:numId w:val="51"/>
        </w:numPr>
        <w:suppressAutoHyphens/>
        <w:spacing w:after="0" w:line="276" w:lineRule="auto"/>
        <w:ind w:left="284" w:hanging="371"/>
        <w:jc w:val="both"/>
        <w:rPr>
          <w:rFonts w:ascii="Cambria" w:eastAsia="Times New Roman" w:hAnsi="Cambria" w:cs="Times New Roman"/>
          <w:b/>
          <w:bCs/>
          <w:u w:val="single"/>
          <w:lang w:eastAsia="ar-SA"/>
        </w:rPr>
      </w:pPr>
      <w:r w:rsidRPr="000275D9">
        <w:rPr>
          <w:rFonts w:ascii="Cambria" w:eastAsia="SimSun" w:hAnsi="Cambria" w:cs="Times New Roman"/>
          <w:b/>
          <w:bCs/>
          <w:kern w:val="3"/>
        </w:rPr>
        <w:t xml:space="preserve">Realizacja przedmiotu zamówienia jest dofinansowana z Rządowego Funduszu </w:t>
      </w:r>
      <w:r w:rsidR="000275D9" w:rsidRPr="000275D9">
        <w:rPr>
          <w:rFonts w:ascii="Cambria" w:eastAsia="SimSun" w:hAnsi="Cambria" w:cs="Times New Roman"/>
          <w:b/>
          <w:bCs/>
          <w:kern w:val="3"/>
        </w:rPr>
        <w:t xml:space="preserve">Rozwoju Dróg na podstawie Ustawy z dnia 23 10.2018r o Rządowym Funduszu Rozwoju Dróg (dz. ust. </w:t>
      </w:r>
      <w:r w:rsidR="00814BAB">
        <w:rPr>
          <w:rFonts w:ascii="Cambria" w:eastAsia="SimSun" w:hAnsi="Cambria" w:cs="Times New Roman"/>
          <w:b/>
          <w:bCs/>
          <w:kern w:val="3"/>
        </w:rPr>
        <w:t>z</w:t>
      </w:r>
      <w:r w:rsidR="000275D9" w:rsidRPr="000275D9">
        <w:rPr>
          <w:rFonts w:ascii="Cambria" w:eastAsia="SimSun" w:hAnsi="Cambria" w:cs="Times New Roman"/>
          <w:b/>
          <w:bCs/>
          <w:kern w:val="3"/>
        </w:rPr>
        <w:t xml:space="preserve"> 202</w:t>
      </w:r>
      <w:r w:rsidR="00814BAB">
        <w:rPr>
          <w:rFonts w:ascii="Cambria" w:eastAsia="SimSun" w:hAnsi="Cambria" w:cs="Times New Roman"/>
          <w:b/>
          <w:bCs/>
          <w:kern w:val="3"/>
        </w:rPr>
        <w:t>5</w:t>
      </w:r>
      <w:r w:rsidR="000275D9" w:rsidRPr="000275D9">
        <w:rPr>
          <w:rFonts w:ascii="Cambria" w:eastAsia="SimSun" w:hAnsi="Cambria" w:cs="Times New Roman"/>
          <w:b/>
          <w:bCs/>
          <w:kern w:val="3"/>
        </w:rPr>
        <w:t xml:space="preserve">r poz. </w:t>
      </w:r>
      <w:r w:rsidR="00814BAB">
        <w:rPr>
          <w:rFonts w:ascii="Cambria" w:eastAsia="SimSun" w:hAnsi="Cambria" w:cs="Times New Roman"/>
          <w:b/>
          <w:bCs/>
          <w:kern w:val="3"/>
        </w:rPr>
        <w:t>94</w:t>
      </w:r>
      <w:r w:rsidR="000275D9" w:rsidRPr="000275D9">
        <w:rPr>
          <w:rFonts w:ascii="Cambria" w:eastAsia="SimSun" w:hAnsi="Cambria" w:cs="Times New Roman"/>
          <w:b/>
          <w:bCs/>
          <w:kern w:val="3"/>
        </w:rPr>
        <w:t xml:space="preserve"> tj.)</w:t>
      </w:r>
    </w:p>
    <w:p w14:paraId="69B805E3" w14:textId="77777777" w:rsidR="00F8505E" w:rsidRPr="00FF4143" w:rsidRDefault="00F8505E" w:rsidP="00F8505E">
      <w:pPr>
        <w:suppressAutoHyphens/>
        <w:spacing w:after="0" w:line="276" w:lineRule="auto"/>
        <w:ind w:left="284"/>
        <w:jc w:val="both"/>
        <w:rPr>
          <w:rFonts w:ascii="Cambria" w:eastAsia="Times New Roman" w:hAnsi="Cambria" w:cs="Times New Roman"/>
          <w:b/>
          <w:bCs/>
          <w:highlight w:val="yellow"/>
          <w:u w:val="single"/>
          <w:lang w:eastAsia="ar-SA"/>
        </w:rPr>
      </w:pPr>
    </w:p>
    <w:p w14:paraId="49680817" w14:textId="61FAD0AF" w:rsidR="00086F4F" w:rsidRPr="00EA0E5B" w:rsidRDefault="00086F4F" w:rsidP="001E7849">
      <w:pPr>
        <w:widowControl w:val="0"/>
        <w:numPr>
          <w:ilvl w:val="0"/>
          <w:numId w:val="51"/>
        </w:numPr>
        <w:suppressAutoHyphens/>
        <w:autoSpaceDN w:val="0"/>
        <w:spacing w:after="200" w:line="276" w:lineRule="auto"/>
        <w:ind w:left="284" w:hanging="371"/>
        <w:contextualSpacing/>
        <w:jc w:val="both"/>
        <w:textAlignment w:val="baseline"/>
        <w:rPr>
          <w:rFonts w:ascii="Cambria" w:eastAsia="Times New Roman" w:hAnsi="Cambria" w:cs="Times New Roman"/>
          <w:b/>
          <w:bCs/>
          <w:u w:val="single"/>
          <w:lang w:eastAsia="ar-SA"/>
        </w:rPr>
      </w:pPr>
      <w:r w:rsidRPr="00EA0E5B">
        <w:rPr>
          <w:rFonts w:ascii="Cambria" w:eastAsia="SimSun" w:hAnsi="Cambria" w:cs="Times New Roman"/>
          <w:b/>
          <w:bCs/>
          <w:kern w:val="3"/>
        </w:rPr>
        <w:t xml:space="preserve">Mając na względzie obowiązki nałożone przez </w:t>
      </w:r>
      <w:r w:rsidR="000275D9" w:rsidRPr="00EA0E5B">
        <w:rPr>
          <w:rFonts w:ascii="Cambria" w:eastAsia="SimSun" w:hAnsi="Cambria" w:cs="Times New Roman"/>
          <w:b/>
          <w:bCs/>
          <w:kern w:val="3"/>
        </w:rPr>
        <w:t xml:space="preserve">RFRD </w:t>
      </w:r>
      <w:r w:rsidRPr="00EA0E5B">
        <w:rPr>
          <w:rFonts w:ascii="Cambria" w:eastAsia="SimSun" w:hAnsi="Cambria" w:cs="Times New Roman"/>
          <w:b/>
          <w:bCs/>
          <w:kern w:val="3"/>
        </w:rPr>
        <w:t>[będący organizatorem naborów wniosków o dofinansowanie Inwestycji stanowiącej przedmiot niniejszej Umowy, Wykonawca zobowiązuje się zapewnić finansowanie inwestycji stanowiącej przedmiot niniejszej umowy, w części udział</w:t>
      </w:r>
      <w:r w:rsidR="0023364C">
        <w:rPr>
          <w:rFonts w:ascii="Cambria" w:eastAsia="SimSun" w:hAnsi="Cambria" w:cs="Times New Roman"/>
          <w:b/>
          <w:bCs/>
          <w:kern w:val="3"/>
        </w:rPr>
        <w:t>u</w:t>
      </w:r>
      <w:r w:rsidRPr="00EA0E5B">
        <w:rPr>
          <w:rFonts w:ascii="Cambria" w:eastAsia="SimSun" w:hAnsi="Cambria" w:cs="Times New Roman"/>
          <w:b/>
          <w:bCs/>
          <w:kern w:val="3"/>
        </w:rPr>
        <w:t xml:space="preserve"> </w:t>
      </w:r>
      <w:r w:rsidR="0023364C">
        <w:rPr>
          <w:rFonts w:ascii="Cambria" w:eastAsia="SimSun" w:hAnsi="Cambria" w:cs="Times New Roman"/>
          <w:b/>
          <w:bCs/>
          <w:kern w:val="3"/>
        </w:rPr>
        <w:t xml:space="preserve">wkładu </w:t>
      </w:r>
      <w:r w:rsidRPr="00EA0E5B">
        <w:rPr>
          <w:rFonts w:ascii="Cambria" w:eastAsia="SimSun" w:hAnsi="Cambria" w:cs="Times New Roman"/>
          <w:b/>
          <w:bCs/>
          <w:kern w:val="3"/>
        </w:rPr>
        <w:t>własn</w:t>
      </w:r>
      <w:r w:rsidR="0023364C">
        <w:rPr>
          <w:rFonts w:ascii="Cambria" w:eastAsia="SimSun" w:hAnsi="Cambria" w:cs="Times New Roman"/>
          <w:b/>
          <w:bCs/>
          <w:kern w:val="3"/>
        </w:rPr>
        <w:t>ego</w:t>
      </w:r>
      <w:r w:rsidRPr="00EA0E5B">
        <w:rPr>
          <w:rFonts w:ascii="Cambria" w:eastAsia="SimSun" w:hAnsi="Cambria" w:cs="Times New Roman"/>
          <w:b/>
          <w:bCs/>
          <w:kern w:val="3"/>
        </w:rPr>
        <w:t xml:space="preserve"> Zamawiającego, na czas poprzedzający wypłatę środków objętych dofinansowaniem, z jednoczesnym zastrzeżeniem, że zapłata wynagrodzenia należnego Wykonawcy z tytułu realizacji przedmiotu zamówienia nastąpi w</w:t>
      </w:r>
      <w:r w:rsidR="0023364C">
        <w:rPr>
          <w:rFonts w:ascii="Cambria" w:eastAsia="SimSun" w:hAnsi="Cambria" w:cs="Times New Roman"/>
          <w:b/>
          <w:bCs/>
          <w:kern w:val="3"/>
        </w:rPr>
        <w:t xml:space="preserve"> transzach w</w:t>
      </w:r>
      <w:r w:rsidR="0011386B" w:rsidRPr="00EA0E5B">
        <w:rPr>
          <w:rFonts w:ascii="Cambria" w:eastAsia="SimSun" w:hAnsi="Cambria" w:cs="Times New Roman"/>
          <w:b/>
          <w:bCs/>
          <w:kern w:val="3"/>
        </w:rPr>
        <w:t> </w:t>
      </w:r>
      <w:r w:rsidRPr="00EA0E5B">
        <w:rPr>
          <w:rFonts w:ascii="Cambria" w:eastAsia="SimSun" w:hAnsi="Cambria" w:cs="Times New Roman"/>
          <w:b/>
          <w:bCs/>
          <w:kern w:val="3"/>
        </w:rPr>
        <w:t>terminie nie dłuższym niż 35 (słownie: trzydzieści pięć) dni od dnia dokonania odbioru</w:t>
      </w:r>
      <w:r w:rsidR="0023364C">
        <w:rPr>
          <w:rFonts w:ascii="Cambria" w:eastAsia="SimSun" w:hAnsi="Cambria" w:cs="Times New Roman"/>
          <w:b/>
          <w:bCs/>
          <w:kern w:val="3"/>
        </w:rPr>
        <w:t xml:space="preserve"> częściowego</w:t>
      </w:r>
      <w:r w:rsidR="00CD11A3">
        <w:rPr>
          <w:rFonts w:ascii="Cambria" w:eastAsia="SimSun" w:hAnsi="Cambria" w:cs="Times New Roman"/>
          <w:b/>
          <w:bCs/>
          <w:kern w:val="3"/>
        </w:rPr>
        <w:t>/końcowego</w:t>
      </w:r>
      <w:r w:rsidRPr="00EA0E5B">
        <w:rPr>
          <w:rFonts w:ascii="Cambria" w:eastAsia="SimSun" w:hAnsi="Cambria" w:cs="Times New Roman"/>
          <w:b/>
          <w:bCs/>
          <w:kern w:val="3"/>
        </w:rPr>
        <w:t xml:space="preserve"> </w:t>
      </w:r>
      <w:r w:rsidR="00CD11A3">
        <w:rPr>
          <w:rFonts w:ascii="Cambria" w:eastAsia="SimSun" w:hAnsi="Cambria" w:cs="Times New Roman"/>
          <w:b/>
          <w:bCs/>
          <w:kern w:val="3"/>
        </w:rPr>
        <w:t xml:space="preserve">w oparciu </w:t>
      </w:r>
      <w:r w:rsidR="00CD11A3">
        <w:rPr>
          <w:rFonts w:ascii="Cambria" w:eastAsia="SimSun" w:hAnsi="Cambria" w:cs="Times New Roman"/>
          <w:b/>
          <w:bCs/>
          <w:kern w:val="3"/>
        </w:rPr>
        <w:br/>
        <w:t xml:space="preserve">o </w:t>
      </w:r>
      <w:r w:rsidR="0023364C">
        <w:rPr>
          <w:rFonts w:ascii="Cambria" w:eastAsia="SimSun" w:hAnsi="Cambria" w:cs="Times New Roman"/>
          <w:b/>
          <w:bCs/>
          <w:kern w:val="3"/>
        </w:rPr>
        <w:t xml:space="preserve"> harmonogram rzeczowo – finansowego. </w:t>
      </w:r>
    </w:p>
    <w:p w14:paraId="454E2348" w14:textId="2524D182" w:rsidR="00086F4F" w:rsidRPr="00EA0E5B" w:rsidRDefault="00086F4F" w:rsidP="001E7849">
      <w:pPr>
        <w:widowControl w:val="0"/>
        <w:numPr>
          <w:ilvl w:val="0"/>
          <w:numId w:val="51"/>
        </w:numPr>
        <w:suppressAutoHyphens/>
        <w:autoSpaceDN w:val="0"/>
        <w:spacing w:after="200" w:line="276" w:lineRule="auto"/>
        <w:ind w:left="284" w:hanging="371"/>
        <w:contextualSpacing/>
        <w:jc w:val="both"/>
        <w:textAlignment w:val="baseline"/>
        <w:rPr>
          <w:rFonts w:ascii="Cambria" w:eastAsia="Times New Roman" w:hAnsi="Cambria" w:cs="Times New Roman"/>
          <w:b/>
          <w:bCs/>
          <w:u w:val="single"/>
          <w:lang w:eastAsia="ar-SA"/>
        </w:rPr>
      </w:pPr>
      <w:r w:rsidRPr="00EA0E5B">
        <w:rPr>
          <w:rFonts w:ascii="Cambria" w:eastAsia="SimSun" w:hAnsi="Cambria" w:cs="Times New Roman"/>
          <w:b/>
          <w:bCs/>
          <w:kern w:val="3"/>
        </w:rPr>
        <w:t>Zamawiający zapewnia Wykonawcę, że posiada zabezpieczone środki finansowe w</w:t>
      </w:r>
      <w:r w:rsidR="0011386B" w:rsidRPr="00EA0E5B">
        <w:rPr>
          <w:rFonts w:ascii="Cambria" w:eastAsia="SimSun" w:hAnsi="Cambria" w:cs="Times New Roman"/>
          <w:b/>
          <w:bCs/>
          <w:kern w:val="3"/>
        </w:rPr>
        <w:t> </w:t>
      </w:r>
      <w:r w:rsidRPr="00EA0E5B">
        <w:rPr>
          <w:rFonts w:ascii="Cambria" w:eastAsia="SimSun" w:hAnsi="Cambria" w:cs="Times New Roman"/>
          <w:b/>
          <w:bCs/>
          <w:kern w:val="3"/>
        </w:rPr>
        <w:t>kwocie nie niższej niż udział własny wskazany we Wniosku o dofinansowanie.</w:t>
      </w:r>
    </w:p>
    <w:p w14:paraId="7EB8F05F" w14:textId="77777777" w:rsidR="00127C47" w:rsidRPr="0011386B" w:rsidRDefault="00127C47" w:rsidP="001E7849">
      <w:pPr>
        <w:widowControl w:val="0"/>
        <w:numPr>
          <w:ilvl w:val="0"/>
          <w:numId w:val="51"/>
        </w:numPr>
        <w:suppressAutoHyphens/>
        <w:autoSpaceDN w:val="0"/>
        <w:spacing w:after="200" w:line="276" w:lineRule="auto"/>
        <w:ind w:left="284" w:hanging="371"/>
        <w:contextualSpacing/>
        <w:jc w:val="both"/>
        <w:textAlignment w:val="baseline"/>
        <w:rPr>
          <w:rFonts w:ascii="Cambria" w:eastAsia="Times New Roman" w:hAnsi="Cambria" w:cs="Times New Roman"/>
          <w:b/>
          <w:bCs/>
          <w:u w:val="single"/>
          <w:lang w:eastAsia="ar-SA"/>
        </w:rPr>
      </w:pPr>
      <w:bookmarkStart w:id="1" w:name="_Hlk95744003"/>
      <w:r w:rsidRPr="0011386B">
        <w:rPr>
          <w:rFonts w:ascii="Cambria" w:eastAsia="Times New Roman" w:hAnsi="Cambria" w:cs="Times New Roman"/>
          <w:lang w:eastAsia="ar-SA"/>
        </w:rPr>
        <w:t>Szczegółowy zakres zamówienia  oraz warunki realizacji Inwestycji określają  oprócz niniejszej umowy następujące dokumenty:</w:t>
      </w:r>
    </w:p>
    <w:p w14:paraId="770AC54B" w14:textId="1890560E" w:rsidR="006C5FA8" w:rsidRPr="006C5FA8" w:rsidRDefault="00CD11A3" w:rsidP="006C5FA8">
      <w:pPr>
        <w:pStyle w:val="Akapitzlist"/>
        <w:numPr>
          <w:ilvl w:val="0"/>
          <w:numId w:val="76"/>
        </w:numPr>
        <w:spacing w:after="0" w:line="240" w:lineRule="auto"/>
        <w:contextualSpacing/>
        <w:jc w:val="both"/>
        <w:rPr>
          <w:rFonts w:ascii="Cambria" w:hAnsi="Cambria" w:cs="Times New Roman"/>
        </w:rPr>
      </w:pPr>
      <w:r>
        <w:rPr>
          <w:rFonts w:ascii="Cambria" w:hAnsi="Cambria" w:cs="Times New Roman"/>
        </w:rPr>
        <w:t xml:space="preserve">Program funkcjonalno- użytkowy </w:t>
      </w:r>
      <w:r w:rsidR="00FF4143">
        <w:rPr>
          <w:rFonts w:ascii="Cambria" w:hAnsi="Cambria" w:cs="Times New Roman"/>
        </w:rPr>
        <w:t xml:space="preserve"> </w:t>
      </w:r>
      <w:r w:rsidR="006E78B2">
        <w:rPr>
          <w:rFonts w:ascii="Cambria" w:hAnsi="Cambria" w:cs="Times New Roman"/>
        </w:rPr>
        <w:t>wraz z załącznikami</w:t>
      </w:r>
    </w:p>
    <w:p w14:paraId="1902E717" w14:textId="252E8D2D" w:rsidR="00127C47" w:rsidRPr="0011386B" w:rsidRDefault="00127C47" w:rsidP="006C5FA8">
      <w:pPr>
        <w:pStyle w:val="Akapitzlist"/>
        <w:widowControl w:val="0"/>
        <w:numPr>
          <w:ilvl w:val="0"/>
          <w:numId w:val="76"/>
        </w:numPr>
        <w:spacing w:after="0"/>
        <w:jc w:val="both"/>
        <w:rPr>
          <w:rFonts w:ascii="Cambria" w:eastAsia="Times New Roman" w:hAnsi="Cambria" w:cs="Times New Roman"/>
          <w:lang w:eastAsia="ar-SA"/>
        </w:rPr>
      </w:pPr>
      <w:r w:rsidRPr="0011386B">
        <w:rPr>
          <w:rFonts w:ascii="Cambria" w:eastAsia="Times New Roman" w:hAnsi="Cambria" w:cs="Times New Roman"/>
          <w:lang w:eastAsia="ar-SA"/>
        </w:rPr>
        <w:t>SWZ,</w:t>
      </w:r>
    </w:p>
    <w:p w14:paraId="1F681B40" w14:textId="7987B557" w:rsidR="00127C47" w:rsidRPr="0011386B" w:rsidRDefault="00127C47" w:rsidP="006C5FA8">
      <w:pPr>
        <w:pStyle w:val="Akapitzlist"/>
        <w:widowControl w:val="0"/>
        <w:numPr>
          <w:ilvl w:val="0"/>
          <w:numId w:val="76"/>
        </w:numPr>
        <w:spacing w:after="0"/>
        <w:jc w:val="both"/>
        <w:rPr>
          <w:rFonts w:ascii="Cambria" w:eastAsia="Times New Roman" w:hAnsi="Cambria" w:cs="Times New Roman"/>
          <w:lang w:eastAsia="ar-SA"/>
        </w:rPr>
      </w:pPr>
      <w:r w:rsidRPr="0011386B">
        <w:rPr>
          <w:rFonts w:ascii="Cambria" w:eastAsia="Times New Roman" w:hAnsi="Cambria" w:cs="Times New Roman"/>
          <w:lang w:eastAsia="ar-SA"/>
        </w:rPr>
        <w:t>Oferta Wykonawcy wraz z załącznikami,</w:t>
      </w:r>
    </w:p>
    <w:p w14:paraId="77EA1B12" w14:textId="153637EC" w:rsidR="00127C47" w:rsidRPr="0011386B" w:rsidRDefault="00127C47" w:rsidP="006C5FA8">
      <w:pPr>
        <w:pStyle w:val="Akapitzlist"/>
        <w:widowControl w:val="0"/>
        <w:numPr>
          <w:ilvl w:val="0"/>
          <w:numId w:val="76"/>
        </w:numPr>
        <w:spacing w:after="0"/>
        <w:jc w:val="both"/>
        <w:rPr>
          <w:rFonts w:ascii="Cambria" w:eastAsia="Times New Roman" w:hAnsi="Cambria" w:cs="Times New Roman"/>
          <w:lang w:eastAsia="ar-SA"/>
        </w:rPr>
      </w:pPr>
      <w:r w:rsidRPr="0011386B">
        <w:rPr>
          <w:rFonts w:ascii="Cambria" w:eastAsia="Times New Roman" w:hAnsi="Cambria" w:cs="Times New Roman"/>
          <w:lang w:eastAsia="ar-SA"/>
        </w:rPr>
        <w:t xml:space="preserve">Wyjaśnienia do SWZ </w:t>
      </w:r>
      <w:r w:rsidRPr="0011386B">
        <w:rPr>
          <w:rFonts w:ascii="Cambria" w:eastAsia="Times New Roman" w:hAnsi="Cambria" w:cs="Times New Roman"/>
          <w:b/>
          <w:bCs/>
          <w:u w:val="single"/>
          <w:lang w:eastAsia="ar-SA"/>
        </w:rPr>
        <w:t xml:space="preserve"> </w:t>
      </w:r>
      <w:r w:rsidR="00C74C0A" w:rsidRPr="0011386B">
        <w:rPr>
          <w:rFonts w:ascii="Cambria" w:eastAsia="Times New Roman" w:hAnsi="Cambria" w:cs="Times New Roman"/>
          <w:b/>
          <w:bCs/>
          <w:u w:val="single"/>
          <w:lang w:eastAsia="ar-SA"/>
        </w:rPr>
        <w:t>(</w:t>
      </w:r>
      <w:r w:rsidR="001A4805" w:rsidRPr="0011386B">
        <w:rPr>
          <w:rFonts w:ascii="Cambria" w:eastAsia="Times New Roman" w:hAnsi="Cambria" w:cs="Times New Roman"/>
          <w:b/>
          <w:bCs/>
          <w:u w:val="single"/>
          <w:lang w:eastAsia="ar-SA"/>
        </w:rPr>
        <w:t>jeżeli dotyczy)</w:t>
      </w:r>
      <w:r w:rsidR="004911A4" w:rsidRPr="0011386B">
        <w:rPr>
          <w:rFonts w:ascii="Cambria" w:eastAsia="Times New Roman" w:hAnsi="Cambria" w:cs="Times New Roman"/>
          <w:b/>
          <w:bCs/>
          <w:u w:val="single"/>
          <w:lang w:eastAsia="ar-SA"/>
        </w:rPr>
        <w:t>.</w:t>
      </w:r>
    </w:p>
    <w:p w14:paraId="79A9B606" w14:textId="4A571239" w:rsidR="00127C47" w:rsidRDefault="00127C47" w:rsidP="00616FDC">
      <w:pPr>
        <w:spacing w:line="276" w:lineRule="auto"/>
        <w:ind w:left="426" w:hanging="426"/>
        <w:contextualSpacing/>
        <w:jc w:val="both"/>
        <w:rPr>
          <w:rFonts w:ascii="Cambria" w:eastAsia="Times New Roman" w:hAnsi="Cambria" w:cs="Times New Roman"/>
          <w:color w:val="FF0000"/>
          <w:lang w:eastAsia="ar-SA"/>
        </w:rPr>
      </w:pPr>
    </w:p>
    <w:p w14:paraId="428E5D1F" w14:textId="77777777" w:rsidR="006C5FA8" w:rsidRPr="0011386B" w:rsidRDefault="006C5FA8" w:rsidP="00616FDC">
      <w:pPr>
        <w:spacing w:line="276" w:lineRule="auto"/>
        <w:ind w:left="426" w:hanging="426"/>
        <w:contextualSpacing/>
        <w:jc w:val="both"/>
        <w:rPr>
          <w:rFonts w:ascii="Cambria" w:eastAsia="Times New Roman" w:hAnsi="Cambria" w:cs="Times New Roman"/>
          <w:color w:val="FF0000"/>
          <w:lang w:eastAsia="ar-SA"/>
        </w:rPr>
      </w:pPr>
    </w:p>
    <w:bookmarkEnd w:id="1"/>
    <w:p w14:paraId="39415649" w14:textId="77777777" w:rsidR="00F948AA" w:rsidRPr="0011386B" w:rsidRDefault="00F948AA" w:rsidP="00616FDC">
      <w:pPr>
        <w:widowControl w:val="0"/>
        <w:suppressAutoHyphens/>
        <w:autoSpaceDN w:val="0"/>
        <w:spacing w:after="0" w:line="276" w:lineRule="auto"/>
        <w:jc w:val="center"/>
        <w:textAlignment w:val="baseline"/>
        <w:rPr>
          <w:rFonts w:ascii="Cambria" w:eastAsia="SimSun" w:hAnsi="Cambria" w:cs="Times New Roman"/>
          <w:kern w:val="3"/>
        </w:rPr>
      </w:pPr>
      <w:r w:rsidRPr="0011386B">
        <w:rPr>
          <w:rFonts w:ascii="Cambria" w:eastAsia="SimSun" w:hAnsi="Cambria" w:cs="Times New Roman"/>
          <w:kern w:val="3"/>
        </w:rPr>
        <w:t>§ 2</w:t>
      </w:r>
    </w:p>
    <w:p w14:paraId="1A980105" w14:textId="77777777" w:rsidR="00F948AA" w:rsidRPr="0011386B" w:rsidRDefault="00F948AA" w:rsidP="00616FDC">
      <w:pPr>
        <w:spacing w:line="276" w:lineRule="auto"/>
        <w:jc w:val="center"/>
        <w:rPr>
          <w:rFonts w:ascii="Cambria" w:eastAsia="Calibri" w:hAnsi="Cambria" w:cs="Times New Roman"/>
          <w:b/>
        </w:rPr>
      </w:pPr>
      <w:r w:rsidRPr="0011386B">
        <w:rPr>
          <w:rFonts w:ascii="Cambria" w:eastAsia="Calibri" w:hAnsi="Cambria" w:cs="Times New Roman"/>
          <w:b/>
        </w:rPr>
        <w:t>Termin realizacji przedmiotu Umowy</w:t>
      </w:r>
    </w:p>
    <w:p w14:paraId="546BCFC4" w14:textId="77777777" w:rsidR="00F948AA" w:rsidRPr="0011386B" w:rsidRDefault="00F948AA" w:rsidP="00616FDC">
      <w:pPr>
        <w:widowControl w:val="0"/>
        <w:suppressAutoHyphens/>
        <w:autoSpaceDN w:val="0"/>
        <w:spacing w:after="0" w:line="276" w:lineRule="auto"/>
        <w:jc w:val="center"/>
        <w:textAlignment w:val="baseline"/>
        <w:rPr>
          <w:rFonts w:ascii="Cambria" w:eastAsia="SimSun" w:hAnsi="Cambria" w:cs="Times New Roman"/>
          <w:kern w:val="3"/>
        </w:rPr>
      </w:pPr>
    </w:p>
    <w:p w14:paraId="18A9D9E9" w14:textId="0BEC2C47" w:rsidR="00102950" w:rsidRPr="0011386B" w:rsidRDefault="00F948AA" w:rsidP="009731F3">
      <w:pPr>
        <w:numPr>
          <w:ilvl w:val="0"/>
          <w:numId w:val="47"/>
        </w:numPr>
        <w:spacing w:after="0" w:line="276" w:lineRule="auto"/>
        <w:ind w:left="426" w:hanging="284"/>
        <w:jc w:val="both"/>
        <w:rPr>
          <w:rFonts w:ascii="Cambria" w:hAnsi="Cambria" w:cs="Times New Roman"/>
        </w:rPr>
      </w:pPr>
      <w:r w:rsidRPr="0011386B">
        <w:rPr>
          <w:rFonts w:ascii="Cambria" w:eastAsia="SimSun" w:hAnsi="Cambria" w:cs="Times New Roman"/>
          <w:kern w:val="3"/>
        </w:rPr>
        <w:t xml:space="preserve">Wykonawca zobowiązuje się wykonać zamówienie </w:t>
      </w:r>
      <w:r w:rsidR="004911A4" w:rsidRPr="0011386B">
        <w:rPr>
          <w:rFonts w:ascii="Cambria" w:eastAsia="SimSun" w:hAnsi="Cambria" w:cs="Times New Roman"/>
          <w:kern w:val="3"/>
        </w:rPr>
        <w:t xml:space="preserve">o którym w mowa §1 ust.1 </w:t>
      </w:r>
      <w:r w:rsidR="00102950" w:rsidRPr="0011386B">
        <w:rPr>
          <w:rFonts w:ascii="Cambria" w:hAnsi="Cambria" w:cs="Times New Roman"/>
          <w:b/>
          <w:lang w:eastAsia="pl-PL"/>
        </w:rPr>
        <w:t xml:space="preserve">– w terminie </w:t>
      </w:r>
      <w:r w:rsidR="00E66922">
        <w:rPr>
          <w:rFonts w:ascii="Cambria" w:hAnsi="Cambria" w:cs="Times New Roman"/>
          <w:b/>
          <w:lang w:eastAsia="pl-PL"/>
        </w:rPr>
        <w:t xml:space="preserve">do </w:t>
      </w:r>
      <w:r w:rsidR="00CD11A3">
        <w:rPr>
          <w:rFonts w:ascii="Cambria" w:hAnsi="Cambria" w:cs="Times New Roman"/>
          <w:b/>
          <w:lang w:eastAsia="pl-PL"/>
        </w:rPr>
        <w:t>31</w:t>
      </w:r>
      <w:r w:rsidR="00E66922">
        <w:rPr>
          <w:rFonts w:ascii="Cambria" w:hAnsi="Cambria" w:cs="Times New Roman"/>
          <w:b/>
          <w:lang w:eastAsia="pl-PL"/>
        </w:rPr>
        <w:t xml:space="preserve"> </w:t>
      </w:r>
      <w:r w:rsidR="00FF4143">
        <w:rPr>
          <w:rFonts w:ascii="Cambria" w:hAnsi="Cambria" w:cs="Times New Roman"/>
          <w:b/>
          <w:lang w:eastAsia="pl-PL"/>
        </w:rPr>
        <w:t>marca</w:t>
      </w:r>
      <w:r w:rsidR="00E66922">
        <w:rPr>
          <w:rFonts w:ascii="Cambria" w:hAnsi="Cambria" w:cs="Times New Roman"/>
          <w:b/>
          <w:lang w:eastAsia="pl-PL"/>
        </w:rPr>
        <w:t xml:space="preserve"> 202</w:t>
      </w:r>
      <w:r w:rsidR="00CD11A3">
        <w:rPr>
          <w:rFonts w:ascii="Cambria" w:hAnsi="Cambria" w:cs="Times New Roman"/>
          <w:b/>
          <w:lang w:eastAsia="pl-PL"/>
        </w:rPr>
        <w:t>7</w:t>
      </w:r>
      <w:r w:rsidR="00102950" w:rsidRPr="0011386B">
        <w:rPr>
          <w:rFonts w:ascii="Cambria" w:hAnsi="Cambria" w:cs="Times New Roman"/>
          <w:b/>
          <w:lang w:eastAsia="pl-PL"/>
        </w:rPr>
        <w:t xml:space="preserve"> </w:t>
      </w:r>
    </w:p>
    <w:p w14:paraId="07000329" w14:textId="77777777" w:rsidR="00102950" w:rsidRDefault="00102950" w:rsidP="00616FDC">
      <w:pPr>
        <w:pStyle w:val="Bezodstpw"/>
        <w:spacing w:line="276" w:lineRule="auto"/>
        <w:jc w:val="center"/>
        <w:rPr>
          <w:rFonts w:ascii="Cambria" w:hAnsi="Cambria" w:cs="Times New Roman"/>
        </w:rPr>
      </w:pPr>
    </w:p>
    <w:p w14:paraId="765DB020" w14:textId="77777777" w:rsidR="00CD11A3" w:rsidRDefault="00CD11A3" w:rsidP="00616FDC">
      <w:pPr>
        <w:pStyle w:val="Bezodstpw"/>
        <w:spacing w:line="276" w:lineRule="auto"/>
        <w:jc w:val="center"/>
        <w:rPr>
          <w:rFonts w:ascii="Cambria" w:hAnsi="Cambria" w:cs="Times New Roman"/>
        </w:rPr>
      </w:pPr>
    </w:p>
    <w:p w14:paraId="7B50B348" w14:textId="77777777" w:rsidR="00CD11A3" w:rsidRPr="0011386B" w:rsidRDefault="00CD11A3" w:rsidP="00616FDC">
      <w:pPr>
        <w:pStyle w:val="Bezodstpw"/>
        <w:spacing w:line="276" w:lineRule="auto"/>
        <w:jc w:val="center"/>
        <w:rPr>
          <w:rFonts w:ascii="Cambria" w:hAnsi="Cambria" w:cs="Times New Roman"/>
        </w:rPr>
      </w:pPr>
    </w:p>
    <w:p w14:paraId="19532DA4" w14:textId="07EB37D4" w:rsidR="00F948AA" w:rsidRPr="0011386B" w:rsidRDefault="00F948AA" w:rsidP="00616FDC">
      <w:pPr>
        <w:pStyle w:val="Bezodstpw"/>
        <w:spacing w:line="276" w:lineRule="auto"/>
        <w:jc w:val="center"/>
        <w:rPr>
          <w:rFonts w:ascii="Cambria" w:hAnsi="Cambria" w:cs="Times New Roman"/>
        </w:rPr>
      </w:pPr>
      <w:r w:rsidRPr="0011386B">
        <w:rPr>
          <w:rFonts w:ascii="Cambria" w:hAnsi="Cambria" w:cs="Times New Roman"/>
        </w:rPr>
        <w:lastRenderedPageBreak/>
        <w:t>§ 3</w:t>
      </w:r>
    </w:p>
    <w:p w14:paraId="270AA6E0"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b/>
          <w:bCs/>
          <w:kern w:val="3"/>
        </w:rPr>
      </w:pPr>
      <w:r w:rsidRPr="0011386B">
        <w:rPr>
          <w:rFonts w:ascii="Cambria" w:eastAsia="SimSun" w:hAnsi="Cambria" w:cs="Times New Roman"/>
          <w:b/>
          <w:bCs/>
          <w:kern w:val="3"/>
        </w:rPr>
        <w:t>Inspektor nadzoru</w:t>
      </w:r>
    </w:p>
    <w:p w14:paraId="5EB09EFD" w14:textId="7BD42E6B" w:rsidR="00F948AA" w:rsidRPr="0011386B" w:rsidRDefault="004911A4" w:rsidP="00616FDC">
      <w:pPr>
        <w:widowControl w:val="0"/>
        <w:suppressAutoHyphens/>
        <w:autoSpaceDN w:val="0"/>
        <w:spacing w:after="0" w:line="276" w:lineRule="auto"/>
        <w:jc w:val="both"/>
        <w:textAlignment w:val="baseline"/>
        <w:rPr>
          <w:rFonts w:ascii="Cambria" w:eastAsia="SimSun" w:hAnsi="Cambria" w:cs="Times New Roman"/>
          <w:b/>
          <w:bCs/>
          <w:kern w:val="3"/>
        </w:rPr>
      </w:pPr>
      <w:r w:rsidRPr="0011386B">
        <w:rPr>
          <w:rFonts w:ascii="Cambria" w:eastAsia="SimSun" w:hAnsi="Cambria" w:cs="Times New Roman"/>
          <w:b/>
          <w:bCs/>
          <w:kern w:val="3"/>
        </w:rPr>
        <w:t xml:space="preserve">Dla przedmiotu zamówienia </w:t>
      </w:r>
      <w:r w:rsidR="00F948AA" w:rsidRPr="0011386B">
        <w:rPr>
          <w:rFonts w:ascii="Cambria" w:eastAsia="SimSun" w:hAnsi="Cambria" w:cs="Times New Roman"/>
          <w:b/>
          <w:bCs/>
          <w:kern w:val="3"/>
        </w:rPr>
        <w:t xml:space="preserve">Zamawiający </w:t>
      </w:r>
      <w:r w:rsidR="000338D9">
        <w:rPr>
          <w:rFonts w:ascii="Cambria" w:eastAsia="SimSun" w:hAnsi="Cambria" w:cs="Times New Roman"/>
          <w:b/>
          <w:bCs/>
          <w:kern w:val="3"/>
        </w:rPr>
        <w:t>ustali</w:t>
      </w:r>
      <w:r w:rsidR="00DB4AA6">
        <w:rPr>
          <w:rFonts w:ascii="Cambria" w:eastAsia="SimSun" w:hAnsi="Cambria" w:cs="Times New Roman"/>
          <w:b/>
          <w:bCs/>
          <w:kern w:val="3"/>
        </w:rPr>
        <w:t xml:space="preserve"> nadz</w:t>
      </w:r>
      <w:r w:rsidR="000338D9">
        <w:rPr>
          <w:rFonts w:ascii="Cambria" w:eastAsia="SimSun" w:hAnsi="Cambria" w:cs="Times New Roman"/>
          <w:b/>
          <w:bCs/>
          <w:kern w:val="3"/>
        </w:rPr>
        <w:t>ór</w:t>
      </w:r>
      <w:r w:rsidR="00F948AA" w:rsidRPr="0011386B">
        <w:rPr>
          <w:rFonts w:ascii="Cambria" w:eastAsia="SimSun" w:hAnsi="Cambria" w:cs="Times New Roman"/>
          <w:b/>
          <w:bCs/>
          <w:kern w:val="3"/>
        </w:rPr>
        <w:t xml:space="preserve"> inwestorski</w:t>
      </w:r>
      <w:r w:rsidR="000338D9">
        <w:rPr>
          <w:rFonts w:ascii="Cambria" w:eastAsia="SimSun" w:hAnsi="Cambria" w:cs="Times New Roman"/>
          <w:b/>
          <w:bCs/>
          <w:kern w:val="3"/>
        </w:rPr>
        <w:t xml:space="preserve"> w uzasadnionym przypadku</w:t>
      </w:r>
      <w:r w:rsidR="00F06321">
        <w:rPr>
          <w:rFonts w:ascii="Cambria" w:eastAsia="SimSun" w:hAnsi="Cambria" w:cs="Times New Roman"/>
          <w:b/>
          <w:bCs/>
          <w:kern w:val="3"/>
        </w:rPr>
        <w:t xml:space="preserve"> wynikającym z </w:t>
      </w:r>
      <w:r w:rsidR="00FF1960">
        <w:rPr>
          <w:rFonts w:ascii="Cambria" w:eastAsia="SimSun" w:hAnsi="Cambria" w:cs="Times New Roman"/>
          <w:b/>
          <w:bCs/>
          <w:kern w:val="3"/>
        </w:rPr>
        <w:t xml:space="preserve"> niewłaściwej realizacji zamówienia przez wykonawcę</w:t>
      </w:r>
      <w:r w:rsidR="00F948AA" w:rsidRPr="0011386B">
        <w:rPr>
          <w:rFonts w:ascii="Cambria" w:eastAsia="SimSun" w:hAnsi="Cambria" w:cs="Times New Roman"/>
          <w:b/>
          <w:bCs/>
          <w:kern w:val="3"/>
        </w:rPr>
        <w:t>.</w:t>
      </w:r>
    </w:p>
    <w:p w14:paraId="38D031EB"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kern w:val="3"/>
        </w:rPr>
      </w:pPr>
    </w:p>
    <w:p w14:paraId="41BE047B" w14:textId="003B820E" w:rsidR="00F948AA" w:rsidRPr="0011386B" w:rsidRDefault="00F948AA" w:rsidP="00616FDC">
      <w:pPr>
        <w:suppressAutoHyphens/>
        <w:autoSpaceDN w:val="0"/>
        <w:spacing w:after="0" w:line="276" w:lineRule="auto"/>
        <w:jc w:val="center"/>
        <w:textAlignment w:val="baseline"/>
        <w:rPr>
          <w:rFonts w:ascii="Cambria" w:eastAsia="SimSun" w:hAnsi="Cambria" w:cs="Times New Roman"/>
          <w:kern w:val="3"/>
        </w:rPr>
      </w:pPr>
      <w:r w:rsidRPr="0011386B">
        <w:rPr>
          <w:rFonts w:ascii="Cambria" w:eastAsia="SimSun" w:hAnsi="Cambria" w:cs="Times New Roman"/>
          <w:kern w:val="3"/>
        </w:rPr>
        <w:t>§ 4</w:t>
      </w:r>
    </w:p>
    <w:p w14:paraId="31BEAB24"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b/>
          <w:bCs/>
          <w:kern w:val="3"/>
        </w:rPr>
      </w:pPr>
      <w:r w:rsidRPr="0011386B">
        <w:rPr>
          <w:rFonts w:ascii="Cambria" w:eastAsia="SimSun" w:hAnsi="Cambria" w:cs="Times New Roman"/>
          <w:b/>
          <w:bCs/>
          <w:kern w:val="3"/>
        </w:rPr>
        <w:t>Kierownik budowy</w:t>
      </w:r>
    </w:p>
    <w:p w14:paraId="1DE306F4" w14:textId="5CD3FA9A" w:rsidR="00101D83" w:rsidRPr="0011386B" w:rsidRDefault="00F948AA" w:rsidP="009731F3">
      <w:pPr>
        <w:widowControl w:val="0"/>
        <w:numPr>
          <w:ilvl w:val="0"/>
          <w:numId w:val="31"/>
        </w:numPr>
        <w:suppressAutoHyphens/>
        <w:autoSpaceDN w:val="0"/>
        <w:spacing w:after="0" w:line="276" w:lineRule="auto"/>
        <w:ind w:left="284" w:hanging="284"/>
        <w:jc w:val="both"/>
        <w:textAlignment w:val="baseline"/>
        <w:rPr>
          <w:rFonts w:ascii="Cambria" w:eastAsia="Times New Roman" w:hAnsi="Cambria" w:cs="Times New Roman"/>
          <w:b/>
          <w:kern w:val="2"/>
          <w:lang w:eastAsia="hi-IN" w:bidi="hi-IN"/>
        </w:rPr>
      </w:pPr>
      <w:r w:rsidRPr="0011386B">
        <w:rPr>
          <w:rFonts w:ascii="Cambria" w:eastAsia="SimSun" w:hAnsi="Cambria" w:cs="Times New Roman"/>
          <w:b/>
          <w:kern w:val="3"/>
        </w:rPr>
        <w:t xml:space="preserve">Wykonawca ustanawia </w:t>
      </w:r>
      <w:r w:rsidR="000C3684" w:rsidRPr="0011386B">
        <w:rPr>
          <w:rFonts w:ascii="Cambria" w:eastAsia="SimSun" w:hAnsi="Cambria" w:cs="Times New Roman"/>
          <w:b/>
          <w:kern w:val="3"/>
        </w:rPr>
        <w:t>do sprawowania samodzielnych funkcji technicznych w</w:t>
      </w:r>
      <w:r w:rsidR="004123CB">
        <w:rPr>
          <w:rFonts w:ascii="Cambria" w:eastAsia="SimSun" w:hAnsi="Cambria" w:cs="Times New Roman"/>
          <w:b/>
          <w:kern w:val="3"/>
        </w:rPr>
        <w:t> </w:t>
      </w:r>
      <w:r w:rsidR="000C3684" w:rsidRPr="0011386B">
        <w:rPr>
          <w:rFonts w:ascii="Cambria" w:eastAsia="SimSun" w:hAnsi="Cambria" w:cs="Times New Roman"/>
          <w:b/>
          <w:kern w:val="3"/>
        </w:rPr>
        <w:t xml:space="preserve">budownictwie </w:t>
      </w:r>
      <w:r w:rsidRPr="0011386B">
        <w:rPr>
          <w:rFonts w:ascii="Cambria" w:eastAsia="SimSun" w:hAnsi="Cambria" w:cs="Times New Roman"/>
          <w:b/>
          <w:kern w:val="3"/>
        </w:rPr>
        <w:t>jako kierownika budowy</w:t>
      </w:r>
      <w:r w:rsidR="00101D83" w:rsidRPr="0011386B">
        <w:rPr>
          <w:rFonts w:ascii="Cambria" w:eastAsia="SimSun" w:hAnsi="Cambria" w:cs="Times New Roman"/>
          <w:b/>
          <w:kern w:val="3"/>
        </w:rPr>
        <w:t>:</w:t>
      </w:r>
    </w:p>
    <w:p w14:paraId="23D9A9CA" w14:textId="02CF5648" w:rsidR="00AA6ED7" w:rsidRPr="0011386B" w:rsidRDefault="00F948AA" w:rsidP="00AA6ED7">
      <w:pPr>
        <w:pStyle w:val="Akapitzlist"/>
        <w:widowControl w:val="0"/>
        <w:numPr>
          <w:ilvl w:val="0"/>
          <w:numId w:val="41"/>
        </w:numPr>
        <w:spacing w:after="0"/>
        <w:jc w:val="both"/>
        <w:rPr>
          <w:rFonts w:ascii="Cambria" w:eastAsia="Times New Roman" w:hAnsi="Cambria" w:cs="Times New Roman"/>
          <w:kern w:val="2"/>
          <w:lang w:eastAsia="hi-IN" w:bidi="hi-IN"/>
        </w:rPr>
      </w:pPr>
      <w:r w:rsidRPr="0011386B">
        <w:rPr>
          <w:rFonts w:ascii="Cambria" w:hAnsi="Cambria" w:cs="Times New Roman"/>
        </w:rPr>
        <w:t xml:space="preserve"> Pana/Panią </w:t>
      </w:r>
      <w:r w:rsidRPr="00DB4AA6">
        <w:rPr>
          <w:rFonts w:ascii="Cambria" w:hAnsi="Cambria" w:cs="Times New Roman"/>
          <w:highlight w:val="yellow"/>
        </w:rPr>
        <w:t>…………………</w:t>
      </w:r>
      <w:r w:rsidRPr="0011386B">
        <w:rPr>
          <w:rFonts w:ascii="Cambria" w:hAnsi="Cambria" w:cs="Times New Roman"/>
        </w:rPr>
        <w:t>……...</w:t>
      </w:r>
      <w:r w:rsidRPr="0011386B">
        <w:rPr>
          <w:rFonts w:ascii="Cambria" w:eastAsia="Times New Roman" w:hAnsi="Cambria" w:cs="Times New Roman"/>
          <w:kern w:val="2"/>
          <w:lang w:eastAsia="hi-IN" w:bidi="hi-IN"/>
        </w:rPr>
        <w:t xml:space="preserve"> posiadającego/</w:t>
      </w:r>
      <w:proofErr w:type="spellStart"/>
      <w:r w:rsidRPr="0011386B">
        <w:rPr>
          <w:rFonts w:ascii="Cambria" w:eastAsia="Times New Roman" w:hAnsi="Cambria" w:cs="Times New Roman"/>
          <w:kern w:val="2"/>
          <w:lang w:eastAsia="hi-IN" w:bidi="hi-IN"/>
        </w:rPr>
        <w:t>cą</w:t>
      </w:r>
      <w:proofErr w:type="spellEnd"/>
      <w:r w:rsidRPr="0011386B">
        <w:rPr>
          <w:rFonts w:ascii="Cambria" w:eastAsia="Times New Roman" w:hAnsi="Cambria" w:cs="Times New Roman"/>
          <w:kern w:val="2"/>
          <w:lang w:eastAsia="hi-IN" w:bidi="hi-IN"/>
        </w:rPr>
        <w:t xml:space="preserve"> uprawnienia budowlane nr …………………………… z dnia ………………….. r. do kierowania  robotami budowlanymi</w:t>
      </w:r>
      <w:r w:rsidR="00CD11A3">
        <w:rPr>
          <w:rFonts w:ascii="Cambria" w:eastAsia="Times New Roman" w:hAnsi="Cambria" w:cs="Times New Roman"/>
          <w:kern w:val="2"/>
          <w:lang w:eastAsia="hi-IN" w:bidi="hi-IN"/>
        </w:rPr>
        <w:t xml:space="preserve"> w zakresie……</w:t>
      </w:r>
      <w:r w:rsidRPr="0011386B">
        <w:rPr>
          <w:rFonts w:ascii="Cambria" w:eastAsia="Times New Roman" w:hAnsi="Cambria" w:cs="Times New Roman"/>
          <w:kern w:val="2"/>
          <w:lang w:eastAsia="hi-IN" w:bidi="hi-IN"/>
        </w:rPr>
        <w:t xml:space="preserve">. </w:t>
      </w:r>
    </w:p>
    <w:p w14:paraId="014802DB" w14:textId="34C34F8E" w:rsidR="00AA6ED7" w:rsidRPr="0011386B" w:rsidRDefault="00AA6ED7" w:rsidP="00AA6ED7">
      <w:pPr>
        <w:widowControl w:val="0"/>
        <w:numPr>
          <w:ilvl w:val="0"/>
          <w:numId w:val="31"/>
        </w:numPr>
        <w:suppressAutoHyphens/>
        <w:autoSpaceDN w:val="0"/>
        <w:spacing w:after="0" w:line="276" w:lineRule="auto"/>
        <w:ind w:left="284" w:hanging="284"/>
        <w:jc w:val="both"/>
        <w:textAlignment w:val="baseline"/>
        <w:rPr>
          <w:rFonts w:ascii="Cambria" w:eastAsia="Times New Roman" w:hAnsi="Cambria" w:cs="Times New Roman"/>
          <w:b/>
          <w:kern w:val="2"/>
          <w:lang w:eastAsia="hi-IN" w:bidi="hi-IN"/>
        </w:rPr>
      </w:pPr>
      <w:r w:rsidRPr="0011386B">
        <w:rPr>
          <w:rFonts w:ascii="Cambria" w:eastAsia="SimSun" w:hAnsi="Cambria" w:cs="Times New Roman"/>
          <w:b/>
          <w:kern w:val="3"/>
        </w:rPr>
        <w:t>Wykonawca ustanawia do sprawowania samodzielnych funkcji technicznych w</w:t>
      </w:r>
      <w:r w:rsidR="004123CB">
        <w:rPr>
          <w:rFonts w:ascii="Cambria" w:eastAsia="SimSun" w:hAnsi="Cambria" w:cs="Times New Roman"/>
          <w:b/>
          <w:kern w:val="3"/>
        </w:rPr>
        <w:t> </w:t>
      </w:r>
      <w:r w:rsidRPr="0011386B">
        <w:rPr>
          <w:rFonts w:ascii="Cambria" w:eastAsia="SimSun" w:hAnsi="Cambria" w:cs="Times New Roman"/>
          <w:b/>
          <w:kern w:val="3"/>
        </w:rPr>
        <w:t>budownictwie jako kierownika robót:</w:t>
      </w:r>
    </w:p>
    <w:p w14:paraId="42A2463A" w14:textId="42928DB1" w:rsidR="00AA6ED7" w:rsidRPr="0011386B" w:rsidRDefault="00AA6ED7" w:rsidP="00AA6ED7">
      <w:pPr>
        <w:pStyle w:val="Akapitzlist"/>
        <w:widowControl w:val="0"/>
        <w:numPr>
          <w:ilvl w:val="0"/>
          <w:numId w:val="41"/>
        </w:numPr>
        <w:spacing w:after="0"/>
        <w:jc w:val="both"/>
        <w:rPr>
          <w:rFonts w:ascii="Cambria" w:eastAsia="Times New Roman" w:hAnsi="Cambria" w:cs="Times New Roman"/>
          <w:kern w:val="2"/>
          <w:lang w:eastAsia="hi-IN" w:bidi="hi-IN"/>
        </w:rPr>
      </w:pPr>
      <w:r w:rsidRPr="0011386B">
        <w:rPr>
          <w:rFonts w:ascii="Cambria" w:hAnsi="Cambria" w:cs="Times New Roman"/>
        </w:rPr>
        <w:t xml:space="preserve"> Pana/Panią </w:t>
      </w:r>
      <w:r w:rsidRPr="00DB4AA6">
        <w:rPr>
          <w:rFonts w:ascii="Cambria" w:hAnsi="Cambria" w:cs="Times New Roman"/>
          <w:highlight w:val="yellow"/>
        </w:rPr>
        <w:t>…………………</w:t>
      </w:r>
      <w:r w:rsidRPr="0011386B">
        <w:rPr>
          <w:rFonts w:ascii="Cambria" w:hAnsi="Cambria" w:cs="Times New Roman"/>
        </w:rPr>
        <w:t>……...</w:t>
      </w:r>
      <w:r w:rsidRPr="0011386B">
        <w:rPr>
          <w:rFonts w:ascii="Cambria" w:eastAsia="Times New Roman" w:hAnsi="Cambria" w:cs="Times New Roman"/>
          <w:kern w:val="2"/>
          <w:lang w:eastAsia="hi-IN" w:bidi="hi-IN"/>
        </w:rPr>
        <w:t xml:space="preserve"> posiadającego/</w:t>
      </w:r>
      <w:proofErr w:type="spellStart"/>
      <w:r w:rsidRPr="0011386B">
        <w:rPr>
          <w:rFonts w:ascii="Cambria" w:eastAsia="Times New Roman" w:hAnsi="Cambria" w:cs="Times New Roman"/>
          <w:kern w:val="2"/>
          <w:lang w:eastAsia="hi-IN" w:bidi="hi-IN"/>
        </w:rPr>
        <w:t>cą</w:t>
      </w:r>
      <w:proofErr w:type="spellEnd"/>
      <w:r w:rsidRPr="0011386B">
        <w:rPr>
          <w:rFonts w:ascii="Cambria" w:eastAsia="Times New Roman" w:hAnsi="Cambria" w:cs="Times New Roman"/>
          <w:kern w:val="2"/>
          <w:lang w:eastAsia="hi-IN" w:bidi="hi-IN"/>
        </w:rPr>
        <w:t xml:space="preserve"> uprawnienia budowlane nr …………………………… z dnia ………………….. r. do kierowania  robotami budowlanymi</w:t>
      </w:r>
      <w:r w:rsidR="00CD11A3">
        <w:rPr>
          <w:rFonts w:ascii="Cambria" w:eastAsia="Times New Roman" w:hAnsi="Cambria" w:cs="Times New Roman"/>
          <w:kern w:val="2"/>
          <w:lang w:eastAsia="hi-IN" w:bidi="hi-IN"/>
        </w:rPr>
        <w:t xml:space="preserve"> w zakresie</w:t>
      </w:r>
      <w:r w:rsidRPr="0011386B">
        <w:rPr>
          <w:rFonts w:ascii="Cambria" w:eastAsia="Times New Roman" w:hAnsi="Cambria" w:cs="Times New Roman"/>
          <w:kern w:val="2"/>
          <w:lang w:eastAsia="hi-IN" w:bidi="hi-IN"/>
        </w:rPr>
        <w:t xml:space="preserve">. </w:t>
      </w:r>
    </w:p>
    <w:p w14:paraId="2B5F92A3" w14:textId="1DDC5415" w:rsidR="00E7151C" w:rsidRPr="00CD11A3" w:rsidRDefault="00E7151C" w:rsidP="006B3252">
      <w:pPr>
        <w:pStyle w:val="Akapitzlist"/>
        <w:widowControl w:val="0"/>
        <w:numPr>
          <w:ilvl w:val="0"/>
          <w:numId w:val="41"/>
        </w:numPr>
        <w:spacing w:after="0"/>
        <w:jc w:val="both"/>
        <w:rPr>
          <w:rFonts w:ascii="Cambria" w:eastAsia="Times New Roman" w:hAnsi="Cambria" w:cs="Times New Roman"/>
          <w:kern w:val="2"/>
          <w:lang w:eastAsia="hi-IN" w:bidi="hi-IN"/>
        </w:rPr>
      </w:pPr>
      <w:r w:rsidRPr="00CD11A3">
        <w:rPr>
          <w:rFonts w:ascii="Cambria" w:eastAsia="Times New Roman" w:hAnsi="Cambria" w:cs="Times New Roman"/>
          <w:kern w:val="2"/>
          <w:lang w:eastAsia="hi-IN" w:bidi="hi-IN"/>
        </w:rPr>
        <w:t>Wykonawca ustanawia do sprawowania samodzielnych funkcji technicznych w</w:t>
      </w:r>
      <w:r w:rsidR="004123CB" w:rsidRPr="00CD11A3">
        <w:rPr>
          <w:rFonts w:ascii="Cambria" w:eastAsia="Times New Roman" w:hAnsi="Cambria" w:cs="Times New Roman"/>
          <w:kern w:val="2"/>
          <w:lang w:eastAsia="hi-IN" w:bidi="hi-IN"/>
        </w:rPr>
        <w:t> </w:t>
      </w:r>
      <w:r w:rsidRPr="00CD11A3">
        <w:rPr>
          <w:rFonts w:ascii="Cambria" w:eastAsia="Times New Roman" w:hAnsi="Cambria" w:cs="Times New Roman"/>
          <w:kern w:val="2"/>
          <w:lang w:eastAsia="hi-IN" w:bidi="hi-IN"/>
        </w:rPr>
        <w:t>budownictwie jako projektanta w specjalności</w:t>
      </w:r>
      <w:r w:rsidRPr="00CD11A3">
        <w:rPr>
          <w:rFonts w:ascii="Cambria" w:eastAsia="Times New Roman" w:hAnsi="Cambria" w:cs="Times New Roman"/>
          <w:kern w:val="2"/>
          <w:highlight w:val="yellow"/>
          <w:lang w:eastAsia="hi-IN" w:bidi="hi-IN"/>
        </w:rPr>
        <w:t>……………</w:t>
      </w:r>
      <w:r w:rsidRPr="00CD11A3">
        <w:rPr>
          <w:rFonts w:ascii="Cambria" w:eastAsia="Times New Roman" w:hAnsi="Cambria" w:cs="Times New Roman"/>
          <w:kern w:val="2"/>
          <w:lang w:eastAsia="hi-IN" w:bidi="hi-IN"/>
        </w:rPr>
        <w:t>………... posiadającego/</w:t>
      </w:r>
      <w:proofErr w:type="spellStart"/>
      <w:r w:rsidRPr="00CD11A3">
        <w:rPr>
          <w:rFonts w:ascii="Cambria" w:eastAsia="Times New Roman" w:hAnsi="Cambria" w:cs="Times New Roman"/>
          <w:kern w:val="2"/>
          <w:lang w:eastAsia="hi-IN" w:bidi="hi-IN"/>
        </w:rPr>
        <w:t>cą</w:t>
      </w:r>
      <w:proofErr w:type="spellEnd"/>
      <w:r w:rsidRPr="00CD11A3">
        <w:rPr>
          <w:rFonts w:ascii="Cambria" w:eastAsia="Times New Roman" w:hAnsi="Cambria" w:cs="Times New Roman"/>
          <w:kern w:val="2"/>
          <w:lang w:eastAsia="hi-IN" w:bidi="hi-IN"/>
        </w:rPr>
        <w:t xml:space="preserve"> uprawnienia budowlane nr …………………………… z dnia ………………….. r. do kierowania  robotami budowlanymi.</w:t>
      </w:r>
    </w:p>
    <w:p w14:paraId="0BEF8974" w14:textId="45A4FB49" w:rsidR="00F948AA" w:rsidRPr="0011386B" w:rsidRDefault="00F948AA" w:rsidP="004123CB">
      <w:pPr>
        <w:pStyle w:val="Akapitzlist"/>
        <w:widowControl w:val="0"/>
        <w:numPr>
          <w:ilvl w:val="0"/>
          <w:numId w:val="31"/>
        </w:numPr>
        <w:spacing w:after="0"/>
        <w:ind w:left="360"/>
        <w:jc w:val="both"/>
        <w:rPr>
          <w:rFonts w:ascii="Cambria" w:eastAsia="Times New Roman" w:hAnsi="Cambria" w:cs="Times New Roman"/>
          <w:kern w:val="2"/>
          <w:lang w:eastAsia="hi-IN" w:bidi="hi-IN"/>
        </w:rPr>
      </w:pPr>
      <w:r w:rsidRPr="0011386B">
        <w:rPr>
          <w:rFonts w:ascii="Cambria" w:hAnsi="Cambria" w:cs="Times New Roman"/>
        </w:rPr>
        <w:t xml:space="preserve">Kserokopia dokumentu potwierdzającego nadanie </w:t>
      </w:r>
      <w:r w:rsidR="00E7151C" w:rsidRPr="0011386B">
        <w:rPr>
          <w:rFonts w:ascii="Cambria" w:hAnsi="Cambria" w:cs="Times New Roman"/>
        </w:rPr>
        <w:t xml:space="preserve">projektantom, </w:t>
      </w:r>
      <w:r w:rsidRPr="0011386B">
        <w:rPr>
          <w:rFonts w:ascii="Cambria" w:hAnsi="Cambria" w:cs="Times New Roman"/>
        </w:rPr>
        <w:t>kierownikowi budowy</w:t>
      </w:r>
      <w:r w:rsidR="00BD2AA2" w:rsidRPr="0011386B">
        <w:rPr>
          <w:rFonts w:ascii="Cambria" w:hAnsi="Cambria" w:cs="Times New Roman"/>
        </w:rPr>
        <w:t>,</w:t>
      </w:r>
      <w:r w:rsidR="00AA6ED7" w:rsidRPr="0011386B">
        <w:rPr>
          <w:rFonts w:ascii="Cambria" w:hAnsi="Cambria" w:cs="Times New Roman"/>
        </w:rPr>
        <w:t xml:space="preserve"> kierownikom </w:t>
      </w:r>
      <w:r w:rsidR="00BD2AA2" w:rsidRPr="0011386B">
        <w:rPr>
          <w:rFonts w:ascii="Cambria" w:hAnsi="Cambria" w:cs="Times New Roman"/>
        </w:rPr>
        <w:t>robót</w:t>
      </w:r>
      <w:r w:rsidRPr="0011386B">
        <w:rPr>
          <w:rFonts w:ascii="Cambria" w:hAnsi="Cambria" w:cs="Times New Roman"/>
        </w:rPr>
        <w:t xml:space="preserve"> uprawnień budowlanych oraz aktualne zaświadczenie o przynależności do właściwej izby samorządu zawodowego stanowią odpowiednio załączniki nr 1 i 2 do niniejszej umowy.</w:t>
      </w:r>
    </w:p>
    <w:p w14:paraId="7F78EB3F" w14:textId="79EFDAEF" w:rsidR="00F948AA" w:rsidRPr="0011386B" w:rsidRDefault="00F948AA" w:rsidP="004123CB">
      <w:pPr>
        <w:pStyle w:val="Akapitzlist"/>
        <w:widowControl w:val="0"/>
        <w:numPr>
          <w:ilvl w:val="0"/>
          <w:numId w:val="31"/>
        </w:numPr>
        <w:spacing w:after="0"/>
        <w:ind w:left="360"/>
        <w:jc w:val="both"/>
        <w:rPr>
          <w:rFonts w:ascii="Cambria" w:eastAsia="Times New Roman" w:hAnsi="Cambria" w:cs="Times New Roman"/>
          <w:kern w:val="2"/>
          <w:lang w:eastAsia="hi-IN" w:bidi="hi-IN"/>
        </w:rPr>
      </w:pPr>
      <w:r w:rsidRPr="0011386B">
        <w:rPr>
          <w:rFonts w:ascii="Cambria" w:hAnsi="Cambria" w:cs="Times New Roman"/>
        </w:rPr>
        <w:t>Kierownik budowy</w:t>
      </w:r>
      <w:r w:rsidR="00BD2AA2" w:rsidRPr="0011386B">
        <w:rPr>
          <w:rFonts w:ascii="Cambria" w:hAnsi="Cambria" w:cs="Times New Roman"/>
        </w:rPr>
        <w:t>, robót</w:t>
      </w:r>
      <w:r w:rsidRPr="0011386B">
        <w:rPr>
          <w:rFonts w:ascii="Cambria" w:hAnsi="Cambria" w:cs="Times New Roman"/>
        </w:rPr>
        <w:t xml:space="preserve"> zobowiązany jest uczestniczyć w naradach koordynacyjnych dotyczących wykonywania zamówienia, w miejscu i terminie wyznaczonym przez Zamawiającego.</w:t>
      </w:r>
    </w:p>
    <w:p w14:paraId="5CE5D45C" w14:textId="77777777" w:rsidR="00F948AA" w:rsidRPr="0011386B" w:rsidRDefault="00F948AA" w:rsidP="004123CB">
      <w:pPr>
        <w:pStyle w:val="Akapitzlist"/>
        <w:widowControl w:val="0"/>
        <w:numPr>
          <w:ilvl w:val="0"/>
          <w:numId w:val="31"/>
        </w:numPr>
        <w:spacing w:after="0"/>
        <w:ind w:left="360"/>
        <w:jc w:val="both"/>
        <w:rPr>
          <w:rFonts w:ascii="Cambria" w:eastAsia="Times New Roman" w:hAnsi="Cambria" w:cs="Times New Roman"/>
          <w:kern w:val="2"/>
          <w:lang w:eastAsia="hi-IN" w:bidi="hi-IN"/>
        </w:rPr>
      </w:pPr>
      <w:r w:rsidRPr="0011386B">
        <w:rPr>
          <w:rFonts w:ascii="Cambria" w:hAnsi="Cambria" w:cs="Times New Roman"/>
        </w:rPr>
        <w:t xml:space="preserve">Osobą uprawnioną do kontaktów po stronie Wykonawcy z Zamawiającym będzie </w:t>
      </w:r>
      <w:r w:rsidRPr="00DB4AA6">
        <w:rPr>
          <w:rFonts w:ascii="Cambria" w:hAnsi="Cambria" w:cs="Times New Roman"/>
          <w:highlight w:val="yellow"/>
        </w:rPr>
        <w:t>………………………….. , tel. ………………………., e-mail …………………..</w:t>
      </w:r>
    </w:p>
    <w:p w14:paraId="1AFE507E" w14:textId="77777777" w:rsidR="00105440" w:rsidRDefault="00105440" w:rsidP="00616FDC">
      <w:pPr>
        <w:autoSpaceDN w:val="0"/>
        <w:spacing w:after="0" w:line="276" w:lineRule="auto"/>
        <w:jc w:val="center"/>
        <w:rPr>
          <w:rFonts w:ascii="Cambria" w:eastAsia="Calibri" w:hAnsi="Cambria" w:cs="Times New Roman"/>
        </w:rPr>
      </w:pPr>
    </w:p>
    <w:p w14:paraId="7810ACA7" w14:textId="77777777" w:rsidR="00F948AA" w:rsidRPr="0011386B" w:rsidRDefault="00F948AA" w:rsidP="00616FDC">
      <w:pPr>
        <w:autoSpaceDN w:val="0"/>
        <w:spacing w:after="0" w:line="276" w:lineRule="auto"/>
        <w:jc w:val="center"/>
        <w:rPr>
          <w:rFonts w:ascii="Cambria" w:eastAsia="Calibri" w:hAnsi="Cambria" w:cs="Times New Roman"/>
        </w:rPr>
      </w:pPr>
      <w:r w:rsidRPr="0011386B">
        <w:rPr>
          <w:rFonts w:ascii="Cambria" w:eastAsia="Calibri" w:hAnsi="Cambria" w:cs="Times New Roman"/>
        </w:rPr>
        <w:t>§ 5</w:t>
      </w:r>
    </w:p>
    <w:p w14:paraId="32BC7DB4" w14:textId="77777777" w:rsidR="00F948AA" w:rsidRPr="0011386B" w:rsidRDefault="00F948AA" w:rsidP="00616FDC">
      <w:pPr>
        <w:spacing w:line="276" w:lineRule="auto"/>
        <w:jc w:val="center"/>
        <w:rPr>
          <w:rFonts w:ascii="Cambria" w:eastAsia="Calibri" w:hAnsi="Cambria" w:cs="Times New Roman"/>
          <w:b/>
          <w:bCs/>
        </w:rPr>
      </w:pPr>
      <w:r w:rsidRPr="0011386B">
        <w:rPr>
          <w:rFonts w:ascii="Cambria" w:eastAsia="Calibri" w:hAnsi="Cambria" w:cs="Times New Roman"/>
          <w:b/>
          <w:bCs/>
        </w:rPr>
        <w:t>Zatrudnienie na podstawie umowy o pracę</w:t>
      </w:r>
    </w:p>
    <w:p w14:paraId="515844D9" w14:textId="300A57C1" w:rsidR="00075D7B" w:rsidRPr="0011386B" w:rsidRDefault="00075D7B" w:rsidP="003B761E">
      <w:pPr>
        <w:widowControl w:val="0"/>
        <w:numPr>
          <w:ilvl w:val="0"/>
          <w:numId w:val="4"/>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Times New Roman" w:hAnsi="Cambria" w:cs="Times New Roman"/>
          <w:lang w:eastAsia="pl-PL"/>
        </w:rPr>
        <w:t xml:space="preserve">Zamawiający wymaga, aby przez cały okres realizacji zamówienia osoby wykonujące bezpośrednio roboty budowlane przy realizacji przedmiotu zamówienia </w:t>
      </w:r>
      <w:r w:rsidR="00105440" w:rsidRPr="0011386B">
        <w:rPr>
          <w:rFonts w:ascii="Cambria" w:eastAsia="Times New Roman" w:hAnsi="Cambria" w:cs="Times New Roman"/>
          <w:b/>
          <w:bCs/>
          <w:lang w:eastAsia="pl-PL"/>
        </w:rPr>
        <w:t>(praca fizyczna przy prowadzeniu robót budowlanych oraz operatorów sprzętu i prace fizyczne  instalacyjno-montażowe objęte zakresem zamówienia</w:t>
      </w:r>
      <w:r w:rsidR="00105440" w:rsidRPr="0011386B">
        <w:rPr>
          <w:rFonts w:ascii="Cambria" w:eastAsia="Times New Roman" w:hAnsi="Cambria" w:cs="Times New Roman"/>
          <w:lang w:eastAsia="pl-PL"/>
        </w:rPr>
        <w:t>)</w:t>
      </w:r>
      <w:r w:rsidRPr="0011386B">
        <w:rPr>
          <w:rFonts w:ascii="Cambria" w:eastAsia="Times New Roman" w:hAnsi="Cambria" w:cs="Times New Roman"/>
          <w:lang w:eastAsia="pl-PL"/>
        </w:rPr>
        <w:t xml:space="preserve">, były zatrudnione przez Wykonawcę lub odpowiednio przez podwykonawcę na podstawie umowy o pracę, jeżeli wykonywane przez nie czynności polegają na wykonywaniu pracy w rozumieniu przepisu art. 22 §  1 ustawy z dnia 26 czerwca 1974 r. —Kodeks pracy (Dz. U. </w:t>
      </w:r>
      <w:proofErr w:type="spellStart"/>
      <w:r w:rsidR="004911A4" w:rsidRPr="0011386B">
        <w:rPr>
          <w:rFonts w:ascii="Cambria" w:eastAsia="Times New Roman" w:hAnsi="Cambria" w:cs="Times New Roman"/>
          <w:lang w:eastAsia="pl-PL"/>
        </w:rPr>
        <w:t>t.j</w:t>
      </w:r>
      <w:proofErr w:type="spellEnd"/>
      <w:r w:rsidR="004911A4" w:rsidRPr="0011386B">
        <w:rPr>
          <w:rFonts w:ascii="Cambria" w:eastAsia="Times New Roman" w:hAnsi="Cambria" w:cs="Times New Roman"/>
          <w:lang w:eastAsia="pl-PL"/>
        </w:rPr>
        <w:t xml:space="preserve">. 2020 r </w:t>
      </w:r>
      <w:proofErr w:type="spellStart"/>
      <w:r w:rsidR="004911A4" w:rsidRPr="0011386B">
        <w:rPr>
          <w:rFonts w:ascii="Cambria" w:eastAsia="Times New Roman" w:hAnsi="Cambria" w:cs="Times New Roman"/>
          <w:lang w:eastAsia="pl-PL"/>
        </w:rPr>
        <w:t>poz</w:t>
      </w:r>
      <w:proofErr w:type="spellEnd"/>
      <w:r w:rsidR="004911A4" w:rsidRPr="0011386B">
        <w:rPr>
          <w:rFonts w:ascii="Cambria" w:eastAsia="Times New Roman" w:hAnsi="Cambria" w:cs="Times New Roman"/>
          <w:lang w:eastAsia="pl-PL"/>
        </w:rPr>
        <w:t xml:space="preserve"> 1320 z</w:t>
      </w:r>
      <w:r w:rsidR="004123CB">
        <w:rPr>
          <w:rFonts w:ascii="Cambria" w:eastAsia="Times New Roman" w:hAnsi="Cambria" w:cs="Times New Roman"/>
          <w:lang w:eastAsia="pl-PL"/>
        </w:rPr>
        <w:t> </w:t>
      </w:r>
      <w:r w:rsidR="004911A4" w:rsidRPr="0011386B">
        <w:rPr>
          <w:rFonts w:ascii="Cambria" w:eastAsia="Times New Roman" w:hAnsi="Cambria" w:cs="Times New Roman"/>
          <w:lang w:eastAsia="pl-PL"/>
        </w:rPr>
        <w:t>późn.zm</w:t>
      </w:r>
      <w:r w:rsidRPr="0011386B">
        <w:rPr>
          <w:rFonts w:ascii="Cambria" w:eastAsia="Times New Roman" w:hAnsi="Cambria" w:cs="Times New Roman"/>
          <w:lang w:eastAsia="pl-PL"/>
        </w:rPr>
        <w:t>.). Ustalenie warunków zatrudnienia Zamawiający zostawia w gestii Wykonawcy, z</w:t>
      </w:r>
      <w:r w:rsidR="004123CB">
        <w:rPr>
          <w:rFonts w:ascii="Cambria" w:eastAsia="Times New Roman" w:hAnsi="Cambria" w:cs="Times New Roman"/>
          <w:lang w:eastAsia="pl-PL"/>
        </w:rPr>
        <w:t> </w:t>
      </w:r>
      <w:r w:rsidRPr="0011386B">
        <w:rPr>
          <w:rFonts w:ascii="Cambria" w:eastAsia="Times New Roman" w:hAnsi="Cambria" w:cs="Times New Roman"/>
          <w:lang w:eastAsia="pl-PL"/>
        </w:rPr>
        <w:t xml:space="preserve">tym zastrzeżeniem, że </w:t>
      </w:r>
      <w:r w:rsidRPr="0011386B">
        <w:rPr>
          <w:rFonts w:ascii="Cambria" w:eastAsia="Times New Roman" w:hAnsi="Cambria" w:cs="Times New Roman"/>
          <w:b/>
          <w:bCs/>
          <w:u w:val="single"/>
          <w:lang w:eastAsia="pl-PL"/>
        </w:rPr>
        <w:t>Zamawiający wymaga, aby każda osoba  do realizacji przedmiotu zamówienia była zatrudniona na powyższych warunkach</w:t>
      </w:r>
      <w:r w:rsidRPr="0011386B">
        <w:rPr>
          <w:rFonts w:ascii="Cambria" w:eastAsia="Times New Roman" w:hAnsi="Cambria" w:cs="Times New Roman"/>
          <w:lang w:eastAsia="pl-PL"/>
        </w:rPr>
        <w:t>.</w:t>
      </w:r>
    </w:p>
    <w:p w14:paraId="3E7AB2D4" w14:textId="251A4D29" w:rsidR="00075D7B" w:rsidRPr="0011386B" w:rsidRDefault="00F948AA" w:rsidP="003B761E">
      <w:pPr>
        <w:widowControl w:val="0"/>
        <w:numPr>
          <w:ilvl w:val="0"/>
          <w:numId w:val="4"/>
        </w:numPr>
        <w:suppressAutoHyphens/>
        <w:autoSpaceDN w:val="0"/>
        <w:spacing w:after="0" w:line="276" w:lineRule="auto"/>
        <w:ind w:left="284" w:hanging="284"/>
        <w:jc w:val="both"/>
        <w:textAlignment w:val="baseline"/>
        <w:rPr>
          <w:rFonts w:ascii="Cambria" w:hAnsi="Cambria" w:cs="Times New Roman"/>
        </w:rPr>
      </w:pPr>
      <w:r w:rsidRPr="0011386B">
        <w:rPr>
          <w:rFonts w:ascii="Cambria" w:eastAsia="SimSun" w:hAnsi="Cambria" w:cs="Times New Roman"/>
          <w:kern w:val="3"/>
        </w:rPr>
        <w:t xml:space="preserve">Nie jest wymagane zatrudnienie na podstawie umowy o pracę osób pełniących samodzielne </w:t>
      </w:r>
      <w:r w:rsidRPr="0011386B">
        <w:rPr>
          <w:rFonts w:ascii="Cambria" w:eastAsia="SimSun" w:hAnsi="Cambria" w:cs="Times New Roman"/>
          <w:kern w:val="3"/>
        </w:rPr>
        <w:lastRenderedPageBreak/>
        <w:t>funkcje techniczne w budownictwie oraz osób fizycznych prowadzących działalność gospodarczą, wykonujących wskazane w ust. 1 czynności jako podwykonawcy.</w:t>
      </w:r>
    </w:p>
    <w:p w14:paraId="7DA468C4" w14:textId="6F4BA9F1" w:rsidR="003B761E" w:rsidRPr="0011386B" w:rsidRDefault="00075D7B" w:rsidP="003B761E">
      <w:pPr>
        <w:pStyle w:val="Akapitzlist"/>
        <w:widowControl w:val="0"/>
        <w:numPr>
          <w:ilvl w:val="0"/>
          <w:numId w:val="4"/>
        </w:numPr>
        <w:spacing w:after="0"/>
        <w:ind w:left="284" w:hanging="284"/>
        <w:jc w:val="both"/>
        <w:rPr>
          <w:rFonts w:ascii="Cambria" w:hAnsi="Cambria" w:cs="Times New Roman"/>
        </w:rPr>
      </w:pPr>
      <w:r w:rsidRPr="0011386B">
        <w:rPr>
          <w:rFonts w:ascii="Cambria" w:hAnsi="Cambria" w:cs="Times New Roman"/>
        </w:rPr>
        <w:t xml:space="preserve">W trakcie realizacji zamówienia każdorazowo, na żądanie Zamawiającego, w terminie wskazanym przez Zamawiającego, w wezwaniu, Wykonawca zobowiązuje się przedłożyć Zamawiającemu;  aktualne oświadczenie, że osoby, o których mowa w </w:t>
      </w:r>
      <w:r w:rsidR="004911A4" w:rsidRPr="0011386B">
        <w:rPr>
          <w:rFonts w:ascii="Cambria" w:hAnsi="Cambria" w:cs="Times New Roman"/>
        </w:rPr>
        <w:t>ust.</w:t>
      </w:r>
      <w:r w:rsidRPr="0011386B">
        <w:rPr>
          <w:rFonts w:ascii="Cambria" w:hAnsi="Cambria" w:cs="Times New Roman"/>
        </w:rPr>
        <w:t>1 są zatrudnione przez Wykonawcę na podstawie umowy o pracę, podpisane przez osobę/y upoważnioną/e do reprezentowania Wykonawcy. Przedmiotowe oświadczenie Wykonawca składa pod rygorem odpowiedzialności za składanie fałszywych oświadczeń na zasadach określonych w</w:t>
      </w:r>
      <w:r w:rsidR="004123CB">
        <w:rPr>
          <w:rFonts w:ascii="Cambria" w:hAnsi="Cambria" w:cs="Times New Roman"/>
        </w:rPr>
        <w:t> </w:t>
      </w:r>
      <w:r w:rsidRPr="0011386B">
        <w:rPr>
          <w:rFonts w:ascii="Cambria" w:hAnsi="Cambria" w:cs="Times New Roman"/>
        </w:rPr>
        <w:t>n</w:t>
      </w:r>
      <w:r w:rsidR="00D1675F" w:rsidRPr="0011386B">
        <w:rPr>
          <w:rFonts w:ascii="Cambria" w:hAnsi="Cambria" w:cs="Times New Roman"/>
        </w:rPr>
        <w:t>iniejszym</w:t>
      </w:r>
      <w:r w:rsidRPr="0011386B">
        <w:rPr>
          <w:rFonts w:ascii="Cambria" w:hAnsi="Cambria" w:cs="Times New Roman"/>
        </w:rPr>
        <w:t xml:space="preserve"> </w:t>
      </w:r>
      <w:r w:rsidR="00D1675F" w:rsidRPr="0011386B">
        <w:rPr>
          <w:rFonts w:ascii="Cambria" w:hAnsi="Cambria" w:cs="Times New Roman"/>
        </w:rPr>
        <w:t>ustępie</w:t>
      </w:r>
      <w:r w:rsidRPr="0011386B">
        <w:rPr>
          <w:rFonts w:ascii="Cambria" w:hAnsi="Cambria" w:cs="Times New Roman"/>
        </w:rPr>
        <w:t>, Wykonawca przedstawia Zamawiającemu oświadczenia dotyczące podwykonawców.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podpis osoby uprawnionej do złożenia oświadczenia w imi</w:t>
      </w:r>
      <w:r w:rsidR="003B761E" w:rsidRPr="0011386B">
        <w:rPr>
          <w:rFonts w:ascii="Cambria" w:hAnsi="Cambria" w:cs="Times New Roman"/>
        </w:rPr>
        <w:t>eniu Wykonawcy lub podwykonawcy.</w:t>
      </w:r>
    </w:p>
    <w:p w14:paraId="1A427197" w14:textId="27542BFA" w:rsidR="003B761E" w:rsidRPr="0011386B" w:rsidRDefault="00671CF2" w:rsidP="003B761E">
      <w:pPr>
        <w:pStyle w:val="Akapitzlist"/>
        <w:widowControl w:val="0"/>
        <w:numPr>
          <w:ilvl w:val="0"/>
          <w:numId w:val="4"/>
        </w:numPr>
        <w:spacing w:after="0"/>
        <w:ind w:left="284" w:hanging="284"/>
        <w:jc w:val="both"/>
        <w:rPr>
          <w:rFonts w:ascii="Cambria" w:hAnsi="Cambria" w:cs="Times New Roman"/>
        </w:rPr>
      </w:pPr>
      <w:r w:rsidRPr="0011386B">
        <w:rPr>
          <w:rFonts w:ascii="Cambria" w:hAnsi="Cambria" w:cs="Times New Roman"/>
        </w:rPr>
        <w:t xml:space="preserve">Nieprzedłożenie przez Wykonawcę oświadczenia, o którym mowa w  </w:t>
      </w:r>
      <w:r w:rsidR="00D1675F" w:rsidRPr="0011386B">
        <w:rPr>
          <w:rFonts w:ascii="Cambria" w:hAnsi="Cambria" w:cs="Times New Roman"/>
        </w:rPr>
        <w:t>ust.</w:t>
      </w:r>
      <w:r w:rsidRPr="0011386B">
        <w:rPr>
          <w:rFonts w:ascii="Cambria" w:hAnsi="Cambria" w:cs="Times New Roman"/>
        </w:rPr>
        <w:t>3, w terminie wskazanym przez Zamawiającego w wezwaniu, będzie uprawniało Zamawiającego do naliczenia kary umownej w wysokości 1.000</w:t>
      </w:r>
      <w:r w:rsidR="00105440" w:rsidRPr="0011386B">
        <w:rPr>
          <w:rFonts w:ascii="Cambria" w:hAnsi="Cambria" w:cs="Times New Roman"/>
        </w:rPr>
        <w:t>,00</w:t>
      </w:r>
      <w:r w:rsidRPr="0011386B">
        <w:rPr>
          <w:rFonts w:ascii="Cambria" w:hAnsi="Cambria" w:cs="Times New Roman"/>
        </w:rPr>
        <w:t xml:space="preserve"> zł za każdy stwierdzony przypadek.</w:t>
      </w:r>
    </w:p>
    <w:p w14:paraId="558173B3" w14:textId="020C7F02" w:rsidR="00F948AA" w:rsidRPr="0011386B" w:rsidRDefault="00F948AA" w:rsidP="003B761E">
      <w:pPr>
        <w:pStyle w:val="Akapitzlist"/>
        <w:widowControl w:val="0"/>
        <w:numPr>
          <w:ilvl w:val="0"/>
          <w:numId w:val="4"/>
        </w:numPr>
        <w:spacing w:after="0"/>
        <w:ind w:left="284" w:hanging="284"/>
        <w:jc w:val="both"/>
        <w:rPr>
          <w:rFonts w:ascii="Cambria" w:hAnsi="Cambria" w:cs="Times New Roman"/>
        </w:rPr>
      </w:pPr>
      <w:r w:rsidRPr="0011386B">
        <w:rPr>
          <w:rFonts w:ascii="Cambria" w:hAnsi="Cambria" w:cs="Times New Roman"/>
        </w:rPr>
        <w:t xml:space="preserve">Wykonawca zobowiązany jest do wprowadzenia w umowach z podwykonawcami stosownych zapisów zobowiązujących do zatrudnienia osób wykonujących czynności wskazane w ust. 1 na podstawie umowy o pracę oraz zapisów umożliwiających Zamawiającemu przeprowadzenie kontroli sposobu wykonania tego obowiązku. </w:t>
      </w:r>
    </w:p>
    <w:p w14:paraId="624087A5" w14:textId="77777777" w:rsidR="00F948AA" w:rsidRPr="0011386B" w:rsidRDefault="00F948AA" w:rsidP="00616FDC">
      <w:pPr>
        <w:widowControl w:val="0"/>
        <w:numPr>
          <w:ilvl w:val="0"/>
          <w:numId w:val="4"/>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 przypadku powzięcia uzasadnionych wątpliwości co do przestrzegania prawa pracy przez Wykonawcę lub podwykonawcę, Zamawiający może zwrócić się do Państwowej Inspekcji Pracy o przeprowadzenie kontroli w tym przedmiocie.</w:t>
      </w:r>
    </w:p>
    <w:p w14:paraId="0E1C79CA" w14:textId="77777777" w:rsidR="00633DB9" w:rsidRDefault="00633DB9" w:rsidP="00616FDC">
      <w:pPr>
        <w:suppressAutoHyphens/>
        <w:autoSpaceDN w:val="0"/>
        <w:spacing w:after="0" w:line="276" w:lineRule="auto"/>
        <w:jc w:val="center"/>
        <w:textAlignment w:val="baseline"/>
        <w:rPr>
          <w:rFonts w:ascii="Cambria" w:eastAsia="SimSun" w:hAnsi="Cambria" w:cs="Times New Roman"/>
          <w:kern w:val="3"/>
        </w:rPr>
      </w:pPr>
    </w:p>
    <w:p w14:paraId="11399F51" w14:textId="1671281C" w:rsidR="00F948AA" w:rsidRPr="0011386B" w:rsidRDefault="00F948AA" w:rsidP="00616FDC">
      <w:pPr>
        <w:suppressAutoHyphens/>
        <w:autoSpaceDN w:val="0"/>
        <w:spacing w:after="0" w:line="276" w:lineRule="auto"/>
        <w:jc w:val="center"/>
        <w:textAlignment w:val="baseline"/>
        <w:rPr>
          <w:rFonts w:ascii="Cambria" w:eastAsia="SimSun" w:hAnsi="Cambria" w:cs="Times New Roman"/>
          <w:kern w:val="3"/>
        </w:rPr>
      </w:pPr>
      <w:r w:rsidRPr="0011386B">
        <w:rPr>
          <w:rFonts w:ascii="Cambria" w:eastAsia="SimSun" w:hAnsi="Cambria" w:cs="Times New Roman"/>
          <w:kern w:val="3"/>
        </w:rPr>
        <w:t>§ 6</w:t>
      </w:r>
    </w:p>
    <w:p w14:paraId="6AA1A477"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b/>
          <w:bCs/>
          <w:kern w:val="3"/>
        </w:rPr>
      </w:pPr>
      <w:r w:rsidRPr="0011386B">
        <w:rPr>
          <w:rFonts w:ascii="Cambria" w:eastAsia="SimSun" w:hAnsi="Cambria" w:cs="Times New Roman"/>
          <w:b/>
          <w:bCs/>
          <w:kern w:val="3"/>
        </w:rPr>
        <w:t>Podwykonawstwo</w:t>
      </w:r>
    </w:p>
    <w:p w14:paraId="562F525B" w14:textId="4DB35B6B" w:rsidR="00F948AA" w:rsidRPr="0011386B" w:rsidRDefault="00F948AA" w:rsidP="00616FDC">
      <w:pPr>
        <w:widowControl w:val="0"/>
        <w:numPr>
          <w:ilvl w:val="0"/>
          <w:numId w:val="5"/>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Wykonawca, podwykonawca lub dalszy podwykonawca zobowiązany jest do przedłożenia Zamawiającemu projektu umowy o podwykonawstwo, której przedmiotem są roboty budowlane</w:t>
      </w:r>
      <w:r w:rsidR="00DB4AA6">
        <w:rPr>
          <w:rFonts w:ascii="Cambria" w:eastAsia="SimSun" w:hAnsi="Cambria" w:cs="Times New Roman"/>
          <w:kern w:val="3"/>
        </w:rPr>
        <w:t xml:space="preserve"> w zakresie drogownictwa</w:t>
      </w:r>
      <w:r w:rsidRPr="0011386B">
        <w:rPr>
          <w:rFonts w:ascii="Cambria" w:eastAsia="SimSun" w:hAnsi="Cambria" w:cs="Times New Roman"/>
          <w:kern w:val="3"/>
        </w:rPr>
        <w:t>,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14:paraId="707740D3" w14:textId="77777777" w:rsidR="00F948AA" w:rsidRPr="0011386B" w:rsidRDefault="00F948AA" w:rsidP="00616FDC">
      <w:pPr>
        <w:widowControl w:val="0"/>
        <w:numPr>
          <w:ilvl w:val="0"/>
          <w:numId w:val="5"/>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Wymaga się, aby umowy o podwykonawstwo z podwykonawcami lub z dalszymi podwykonawcami:</w:t>
      </w:r>
    </w:p>
    <w:p w14:paraId="29FEE1B4" w14:textId="2249CA88" w:rsidR="00F948AA" w:rsidRPr="0011386B" w:rsidRDefault="00D1675F" w:rsidP="00616FDC">
      <w:pPr>
        <w:widowControl w:val="0"/>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1</w:t>
      </w:r>
      <w:r w:rsidR="00F948AA" w:rsidRPr="0011386B">
        <w:rPr>
          <w:rFonts w:ascii="Cambria" w:eastAsia="SimSun" w:hAnsi="Cambria" w:cs="Times New Roman"/>
          <w:kern w:val="3"/>
        </w:rPr>
        <w:t>) zawierały termin zapłaty wynagrodzeni</w:t>
      </w:r>
      <w:r w:rsidRPr="0011386B">
        <w:rPr>
          <w:rFonts w:ascii="Cambria" w:eastAsia="SimSun" w:hAnsi="Cambria" w:cs="Times New Roman"/>
          <w:kern w:val="3"/>
        </w:rPr>
        <w:t>a podwykonawcy nie dłuższy niż 30</w:t>
      </w:r>
      <w:r w:rsidR="00F948AA" w:rsidRPr="0011386B">
        <w:rPr>
          <w:rFonts w:ascii="Cambria" w:eastAsia="SimSun" w:hAnsi="Cambria" w:cs="Times New Roman"/>
          <w:kern w:val="3"/>
        </w:rPr>
        <w:t xml:space="preserve"> dni od dnia doręczenia Wykonawcy, podwykonawcy lub dalszemu podwykonawcy faktury lub rachunku, potwierdzających wykonanie zleconej podwykonawcy lub dalszemu podwykonawcy roboty budowlanej;</w:t>
      </w:r>
    </w:p>
    <w:p w14:paraId="32258464" w14:textId="27ED4F33" w:rsidR="00F948AA" w:rsidRPr="0011386B" w:rsidRDefault="00D1675F" w:rsidP="00616FDC">
      <w:pPr>
        <w:widowControl w:val="0"/>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2</w:t>
      </w:r>
      <w:r w:rsidR="00F948AA" w:rsidRPr="0011386B">
        <w:rPr>
          <w:rFonts w:ascii="Cambria" w:eastAsia="SimSun" w:hAnsi="Cambria" w:cs="Times New Roman"/>
          <w:kern w:val="3"/>
        </w:rPr>
        <w:t>) ich treść merytoryczna była zgodna z przedmiotem zamówienia, w szczególności w</w:t>
      </w:r>
      <w:r w:rsidR="004123CB">
        <w:rPr>
          <w:rFonts w:ascii="Cambria" w:eastAsia="SimSun" w:hAnsi="Cambria" w:cs="Times New Roman"/>
          <w:kern w:val="3"/>
        </w:rPr>
        <w:t> </w:t>
      </w:r>
      <w:r w:rsidR="00F948AA" w:rsidRPr="0011386B">
        <w:rPr>
          <w:rFonts w:ascii="Cambria" w:eastAsia="SimSun" w:hAnsi="Cambria" w:cs="Times New Roman"/>
          <w:kern w:val="3"/>
        </w:rPr>
        <w:t>zakresie zgodności z zastosowanymi technologiami i wymaganiami wobec urządzeń i</w:t>
      </w:r>
      <w:r w:rsidR="004123CB">
        <w:rPr>
          <w:rFonts w:ascii="Cambria" w:eastAsia="SimSun" w:hAnsi="Cambria" w:cs="Times New Roman"/>
          <w:kern w:val="3"/>
        </w:rPr>
        <w:t> </w:t>
      </w:r>
      <w:r w:rsidR="00F948AA" w:rsidRPr="0011386B">
        <w:rPr>
          <w:rFonts w:ascii="Cambria" w:eastAsia="SimSun" w:hAnsi="Cambria" w:cs="Times New Roman"/>
          <w:kern w:val="3"/>
        </w:rPr>
        <w:t>materiałów przewidzianych w dokumentacji technicznej;</w:t>
      </w:r>
    </w:p>
    <w:p w14:paraId="6454CD89" w14:textId="53F4EA9E" w:rsidR="00F948AA" w:rsidRPr="0011386B" w:rsidRDefault="00D1675F" w:rsidP="00616FDC">
      <w:pPr>
        <w:widowControl w:val="0"/>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3</w:t>
      </w:r>
      <w:r w:rsidR="00F948AA" w:rsidRPr="0011386B">
        <w:rPr>
          <w:rFonts w:ascii="Cambria" w:eastAsia="SimSun" w:hAnsi="Cambria" w:cs="Times New Roman"/>
          <w:kern w:val="3"/>
        </w:rPr>
        <w:t>) zawierały wynagrodzenie podwykonawcy, a w przypadku wynagrodzenia kosztorysowego - maksymalną nominalną wartość umowy.</w:t>
      </w:r>
    </w:p>
    <w:p w14:paraId="245DFF7A" w14:textId="77777777"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lastRenderedPageBreak/>
        <w:t>Zamawiający, w terminie 7 dni od otrzymania projektu umowy o podwykonawstwo, której przedmiotem są roboty budowlane, a także projektu zmian tej umowy, zgłosi w formie pisemnej zastrzeżenia do projektu w przypadkach przewidzianych w PZP.</w:t>
      </w:r>
    </w:p>
    <w:p w14:paraId="451EA4B7" w14:textId="760141B2"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Wykonawca, podwykonawca lub dalszy podwykonawca zobowiązany jest do przedłożenia Zamawiającemu poświadczonej za zgodność z oryginałem kopii zawartej umowy o</w:t>
      </w:r>
      <w:r w:rsidR="004123CB">
        <w:rPr>
          <w:rFonts w:ascii="Cambria" w:eastAsia="SimSun" w:hAnsi="Cambria" w:cs="Times New Roman"/>
          <w:kern w:val="3"/>
        </w:rPr>
        <w:t> </w:t>
      </w:r>
      <w:r w:rsidRPr="0011386B">
        <w:rPr>
          <w:rFonts w:ascii="Cambria" w:eastAsia="SimSun" w:hAnsi="Cambria" w:cs="Times New Roman"/>
          <w:kern w:val="3"/>
        </w:rPr>
        <w:t>podwykonawstwo, której przedmiotem są roboty budowlane, i jej zmian w terminie 7 dni od dnia ich zawarcia.</w:t>
      </w:r>
    </w:p>
    <w:p w14:paraId="43A1DF91" w14:textId="77777777"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Zamawiający, w terminie 7 dni od otrzymania poświadczonej za zgodność z oryginałem kopii umowy o podwykonawstwo, której przedmiotem są roboty budowlane, lub otrzymania zmian umowy o podwykonawstwo, której przedmiotem są roboty budowlane, zgłosi w formie pisemnej sprzeciw do umowy o podwykonawstwo lub zmiany umowy o podwykonawstwo w przypadkach przewidzianych w PZP.</w:t>
      </w:r>
    </w:p>
    <w:p w14:paraId="340A8469" w14:textId="6ADCEC39"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Niezgłoszenie w formie pisemnej zastrzeżeń do przedłożonego projektu umowy o</w:t>
      </w:r>
      <w:r w:rsidR="004123CB">
        <w:rPr>
          <w:rFonts w:ascii="Cambria" w:eastAsia="SimSun" w:hAnsi="Cambria" w:cs="Times New Roman"/>
          <w:kern w:val="3"/>
        </w:rPr>
        <w:t> </w:t>
      </w:r>
      <w:r w:rsidRPr="0011386B">
        <w:rPr>
          <w:rFonts w:ascii="Cambria" w:eastAsia="SimSun" w:hAnsi="Cambria" w:cs="Times New Roman"/>
          <w:kern w:val="3"/>
        </w:rPr>
        <w:t xml:space="preserve">podwykonawstwo, której przedmiotem są roboty budowlane lub sprzeciwu do przedłożonej umowy o podwykonawstwo w terminie 7 dni uważane będzie za akceptację projektu umowy lub umowy przez Zamawiającego. </w:t>
      </w:r>
    </w:p>
    <w:p w14:paraId="1286759B" w14:textId="3952D46D"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Wykonawca, podwykonawca lub dalszy podwykonawca jest zobowiązany do przedkładania Zamawiającemu poświadczonych za zgodność z oryginałem kopii zawartych umów o</w:t>
      </w:r>
      <w:r w:rsidR="004123CB">
        <w:rPr>
          <w:rFonts w:ascii="Cambria" w:eastAsia="SimSun" w:hAnsi="Cambria" w:cs="Times New Roman"/>
          <w:kern w:val="3"/>
        </w:rPr>
        <w:t> </w:t>
      </w:r>
      <w:r w:rsidRPr="0011386B">
        <w:rPr>
          <w:rFonts w:ascii="Cambria" w:eastAsia="SimSun" w:hAnsi="Cambria" w:cs="Times New Roman"/>
          <w:kern w:val="3"/>
        </w:rPr>
        <w:t>podwykonawstwo, których przedmiotem są dostawy lub usługi i ich zmian w terminie 7 dni od dnia ich zawarcia.</w:t>
      </w:r>
    </w:p>
    <w:p w14:paraId="4B5A7D65" w14:textId="77777777"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Wykonawca, podwykonawca lub dalszy podwykonawca nie jest zobowiązany do przedkładania Zamawiającemu poświadczonych za zgodność z oryginałem kopii zawartych umów o podwykonawstwo, których przedmiotem są dostawy lub usługi i ich zmian pod warunkiem, iż wartość poszczególnej umowy na dostawę lub usługę jest mniejsza lub równa 50 000 złotych, bez względu na przedmiot tych dostaw lub usług.</w:t>
      </w:r>
    </w:p>
    <w:p w14:paraId="529A791A" w14:textId="77777777" w:rsidR="004123CB" w:rsidRDefault="00F948AA" w:rsidP="004123CB">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Jeżeli w umowie o podwykonawstwo, której przedmiotem są dostawy lub usługi termin zapłaty wynagrodzenia podwykonawcy będzie dłuższy niż 30 dni od dnia doręczenia Wykonawcy faktury lub rachunku, potwierdzających wykonanie zleconej podwykonawcy dostawy lub usługi, Zamawiający poinformuje o tym Wykonawcę i wezwie go do zmiany tej umowy w zakresie terminu zapłaty wynagrodzenia podwykonawcy. Wykonawca winien dokonać zmian w umowie o podwykonawstwo w zakresie terminu zapłaty wynagrodzenia podwykonawcy na termin nie dłuższy niż 30 dni od dnia doręczenia Wykonawcy faktury lub rachunku, potwierdzających wykonanie zleconej podwykonawcy dostawy lub usługi, w</w:t>
      </w:r>
      <w:r w:rsidR="004123CB">
        <w:rPr>
          <w:rFonts w:ascii="Cambria" w:eastAsia="SimSun" w:hAnsi="Cambria" w:cs="Times New Roman"/>
          <w:kern w:val="3"/>
        </w:rPr>
        <w:t> </w:t>
      </w:r>
      <w:r w:rsidRPr="0011386B">
        <w:rPr>
          <w:rFonts w:ascii="Cambria" w:eastAsia="SimSun" w:hAnsi="Cambria" w:cs="Times New Roman"/>
          <w:kern w:val="3"/>
        </w:rPr>
        <w:t>terminie wyznaczonym przez Zamawiającego w wezwaniu.</w:t>
      </w:r>
    </w:p>
    <w:p w14:paraId="5839965E" w14:textId="0D60B8B4" w:rsidR="00F948AA" w:rsidRPr="004123CB" w:rsidRDefault="00F948AA" w:rsidP="004123CB">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4123CB">
        <w:rPr>
          <w:rFonts w:ascii="Cambria" w:eastAsia="SimSun" w:hAnsi="Cambria" w:cs="Times New Roman"/>
          <w:kern w:val="3"/>
        </w:rPr>
        <w:t>Wykonawca wraz z fakturą przedstawianą Zamawiającemu, przedstawi również dowód dokonania na rzecz podwykonawcy zapłaty należnego mu wynagrodzenia objętego fakturą, którego termin wymagalności już upłynął. W miejsce dowodu zapłaty dopuszcza się również pisemne oświadczenie podwykonawcy, że jego wymagalne roszczenia względem Wykonawcy zostały zaspokojone w pełnej wysokości.</w:t>
      </w:r>
    </w:p>
    <w:p w14:paraId="344A8511" w14:textId="59BF9847"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 xml:space="preserve">W przypadku uchylenia się od obowiązku zapłaty przez Wykonawcę, podwykonawcę lub dalszego podwykonawcę, Zamawiający dokona bezpośredniej zapłaty wymagalnego wynagrodzenia przysługującego odpowiednio podwykonawcy lub dalszemu podwykonawcy, który zawarł zaakceptowaną przez Zamawiającego umowę o podwykonawstwo, której przedmiotem są roboty budowlane, lub który zawarł przedłożoną Zamawiającemu umowę </w:t>
      </w:r>
      <w:r w:rsidRPr="0011386B">
        <w:rPr>
          <w:rFonts w:ascii="Cambria" w:eastAsia="SimSun" w:hAnsi="Cambria" w:cs="Times New Roman"/>
          <w:kern w:val="3"/>
        </w:rPr>
        <w:lastRenderedPageBreak/>
        <w:t>o</w:t>
      </w:r>
      <w:r w:rsidR="004123CB">
        <w:rPr>
          <w:rFonts w:ascii="Cambria" w:eastAsia="SimSun" w:hAnsi="Cambria" w:cs="Times New Roman"/>
          <w:kern w:val="3"/>
        </w:rPr>
        <w:t> </w:t>
      </w:r>
      <w:r w:rsidRPr="0011386B">
        <w:rPr>
          <w:rFonts w:ascii="Cambria" w:eastAsia="SimSun" w:hAnsi="Cambria" w:cs="Times New Roman"/>
          <w:kern w:val="3"/>
        </w:rPr>
        <w:t>podwykonawstwo, której przedmiotem są dostawy lub usługi. Wynagrodzenie dotyczy wyłącznie należności powstałych po zaakceptowaniu przez Zamawiającego umowy o</w:t>
      </w:r>
      <w:r w:rsidR="004123CB">
        <w:rPr>
          <w:rFonts w:ascii="Cambria" w:eastAsia="SimSun" w:hAnsi="Cambria" w:cs="Times New Roman"/>
          <w:kern w:val="3"/>
        </w:rPr>
        <w:t> </w:t>
      </w:r>
      <w:r w:rsidRPr="0011386B">
        <w:rPr>
          <w:rFonts w:ascii="Cambria" w:eastAsia="SimSun" w:hAnsi="Cambria" w:cs="Times New Roman"/>
          <w:kern w:val="3"/>
        </w:rPr>
        <w:t>podwykonawstwo, której przedmiotem są roboty budowlane, lub po przedłożeniu Zamawiającemu poświadczonej za zgodność z oryginałem kopii umowy o podwykonawstwo, której przedmiotem są dostawy lub usługi. Bezpośrednia zapłata obejmuje wyłącznie należne podwykonawcy lub dalszemu podwykonawcy wynagrodzenie, bez odsetek.</w:t>
      </w:r>
    </w:p>
    <w:p w14:paraId="29DFACC0" w14:textId="4FC40DD1"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Przed dokonaniem bezpośredniej zapłaty podwykonawc</w:t>
      </w:r>
      <w:r w:rsidR="00AF1DFD" w:rsidRPr="0011386B">
        <w:rPr>
          <w:rFonts w:ascii="Cambria" w:eastAsia="SimSun" w:hAnsi="Cambria" w:cs="Times New Roman"/>
          <w:kern w:val="3"/>
        </w:rPr>
        <w:t xml:space="preserve">y, Zamawiający wezwie pisemnie </w:t>
      </w:r>
      <w:r w:rsidRPr="0011386B">
        <w:rPr>
          <w:rFonts w:ascii="Cambria" w:eastAsia="SimSun" w:hAnsi="Cambria" w:cs="Times New Roman"/>
          <w:kern w:val="3"/>
        </w:rPr>
        <w:t xml:space="preserve">lub drogą elektroniczną Wykonawcę do zgłoszenia w formie pisemnej uwag dotyczących zasadności bezpośredniej zapłaty wynagrodzenia podwykonawcy, o których mowa w ust. 11. Wykonawca może zgłosić uwagi dotyczące zasadności bezpośredniej zapłaty w terminie 7 dni od dnia doręczenia informacji. </w:t>
      </w:r>
    </w:p>
    <w:p w14:paraId="04F317D9" w14:textId="77777777"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 przypadku zgłoszenia uwag, o których mowa w ust. 12, we wskazanym przez siebie terminie, Zamawiający może:</w:t>
      </w:r>
    </w:p>
    <w:p w14:paraId="7CE687FD" w14:textId="77777777" w:rsidR="00F948AA" w:rsidRPr="0011386B" w:rsidRDefault="00F948AA" w:rsidP="00616FDC">
      <w:pPr>
        <w:widowControl w:val="0"/>
        <w:numPr>
          <w:ilvl w:val="0"/>
          <w:numId w:val="7"/>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nie dokonać bezpośredniej zapłaty wynagrodzenia podwykonawcy, jeżeli Wykonawca wykaże niezasadność takiej zapłaty albo</w:t>
      </w:r>
    </w:p>
    <w:p w14:paraId="32FC02E7" w14:textId="77777777" w:rsidR="00F948AA" w:rsidRPr="0011386B" w:rsidRDefault="00F948AA" w:rsidP="00616FDC">
      <w:pPr>
        <w:widowControl w:val="0"/>
        <w:numPr>
          <w:ilvl w:val="0"/>
          <w:numId w:val="7"/>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złożyć do depozytu sądowego kwotę potrzebną na pokrycie wynagrodzenia podwykonawcy lub dalszego podwykonawcy albo</w:t>
      </w:r>
    </w:p>
    <w:p w14:paraId="0908137D" w14:textId="77777777" w:rsidR="00F948AA" w:rsidRPr="0011386B" w:rsidRDefault="00F948AA" w:rsidP="00616FDC">
      <w:pPr>
        <w:widowControl w:val="0"/>
        <w:numPr>
          <w:ilvl w:val="0"/>
          <w:numId w:val="7"/>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 xml:space="preserve">dokonać bezpośredniej zapłaty wynagrodzenia podwykonawcy lub dalszemu podwykonawcy. </w:t>
      </w:r>
    </w:p>
    <w:p w14:paraId="15E06566" w14:textId="77777777" w:rsidR="00F948AA" w:rsidRPr="0011386B" w:rsidRDefault="00F948AA" w:rsidP="00616FDC">
      <w:pPr>
        <w:widowControl w:val="0"/>
        <w:numPr>
          <w:ilvl w:val="0"/>
          <w:numId w:val="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W przypadku dokonania bezpośredniej zapłaty podwykonawcy lub dalszemu podwykonawcy, jeżeli podwykonawca wykaże zasadność takiej zapłaty, Zamawiający potrąci kwotę wypłaconego wynagrodzenia z wynagrodzenia należnego Wykonawcy.</w:t>
      </w:r>
    </w:p>
    <w:p w14:paraId="5C9EBC5D" w14:textId="41777E4F" w:rsidR="00F948AA" w:rsidRPr="0011386B" w:rsidRDefault="00F948AA" w:rsidP="00616FDC">
      <w:pPr>
        <w:widowControl w:val="0"/>
        <w:numPr>
          <w:ilvl w:val="0"/>
          <w:numId w:val="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Wykonawca w trakcie realizacji niniejszej umowy może zrezygnować lub zmienić podwykonawcę, jednakże jeżeli zmiana albo rezygnacja dotyczy podmiotu, na którego zasoby Wykonawca powoływał się w celu wykazania spełnienia warunków udziału w postępowaniu, Wykonawca jest zobowiązany wykazać Zamawiającemu, iż proponowany inny podwykonawca lub Wykonawca samodzielnie spełnia je w stopniu nie mniejszym niż podwykonawca, na którego zasoby Wykonawca powoływał się w trakcie postępowania o</w:t>
      </w:r>
      <w:r w:rsidR="004123CB">
        <w:rPr>
          <w:rFonts w:ascii="Cambria" w:eastAsia="SimSun" w:hAnsi="Cambria" w:cs="Times New Roman"/>
          <w:kern w:val="3"/>
        </w:rPr>
        <w:t> </w:t>
      </w:r>
      <w:r w:rsidRPr="0011386B">
        <w:rPr>
          <w:rFonts w:ascii="Cambria" w:eastAsia="SimSun" w:hAnsi="Cambria" w:cs="Times New Roman"/>
          <w:kern w:val="3"/>
        </w:rPr>
        <w:t>udzielenie zamówienia.</w:t>
      </w:r>
    </w:p>
    <w:p w14:paraId="50AD3279" w14:textId="77777777" w:rsidR="00F948AA" w:rsidRPr="0011386B" w:rsidRDefault="00F948AA" w:rsidP="00616FDC">
      <w:pPr>
        <w:widowControl w:val="0"/>
        <w:numPr>
          <w:ilvl w:val="0"/>
          <w:numId w:val="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Umowy z podwykonawcami nie zwalniają Wykonawcy z żadnego zobowiązania lub odpowiedzialności wynikającej z niniejszej umowy. Odpowiedzialność Wykonawcy za zaniedbania i uchybienia dokonane przez pracowników lub zleceniobiorców podwykonawcy jest taka sama jakby tych zaniedbań lub uchybień dopuścili się pracownicy lub zleceniobiorcy Wykonawcy.</w:t>
      </w:r>
    </w:p>
    <w:p w14:paraId="2F52F69A" w14:textId="77777777" w:rsidR="00AF1DFD" w:rsidRPr="0011386B" w:rsidRDefault="00AF1DFD" w:rsidP="00616FDC">
      <w:pPr>
        <w:suppressAutoHyphens/>
        <w:autoSpaceDN w:val="0"/>
        <w:spacing w:after="0" w:line="276" w:lineRule="auto"/>
        <w:jc w:val="center"/>
        <w:textAlignment w:val="baseline"/>
        <w:rPr>
          <w:rFonts w:ascii="Cambria" w:eastAsia="SimSun" w:hAnsi="Cambria" w:cs="Times New Roman"/>
          <w:kern w:val="3"/>
        </w:rPr>
      </w:pPr>
    </w:p>
    <w:p w14:paraId="1F761B02"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kern w:val="3"/>
        </w:rPr>
      </w:pPr>
      <w:r w:rsidRPr="0011386B">
        <w:rPr>
          <w:rFonts w:ascii="Cambria" w:eastAsia="SimSun" w:hAnsi="Cambria" w:cs="Times New Roman"/>
          <w:kern w:val="3"/>
        </w:rPr>
        <w:t>§ 7</w:t>
      </w:r>
    </w:p>
    <w:p w14:paraId="10F6E768" w14:textId="0F179CC2" w:rsidR="00F948AA" w:rsidRDefault="00F948AA" w:rsidP="00616FDC">
      <w:pPr>
        <w:spacing w:line="276" w:lineRule="auto"/>
        <w:jc w:val="center"/>
        <w:rPr>
          <w:rFonts w:ascii="Cambria" w:eastAsia="Calibri" w:hAnsi="Cambria" w:cs="Times New Roman"/>
          <w:b/>
        </w:rPr>
      </w:pPr>
      <w:r w:rsidRPr="0011386B">
        <w:rPr>
          <w:rFonts w:ascii="Cambria" w:eastAsia="Calibri" w:hAnsi="Cambria" w:cs="Times New Roman"/>
          <w:b/>
        </w:rPr>
        <w:t>Wynagrodzenie oraz warunki płatności</w:t>
      </w:r>
      <w:r w:rsidR="00096877" w:rsidRPr="0011386B">
        <w:rPr>
          <w:rFonts w:ascii="Cambria" w:eastAsia="Calibri" w:hAnsi="Cambria" w:cs="Times New Roman"/>
          <w:b/>
        </w:rPr>
        <w:t xml:space="preserve"> </w:t>
      </w:r>
    </w:p>
    <w:p w14:paraId="50F6A039" w14:textId="57241C4E" w:rsidR="005404D0" w:rsidRPr="005404D0" w:rsidRDefault="005404D0" w:rsidP="005404D0">
      <w:pPr>
        <w:numPr>
          <w:ilvl w:val="0"/>
          <w:numId w:val="84"/>
        </w:numPr>
        <w:spacing w:after="0" w:line="240" w:lineRule="auto"/>
        <w:ind w:left="284" w:hanging="284"/>
        <w:jc w:val="both"/>
        <w:rPr>
          <w:rFonts w:ascii="Cambria" w:eastAsia="Times New Roman" w:hAnsi="Cambria" w:cs="Times New Roman"/>
        </w:rPr>
      </w:pPr>
      <w:r w:rsidRPr="005404D0">
        <w:rPr>
          <w:rFonts w:ascii="Cambria" w:eastAsia="Times New Roman" w:hAnsi="Cambria" w:cs="Times New Roman"/>
        </w:rPr>
        <w:t xml:space="preserve">Strony ustalają, że wynagrodzenie ryczałtowe dla Wykonawcy za wykonanie przedmiotu umowy wynosi: </w:t>
      </w:r>
      <w:r>
        <w:rPr>
          <w:rFonts w:ascii="Cambria" w:eastAsia="Calibri" w:hAnsi="Cambria" w:cs="Times New Roman"/>
          <w:b/>
        </w:rPr>
        <w:t>……………………</w:t>
      </w:r>
      <w:r w:rsidRPr="005404D0">
        <w:rPr>
          <w:rFonts w:ascii="Cambria" w:eastAsia="Calibri" w:hAnsi="Cambria" w:cs="Times New Roman"/>
        </w:rPr>
        <w:t xml:space="preserve"> brutto </w:t>
      </w:r>
      <w:r w:rsidRPr="005404D0">
        <w:rPr>
          <w:rFonts w:ascii="Cambria" w:eastAsia="Calibri" w:hAnsi="Cambria" w:cs="Times New Roman"/>
          <w:i/>
          <w:iCs/>
        </w:rPr>
        <w:t>(</w:t>
      </w:r>
      <w:r>
        <w:rPr>
          <w:rFonts w:ascii="Cambria" w:eastAsia="Calibri" w:hAnsi="Cambria" w:cs="Times New Roman"/>
          <w:b/>
          <w:bCs/>
          <w:i/>
          <w:iCs/>
        </w:rPr>
        <w:t>……………………………………</w:t>
      </w:r>
      <w:r w:rsidRPr="005404D0">
        <w:rPr>
          <w:rFonts w:ascii="Cambria" w:eastAsia="Calibri" w:hAnsi="Cambria" w:cs="Times New Roman"/>
          <w:i/>
          <w:iCs/>
        </w:rPr>
        <w:t>)</w:t>
      </w:r>
      <w:r w:rsidRPr="005404D0">
        <w:rPr>
          <w:rFonts w:ascii="Cambria" w:eastAsia="Calibri" w:hAnsi="Cambria" w:cs="Times New Roman"/>
        </w:rPr>
        <w:t>, przy stawce 23% podatku od towarów i usług, w tym:</w:t>
      </w:r>
    </w:p>
    <w:p w14:paraId="206D7C75" w14:textId="77777777" w:rsidR="005404D0" w:rsidRPr="005404D0" w:rsidRDefault="005404D0" w:rsidP="005404D0">
      <w:pPr>
        <w:pStyle w:val="Akapitzlist"/>
        <w:numPr>
          <w:ilvl w:val="0"/>
          <w:numId w:val="84"/>
        </w:numPr>
        <w:tabs>
          <w:tab w:val="left" w:pos="284"/>
        </w:tabs>
        <w:suppressAutoHyphens w:val="0"/>
        <w:autoSpaceDN/>
        <w:spacing w:after="0" w:line="240" w:lineRule="auto"/>
        <w:ind w:left="284" w:hanging="284"/>
        <w:contextualSpacing/>
        <w:jc w:val="both"/>
        <w:textAlignment w:val="auto"/>
        <w:rPr>
          <w:rFonts w:ascii="Cambria" w:eastAsia="Times New Roman" w:hAnsi="Cambria" w:cs="Times New Roman"/>
        </w:rPr>
      </w:pPr>
      <w:r w:rsidRPr="005404D0">
        <w:rPr>
          <w:rFonts w:ascii="Cambria" w:eastAsia="Times New Roman" w:hAnsi="Cambria" w:cs="Times New Roman"/>
        </w:rPr>
        <w:t>Wynagrodzenie, o którym mowa w ust. 1 będzie wypłacone na podstawie faktur częściowych.</w:t>
      </w:r>
    </w:p>
    <w:p w14:paraId="234C4E80" w14:textId="77777777" w:rsidR="005404D0" w:rsidRPr="005404D0" w:rsidRDefault="005404D0" w:rsidP="005404D0">
      <w:pPr>
        <w:pStyle w:val="Akapitzlist"/>
        <w:numPr>
          <w:ilvl w:val="0"/>
          <w:numId w:val="84"/>
        </w:numPr>
        <w:tabs>
          <w:tab w:val="left" w:pos="284"/>
        </w:tabs>
        <w:suppressAutoHyphens w:val="0"/>
        <w:autoSpaceDN/>
        <w:spacing w:after="0" w:line="240" w:lineRule="auto"/>
        <w:ind w:left="284" w:hanging="284"/>
        <w:contextualSpacing/>
        <w:jc w:val="both"/>
        <w:textAlignment w:val="auto"/>
        <w:rPr>
          <w:rFonts w:ascii="Cambria" w:eastAsia="Times New Roman" w:hAnsi="Cambria" w:cs="Times New Roman"/>
        </w:rPr>
      </w:pPr>
      <w:r w:rsidRPr="005404D0">
        <w:rPr>
          <w:rFonts w:ascii="Cambria" w:eastAsia="Times New Roman" w:hAnsi="Cambria" w:cs="Times New Roman"/>
        </w:rPr>
        <w:t>Wynagrodzenie określone powyżej obejmuje wszystkie koszty konieczne do zrealizowania przedmiotu umowy. Zamawiający nie przewiduje zwiększenia wynagrodzenia ryczałtowego.</w:t>
      </w:r>
    </w:p>
    <w:p w14:paraId="416C4E9B" w14:textId="77777777" w:rsidR="005404D0" w:rsidRDefault="005404D0" w:rsidP="005404D0">
      <w:pPr>
        <w:pStyle w:val="Akapitzlist"/>
        <w:numPr>
          <w:ilvl w:val="0"/>
          <w:numId w:val="84"/>
        </w:numPr>
        <w:suppressAutoHyphens w:val="0"/>
        <w:autoSpaceDN/>
        <w:spacing w:after="0" w:line="240" w:lineRule="auto"/>
        <w:ind w:left="284" w:hanging="284"/>
        <w:contextualSpacing/>
        <w:jc w:val="both"/>
        <w:textAlignment w:val="auto"/>
        <w:rPr>
          <w:rFonts w:ascii="Cambria" w:eastAsia="Times New Roman" w:hAnsi="Cambria" w:cs="Times New Roman"/>
        </w:rPr>
      </w:pPr>
      <w:r w:rsidRPr="005404D0">
        <w:rPr>
          <w:rFonts w:ascii="Cambria" w:eastAsia="Times New Roman" w:hAnsi="Cambria" w:cs="Times New Roman"/>
        </w:rPr>
        <w:t>Wykonawca nie może przenieść na osoby trzecie wierzytelności przysługującej mu od Zamawiającego bez jego zgody.</w:t>
      </w:r>
    </w:p>
    <w:p w14:paraId="0161D89B" w14:textId="480CB5C8" w:rsidR="00AF1DFD" w:rsidRPr="001F648E" w:rsidRDefault="00AF1DFD" w:rsidP="001F648E">
      <w:pPr>
        <w:pStyle w:val="Akapitzlist"/>
        <w:numPr>
          <w:ilvl w:val="0"/>
          <w:numId w:val="84"/>
        </w:numPr>
        <w:suppressAutoHyphens w:val="0"/>
        <w:autoSpaceDN/>
        <w:spacing w:after="0" w:line="240" w:lineRule="auto"/>
        <w:ind w:left="284" w:hanging="284"/>
        <w:contextualSpacing/>
        <w:jc w:val="both"/>
        <w:textAlignment w:val="auto"/>
        <w:rPr>
          <w:rFonts w:ascii="Cambria" w:eastAsia="Times New Roman" w:hAnsi="Cambria" w:cs="Times New Roman"/>
        </w:rPr>
      </w:pPr>
      <w:r w:rsidRPr="001F648E">
        <w:rPr>
          <w:rFonts w:ascii="Cambria" w:hAnsi="Cambria" w:cs="Times New Roman"/>
          <w:snapToGrid w:val="0"/>
        </w:rPr>
        <w:lastRenderedPageBreak/>
        <w:t>W przypadku wystąpienia w trakcie realizacji zamówienia konieczność wykonania robót zamiennych potwierdzonych protokołem konieczności podpisanym przez przedstawiciela Zamawiającego, wówczas wartość wynagrodzenia będzie wyliczona następująco:</w:t>
      </w:r>
    </w:p>
    <w:p w14:paraId="21BF6483" w14:textId="6C7951D2" w:rsidR="00AF1DFD" w:rsidRPr="0011386B" w:rsidRDefault="00AF1DFD" w:rsidP="00616FDC">
      <w:pPr>
        <w:tabs>
          <w:tab w:val="left" w:pos="-142"/>
        </w:tabs>
        <w:spacing w:after="0" w:line="276" w:lineRule="auto"/>
        <w:ind w:left="284" w:hanging="262"/>
        <w:jc w:val="both"/>
        <w:rPr>
          <w:rFonts w:ascii="Cambria" w:hAnsi="Cambria" w:cs="Times New Roman"/>
          <w:snapToGrid w:val="0"/>
        </w:rPr>
      </w:pPr>
      <w:r w:rsidRPr="0011386B">
        <w:rPr>
          <w:rFonts w:ascii="Cambria" w:hAnsi="Cambria" w:cs="Times New Roman"/>
          <w:snapToGrid w:val="0"/>
        </w:rPr>
        <w:tab/>
        <w:t xml:space="preserve">1) </w:t>
      </w:r>
      <w:r w:rsidR="00E339F3" w:rsidRPr="0011386B">
        <w:rPr>
          <w:rFonts w:ascii="Cambria" w:hAnsi="Cambria" w:cs="Times New Roman"/>
          <w:snapToGrid w:val="0"/>
        </w:rPr>
        <w:t>R</w:t>
      </w:r>
      <w:r w:rsidRPr="0011386B">
        <w:rPr>
          <w:rFonts w:ascii="Cambria" w:hAnsi="Cambria" w:cs="Times New Roman"/>
          <w:snapToGrid w:val="0"/>
        </w:rPr>
        <w:t xml:space="preserve">oboty zamienne będą rozliczane w oparciu o kosztorys powykonawczy różnicowy (przy czym cena jednostkowa roboty zamiennej przyjęta będzie z </w:t>
      </w:r>
      <w:r w:rsidR="003B761E" w:rsidRPr="0011386B">
        <w:rPr>
          <w:rFonts w:ascii="Cambria" w:hAnsi="Cambria" w:cs="Times New Roman"/>
          <w:snapToGrid w:val="0"/>
        </w:rPr>
        <w:t xml:space="preserve">nośników cenotwórczych </w:t>
      </w:r>
      <w:r w:rsidRPr="0011386B">
        <w:rPr>
          <w:rFonts w:ascii="Cambria" w:hAnsi="Cambria" w:cs="Times New Roman"/>
          <w:snapToGrid w:val="0"/>
        </w:rPr>
        <w:t>kosztorysu wykonawcy</w:t>
      </w:r>
      <w:r w:rsidR="004E14FD" w:rsidRPr="0011386B">
        <w:rPr>
          <w:rFonts w:ascii="Cambria" w:hAnsi="Cambria" w:cs="Times New Roman"/>
          <w:snapToGrid w:val="0"/>
        </w:rPr>
        <w:t xml:space="preserve"> sporządzonego przed podpisaniem umowy</w:t>
      </w:r>
      <w:r w:rsidRPr="0011386B">
        <w:rPr>
          <w:rFonts w:ascii="Cambria" w:hAnsi="Cambria" w:cs="Times New Roman"/>
          <w:snapToGrid w:val="0"/>
        </w:rPr>
        <w:t xml:space="preserve">, a jeżeli w kosztorysie </w:t>
      </w:r>
      <w:r w:rsidR="004E14FD" w:rsidRPr="0011386B">
        <w:rPr>
          <w:rFonts w:ascii="Cambria" w:hAnsi="Cambria" w:cs="Times New Roman"/>
          <w:snapToGrid w:val="0"/>
        </w:rPr>
        <w:t>wykonawcy</w:t>
      </w:r>
      <w:r w:rsidRPr="0011386B">
        <w:rPr>
          <w:rFonts w:ascii="Cambria" w:hAnsi="Cambria" w:cs="Times New Roman"/>
          <w:snapToGrid w:val="0"/>
        </w:rPr>
        <w:t xml:space="preserve"> nie występuje </w:t>
      </w:r>
      <w:r w:rsidR="00E804E2" w:rsidRPr="0011386B">
        <w:rPr>
          <w:rFonts w:ascii="Cambria" w:hAnsi="Cambria" w:cs="Times New Roman"/>
          <w:snapToGrid w:val="0"/>
        </w:rPr>
        <w:t xml:space="preserve">dany materiał lub sprzęt </w:t>
      </w:r>
      <w:r w:rsidRPr="0011386B">
        <w:rPr>
          <w:rFonts w:ascii="Cambria" w:hAnsi="Cambria" w:cs="Times New Roman"/>
          <w:snapToGrid w:val="0"/>
        </w:rPr>
        <w:t>to z zeszytów SEKOCENBUD (jako średnie) za okres ich wbudowania z uwzględnieniem cen czynników produkcji (R, M, S, Ko, Z) zastosowanych w</w:t>
      </w:r>
      <w:r w:rsidR="003B761E" w:rsidRPr="0011386B">
        <w:rPr>
          <w:rFonts w:ascii="Cambria" w:hAnsi="Cambria" w:cs="Times New Roman"/>
          <w:snapToGrid w:val="0"/>
        </w:rPr>
        <w:t> </w:t>
      </w:r>
      <w:r w:rsidRPr="0011386B">
        <w:rPr>
          <w:rFonts w:ascii="Cambria" w:hAnsi="Cambria" w:cs="Times New Roman"/>
          <w:snapToGrid w:val="0"/>
        </w:rPr>
        <w:t>kosztorysie Wykonawcy;</w:t>
      </w:r>
    </w:p>
    <w:p w14:paraId="6AE90A8F" w14:textId="15AA5380" w:rsidR="00AF1DFD" w:rsidRPr="0011386B" w:rsidRDefault="00AF1DFD" w:rsidP="00616FDC">
      <w:pPr>
        <w:tabs>
          <w:tab w:val="left" w:pos="426"/>
        </w:tabs>
        <w:spacing w:after="0" w:line="276" w:lineRule="auto"/>
        <w:ind w:left="284" w:hanging="262"/>
        <w:jc w:val="both"/>
        <w:rPr>
          <w:rFonts w:ascii="Cambria" w:hAnsi="Cambria" w:cs="Times New Roman"/>
          <w:snapToGrid w:val="0"/>
        </w:rPr>
      </w:pPr>
      <w:r w:rsidRPr="0011386B">
        <w:rPr>
          <w:rFonts w:ascii="Cambria" w:hAnsi="Cambria" w:cs="Times New Roman"/>
          <w:snapToGrid w:val="0"/>
        </w:rPr>
        <w:tab/>
        <w:t xml:space="preserve">2) </w:t>
      </w:r>
      <w:r w:rsidR="00983B99" w:rsidRPr="0011386B">
        <w:rPr>
          <w:rFonts w:ascii="Cambria" w:hAnsi="Cambria" w:cs="Times New Roman"/>
          <w:snapToGrid w:val="0"/>
        </w:rPr>
        <w:t>Ewentualne r</w:t>
      </w:r>
      <w:r w:rsidRPr="0011386B">
        <w:rPr>
          <w:rFonts w:ascii="Cambria" w:hAnsi="Cambria" w:cs="Times New Roman"/>
          <w:snapToGrid w:val="0"/>
        </w:rPr>
        <w:t xml:space="preserve">oboty dodatkowe będą </w:t>
      </w:r>
      <w:r w:rsidR="00983B99" w:rsidRPr="0011386B">
        <w:rPr>
          <w:rFonts w:ascii="Cambria" w:hAnsi="Cambria" w:cs="Times New Roman"/>
          <w:snapToGrid w:val="0"/>
        </w:rPr>
        <w:t xml:space="preserve">udzielane na zasadach wynikających z przepisów ustawy Prawo zamówień publicznych. </w:t>
      </w:r>
      <w:r w:rsidRPr="0011386B">
        <w:rPr>
          <w:rFonts w:ascii="Cambria" w:hAnsi="Cambria" w:cs="Times New Roman"/>
          <w:snapToGrid w:val="0"/>
        </w:rPr>
        <w:t xml:space="preserve"> </w:t>
      </w:r>
    </w:p>
    <w:p w14:paraId="0946F8DA" w14:textId="0DF892A0" w:rsidR="00AF1DFD" w:rsidRPr="0011386B" w:rsidRDefault="007D36C4" w:rsidP="002A38A9">
      <w:pPr>
        <w:tabs>
          <w:tab w:val="left" w:pos="426"/>
        </w:tabs>
        <w:spacing w:after="0" w:line="276" w:lineRule="auto"/>
        <w:ind w:left="284" w:hanging="262"/>
        <w:jc w:val="both"/>
        <w:rPr>
          <w:rFonts w:ascii="Cambria" w:hAnsi="Cambria" w:cs="Times New Roman"/>
          <w:snapToGrid w:val="0"/>
        </w:rPr>
      </w:pPr>
      <w:r w:rsidRPr="0011386B">
        <w:rPr>
          <w:rFonts w:ascii="Cambria" w:hAnsi="Cambria" w:cs="Times New Roman"/>
          <w:snapToGrid w:val="0"/>
        </w:rPr>
        <w:tab/>
        <w:t>3) Zamawiający zastrzega sobie prawo do zaniechania niektórych robót, których wykonanie nie jest niezbędne dla prawidłowej realizacji przedmiotu umowy. Jeżeli zaniechanie robót jest planowane , to o ile jest to możliwe, Zamawiający uprzedzi o tym wykonawcę niezwłocznie po powzięciu informacji (decyzji) o zaniechaniu robót</w:t>
      </w:r>
      <w:r w:rsidR="004661CC" w:rsidRPr="0011386B">
        <w:rPr>
          <w:rFonts w:ascii="Cambria" w:hAnsi="Cambria" w:cs="Times New Roman"/>
          <w:snapToGrid w:val="0"/>
        </w:rPr>
        <w:t>, z tym zastrzeżeniem, że minimalna wartość przedmiotu umowy, do której wykorzystania zobowiązany będzie Zamawiający, wynosi 90% wynagrodzenia ryczałtowego brutto o którym mowa w ust. 1 niniejszego paragrafu.</w:t>
      </w:r>
    </w:p>
    <w:p w14:paraId="728E4958" w14:textId="14185BE5" w:rsidR="00E3049A" w:rsidRPr="00283757" w:rsidRDefault="00CA1CBC" w:rsidP="00283757">
      <w:pPr>
        <w:tabs>
          <w:tab w:val="left" w:pos="426"/>
        </w:tabs>
        <w:spacing w:after="0" w:line="276" w:lineRule="auto"/>
        <w:ind w:left="284" w:hanging="262"/>
        <w:jc w:val="both"/>
        <w:rPr>
          <w:rFonts w:ascii="Cambria" w:hAnsi="Cambria" w:cs="Times New Roman"/>
          <w:snapToGrid w:val="0"/>
        </w:rPr>
      </w:pPr>
      <w:r w:rsidRPr="0011386B">
        <w:rPr>
          <w:rFonts w:ascii="Cambria" w:hAnsi="Cambria" w:cs="Times New Roman"/>
          <w:snapToGrid w:val="0"/>
        </w:rPr>
        <w:tab/>
      </w:r>
    </w:p>
    <w:p w14:paraId="70F0B002" w14:textId="74E202ED" w:rsidR="009A63DC" w:rsidRDefault="009A63DC" w:rsidP="009A63DC">
      <w:pPr>
        <w:widowControl w:val="0"/>
        <w:suppressAutoHyphens/>
        <w:autoSpaceDN w:val="0"/>
        <w:spacing w:after="0" w:line="276" w:lineRule="auto"/>
        <w:ind w:left="284"/>
        <w:jc w:val="center"/>
        <w:textAlignment w:val="baseline"/>
        <w:rPr>
          <w:rFonts w:ascii="Cambria" w:eastAsia="Calibri" w:hAnsi="Cambria" w:cs="Times New Roman"/>
          <w:b/>
          <w:bCs/>
        </w:rPr>
      </w:pPr>
      <w:r>
        <w:rPr>
          <w:rFonts w:ascii="Cambria" w:eastAsia="Calibri" w:hAnsi="Cambria" w:cs="Times New Roman"/>
          <w:b/>
          <w:bCs/>
        </w:rPr>
        <w:t xml:space="preserve">§ </w:t>
      </w:r>
      <w:r w:rsidR="00297745">
        <w:rPr>
          <w:rFonts w:ascii="Cambria" w:eastAsia="Calibri" w:hAnsi="Cambria" w:cs="Times New Roman"/>
          <w:b/>
          <w:bCs/>
        </w:rPr>
        <w:t>8</w:t>
      </w:r>
      <w:r>
        <w:rPr>
          <w:rFonts w:ascii="Cambria" w:eastAsia="Calibri" w:hAnsi="Cambria" w:cs="Times New Roman"/>
          <w:b/>
          <w:bCs/>
        </w:rPr>
        <w:t xml:space="preserve"> </w:t>
      </w:r>
    </w:p>
    <w:p w14:paraId="0E5F0061" w14:textId="559930C4" w:rsidR="004E1D49" w:rsidRPr="009A63DC" w:rsidRDefault="00F948AA" w:rsidP="009A63DC">
      <w:pPr>
        <w:widowControl w:val="0"/>
        <w:suppressAutoHyphens/>
        <w:autoSpaceDN w:val="0"/>
        <w:spacing w:after="0" w:line="276" w:lineRule="auto"/>
        <w:ind w:left="284"/>
        <w:jc w:val="center"/>
        <w:textAlignment w:val="baseline"/>
        <w:rPr>
          <w:rFonts w:ascii="Cambria" w:eastAsia="Calibri" w:hAnsi="Cambria" w:cs="Times New Roman"/>
          <w:b/>
          <w:color w:val="FF0000"/>
        </w:rPr>
      </w:pPr>
      <w:r w:rsidRPr="009A63DC">
        <w:rPr>
          <w:rFonts w:ascii="Cambria" w:eastAsia="Calibri" w:hAnsi="Cambria" w:cs="Times New Roman"/>
          <w:b/>
          <w:bCs/>
        </w:rPr>
        <w:t>Zapłata wynagrodzenia zostanie dokonana w sposób następujący:</w:t>
      </w:r>
    </w:p>
    <w:p w14:paraId="384294E1" w14:textId="77777777" w:rsidR="00EC5FB0" w:rsidRPr="009A63DC" w:rsidRDefault="00EC5FB0" w:rsidP="00EC5FB0">
      <w:pPr>
        <w:numPr>
          <w:ilvl w:val="1"/>
          <w:numId w:val="85"/>
        </w:numPr>
        <w:tabs>
          <w:tab w:val="clear" w:pos="1441"/>
        </w:tabs>
        <w:spacing w:after="0" w:line="240" w:lineRule="auto"/>
        <w:ind w:left="426" w:hanging="426"/>
        <w:jc w:val="both"/>
        <w:rPr>
          <w:rFonts w:ascii="Cambria" w:eastAsia="Times New Roman" w:hAnsi="Cambria" w:cs="Times New Roman"/>
        </w:rPr>
      </w:pPr>
      <w:r w:rsidRPr="009A63DC">
        <w:rPr>
          <w:rFonts w:ascii="Cambria" w:eastAsia="Times New Roman" w:hAnsi="Cambria" w:cs="Times New Roman"/>
        </w:rPr>
        <w:t>Wypłata wynagrodzenia Wykonawcy za wykonanie robót nastąpi na podstawie faktur częściowych:</w:t>
      </w:r>
    </w:p>
    <w:p w14:paraId="6D56549A" w14:textId="4C8FC2A9" w:rsidR="00EC5FB0" w:rsidRPr="009A63DC" w:rsidRDefault="00EC5FB0" w:rsidP="00EC5FB0">
      <w:pPr>
        <w:pStyle w:val="Akapitzlist"/>
        <w:numPr>
          <w:ilvl w:val="3"/>
          <w:numId w:val="85"/>
        </w:numPr>
        <w:suppressAutoHyphens w:val="0"/>
        <w:autoSpaceDN/>
        <w:spacing w:after="0" w:line="240" w:lineRule="auto"/>
        <w:ind w:left="426"/>
        <w:contextualSpacing/>
        <w:jc w:val="both"/>
        <w:textAlignment w:val="auto"/>
        <w:rPr>
          <w:rFonts w:ascii="Cambria" w:eastAsia="Times New Roman" w:hAnsi="Cambria" w:cs="Times New Roman"/>
        </w:rPr>
      </w:pPr>
      <w:r w:rsidRPr="009A63DC">
        <w:rPr>
          <w:rFonts w:ascii="Cambria" w:eastAsia="Times New Roman" w:hAnsi="Cambria" w:cs="Times New Roman"/>
        </w:rPr>
        <w:t>Wypłata wynagrodzenia Wykonawcy nastąpi</w:t>
      </w:r>
      <w:r w:rsidR="00D942C8">
        <w:rPr>
          <w:rFonts w:ascii="Cambria" w:eastAsia="Times New Roman" w:hAnsi="Cambria" w:cs="Times New Roman"/>
        </w:rPr>
        <w:t xml:space="preserve"> </w:t>
      </w:r>
      <w:r w:rsidRPr="009A63DC">
        <w:rPr>
          <w:rFonts w:ascii="Cambria" w:eastAsia="Times New Roman" w:hAnsi="Cambria" w:cs="Times New Roman"/>
        </w:rPr>
        <w:t xml:space="preserve">na podstawie </w:t>
      </w:r>
      <w:r w:rsidR="001C7210">
        <w:rPr>
          <w:rFonts w:ascii="Cambria" w:eastAsia="Times New Roman" w:hAnsi="Cambria" w:cs="Times New Roman"/>
        </w:rPr>
        <w:t xml:space="preserve">pojedynczych </w:t>
      </w:r>
      <w:r w:rsidRPr="009A63DC">
        <w:rPr>
          <w:rFonts w:ascii="Cambria" w:eastAsia="Times New Roman" w:hAnsi="Cambria" w:cs="Times New Roman"/>
        </w:rPr>
        <w:t>faktur częściow</w:t>
      </w:r>
      <w:r w:rsidR="001C7210">
        <w:rPr>
          <w:rFonts w:ascii="Cambria" w:eastAsia="Times New Roman" w:hAnsi="Cambria" w:cs="Times New Roman"/>
        </w:rPr>
        <w:t>ych</w:t>
      </w:r>
      <w:r w:rsidRPr="009A63DC">
        <w:rPr>
          <w:rFonts w:ascii="Cambria" w:eastAsia="Times New Roman" w:hAnsi="Cambria" w:cs="Times New Roman"/>
        </w:rPr>
        <w:t>.</w:t>
      </w:r>
    </w:p>
    <w:p w14:paraId="23F8821F" w14:textId="5AFD3696" w:rsidR="00EC5FB0" w:rsidRPr="00D942C8" w:rsidRDefault="00EC5FB0" w:rsidP="00EC5FB0">
      <w:pPr>
        <w:pStyle w:val="Akapitzlist"/>
        <w:numPr>
          <w:ilvl w:val="3"/>
          <w:numId w:val="85"/>
        </w:numPr>
        <w:suppressAutoHyphens w:val="0"/>
        <w:autoSpaceDN/>
        <w:spacing w:after="0" w:line="240" w:lineRule="auto"/>
        <w:ind w:left="426"/>
        <w:contextualSpacing/>
        <w:jc w:val="both"/>
        <w:textAlignment w:val="auto"/>
        <w:rPr>
          <w:rFonts w:ascii="Cambria" w:eastAsia="Times New Roman" w:hAnsi="Cambria" w:cs="Times New Roman"/>
        </w:rPr>
      </w:pPr>
      <w:r w:rsidRPr="00D942C8">
        <w:rPr>
          <w:rFonts w:ascii="Cambria" w:eastAsia="Times New Roman" w:hAnsi="Cambria" w:cs="Times New Roman"/>
        </w:rPr>
        <w:t xml:space="preserve">Wypłata wynagrodzenia Wykonawcy stanowiąca dofinansowanie z Rządowego Funduszu Rozwoju Dróg nastąpi w trzech transzach na podstawie załączonego harmonogramu rzeczowo-finansowego. </w:t>
      </w:r>
      <w:r w:rsidRPr="00D942C8">
        <w:rPr>
          <w:rFonts w:ascii="Cambria" w:eastAsia="Times New Roman" w:hAnsi="Cambria" w:cs="Times New Roman"/>
          <w:b/>
          <w:bCs/>
        </w:rPr>
        <w:t>Pierwsza</w:t>
      </w:r>
      <w:r w:rsidRPr="00D942C8">
        <w:rPr>
          <w:rFonts w:ascii="Cambria" w:eastAsia="Times New Roman" w:hAnsi="Cambria" w:cs="Times New Roman"/>
        </w:rPr>
        <w:t xml:space="preserve"> po zakończeniu wydzielonego etapu prac</w:t>
      </w:r>
      <w:r w:rsidR="001C7210" w:rsidRPr="00D942C8">
        <w:rPr>
          <w:rFonts w:ascii="Cambria" w:eastAsia="Times New Roman" w:hAnsi="Cambria" w:cs="Times New Roman"/>
        </w:rPr>
        <w:t xml:space="preserve"> związanego </w:t>
      </w:r>
      <w:r w:rsidR="001C7210" w:rsidRPr="00D942C8">
        <w:rPr>
          <w:rFonts w:ascii="Cambria" w:eastAsia="Times New Roman" w:hAnsi="Cambria" w:cs="Times New Roman"/>
        </w:rPr>
        <w:br/>
        <w:t xml:space="preserve">z projektowaniem zadania, </w:t>
      </w:r>
      <w:r w:rsidRPr="00D942C8">
        <w:rPr>
          <w:rFonts w:ascii="Cambria" w:eastAsia="Times New Roman" w:hAnsi="Cambria" w:cs="Times New Roman"/>
        </w:rPr>
        <w:t xml:space="preserve"> </w:t>
      </w:r>
      <w:r w:rsidRPr="00D942C8">
        <w:rPr>
          <w:rFonts w:ascii="Cambria" w:eastAsia="Times New Roman" w:hAnsi="Cambria" w:cs="Times New Roman"/>
          <w:b/>
          <w:bCs/>
        </w:rPr>
        <w:t>druga</w:t>
      </w:r>
      <w:r w:rsidRPr="00D942C8">
        <w:rPr>
          <w:rFonts w:ascii="Cambria" w:eastAsia="Times New Roman" w:hAnsi="Cambria" w:cs="Times New Roman"/>
        </w:rPr>
        <w:t xml:space="preserve"> po </w:t>
      </w:r>
      <w:r w:rsidR="001C7210" w:rsidRPr="00D942C8">
        <w:rPr>
          <w:rFonts w:ascii="Cambria" w:eastAsia="Times New Roman" w:hAnsi="Cambria" w:cs="Times New Roman"/>
        </w:rPr>
        <w:t xml:space="preserve">wykonaniu 60% z całości inwestycji części budowlanej, </w:t>
      </w:r>
      <w:r w:rsidR="001C7210" w:rsidRPr="00D942C8">
        <w:rPr>
          <w:rFonts w:ascii="Cambria" w:eastAsia="Times New Roman" w:hAnsi="Cambria" w:cs="Times New Roman"/>
          <w:b/>
          <w:bCs/>
        </w:rPr>
        <w:t>trzecia</w:t>
      </w:r>
      <w:r w:rsidRPr="00D942C8">
        <w:rPr>
          <w:rFonts w:ascii="Cambria" w:eastAsia="Times New Roman" w:hAnsi="Cambria" w:cs="Times New Roman"/>
          <w:b/>
          <w:bCs/>
        </w:rPr>
        <w:t xml:space="preserve"> </w:t>
      </w:r>
      <w:r w:rsidRPr="00D942C8">
        <w:rPr>
          <w:rFonts w:ascii="Cambria" w:eastAsia="Times New Roman" w:hAnsi="Cambria" w:cs="Times New Roman"/>
        </w:rPr>
        <w:t>transza</w:t>
      </w:r>
      <w:r w:rsidR="001C7210" w:rsidRPr="00D942C8">
        <w:rPr>
          <w:rFonts w:ascii="Cambria" w:eastAsia="Times New Roman" w:hAnsi="Cambria" w:cs="Times New Roman"/>
        </w:rPr>
        <w:t xml:space="preserve"> </w:t>
      </w:r>
      <w:r w:rsidRPr="00D942C8">
        <w:rPr>
          <w:rFonts w:ascii="Cambria" w:eastAsia="Times New Roman" w:hAnsi="Cambria" w:cs="Times New Roman"/>
        </w:rPr>
        <w:t xml:space="preserve">w wysokości pozostałej do zapłaty kwoty wynagrodzenia. </w:t>
      </w:r>
    </w:p>
    <w:p w14:paraId="0FA4A194" w14:textId="77777777" w:rsidR="00EC5FB0" w:rsidRPr="00D942C8" w:rsidRDefault="00EC5FB0" w:rsidP="00EC5FB0">
      <w:pPr>
        <w:pStyle w:val="Akapitzlist"/>
        <w:numPr>
          <w:ilvl w:val="3"/>
          <w:numId w:val="85"/>
        </w:numPr>
        <w:suppressAutoHyphens w:val="0"/>
        <w:autoSpaceDN/>
        <w:spacing w:after="0" w:line="240" w:lineRule="auto"/>
        <w:ind w:left="426"/>
        <w:contextualSpacing/>
        <w:jc w:val="both"/>
        <w:textAlignment w:val="auto"/>
        <w:rPr>
          <w:rFonts w:ascii="Cambria" w:eastAsia="Times New Roman" w:hAnsi="Cambria" w:cs="Times New Roman"/>
        </w:rPr>
      </w:pPr>
      <w:r w:rsidRPr="00D942C8">
        <w:rPr>
          <w:rFonts w:ascii="Cambria" w:eastAsia="Times New Roman" w:hAnsi="Cambria" w:cs="Times New Roman"/>
        </w:rPr>
        <w:t>Wydzielone etapy prac zawiera harmonogram rzeczowo-finansowy etapów prac.</w:t>
      </w:r>
    </w:p>
    <w:p w14:paraId="39D754BA" w14:textId="77777777" w:rsidR="00EC5FB0" w:rsidRPr="009A63DC" w:rsidRDefault="00EC5FB0" w:rsidP="00EC5FB0">
      <w:pPr>
        <w:numPr>
          <w:ilvl w:val="1"/>
          <w:numId w:val="85"/>
        </w:numPr>
        <w:tabs>
          <w:tab w:val="clear" w:pos="1441"/>
        </w:tabs>
        <w:spacing w:after="0" w:line="240" w:lineRule="auto"/>
        <w:ind w:left="426" w:hanging="426"/>
        <w:jc w:val="both"/>
        <w:rPr>
          <w:rFonts w:ascii="Cambria" w:eastAsia="Times New Roman" w:hAnsi="Cambria" w:cs="Times New Roman"/>
        </w:rPr>
      </w:pPr>
      <w:r w:rsidRPr="009A63DC">
        <w:rPr>
          <w:rFonts w:ascii="Cambria" w:eastAsia="Times New Roman" w:hAnsi="Cambria" w:cs="Times New Roman"/>
        </w:rPr>
        <w:t xml:space="preserve">Faktury wystawione będą w oparciu o protokoły: pozytywnego odbioru dokumentacji </w:t>
      </w:r>
      <w:r w:rsidRPr="009A63DC">
        <w:rPr>
          <w:rFonts w:ascii="Cambria" w:eastAsia="Times New Roman" w:hAnsi="Cambria" w:cs="Times New Roman"/>
        </w:rPr>
        <w:br/>
        <w:t>i robót wykonanych, podpisane przez Wykonawcę/kierownika budowy i inspektora nadzoru inwestorskiego.</w:t>
      </w:r>
    </w:p>
    <w:p w14:paraId="1D5848C3" w14:textId="77777777" w:rsidR="00EC5FB0" w:rsidRPr="009A63DC" w:rsidRDefault="00EC5FB0" w:rsidP="00EC5FB0">
      <w:pPr>
        <w:numPr>
          <w:ilvl w:val="1"/>
          <w:numId w:val="85"/>
        </w:numPr>
        <w:tabs>
          <w:tab w:val="clear" w:pos="1441"/>
        </w:tabs>
        <w:spacing w:after="0" w:line="240" w:lineRule="auto"/>
        <w:ind w:left="426" w:hanging="426"/>
        <w:jc w:val="both"/>
        <w:rPr>
          <w:rFonts w:ascii="Cambria" w:eastAsia="Times New Roman" w:hAnsi="Cambria" w:cs="Times New Roman"/>
        </w:rPr>
      </w:pPr>
      <w:r w:rsidRPr="009A63DC">
        <w:rPr>
          <w:rFonts w:ascii="Cambria" w:eastAsia="Times New Roman" w:hAnsi="Cambria" w:cs="Times New Roman"/>
        </w:rPr>
        <w:t xml:space="preserve">Termin płatności faktur wynosi: do 35 dni, licząc od daty jej otrzymania przez Zamawiającego wraz z dokumentami potwierdzającymi prawidłowość jej wystawienia. </w:t>
      </w:r>
    </w:p>
    <w:p w14:paraId="72AD97B1" w14:textId="0EF82491" w:rsidR="009A63DC" w:rsidRPr="009A63DC" w:rsidRDefault="009A63DC" w:rsidP="00EC5FB0">
      <w:pPr>
        <w:numPr>
          <w:ilvl w:val="1"/>
          <w:numId w:val="85"/>
        </w:numPr>
        <w:tabs>
          <w:tab w:val="clear" w:pos="1441"/>
        </w:tabs>
        <w:spacing w:after="0" w:line="240" w:lineRule="auto"/>
        <w:ind w:left="426" w:hanging="426"/>
        <w:jc w:val="both"/>
        <w:rPr>
          <w:rFonts w:ascii="Cambria" w:eastAsia="Times New Roman" w:hAnsi="Cambria" w:cs="Times New Roman"/>
        </w:rPr>
      </w:pPr>
      <w:r>
        <w:rPr>
          <w:rFonts w:ascii="Cambria" w:eastAsia="Times New Roman" w:hAnsi="Cambria" w:cs="Times New Roman"/>
        </w:rPr>
        <w:t>Data płatności.</w:t>
      </w:r>
    </w:p>
    <w:p w14:paraId="132CD67D" w14:textId="2D26E7F9" w:rsidR="00F948AA" w:rsidRPr="00AC56A5" w:rsidRDefault="00AC56A5" w:rsidP="009A63DC">
      <w:pPr>
        <w:spacing w:after="0"/>
        <w:jc w:val="both"/>
        <w:rPr>
          <w:rFonts w:ascii="Cambria" w:eastAsia="Times New Roman" w:hAnsi="Cambria" w:cs="Times New Roman"/>
          <w:lang w:eastAsia="pl-PL"/>
        </w:rPr>
      </w:pPr>
      <w:r w:rsidRPr="00AC56A5">
        <w:rPr>
          <w:rFonts w:ascii="Cambria" w:eastAsia="Times New Roman" w:hAnsi="Cambria" w:cs="Times New Roman"/>
          <w:lang w:eastAsia="pl-PL"/>
        </w:rPr>
        <w:t>4.1</w:t>
      </w:r>
      <w:r w:rsidR="00F948AA" w:rsidRPr="00AC56A5">
        <w:rPr>
          <w:rFonts w:ascii="Cambria" w:eastAsia="Times New Roman" w:hAnsi="Cambria" w:cs="Times New Roman"/>
          <w:lang w:eastAsia="pl-PL"/>
        </w:rPr>
        <w:t> Za datę zapłaty przyjmuje się dzień obciążenia rachunku bankowego Zamawiającego. </w:t>
      </w:r>
    </w:p>
    <w:p w14:paraId="166866BC" w14:textId="54B7B70D" w:rsidR="00F948AA" w:rsidRPr="0011386B" w:rsidRDefault="00E35514" w:rsidP="009A63DC">
      <w:pPr>
        <w:tabs>
          <w:tab w:val="left" w:pos="284"/>
        </w:tabs>
        <w:spacing w:after="0" w:line="276" w:lineRule="auto"/>
        <w:jc w:val="both"/>
        <w:rPr>
          <w:rFonts w:ascii="Cambria" w:eastAsia="Times New Roman" w:hAnsi="Cambria" w:cs="Times New Roman"/>
          <w:lang w:eastAsia="pl-PL"/>
        </w:rPr>
      </w:pPr>
      <w:r w:rsidRPr="0011386B">
        <w:rPr>
          <w:rFonts w:ascii="Cambria" w:eastAsia="Times New Roman" w:hAnsi="Cambria" w:cs="Times New Roman"/>
          <w:lang w:eastAsia="pl-PL"/>
        </w:rPr>
        <w:t>4.</w:t>
      </w:r>
      <w:r w:rsidR="00AC56A5">
        <w:rPr>
          <w:rFonts w:ascii="Cambria" w:eastAsia="Times New Roman" w:hAnsi="Cambria" w:cs="Times New Roman"/>
          <w:lang w:eastAsia="pl-PL"/>
        </w:rPr>
        <w:t>2</w:t>
      </w:r>
      <w:r w:rsidR="009A63DC">
        <w:rPr>
          <w:rFonts w:ascii="Cambria" w:eastAsia="Times New Roman" w:hAnsi="Cambria" w:cs="Times New Roman"/>
          <w:lang w:eastAsia="pl-PL"/>
        </w:rPr>
        <w:t xml:space="preserve"> </w:t>
      </w:r>
      <w:r w:rsidR="00F948AA" w:rsidRPr="0011386B">
        <w:rPr>
          <w:rFonts w:ascii="Cambria" w:eastAsia="Times New Roman" w:hAnsi="Cambria" w:cs="Times New Roman"/>
          <w:lang w:eastAsia="pl-PL"/>
        </w:rPr>
        <w:t>Zamawiający zrealizuje płatność wynagrodzenia Wykonawcy w mechanizmie podzielonej płatności w podatku od towarów i usług, w związku z czym rachunek bankowy podany przez wykonawcę do rozliczeń z niniejszej umowy musi być rachunkiem powiązanym z</w:t>
      </w:r>
      <w:r w:rsidR="004123CB">
        <w:rPr>
          <w:rFonts w:ascii="Cambria" w:eastAsia="Times New Roman" w:hAnsi="Cambria" w:cs="Times New Roman"/>
          <w:lang w:eastAsia="pl-PL"/>
        </w:rPr>
        <w:t> </w:t>
      </w:r>
      <w:r w:rsidR="00F948AA" w:rsidRPr="0011386B">
        <w:rPr>
          <w:rFonts w:ascii="Cambria" w:eastAsia="Times New Roman" w:hAnsi="Cambria" w:cs="Times New Roman"/>
          <w:lang w:eastAsia="pl-PL"/>
        </w:rPr>
        <w:t>rachunkiem VAT.</w:t>
      </w:r>
    </w:p>
    <w:p w14:paraId="17139E2D" w14:textId="3C91E692" w:rsidR="004123CB" w:rsidRPr="00AC56A5" w:rsidRDefault="00551038" w:rsidP="00AC56A5">
      <w:pPr>
        <w:pStyle w:val="Akapitzlist"/>
        <w:numPr>
          <w:ilvl w:val="1"/>
          <w:numId w:val="78"/>
        </w:numPr>
        <w:tabs>
          <w:tab w:val="left" w:pos="426"/>
        </w:tabs>
        <w:spacing w:after="0"/>
        <w:jc w:val="both"/>
        <w:rPr>
          <w:rFonts w:ascii="Cambria" w:eastAsia="Times New Roman" w:hAnsi="Cambria" w:cs="Times New Roman"/>
          <w:lang w:eastAsia="pl-PL"/>
        </w:rPr>
      </w:pPr>
      <w:r w:rsidRPr="00AC56A5">
        <w:rPr>
          <w:rFonts w:ascii="Cambria" w:eastAsia="Times New Roman" w:hAnsi="Cambria" w:cs="Times New Roman"/>
          <w:lang w:eastAsia="pl-PL"/>
        </w:rPr>
        <w:t>Rozliczenie końcowe pomiędzy Stronami za wykonane roboty nastąpi na podstawie protokołu odbioru końcowego, podpisanego przez upoważnionych przedstawicieli Zamawiającego i</w:t>
      </w:r>
      <w:r w:rsidR="00903CB7" w:rsidRPr="00AC56A5">
        <w:rPr>
          <w:rFonts w:ascii="Cambria" w:eastAsia="Times New Roman" w:hAnsi="Cambria" w:cs="Times New Roman"/>
          <w:lang w:eastAsia="pl-PL"/>
        </w:rPr>
        <w:t> </w:t>
      </w:r>
      <w:r w:rsidRPr="00AC56A5">
        <w:rPr>
          <w:rFonts w:ascii="Cambria" w:eastAsia="Times New Roman" w:hAnsi="Cambria" w:cs="Times New Roman"/>
          <w:lang w:eastAsia="pl-PL"/>
        </w:rPr>
        <w:t>Wykonawcy bez uwag i zastrzeżeń</w:t>
      </w:r>
      <w:r w:rsidR="00903CB7" w:rsidRPr="00AC56A5">
        <w:rPr>
          <w:rFonts w:ascii="Cambria" w:eastAsia="Times New Roman" w:hAnsi="Cambria" w:cs="Times New Roman"/>
          <w:lang w:eastAsia="pl-PL"/>
        </w:rPr>
        <w:t>.</w:t>
      </w:r>
    </w:p>
    <w:p w14:paraId="537FA744" w14:textId="268F578C" w:rsidR="00F948AA" w:rsidRPr="00AC56A5" w:rsidRDefault="00903CB7" w:rsidP="00AC56A5">
      <w:pPr>
        <w:pStyle w:val="Akapitzlist"/>
        <w:numPr>
          <w:ilvl w:val="1"/>
          <w:numId w:val="78"/>
        </w:numPr>
        <w:tabs>
          <w:tab w:val="left" w:pos="426"/>
        </w:tabs>
        <w:spacing w:after="0"/>
        <w:jc w:val="both"/>
        <w:rPr>
          <w:rFonts w:ascii="Cambria" w:eastAsia="Times New Roman" w:hAnsi="Cambria" w:cs="Times New Roman"/>
          <w:lang w:eastAsia="pl-PL"/>
        </w:rPr>
      </w:pPr>
      <w:r w:rsidRPr="00AC56A5">
        <w:rPr>
          <w:rFonts w:ascii="Cambria" w:hAnsi="Cambria" w:cs="Times New Roman"/>
        </w:rPr>
        <w:t>Z</w:t>
      </w:r>
      <w:r w:rsidR="00F948AA" w:rsidRPr="00AC56A5">
        <w:rPr>
          <w:rFonts w:ascii="Cambria" w:hAnsi="Cambria" w:cs="Times New Roman"/>
        </w:rPr>
        <w:t>apłata wynagrodzenia i wszystkie inne płatności dokonywane na podstawie umowy będą realizowane przez Zamawiającego w złotych polskich.</w:t>
      </w:r>
    </w:p>
    <w:p w14:paraId="6340CF51" w14:textId="77777777" w:rsidR="00F948AA" w:rsidRPr="0011386B" w:rsidRDefault="00F948AA" w:rsidP="00AC56A5">
      <w:pPr>
        <w:widowControl w:val="0"/>
        <w:numPr>
          <w:ilvl w:val="0"/>
          <w:numId w:val="7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lastRenderedPageBreak/>
        <w:t xml:space="preserve">Należności za wykonane roboty budowlane będą wpłacane przez Zamawiającego na rachunek bankowy Wykonawcy lub odpowiednio podwykonawcy i dalszego podwykonawcy, na podstawie rachunku lub faktury VAT wystawionej przez Wykonawcę, podwykonawcę lub dalszego podwykonawcę, zawierającej dane nabywcy: </w:t>
      </w:r>
    </w:p>
    <w:p w14:paraId="024840D2" w14:textId="77777777" w:rsidR="004123CB" w:rsidRPr="0011386B" w:rsidRDefault="004123CB" w:rsidP="00842052">
      <w:pPr>
        <w:widowControl w:val="0"/>
        <w:suppressAutoHyphens/>
        <w:autoSpaceDN w:val="0"/>
        <w:spacing w:after="0" w:line="276" w:lineRule="auto"/>
        <w:ind w:left="284"/>
        <w:jc w:val="center"/>
        <w:textAlignment w:val="baseline"/>
        <w:rPr>
          <w:rFonts w:ascii="Cambria" w:eastAsia="SimSun" w:hAnsi="Cambria" w:cs="Times New Roman"/>
          <w:kern w:val="3"/>
        </w:rPr>
      </w:pPr>
    </w:p>
    <w:p w14:paraId="61FE0066" w14:textId="400F573B" w:rsidR="00F948AA" w:rsidRPr="0011386B" w:rsidRDefault="00F948AA" w:rsidP="00842052">
      <w:pPr>
        <w:widowControl w:val="0"/>
        <w:suppressAutoHyphens/>
        <w:autoSpaceDN w:val="0"/>
        <w:spacing w:after="0" w:line="276" w:lineRule="auto"/>
        <w:jc w:val="center"/>
        <w:textAlignment w:val="baseline"/>
        <w:rPr>
          <w:rFonts w:ascii="Cambria" w:eastAsia="Times New Roman" w:hAnsi="Cambria" w:cs="Times New Roman"/>
          <w:b/>
          <w:bCs/>
          <w:kern w:val="2"/>
          <w:u w:val="single"/>
          <w:lang w:eastAsia="ar-SA"/>
        </w:rPr>
      </w:pPr>
      <w:r w:rsidRPr="0011386B">
        <w:rPr>
          <w:rFonts w:ascii="Cambria" w:eastAsia="Times New Roman" w:hAnsi="Cambria" w:cs="Times New Roman"/>
          <w:b/>
          <w:bCs/>
          <w:kern w:val="2"/>
          <w:u w:val="single"/>
          <w:lang w:eastAsia="ar-SA"/>
        </w:rPr>
        <w:t>Fakturę VAT Wykonawca wystawi zgodnie z  poniższym zapisem:</w:t>
      </w:r>
    </w:p>
    <w:p w14:paraId="4A592F7D" w14:textId="77777777" w:rsidR="008245C0" w:rsidRPr="0011386B" w:rsidRDefault="008245C0" w:rsidP="00616FDC">
      <w:pPr>
        <w:widowControl w:val="0"/>
        <w:suppressAutoHyphens/>
        <w:autoSpaceDN w:val="0"/>
        <w:spacing w:after="0" w:line="276" w:lineRule="auto"/>
        <w:jc w:val="both"/>
        <w:textAlignment w:val="baseline"/>
        <w:rPr>
          <w:rFonts w:ascii="Cambria" w:eastAsia="Times New Roman" w:hAnsi="Cambria" w:cs="Times New Roman"/>
          <w:b/>
          <w:bCs/>
          <w:kern w:val="2"/>
          <w:u w:val="single"/>
          <w:lang w:eastAsia="ar-SA"/>
        </w:rPr>
      </w:pPr>
    </w:p>
    <w:p w14:paraId="4CDAFD75" w14:textId="153DD92E" w:rsidR="00E35514" w:rsidRPr="0011386B" w:rsidRDefault="00E35514" w:rsidP="00616FDC">
      <w:pPr>
        <w:widowControl w:val="0"/>
        <w:tabs>
          <w:tab w:val="left" w:pos="284"/>
        </w:tabs>
        <w:suppressAutoHyphens/>
        <w:spacing w:after="0" w:line="276" w:lineRule="auto"/>
        <w:jc w:val="both"/>
        <w:rPr>
          <w:rFonts w:ascii="Cambria" w:hAnsi="Cambria" w:cs="Times New Roman"/>
          <w:snapToGrid w:val="0"/>
        </w:rPr>
      </w:pPr>
      <w:r w:rsidRPr="0011386B">
        <w:rPr>
          <w:rFonts w:ascii="Cambria" w:hAnsi="Cambria" w:cs="Times New Roman"/>
          <w:b/>
          <w:snapToGrid w:val="0"/>
        </w:rPr>
        <w:t>Nabywca</w:t>
      </w:r>
      <w:r w:rsidRPr="0011386B">
        <w:rPr>
          <w:rFonts w:ascii="Cambria" w:hAnsi="Cambria" w:cs="Times New Roman"/>
          <w:snapToGrid w:val="0"/>
        </w:rPr>
        <w:t xml:space="preserve">: </w:t>
      </w:r>
      <w:r w:rsidR="00283757">
        <w:rPr>
          <w:rFonts w:ascii="Cambria" w:hAnsi="Cambria" w:cs="Times New Roman"/>
          <w:snapToGrid w:val="0"/>
        </w:rPr>
        <w:t>GMINA OLESZYCE ul. Rynek 1, 37-630 Oleszyce (NIP 793 15 03 534)</w:t>
      </w:r>
    </w:p>
    <w:p w14:paraId="3E7A0281" w14:textId="46803080" w:rsidR="00F948AA" w:rsidRPr="00365890" w:rsidRDefault="00E35514" w:rsidP="00365890">
      <w:pPr>
        <w:widowControl w:val="0"/>
        <w:tabs>
          <w:tab w:val="left" w:pos="284"/>
        </w:tabs>
        <w:suppressAutoHyphens/>
        <w:spacing w:after="120" w:line="276" w:lineRule="auto"/>
        <w:jc w:val="both"/>
        <w:rPr>
          <w:rFonts w:ascii="Cambria" w:hAnsi="Cambria" w:cs="Times New Roman"/>
          <w:snapToGrid w:val="0"/>
        </w:rPr>
      </w:pPr>
      <w:r w:rsidRPr="0011386B">
        <w:rPr>
          <w:rFonts w:ascii="Cambria" w:hAnsi="Cambria" w:cs="Times New Roman"/>
          <w:b/>
          <w:snapToGrid w:val="0"/>
        </w:rPr>
        <w:t>Odbiorca:</w:t>
      </w:r>
      <w:r w:rsidRPr="0011386B">
        <w:rPr>
          <w:rFonts w:ascii="Cambria" w:hAnsi="Cambria" w:cs="Times New Roman"/>
          <w:snapToGrid w:val="0"/>
        </w:rPr>
        <w:t xml:space="preserve"> </w:t>
      </w:r>
      <w:r w:rsidR="00283757">
        <w:rPr>
          <w:rFonts w:ascii="Cambria" w:hAnsi="Cambria" w:cs="Times New Roman"/>
          <w:snapToGrid w:val="0"/>
        </w:rPr>
        <w:t>URZĄD MIASTA I GMINY OLESZYCE, ul. Rynek 1, 37-630 Oleszyce</w:t>
      </w:r>
    </w:p>
    <w:p w14:paraId="69BEE7F3" w14:textId="59AFA860" w:rsidR="00F948AA" w:rsidRPr="0011386B" w:rsidRDefault="006C3739" w:rsidP="00AC56A5">
      <w:pPr>
        <w:widowControl w:val="0"/>
        <w:numPr>
          <w:ilvl w:val="0"/>
          <w:numId w:val="7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Po dokonaniu</w:t>
      </w:r>
      <w:r w:rsidR="00F948AA" w:rsidRPr="0011386B">
        <w:rPr>
          <w:rFonts w:ascii="Cambria" w:eastAsia="SimSun" w:hAnsi="Cambria" w:cs="Times New Roman"/>
          <w:kern w:val="3"/>
        </w:rPr>
        <w:t xml:space="preserve"> pozytywnego odbioru robót budowlanych wykonawca wystawi fakturę VAT lub rachunek za wynag</w:t>
      </w:r>
      <w:r w:rsidR="00E35514" w:rsidRPr="0011386B">
        <w:rPr>
          <w:rFonts w:ascii="Cambria" w:eastAsia="SimSun" w:hAnsi="Cambria" w:cs="Times New Roman"/>
          <w:kern w:val="3"/>
        </w:rPr>
        <w:t>rodzenie, o którym mowa w ust. 4</w:t>
      </w:r>
      <w:r w:rsidR="00F948AA" w:rsidRPr="0011386B">
        <w:rPr>
          <w:rFonts w:ascii="Cambria" w:eastAsia="SimSun" w:hAnsi="Cambria" w:cs="Times New Roman"/>
          <w:kern w:val="3"/>
        </w:rPr>
        <w:t xml:space="preserve"> pkt </w:t>
      </w:r>
      <w:r w:rsidR="00087BA6" w:rsidRPr="0011386B">
        <w:rPr>
          <w:rFonts w:ascii="Cambria" w:eastAsia="SimSun" w:hAnsi="Cambria" w:cs="Times New Roman"/>
          <w:kern w:val="3"/>
        </w:rPr>
        <w:t xml:space="preserve"> 1, </w:t>
      </w:r>
      <w:r w:rsidR="00F948AA" w:rsidRPr="0011386B">
        <w:rPr>
          <w:rFonts w:ascii="Cambria" w:eastAsia="SimSun" w:hAnsi="Cambria" w:cs="Times New Roman"/>
          <w:kern w:val="3"/>
        </w:rPr>
        <w:t>2</w:t>
      </w:r>
      <w:r w:rsidR="00087BA6" w:rsidRPr="0011386B">
        <w:rPr>
          <w:rFonts w:ascii="Cambria" w:eastAsia="SimSun" w:hAnsi="Cambria" w:cs="Times New Roman"/>
          <w:kern w:val="3"/>
        </w:rPr>
        <w:t>, 3</w:t>
      </w:r>
      <w:r w:rsidR="00DA7A44" w:rsidRPr="0011386B">
        <w:rPr>
          <w:rFonts w:ascii="Cambria" w:eastAsia="SimSun" w:hAnsi="Cambria" w:cs="Times New Roman"/>
          <w:kern w:val="3"/>
        </w:rPr>
        <w:t>, 4</w:t>
      </w:r>
      <w:r w:rsidR="00087BA6" w:rsidRPr="0011386B">
        <w:rPr>
          <w:rFonts w:ascii="Cambria" w:eastAsia="SimSun" w:hAnsi="Cambria" w:cs="Times New Roman"/>
          <w:kern w:val="3"/>
        </w:rPr>
        <w:t>.</w:t>
      </w:r>
      <w:r w:rsidR="00F948AA" w:rsidRPr="0011386B">
        <w:rPr>
          <w:rFonts w:ascii="Cambria" w:eastAsia="SimSun" w:hAnsi="Cambria" w:cs="Times New Roman"/>
          <w:kern w:val="3"/>
        </w:rPr>
        <w:t xml:space="preserve"> </w:t>
      </w:r>
    </w:p>
    <w:p w14:paraId="2212034C" w14:textId="77777777" w:rsidR="00F948AA" w:rsidRPr="0011386B" w:rsidRDefault="00F948AA" w:rsidP="00AC56A5">
      <w:pPr>
        <w:widowControl w:val="0"/>
        <w:numPr>
          <w:ilvl w:val="0"/>
          <w:numId w:val="7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Zmiana wierzyciela z tytułu przysługującego Wykonawcy wynagrodzenia wymaga zgody Zamawiającego, wyrażonej w formie pisemnej pod rygorem nieważności.</w:t>
      </w:r>
    </w:p>
    <w:p w14:paraId="28154517" w14:textId="32C63C7A" w:rsidR="00F948AA" w:rsidRPr="0011386B" w:rsidRDefault="00F948AA" w:rsidP="00AC56A5">
      <w:pPr>
        <w:widowControl w:val="0"/>
        <w:numPr>
          <w:ilvl w:val="0"/>
          <w:numId w:val="7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 xml:space="preserve">Wykonawca jest zobowiązany przedłożyć wraz z fakturą VAT lub rachunkiem oświadczeń podwykonawców i dalszych podwykonawców o uregulowaniu względem nich wszystkich należności lub dowody zapłaty wynagrodzenia podwykonawcom i dalszym podwykonawcom dotyczące tych należności, których termin wymagalności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t>
      </w:r>
      <w:r w:rsidR="00AC56A5">
        <w:rPr>
          <w:rFonts w:ascii="Cambria" w:eastAsia="SimSun" w:hAnsi="Cambria" w:cs="Times New Roman"/>
          <w:kern w:val="3"/>
        </w:rPr>
        <w:br/>
      </w:r>
      <w:r w:rsidRPr="0011386B">
        <w:rPr>
          <w:rFonts w:ascii="Cambria" w:eastAsia="SimSun" w:hAnsi="Cambria" w:cs="Times New Roman"/>
          <w:kern w:val="3"/>
        </w:rPr>
        <w:t xml:space="preserve">w tym okresie wynagrodzeń podwykonawców lub dalszych podwykonawców wynikających </w:t>
      </w:r>
      <w:r w:rsidR="00AC56A5">
        <w:rPr>
          <w:rFonts w:ascii="Cambria" w:eastAsia="SimSun" w:hAnsi="Cambria" w:cs="Times New Roman"/>
          <w:kern w:val="3"/>
        </w:rPr>
        <w:br/>
      </w:r>
      <w:r w:rsidRPr="0011386B">
        <w:rPr>
          <w:rFonts w:ascii="Cambria" w:eastAsia="SimSun" w:hAnsi="Cambria" w:cs="Times New Roman"/>
          <w:kern w:val="3"/>
        </w:rPr>
        <w:t>z umów o podwykonawstwo.</w:t>
      </w:r>
    </w:p>
    <w:p w14:paraId="53084BF6" w14:textId="00202829" w:rsidR="00F948AA" w:rsidRPr="0011386B" w:rsidRDefault="00F948AA" w:rsidP="00AC56A5">
      <w:pPr>
        <w:widowControl w:val="0"/>
        <w:numPr>
          <w:ilvl w:val="0"/>
          <w:numId w:val="7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Jeżeli w terminie określonym w zaakceptowanej przez Zamawiającego umowie o</w:t>
      </w:r>
      <w:r w:rsidR="00903CB7" w:rsidRPr="0011386B">
        <w:rPr>
          <w:rFonts w:ascii="Cambria" w:eastAsia="SimSun" w:hAnsi="Cambria" w:cs="Times New Roman"/>
          <w:kern w:val="3"/>
        </w:rPr>
        <w:t> </w:t>
      </w:r>
      <w:r w:rsidRPr="0011386B">
        <w:rPr>
          <w:rFonts w:ascii="Cambria" w:eastAsia="SimSun" w:hAnsi="Cambria" w:cs="Times New Roman"/>
          <w:kern w:val="3"/>
        </w:rPr>
        <w:t>podwykonawstwo Wykonawca, podwykonawca lub dalszy podwykonawca nie zapłaci wymagalnego wynagrodzenia przysługującego podwykonawcy lub dalszemu podwykonawcy, to podwykonawca lub dalszy podwykonawca może zwrócić się z żądaniem zapłaty należnego wynagrodzenia bezpośrednio do Zamawiającego.</w:t>
      </w:r>
    </w:p>
    <w:p w14:paraId="0056F696" w14:textId="6CB1605E" w:rsidR="00F948AA" w:rsidRPr="0011386B" w:rsidRDefault="00F948AA" w:rsidP="00AC56A5">
      <w:pPr>
        <w:widowControl w:val="0"/>
        <w:numPr>
          <w:ilvl w:val="0"/>
          <w:numId w:val="7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Zamawiający niezwłocznie po zgłoszeniu żądania dokonania płatności bezpośredniej zawiadomi Wykonawcę o żądaniu podwykonawcy lub dalszego podwykonawcy oraz wezwie Wykonawcę do zgłoszenia w formie pisemnej uwag dotyczących zasadności bezpośredniej zapłaty wynagrodzenia podwykonawcy lub dalszemu podwykonawcy w terminie nie krótszym niż 7 dni kalendarzowych od dnia doręczenia Wykonawcy wezwania.</w:t>
      </w:r>
    </w:p>
    <w:p w14:paraId="233E8048" w14:textId="04B955E0" w:rsidR="00F948AA" w:rsidRPr="0011386B" w:rsidRDefault="00F948AA" w:rsidP="00AC56A5">
      <w:pPr>
        <w:widowControl w:val="0"/>
        <w:numPr>
          <w:ilvl w:val="0"/>
          <w:numId w:val="7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 xml:space="preserve">W przypadku zgłoszenia przez Wykonawcę uwag, o których mowa w </w:t>
      </w:r>
      <w:bookmarkStart w:id="2" w:name="WKP_AL_3284"/>
      <w:r w:rsidRPr="0011386B">
        <w:rPr>
          <w:rFonts w:ascii="Cambria" w:eastAsia="SimSun" w:hAnsi="Cambria" w:cs="Times New Roman"/>
          <w:kern w:val="3"/>
        </w:rPr>
        <w:t xml:space="preserve">ust. </w:t>
      </w:r>
      <w:bookmarkEnd w:id="2"/>
      <w:r w:rsidRPr="0011386B">
        <w:rPr>
          <w:rFonts w:ascii="Cambria" w:eastAsia="SimSun" w:hAnsi="Cambria" w:cs="Times New Roman"/>
          <w:kern w:val="3"/>
        </w:rPr>
        <w:t>1</w:t>
      </w:r>
      <w:r w:rsidR="00F914C7" w:rsidRPr="0011386B">
        <w:rPr>
          <w:rFonts w:ascii="Cambria" w:eastAsia="SimSun" w:hAnsi="Cambria" w:cs="Times New Roman"/>
          <w:kern w:val="3"/>
        </w:rPr>
        <w:t>2</w:t>
      </w:r>
      <w:r w:rsidRPr="0011386B">
        <w:rPr>
          <w:rFonts w:ascii="Cambria" w:eastAsia="SimSun" w:hAnsi="Cambria" w:cs="Times New Roman"/>
          <w:kern w:val="3"/>
        </w:rPr>
        <w:t>, podważających zasadność bezpośredniej zapłaty, Zamawiający może:</w:t>
      </w:r>
    </w:p>
    <w:p w14:paraId="2FCC0EF1" w14:textId="77777777" w:rsidR="00F948AA" w:rsidRPr="0011386B" w:rsidRDefault="00F948AA" w:rsidP="00616FDC">
      <w:pPr>
        <w:widowControl w:val="0"/>
        <w:numPr>
          <w:ilvl w:val="0"/>
          <w:numId w:val="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nie dokonać bezpośredniej zapłaty wynagrodzenia podwykonawcy lub dalszemu podwykonawcy, jeżeli Wykonawca wykaże niezasadność takiej zapłaty, lub</w:t>
      </w:r>
    </w:p>
    <w:p w14:paraId="42661209" w14:textId="77777777" w:rsidR="00F948AA" w:rsidRPr="0011386B" w:rsidRDefault="00F948AA" w:rsidP="00616FDC">
      <w:pPr>
        <w:widowControl w:val="0"/>
        <w:numPr>
          <w:ilvl w:val="0"/>
          <w:numId w:val="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złożyć do depozytu sądowego kwotę potrzebną na pokrycie wynagrodzenia podwykonawcy lub dalszego podwykonawcy w przypadku zaistnienia zasadniczej wątpliwości co do wysokości kwoty należnej zapłaty lub podmiotu, któremu płatność się należy, lub</w:t>
      </w:r>
    </w:p>
    <w:p w14:paraId="7681899C" w14:textId="0CE5E8BC" w:rsidR="00F948AA" w:rsidRPr="0011386B" w:rsidRDefault="00F948AA" w:rsidP="00E339F3">
      <w:pPr>
        <w:widowControl w:val="0"/>
        <w:numPr>
          <w:ilvl w:val="0"/>
          <w:numId w:val="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dokonać bezpośredniej zapłaty wynagrodzenia podwykonawcy lub dalszemu podwykonawcy, jeżeli podwykonawca lub dalszy podwykonawca wykaże zasadność takiej zapłaty.</w:t>
      </w:r>
    </w:p>
    <w:p w14:paraId="62890B1F" w14:textId="77777777" w:rsidR="00F948AA" w:rsidRPr="0011386B" w:rsidRDefault="00F948AA" w:rsidP="00AC56A5">
      <w:pPr>
        <w:widowControl w:val="0"/>
        <w:numPr>
          <w:ilvl w:val="0"/>
          <w:numId w:val="7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 xml:space="preserve">Zamawiający jest zobowiązany zapłacić podwykonawcy lub dalszemu  podwykonawcy </w:t>
      </w:r>
      <w:r w:rsidRPr="0011386B">
        <w:rPr>
          <w:rFonts w:ascii="Cambria" w:eastAsia="SimSun" w:hAnsi="Cambria" w:cs="Times New Roman"/>
          <w:kern w:val="3"/>
        </w:rPr>
        <w:lastRenderedPageBreak/>
        <w:t xml:space="preserve">należne wynagrodzenie będące przedmiotem żądania, jeżeli podwykonawca lub dalszy podwykonawca udokumentuje jego zasadność fakturą VAT lub rachunkiem oraz dokumentami potwierdzającymi wykonanie i odbiór robót budowlanych, a Wykonawca nie złoży w trybie określonym w </w:t>
      </w:r>
      <w:bookmarkStart w:id="3" w:name="WKP_AL_3285"/>
      <w:r w:rsidRPr="0011386B">
        <w:rPr>
          <w:rFonts w:ascii="Cambria" w:eastAsia="SimSun" w:hAnsi="Cambria" w:cs="Times New Roman"/>
          <w:kern w:val="3"/>
        </w:rPr>
        <w:t xml:space="preserve">ust. </w:t>
      </w:r>
      <w:bookmarkEnd w:id="3"/>
      <w:r w:rsidRPr="0011386B">
        <w:rPr>
          <w:rFonts w:ascii="Cambria" w:eastAsia="SimSun" w:hAnsi="Cambria" w:cs="Times New Roman"/>
          <w:kern w:val="3"/>
        </w:rPr>
        <w:t>11 uwag wykazujących niezasadność bezpośredniej zapłaty. Bezpośrednia zapłata obejmuje wyłącznie należne wynagrodzenie, bez odsetek należnych podwykonawcy lub dalszemu podwykonawcy z tytułu uchybienia terminowi zapłaty.</w:t>
      </w:r>
    </w:p>
    <w:p w14:paraId="3E7CA25E" w14:textId="77777777" w:rsidR="00F948AA" w:rsidRPr="0011386B" w:rsidRDefault="00F948AA" w:rsidP="00AC56A5">
      <w:pPr>
        <w:widowControl w:val="0"/>
        <w:numPr>
          <w:ilvl w:val="0"/>
          <w:numId w:val="7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Równowartość kwoty zapłaconej podwykonawcy lub dalszemu podwykonawcy bądź skierowanej do depozytu sądowego Zamawiający potrąci z wynagrodzenia należnego Wykonawcy.</w:t>
      </w:r>
    </w:p>
    <w:p w14:paraId="4E6DBE86" w14:textId="77777777" w:rsidR="00F948AA" w:rsidRPr="0011386B" w:rsidRDefault="00F948AA" w:rsidP="00AC56A5">
      <w:pPr>
        <w:widowControl w:val="0"/>
        <w:numPr>
          <w:ilvl w:val="0"/>
          <w:numId w:val="7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Podstawą wypłaty należnego Wykonawcy wynagrodzenia będą wystawione przez Wykonawcę faktura VAT lub rachunek przedstawione Zamawiającemu wraz z:</w:t>
      </w:r>
    </w:p>
    <w:p w14:paraId="6332F45E" w14:textId="77777777" w:rsidR="00F948AA" w:rsidRPr="0011386B" w:rsidRDefault="00F948AA" w:rsidP="00616FDC">
      <w:pPr>
        <w:widowControl w:val="0"/>
        <w:numPr>
          <w:ilvl w:val="0"/>
          <w:numId w:val="10"/>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rPr>
        <w:t>protokołem odbioru poszczególnych części robót</w:t>
      </w:r>
    </w:p>
    <w:p w14:paraId="34D5A43F" w14:textId="77777777" w:rsidR="00F948AA" w:rsidRPr="0011386B" w:rsidRDefault="00F948AA" w:rsidP="00616FDC">
      <w:pPr>
        <w:widowControl w:val="0"/>
        <w:numPr>
          <w:ilvl w:val="0"/>
          <w:numId w:val="10"/>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rPr>
        <w:t xml:space="preserve">protokołu końcowego, </w:t>
      </w:r>
      <w:r w:rsidRPr="0011386B">
        <w:rPr>
          <w:rFonts w:ascii="Cambria" w:eastAsia="Calibri" w:hAnsi="Cambria" w:cs="Times New Roman"/>
        </w:rPr>
        <w:t>po dokonaniu pozytywnego odbioru wykonanych robót budowlanych</w:t>
      </w:r>
      <w:r w:rsidRPr="0011386B">
        <w:rPr>
          <w:rFonts w:ascii="Cambria" w:eastAsia="SimSun" w:hAnsi="Cambria" w:cs="Times New Roman"/>
          <w:kern w:val="3"/>
        </w:rPr>
        <w:t>;</w:t>
      </w:r>
    </w:p>
    <w:p w14:paraId="030AE686" w14:textId="77777777" w:rsidR="00F948AA" w:rsidRPr="0011386B" w:rsidRDefault="00F948AA" w:rsidP="00616FDC">
      <w:pPr>
        <w:widowControl w:val="0"/>
        <w:numPr>
          <w:ilvl w:val="0"/>
          <w:numId w:val="10"/>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rPr>
        <w:t>kopiami faktur VAT lub rachunków wystawionych przez zaakceptowanych przez Zamawiającego podwykonawców i dalszych podwykonawców za wykonane przez nich roboty, dostawy i usługi;</w:t>
      </w:r>
    </w:p>
    <w:p w14:paraId="543A49CB" w14:textId="77777777" w:rsidR="00F948AA" w:rsidRPr="0011386B" w:rsidRDefault="00F948AA" w:rsidP="00616FDC">
      <w:pPr>
        <w:widowControl w:val="0"/>
        <w:numPr>
          <w:ilvl w:val="0"/>
          <w:numId w:val="10"/>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rPr>
        <w:t>kopiami potwierdzeń przelewów bankowych albo sporządzonymi nie więcej niż 7 dni przed upływem terminu płatności oświadczeniami podwykonawców i dalszych podwykonawców o niezaleganiu z płatnościami wobec nich przez wykonawcę lub przez podwykonawców, a w przypadku braku robót budowlanych, dostaw lub usług zrealizowanych przez podwykonawców lub dalszych podwykonawców - przed dniem odbioru częściowego robót budowlanych, lub jeżeli roszczenia podwykonawców lub dalszych podwykonawców nie były jeszcze wymagalne - wraz z oświadczeniami podwykonawców lub dalszych podwykonawców w tym zakresie.</w:t>
      </w:r>
    </w:p>
    <w:p w14:paraId="5B2DC38B" w14:textId="4440A87E" w:rsidR="00F948AA" w:rsidRPr="0011386B" w:rsidRDefault="00F948AA" w:rsidP="001E7849">
      <w:pPr>
        <w:widowControl w:val="0"/>
        <w:numPr>
          <w:ilvl w:val="0"/>
          <w:numId w:val="57"/>
        </w:numPr>
        <w:suppressAutoHyphens/>
        <w:autoSpaceDN w:val="0"/>
        <w:spacing w:after="0" w:line="276" w:lineRule="auto"/>
        <w:ind w:left="284"/>
        <w:jc w:val="both"/>
        <w:textAlignment w:val="baseline"/>
        <w:rPr>
          <w:rFonts w:ascii="Cambria" w:eastAsia="SimSun" w:hAnsi="Cambria" w:cs="Times New Roman"/>
          <w:kern w:val="3"/>
        </w:rPr>
      </w:pPr>
      <w:r w:rsidRPr="0011386B">
        <w:rPr>
          <w:rFonts w:ascii="Cambria" w:eastAsia="SimSun" w:hAnsi="Cambria" w:cs="Times New Roman"/>
          <w:kern w:val="3"/>
        </w:rPr>
        <w:t xml:space="preserve">Jeżeli Wykonawca nie przedstawi wraz z fakturą VAT lub rachunkiem dokumentów, o których mowa w </w:t>
      </w:r>
      <w:bookmarkStart w:id="4" w:name="WKP_AL_3286"/>
      <w:r w:rsidRPr="0011386B">
        <w:rPr>
          <w:rFonts w:ascii="Cambria" w:eastAsia="SimSun" w:hAnsi="Cambria" w:cs="Times New Roman"/>
          <w:kern w:val="3"/>
        </w:rPr>
        <w:t>ust. 1</w:t>
      </w:r>
      <w:bookmarkEnd w:id="4"/>
      <w:r w:rsidR="00F914C7" w:rsidRPr="0011386B">
        <w:rPr>
          <w:rFonts w:ascii="Cambria" w:eastAsia="SimSun" w:hAnsi="Cambria" w:cs="Times New Roman"/>
          <w:kern w:val="3"/>
        </w:rPr>
        <w:t>6</w:t>
      </w:r>
      <w:r w:rsidRPr="0011386B">
        <w:rPr>
          <w:rFonts w:ascii="Cambria" w:eastAsia="SimSun" w:hAnsi="Cambria" w:cs="Times New Roman"/>
          <w:kern w:val="3"/>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w:t>
      </w:r>
      <w:bookmarkStart w:id="5" w:name="WKP_AL_3287"/>
      <w:r w:rsidRPr="0011386B">
        <w:rPr>
          <w:rFonts w:ascii="Cambria" w:eastAsia="SimSun" w:hAnsi="Cambria" w:cs="Times New Roman"/>
          <w:kern w:val="3"/>
        </w:rPr>
        <w:t>ust. 1</w:t>
      </w:r>
      <w:bookmarkEnd w:id="5"/>
      <w:r w:rsidR="00F914C7" w:rsidRPr="0011386B">
        <w:rPr>
          <w:rFonts w:ascii="Cambria" w:eastAsia="SimSun" w:hAnsi="Cambria" w:cs="Times New Roman"/>
          <w:kern w:val="3"/>
        </w:rPr>
        <w:t>6</w:t>
      </w:r>
      <w:r w:rsidRPr="0011386B">
        <w:rPr>
          <w:rFonts w:ascii="Cambria" w:eastAsia="SimSun" w:hAnsi="Cambria" w:cs="Times New Roman"/>
          <w:kern w:val="3"/>
        </w:rPr>
        <w:t>, nie skutkuje niedotrzymaniem przez Zamawiającego terminu płatności i nie uprawnia Wykonawcy do żądania odsetek.</w:t>
      </w:r>
    </w:p>
    <w:p w14:paraId="05B39154" w14:textId="5552C39B"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Zamawiający jest uprawniony do żądania i uzyskania od Wykonawcy niezwłocznie wyjaśnień w przypadku wątpliwości dotyczących dokumentów składanych wraz z wnioskami o</w:t>
      </w:r>
      <w:r w:rsidR="00B67360">
        <w:rPr>
          <w:rFonts w:ascii="Cambria" w:eastAsia="SimSun" w:hAnsi="Cambria" w:cs="Times New Roman"/>
          <w:kern w:val="3"/>
        </w:rPr>
        <w:t> </w:t>
      </w:r>
      <w:r w:rsidRPr="0011386B">
        <w:rPr>
          <w:rFonts w:ascii="Cambria" w:eastAsia="SimSun" w:hAnsi="Cambria" w:cs="Times New Roman"/>
          <w:kern w:val="3"/>
        </w:rPr>
        <w:t>płatność.</w:t>
      </w:r>
    </w:p>
    <w:p w14:paraId="54DAF139" w14:textId="54E8DED6"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 xml:space="preserve">Wykonawca przekazuje Zamawiającemu w formie pisemnej uwagi, o których mowa w </w:t>
      </w:r>
      <w:bookmarkStart w:id="6" w:name="WKP_AL_3288"/>
      <w:r w:rsidRPr="0011386B">
        <w:rPr>
          <w:rFonts w:ascii="Cambria" w:eastAsia="SimSun" w:hAnsi="Cambria" w:cs="Times New Roman"/>
          <w:kern w:val="3"/>
        </w:rPr>
        <w:t>ust. 1</w:t>
      </w:r>
      <w:bookmarkEnd w:id="6"/>
      <w:r w:rsidR="00F914C7" w:rsidRPr="0011386B">
        <w:rPr>
          <w:rFonts w:ascii="Cambria" w:eastAsia="SimSun" w:hAnsi="Cambria" w:cs="Times New Roman"/>
          <w:kern w:val="3"/>
        </w:rPr>
        <w:t>2</w:t>
      </w:r>
      <w:r w:rsidRPr="0011386B">
        <w:rPr>
          <w:rFonts w:ascii="Cambria" w:eastAsia="SimSun" w:hAnsi="Cambria" w:cs="Times New Roman"/>
          <w:kern w:val="3"/>
        </w:rPr>
        <w:t>, zawierające szczegółowe uzasadnienie zajętego stanowiska co do zakresu i charakteru robót budowlanych, dostaw i usług realizowanych przez podwykonawcę lub dalszego podwykonawcę, prawidłowości ich wykonania oraz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6E64E9E7" w14:textId="109A1581"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 xml:space="preserve">Zamawiający jest uprawniony do odstąpienia od dokonania bezpośredniej płatności na rzecz podwykonawcy lub dalszego podwykonawcy i do wypłaty Wykonawcy należnego wynagrodzenia, jeżeli Wykonawca zgłosi uwagi, o których mowa w </w:t>
      </w:r>
      <w:bookmarkStart w:id="7" w:name="WKP_AL_3289"/>
      <w:r w:rsidRPr="0011386B">
        <w:rPr>
          <w:rFonts w:ascii="Cambria" w:eastAsia="SimSun" w:hAnsi="Cambria" w:cs="Times New Roman"/>
          <w:kern w:val="3"/>
        </w:rPr>
        <w:t>ust. 1</w:t>
      </w:r>
      <w:bookmarkEnd w:id="7"/>
      <w:r w:rsidR="00F914C7" w:rsidRPr="0011386B">
        <w:rPr>
          <w:rFonts w:ascii="Cambria" w:eastAsia="SimSun" w:hAnsi="Cambria" w:cs="Times New Roman"/>
          <w:kern w:val="3"/>
        </w:rPr>
        <w:t>2</w:t>
      </w:r>
      <w:r w:rsidRPr="0011386B">
        <w:rPr>
          <w:rFonts w:ascii="Cambria" w:eastAsia="SimSun" w:hAnsi="Cambria" w:cs="Times New Roman"/>
          <w:kern w:val="3"/>
        </w:rPr>
        <w:t xml:space="preserve">, i wykaże niezasadność takiej płatności lub jeżeli Wykonawca nie zgłosi uwag, o których mowa w </w:t>
      </w:r>
      <w:bookmarkStart w:id="8" w:name="WKP_AL_3290"/>
      <w:r w:rsidRPr="0011386B">
        <w:rPr>
          <w:rFonts w:ascii="Cambria" w:eastAsia="SimSun" w:hAnsi="Cambria" w:cs="Times New Roman"/>
          <w:kern w:val="3"/>
        </w:rPr>
        <w:t>ust. 1</w:t>
      </w:r>
      <w:bookmarkEnd w:id="8"/>
      <w:r w:rsidR="00F914C7" w:rsidRPr="0011386B">
        <w:rPr>
          <w:rFonts w:ascii="Cambria" w:eastAsia="SimSun" w:hAnsi="Cambria" w:cs="Times New Roman"/>
          <w:kern w:val="3"/>
        </w:rPr>
        <w:t>2</w:t>
      </w:r>
      <w:r w:rsidRPr="0011386B">
        <w:rPr>
          <w:rFonts w:ascii="Cambria" w:eastAsia="SimSun" w:hAnsi="Cambria" w:cs="Times New Roman"/>
          <w:kern w:val="3"/>
        </w:rPr>
        <w:t xml:space="preserve">, </w:t>
      </w:r>
      <w:bookmarkStart w:id="9" w:name="WKP_AL_3291"/>
      <w:r w:rsidRPr="0011386B">
        <w:rPr>
          <w:rFonts w:ascii="Cambria" w:eastAsia="SimSun" w:hAnsi="Cambria" w:cs="Times New Roman"/>
          <w:kern w:val="3"/>
        </w:rPr>
        <w:lastRenderedPageBreak/>
        <w:t>a</w:t>
      </w:r>
      <w:bookmarkEnd w:id="9"/>
      <w:r w:rsidRPr="0011386B">
        <w:rPr>
          <w:rFonts w:ascii="Cambria" w:eastAsia="SimSun" w:hAnsi="Cambria" w:cs="Times New Roman"/>
          <w:kern w:val="3"/>
        </w:rPr>
        <w:t xml:space="preserve"> podwykonawca lub dalszy podwykonawca nie wykażą zasadności takiej płatności.</w:t>
      </w:r>
    </w:p>
    <w:p w14:paraId="306E26B9" w14:textId="67209917"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 xml:space="preserve">Zamawiający może dokonać bezpośredniej płatności na rzecz podwykonawcy lub dalszego podwykonawcy, jeżeli Wykonawca zgłosi uwagi, o których mowa w </w:t>
      </w:r>
      <w:bookmarkStart w:id="10" w:name="WKP_AL_3292"/>
      <w:r w:rsidRPr="0011386B">
        <w:rPr>
          <w:rFonts w:ascii="Cambria" w:eastAsia="SimSun" w:hAnsi="Cambria" w:cs="Times New Roman"/>
          <w:kern w:val="3"/>
        </w:rPr>
        <w:t>ust. 1</w:t>
      </w:r>
      <w:bookmarkEnd w:id="10"/>
      <w:r w:rsidR="00F914C7" w:rsidRPr="0011386B">
        <w:rPr>
          <w:rFonts w:ascii="Cambria" w:eastAsia="SimSun" w:hAnsi="Cambria" w:cs="Times New Roman"/>
          <w:kern w:val="3"/>
        </w:rPr>
        <w:t>2</w:t>
      </w:r>
      <w:r w:rsidRPr="0011386B">
        <w:rPr>
          <w:rFonts w:ascii="Cambria" w:eastAsia="SimSun" w:hAnsi="Cambria" w:cs="Times New Roman"/>
          <w:kern w:val="3"/>
        </w:rPr>
        <w:t xml:space="preserve">, i potwierdzi zasadność takiej płatności lub jeżeli Wykonawca nie zgłosi uwag, o których mowa w </w:t>
      </w:r>
      <w:bookmarkStart w:id="11" w:name="WKP_AL_3293"/>
      <w:r w:rsidRPr="0011386B">
        <w:rPr>
          <w:rFonts w:ascii="Cambria" w:eastAsia="SimSun" w:hAnsi="Cambria" w:cs="Times New Roman"/>
          <w:kern w:val="3"/>
        </w:rPr>
        <w:t>ust. 1</w:t>
      </w:r>
      <w:bookmarkEnd w:id="11"/>
      <w:r w:rsidR="00F914C7" w:rsidRPr="0011386B">
        <w:rPr>
          <w:rFonts w:ascii="Cambria" w:eastAsia="SimSun" w:hAnsi="Cambria" w:cs="Times New Roman"/>
          <w:kern w:val="3"/>
        </w:rPr>
        <w:t>2</w:t>
      </w:r>
      <w:r w:rsidRPr="0011386B">
        <w:rPr>
          <w:rFonts w:ascii="Cambria" w:eastAsia="SimSun" w:hAnsi="Cambria" w:cs="Times New Roman"/>
          <w:kern w:val="3"/>
        </w:rPr>
        <w:t xml:space="preserve">, </w:t>
      </w:r>
      <w:bookmarkStart w:id="12" w:name="WKP_AL_3294"/>
      <w:r w:rsidRPr="0011386B">
        <w:rPr>
          <w:rFonts w:ascii="Cambria" w:eastAsia="SimSun" w:hAnsi="Cambria" w:cs="Times New Roman"/>
          <w:kern w:val="3"/>
        </w:rPr>
        <w:t>a</w:t>
      </w:r>
      <w:bookmarkEnd w:id="12"/>
      <w:r w:rsidR="00B67360">
        <w:rPr>
          <w:rFonts w:ascii="Cambria" w:eastAsia="SimSun" w:hAnsi="Cambria" w:cs="Times New Roman"/>
          <w:kern w:val="3"/>
        </w:rPr>
        <w:t> </w:t>
      </w:r>
      <w:r w:rsidRPr="0011386B">
        <w:rPr>
          <w:rFonts w:ascii="Cambria" w:eastAsia="SimSun" w:hAnsi="Cambria" w:cs="Times New Roman"/>
          <w:kern w:val="3"/>
        </w:rPr>
        <w:t>podwykonawca lub dalszy podwykonawca wykażą zasadność takiej płatności.</w:t>
      </w:r>
    </w:p>
    <w:p w14:paraId="0CD05EF4" w14:textId="77777777"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robót budowlanych przez Wykonawcę lub podwykonawcę robót budowlanych lub z potwierdzeniem odbioru dostaw lub usług.</w:t>
      </w:r>
    </w:p>
    <w:p w14:paraId="30D75EA7" w14:textId="0E4D7063"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w:t>
      </w:r>
      <w:r w:rsidR="00B67360">
        <w:rPr>
          <w:rFonts w:ascii="Cambria" w:eastAsia="SimSun" w:hAnsi="Cambria" w:cs="Times New Roman"/>
          <w:kern w:val="3"/>
        </w:rPr>
        <w:t> </w:t>
      </w:r>
      <w:r w:rsidRPr="0011386B">
        <w:rPr>
          <w:rFonts w:ascii="Cambria" w:eastAsia="SimSun" w:hAnsi="Cambria" w:cs="Times New Roman"/>
          <w:kern w:val="3"/>
        </w:rPr>
        <w:t>podwykonawstwo w zakresie dostaw lub usług.</w:t>
      </w:r>
    </w:p>
    <w:p w14:paraId="5157065B" w14:textId="77777777"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129BBB29" w14:textId="77777777"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Zamawiający dokona bezpośredniej płatności na rzecz podwykonawcy lub dalszego podwykonawcy w terminie 7 dni kalendarzowych od dnia potwierdzenia w formie pisemnej podwykonawcy lub dalszemu podwykonawcy przez Zamawiającego uznania płatności bezpośredniej za uzasadnioną.</w:t>
      </w:r>
    </w:p>
    <w:p w14:paraId="7B67CF29" w14:textId="77777777"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równoznaczne z wykonaniem w zakresie objętym zdeponowaną kwotą zobowiązania Zamawiającego względem Wykonawcy.</w:t>
      </w:r>
    </w:p>
    <w:p w14:paraId="58834BBC" w14:textId="02FC9E30"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bookmarkStart w:id="13" w:name="WKP_AL_3295"/>
      <w:r w:rsidRPr="0011386B">
        <w:rPr>
          <w:rFonts w:ascii="Cambria" w:eastAsia="SimSun" w:hAnsi="Cambria" w:cs="Times New Roman"/>
          <w:kern w:val="3"/>
        </w:rPr>
        <w:t>Odpowiedzialność Zamawiającego wobec podwykonawcy lub dalszego podwykonawcy z</w:t>
      </w:r>
      <w:r w:rsidR="00B67360">
        <w:rPr>
          <w:rFonts w:ascii="Cambria" w:eastAsia="SimSun" w:hAnsi="Cambria" w:cs="Times New Roman"/>
          <w:kern w:val="3"/>
        </w:rPr>
        <w:t> </w:t>
      </w:r>
      <w:r w:rsidRPr="0011386B">
        <w:rPr>
          <w:rFonts w:ascii="Cambria" w:eastAsia="SimSun" w:hAnsi="Cambria" w:cs="Times New Roman"/>
          <w:kern w:val="3"/>
        </w:rPr>
        <w:t xml:space="preserve">tytułu płatności bezpośrednich za wykonanie robót budowlanych jest ograniczona wyłącznie do wysokości kwoty należności za wykonanie tych robót budowlanych wynikającej z umowy. </w:t>
      </w:r>
    </w:p>
    <w:bookmarkEnd w:id="13"/>
    <w:p w14:paraId="3FFD3E3E" w14:textId="22C3A7B7"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W przypadku gdy podwykonawcy lub dalsi podwykonawcy uprawnieni do uzyskania od Zamawiającego płatności bezpośrednich nie wystawili żadnych rachunków lub faktur VAT w</w:t>
      </w:r>
      <w:r w:rsidR="00B67360">
        <w:rPr>
          <w:rFonts w:ascii="Cambria" w:eastAsia="SimSun" w:hAnsi="Cambria" w:cs="Times New Roman"/>
          <w:kern w:val="3"/>
        </w:rPr>
        <w:t> </w:t>
      </w:r>
      <w:r w:rsidRPr="0011386B">
        <w:rPr>
          <w:rFonts w:ascii="Cambria" w:eastAsia="SimSun" w:hAnsi="Cambria" w:cs="Times New Roman"/>
          <w:kern w:val="3"/>
        </w:rPr>
        <w:t>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7149AD48" w14:textId="77777777" w:rsidR="00F948AA" w:rsidRDefault="00F948AA" w:rsidP="00616FDC">
      <w:pPr>
        <w:widowControl w:val="0"/>
        <w:suppressAutoHyphens/>
        <w:autoSpaceDN w:val="0"/>
        <w:spacing w:after="0" w:line="276" w:lineRule="auto"/>
        <w:ind w:left="284"/>
        <w:jc w:val="both"/>
        <w:textAlignment w:val="baseline"/>
        <w:rPr>
          <w:rFonts w:ascii="Cambria" w:eastAsia="SimSun" w:hAnsi="Cambria" w:cs="Times New Roman"/>
          <w:kern w:val="3"/>
        </w:rPr>
      </w:pPr>
    </w:p>
    <w:p w14:paraId="7BE33595" w14:textId="77777777" w:rsidR="00297745" w:rsidRDefault="00297745" w:rsidP="00616FDC">
      <w:pPr>
        <w:widowControl w:val="0"/>
        <w:suppressAutoHyphens/>
        <w:autoSpaceDN w:val="0"/>
        <w:spacing w:after="0" w:line="276" w:lineRule="auto"/>
        <w:ind w:left="284"/>
        <w:jc w:val="both"/>
        <w:textAlignment w:val="baseline"/>
        <w:rPr>
          <w:rFonts w:ascii="Cambria" w:eastAsia="SimSun" w:hAnsi="Cambria" w:cs="Times New Roman"/>
          <w:kern w:val="3"/>
        </w:rPr>
      </w:pPr>
    </w:p>
    <w:p w14:paraId="41BF08B7" w14:textId="77777777" w:rsidR="00297745" w:rsidRPr="0011386B" w:rsidRDefault="00297745" w:rsidP="00616FDC">
      <w:pPr>
        <w:widowControl w:val="0"/>
        <w:suppressAutoHyphens/>
        <w:autoSpaceDN w:val="0"/>
        <w:spacing w:after="0" w:line="276" w:lineRule="auto"/>
        <w:ind w:left="284"/>
        <w:jc w:val="both"/>
        <w:textAlignment w:val="baseline"/>
        <w:rPr>
          <w:rFonts w:ascii="Cambria" w:eastAsia="SimSun" w:hAnsi="Cambria" w:cs="Times New Roman"/>
          <w:kern w:val="3"/>
        </w:rPr>
      </w:pPr>
    </w:p>
    <w:p w14:paraId="648F1AB4" w14:textId="4D636B8C" w:rsidR="00F948AA" w:rsidRPr="0011386B" w:rsidRDefault="00F948AA" w:rsidP="00616FDC">
      <w:pPr>
        <w:suppressAutoHyphens/>
        <w:autoSpaceDN w:val="0"/>
        <w:spacing w:after="0" w:line="276" w:lineRule="auto"/>
        <w:jc w:val="center"/>
        <w:textAlignment w:val="baseline"/>
        <w:rPr>
          <w:rFonts w:ascii="Cambria" w:eastAsia="SimSun" w:hAnsi="Cambria" w:cs="Times New Roman"/>
          <w:kern w:val="3"/>
        </w:rPr>
      </w:pPr>
      <w:r w:rsidRPr="0011386B">
        <w:rPr>
          <w:rFonts w:ascii="Cambria" w:eastAsia="SimSun" w:hAnsi="Cambria" w:cs="Times New Roman"/>
          <w:kern w:val="3"/>
        </w:rPr>
        <w:lastRenderedPageBreak/>
        <w:t xml:space="preserve">§ </w:t>
      </w:r>
      <w:r w:rsidR="00297745">
        <w:rPr>
          <w:rFonts w:ascii="Cambria" w:eastAsia="SimSun" w:hAnsi="Cambria" w:cs="Times New Roman"/>
          <w:kern w:val="3"/>
        </w:rPr>
        <w:t>9</w:t>
      </w:r>
    </w:p>
    <w:p w14:paraId="61004F32"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b/>
          <w:bCs/>
          <w:kern w:val="3"/>
        </w:rPr>
      </w:pPr>
      <w:r w:rsidRPr="0011386B">
        <w:rPr>
          <w:rFonts w:ascii="Cambria" w:eastAsia="SimSun" w:hAnsi="Cambria" w:cs="Times New Roman"/>
          <w:b/>
          <w:bCs/>
          <w:kern w:val="3"/>
        </w:rPr>
        <w:t>Gwarancja</w:t>
      </w:r>
    </w:p>
    <w:p w14:paraId="63EB08E7" w14:textId="0AF6E70A" w:rsidR="00F948AA" w:rsidRPr="0011386B" w:rsidRDefault="00F948AA" w:rsidP="009731F3">
      <w:pPr>
        <w:widowControl w:val="0"/>
        <w:numPr>
          <w:ilvl w:val="0"/>
          <w:numId w:val="11"/>
        </w:numPr>
        <w:suppressAutoHyphens/>
        <w:autoSpaceDN w:val="0"/>
        <w:spacing w:after="12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Wykonawca ponosi odpowiedzialność z tytułu rękojmi za wady fizyczne i prawne wykonanego Przedmiotu Umowy, na zasadach określonych w Kodeksie cywilnym.</w:t>
      </w:r>
    </w:p>
    <w:p w14:paraId="3D9964F9" w14:textId="2C2203E6" w:rsidR="002361DB" w:rsidRPr="0011386B" w:rsidRDefault="00F948AA" w:rsidP="009731F3">
      <w:pPr>
        <w:pStyle w:val="Bezodstpw"/>
        <w:numPr>
          <w:ilvl w:val="0"/>
          <w:numId w:val="11"/>
        </w:numPr>
        <w:spacing w:line="276" w:lineRule="auto"/>
        <w:ind w:left="284" w:hanging="284"/>
        <w:jc w:val="both"/>
        <w:rPr>
          <w:rFonts w:ascii="Cambria" w:hAnsi="Cambria" w:cs="Times New Roman"/>
        </w:rPr>
      </w:pPr>
      <w:r w:rsidRPr="0011386B">
        <w:rPr>
          <w:rFonts w:ascii="Cambria" w:eastAsia="Calibri" w:hAnsi="Cambria" w:cs="Times New Roman"/>
        </w:rPr>
        <w:t>Wykonawca udziel</w:t>
      </w:r>
      <w:r w:rsidR="00821C84" w:rsidRPr="0011386B">
        <w:rPr>
          <w:rFonts w:ascii="Cambria" w:eastAsia="Calibri" w:hAnsi="Cambria" w:cs="Times New Roman"/>
        </w:rPr>
        <w:t>a</w:t>
      </w:r>
      <w:r w:rsidRPr="0011386B">
        <w:rPr>
          <w:rFonts w:ascii="Cambria" w:eastAsia="Calibri" w:hAnsi="Cambria" w:cs="Times New Roman"/>
        </w:rPr>
        <w:t xml:space="preserve"> gwarancji </w:t>
      </w:r>
      <w:r w:rsidR="00821C84" w:rsidRPr="0011386B">
        <w:rPr>
          <w:rFonts w:ascii="Cambria" w:eastAsia="Calibri" w:hAnsi="Cambria" w:cs="Times New Roman"/>
        </w:rPr>
        <w:t xml:space="preserve">i rękojmi </w:t>
      </w:r>
      <w:r w:rsidRPr="0011386B">
        <w:rPr>
          <w:rFonts w:ascii="Cambria" w:eastAsia="Calibri" w:hAnsi="Cambria" w:cs="Times New Roman"/>
        </w:rPr>
        <w:t xml:space="preserve">na </w:t>
      </w:r>
      <w:r w:rsidR="002361DB" w:rsidRPr="0011386B">
        <w:rPr>
          <w:rFonts w:ascii="Cambria" w:eastAsia="Calibri" w:hAnsi="Cambria" w:cs="Times New Roman"/>
        </w:rPr>
        <w:t xml:space="preserve">roboty budowlane na </w:t>
      </w:r>
      <w:r w:rsidRPr="0011386B">
        <w:rPr>
          <w:rFonts w:ascii="Cambria" w:eastAsia="Calibri" w:hAnsi="Cambria" w:cs="Times New Roman"/>
        </w:rPr>
        <w:t>okres</w:t>
      </w:r>
      <w:r w:rsidR="002361DB" w:rsidRPr="0011386B">
        <w:rPr>
          <w:rFonts w:ascii="Cambria" w:eastAsia="Calibri" w:hAnsi="Cambria" w:cs="Times New Roman"/>
        </w:rPr>
        <w:t xml:space="preserve">…………. </w:t>
      </w:r>
      <w:r w:rsidR="00BA07BE" w:rsidRPr="00BA07BE">
        <w:rPr>
          <w:rFonts w:ascii="Cambria" w:eastAsia="Calibri" w:hAnsi="Cambria" w:cs="Times New Roman"/>
        </w:rPr>
        <w:t>lat</w:t>
      </w:r>
      <w:r w:rsidR="002361DB" w:rsidRPr="00BA07BE">
        <w:rPr>
          <w:rFonts w:ascii="Cambria" w:eastAsia="Calibri" w:hAnsi="Cambria" w:cs="Times New Roman"/>
        </w:rPr>
        <w:t>,</w:t>
      </w:r>
      <w:r w:rsidR="002361DB" w:rsidRPr="0011386B">
        <w:rPr>
          <w:rFonts w:ascii="Cambria" w:eastAsia="Calibri" w:hAnsi="Cambria" w:cs="Times New Roman"/>
        </w:rPr>
        <w:t xml:space="preserve"> </w:t>
      </w:r>
      <w:r w:rsidR="002361DB" w:rsidRPr="0011386B">
        <w:rPr>
          <w:rFonts w:ascii="Cambria" w:hAnsi="Cambria" w:cs="Times New Roman"/>
          <w:lang w:eastAsia="zh-CN" w:bidi="hi-IN"/>
        </w:rPr>
        <w:t xml:space="preserve"> licząc od dnia dokonania odbioru końcowego</w:t>
      </w:r>
      <w:r w:rsidR="002361DB" w:rsidRPr="0011386B">
        <w:rPr>
          <w:rFonts w:ascii="Cambria" w:hAnsi="Cambria" w:cs="Times New Roman"/>
        </w:rPr>
        <w:t xml:space="preserve"> </w:t>
      </w:r>
      <w:r w:rsidR="002361DB" w:rsidRPr="0011386B">
        <w:rPr>
          <w:rFonts w:ascii="Cambria" w:hAnsi="Cambria" w:cs="Times New Roman"/>
          <w:lang w:eastAsia="zh-CN" w:bidi="hi-IN"/>
        </w:rPr>
        <w:t>całego obiektu.</w:t>
      </w:r>
    </w:p>
    <w:p w14:paraId="287447DA" w14:textId="77777777" w:rsidR="00F948AA" w:rsidRPr="0011386B" w:rsidRDefault="00F948AA" w:rsidP="009731F3">
      <w:pPr>
        <w:widowControl w:val="0"/>
        <w:numPr>
          <w:ilvl w:val="0"/>
          <w:numId w:val="1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Gwarancja obejmuje cały przedmiot zamówienia, w tym części realizowane przez podwykonawców.</w:t>
      </w:r>
    </w:p>
    <w:p w14:paraId="0FF5433A" w14:textId="77777777" w:rsidR="00F948AA" w:rsidRPr="0011386B" w:rsidRDefault="00F948AA" w:rsidP="009731F3">
      <w:pPr>
        <w:widowControl w:val="0"/>
        <w:numPr>
          <w:ilvl w:val="0"/>
          <w:numId w:val="1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Okres gwarancji biegnie od dnia podpisania przez Strony bezusterkowego protokołu odbioru końcowego robót.</w:t>
      </w:r>
    </w:p>
    <w:p w14:paraId="4F20B10E" w14:textId="77777777" w:rsidR="00F948AA" w:rsidRPr="0011386B" w:rsidRDefault="00F948AA" w:rsidP="009731F3">
      <w:pPr>
        <w:widowControl w:val="0"/>
        <w:numPr>
          <w:ilvl w:val="0"/>
          <w:numId w:val="1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 okresie gwarancji Wykonawca zobowiązuje się do nieodpłatnego usuwania wad wykonanego przedmiotu umowy.</w:t>
      </w:r>
    </w:p>
    <w:p w14:paraId="34354DA3" w14:textId="77777777" w:rsidR="00F948AA" w:rsidRPr="0011386B" w:rsidRDefault="00F948AA" w:rsidP="009731F3">
      <w:pPr>
        <w:widowControl w:val="0"/>
        <w:numPr>
          <w:ilvl w:val="0"/>
          <w:numId w:val="1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Z czynności usunięcia wady sporządzany będzie protokół, podpisany przez Strony.</w:t>
      </w:r>
    </w:p>
    <w:p w14:paraId="7BF04119" w14:textId="77777777" w:rsidR="00F948AA" w:rsidRPr="0011386B" w:rsidRDefault="00F948AA" w:rsidP="009731F3">
      <w:pPr>
        <w:widowControl w:val="0"/>
        <w:numPr>
          <w:ilvl w:val="0"/>
          <w:numId w:val="1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 przypadku ujawnienia wady, Zamawiający niezwłocznie zawiadomi Wykonawcę na piśmie o stwierdzonej wadzie, wyznaczając odpowiedni termin na jej usunięcie.</w:t>
      </w:r>
    </w:p>
    <w:p w14:paraId="159FCEB7" w14:textId="6E54605C" w:rsidR="00F948AA" w:rsidRPr="0011386B" w:rsidRDefault="00F948AA" w:rsidP="009731F3">
      <w:pPr>
        <w:widowControl w:val="0"/>
        <w:numPr>
          <w:ilvl w:val="0"/>
          <w:numId w:val="1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Termin wyznaczon</w:t>
      </w:r>
      <w:r w:rsidR="00705B31" w:rsidRPr="0011386B">
        <w:rPr>
          <w:rFonts w:ascii="Cambria" w:eastAsia="SimSun" w:hAnsi="Cambria" w:cs="Times New Roman"/>
          <w:kern w:val="3"/>
        </w:rPr>
        <w:t>y</w:t>
      </w:r>
      <w:r w:rsidRPr="0011386B">
        <w:rPr>
          <w:rFonts w:ascii="Cambria" w:eastAsia="SimSun" w:hAnsi="Cambria" w:cs="Times New Roman"/>
          <w:kern w:val="3"/>
        </w:rPr>
        <w:t xml:space="preserve"> przez Zamawiającego na usunięcie wad</w:t>
      </w:r>
      <w:r w:rsidR="00705B31" w:rsidRPr="0011386B">
        <w:rPr>
          <w:rFonts w:ascii="Cambria" w:eastAsia="SimSun" w:hAnsi="Cambria" w:cs="Times New Roman"/>
          <w:kern w:val="3"/>
        </w:rPr>
        <w:t>:</w:t>
      </w:r>
      <w:r w:rsidR="00F914C7" w:rsidRPr="0011386B">
        <w:rPr>
          <w:rFonts w:ascii="Cambria" w:eastAsia="SimSun" w:hAnsi="Cambria" w:cs="Times New Roman"/>
          <w:kern w:val="3"/>
        </w:rPr>
        <w:t xml:space="preserve"> </w:t>
      </w:r>
      <w:r w:rsidRPr="0011386B">
        <w:rPr>
          <w:rFonts w:ascii="Cambria" w:eastAsia="SimSun" w:hAnsi="Cambria" w:cs="Times New Roman"/>
          <w:kern w:val="3"/>
        </w:rPr>
        <w:t xml:space="preserve">do </w:t>
      </w:r>
      <w:r w:rsidR="00A36C66" w:rsidRPr="0011386B">
        <w:rPr>
          <w:rFonts w:ascii="Cambria" w:eastAsia="SimSun" w:hAnsi="Cambria" w:cs="Times New Roman"/>
          <w:kern w:val="3"/>
        </w:rPr>
        <w:t>7</w:t>
      </w:r>
      <w:r w:rsidRPr="0011386B">
        <w:rPr>
          <w:rFonts w:ascii="Cambria" w:eastAsia="SimSun" w:hAnsi="Cambria" w:cs="Times New Roman"/>
          <w:kern w:val="3"/>
        </w:rPr>
        <w:t xml:space="preserve"> dni od daty otrzymania zawiadomienia przez Wykonawcę</w:t>
      </w:r>
      <w:r w:rsidR="00F914C7" w:rsidRPr="0011386B">
        <w:rPr>
          <w:rFonts w:ascii="Cambria" w:eastAsia="SimSun" w:hAnsi="Cambria" w:cs="Times New Roman"/>
          <w:kern w:val="3"/>
        </w:rPr>
        <w:t>.</w:t>
      </w:r>
      <w:r w:rsidRPr="0011386B">
        <w:rPr>
          <w:rFonts w:ascii="Cambria" w:eastAsia="SimSun" w:hAnsi="Cambria" w:cs="Times New Roman"/>
          <w:kern w:val="3"/>
        </w:rPr>
        <w:t xml:space="preserve"> </w:t>
      </w:r>
    </w:p>
    <w:p w14:paraId="2ECA034B" w14:textId="1F32BF45" w:rsidR="00F948AA" w:rsidRPr="0011386B" w:rsidRDefault="00F948AA" w:rsidP="009731F3">
      <w:pPr>
        <w:widowControl w:val="0"/>
        <w:numPr>
          <w:ilvl w:val="0"/>
          <w:numId w:val="1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 szczególnych przypadkach, na uzasadniony wniosek Wykonawcy, Zamawiający może wyznaczyć dłuższy termin na usunięcie wad niż określony w ust. 8.</w:t>
      </w:r>
    </w:p>
    <w:p w14:paraId="16ED32A9" w14:textId="1AF17595" w:rsidR="00F948AA" w:rsidRPr="0011386B" w:rsidRDefault="00F948AA" w:rsidP="009731F3">
      <w:pPr>
        <w:widowControl w:val="0"/>
        <w:numPr>
          <w:ilvl w:val="0"/>
          <w:numId w:val="1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 przypadku nie usunięcia przez Wykonawcę wady w w</w:t>
      </w:r>
      <w:r w:rsidR="00F914C7" w:rsidRPr="0011386B">
        <w:rPr>
          <w:rFonts w:ascii="Cambria" w:eastAsia="SimSun" w:hAnsi="Cambria" w:cs="Times New Roman"/>
          <w:kern w:val="3"/>
        </w:rPr>
        <w:t xml:space="preserve">yznaczonym na podstawie ust. 8 </w:t>
      </w:r>
      <w:r w:rsidRPr="0011386B">
        <w:rPr>
          <w:rFonts w:ascii="Cambria" w:eastAsia="SimSun" w:hAnsi="Cambria" w:cs="Times New Roman"/>
          <w:kern w:val="3"/>
        </w:rPr>
        <w:t xml:space="preserve"> a przez Zamawiającego terminie, Zamawiający może zlecić jej usunięcie osobie trzeciej, na koszt Wykonawcy.</w:t>
      </w:r>
    </w:p>
    <w:p w14:paraId="24BD2BC7" w14:textId="77777777" w:rsidR="00F948AA" w:rsidRPr="0011386B" w:rsidRDefault="00F948AA" w:rsidP="009731F3">
      <w:pPr>
        <w:widowControl w:val="0"/>
        <w:numPr>
          <w:ilvl w:val="0"/>
          <w:numId w:val="11"/>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 xml:space="preserve">W przypadku niemożności usunięcia wady elementu wykonanego przedmiotu zamówienia lub dwukrotnej naprawy tego samego elementu, Zamawiającemu przysługuje uprawnienie żądania wymiany elementu na nowy, wolny od wad. </w:t>
      </w:r>
    </w:p>
    <w:p w14:paraId="0845357B" w14:textId="77777777" w:rsidR="00F948AA" w:rsidRPr="0011386B" w:rsidRDefault="00F948AA" w:rsidP="009731F3">
      <w:pPr>
        <w:widowControl w:val="0"/>
        <w:numPr>
          <w:ilvl w:val="0"/>
          <w:numId w:val="11"/>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 xml:space="preserve">W przypadku usunięcia przez Wykonawcę wady uniemożliwiającej użytkowanie wykonanego przedmiotu umowy zgodnie z przeznaczeniem lub wymiany wadliwych elementów na wolne od wad, okres gwarancji biegnie na nowo od dnia chwili usunięcia wady lub dostarczenia Zamawiającemu elementów wolnych od wad. </w:t>
      </w:r>
    </w:p>
    <w:p w14:paraId="62216E66" w14:textId="77777777" w:rsidR="00F948AA" w:rsidRPr="0011386B" w:rsidRDefault="00F948AA" w:rsidP="009731F3">
      <w:pPr>
        <w:widowControl w:val="0"/>
        <w:numPr>
          <w:ilvl w:val="0"/>
          <w:numId w:val="11"/>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Nie podlegają uprawnieniom z tytułu gwarancji wady powstałe na skutek:</w:t>
      </w:r>
    </w:p>
    <w:p w14:paraId="37951A2B" w14:textId="77777777" w:rsidR="00F948AA" w:rsidRPr="0011386B" w:rsidRDefault="00F948AA" w:rsidP="009731F3">
      <w:pPr>
        <w:widowControl w:val="0"/>
        <w:numPr>
          <w:ilvl w:val="0"/>
          <w:numId w:val="12"/>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normalnego zużycia wykonanego przedmiotu umowy;</w:t>
      </w:r>
    </w:p>
    <w:p w14:paraId="6E19B8AA" w14:textId="77777777" w:rsidR="00F948AA" w:rsidRPr="0011386B" w:rsidRDefault="00F948AA" w:rsidP="009731F3">
      <w:pPr>
        <w:widowControl w:val="0"/>
        <w:numPr>
          <w:ilvl w:val="0"/>
          <w:numId w:val="12"/>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szkód wynikłych z winy użytkowników wykonanego przedmiotu umowy.</w:t>
      </w:r>
    </w:p>
    <w:p w14:paraId="6BCE31D0" w14:textId="77777777" w:rsidR="00F948AA" w:rsidRPr="0011386B" w:rsidRDefault="00F948AA" w:rsidP="009731F3">
      <w:pPr>
        <w:widowControl w:val="0"/>
        <w:numPr>
          <w:ilvl w:val="0"/>
          <w:numId w:val="11"/>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Pomimo upływu okresu gwarancji, uprawnienia przewidziane w paragrafie niniejszym przysługują Zamawiającemu, jeżeli wada została zgłoszona przez Zamawiającego w okresie obowiązywania gwarancji.</w:t>
      </w:r>
    </w:p>
    <w:p w14:paraId="1D3FE2A1" w14:textId="77777777" w:rsidR="000D0CC2" w:rsidRPr="0011386B" w:rsidRDefault="00F948AA" w:rsidP="009731F3">
      <w:pPr>
        <w:widowControl w:val="0"/>
        <w:numPr>
          <w:ilvl w:val="0"/>
          <w:numId w:val="11"/>
        </w:numPr>
        <w:suppressAutoHyphens/>
        <w:autoSpaceDN w:val="0"/>
        <w:spacing w:after="12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O wykryciu wady w okresie gwarancji Zamawiający obowiązany jest zawiadomić Wykonawcę</w:t>
      </w:r>
      <w:r w:rsidR="000D0CC2" w:rsidRPr="0011386B">
        <w:rPr>
          <w:rFonts w:ascii="Cambria" w:eastAsia="SimSun" w:hAnsi="Cambria" w:cs="Times New Roman"/>
          <w:kern w:val="3"/>
        </w:rPr>
        <w:t>:</w:t>
      </w:r>
    </w:p>
    <w:p w14:paraId="6059F3AB" w14:textId="4C07B7C4" w:rsidR="00F948AA" w:rsidRPr="0011386B" w:rsidRDefault="00F948AA" w:rsidP="00616FDC">
      <w:pPr>
        <w:widowControl w:val="0"/>
        <w:suppressAutoHyphens/>
        <w:autoSpaceDN w:val="0"/>
        <w:spacing w:after="120" w:line="276" w:lineRule="auto"/>
        <w:ind w:left="284"/>
        <w:jc w:val="both"/>
        <w:textAlignment w:val="baseline"/>
        <w:rPr>
          <w:rFonts w:ascii="Cambria" w:eastAsia="SimSun" w:hAnsi="Cambria" w:cs="Times New Roman"/>
          <w:kern w:val="3"/>
        </w:rPr>
      </w:pPr>
      <w:r w:rsidRPr="0011386B">
        <w:rPr>
          <w:rFonts w:ascii="Cambria" w:eastAsia="SimSun" w:hAnsi="Cambria" w:cs="Times New Roman"/>
          <w:kern w:val="3"/>
        </w:rPr>
        <w:t xml:space="preserve"> e-mailem </w:t>
      </w:r>
      <w:hyperlink r:id="rId8" w:history="1">
        <w:r w:rsidR="009A63DC" w:rsidRPr="007F008C">
          <w:rPr>
            <w:rStyle w:val="Hipercze"/>
            <w:rFonts w:ascii="Cambria" w:eastAsia="SimSun" w:hAnsi="Cambria" w:cs="Times New Roman"/>
            <w:kern w:val="3"/>
          </w:rPr>
          <w:t>sekretariat@oleszyce.pl</w:t>
        </w:r>
      </w:hyperlink>
      <w:r w:rsidR="009A63DC">
        <w:rPr>
          <w:rFonts w:ascii="Cambria" w:eastAsia="SimSun" w:hAnsi="Cambria" w:cs="Times New Roman"/>
          <w:kern w:val="3"/>
        </w:rPr>
        <w:t xml:space="preserve"> </w:t>
      </w:r>
      <w:r w:rsidRPr="0011386B">
        <w:rPr>
          <w:rFonts w:ascii="Cambria" w:eastAsia="SimSun" w:hAnsi="Cambria" w:cs="Times New Roman"/>
          <w:kern w:val="3"/>
        </w:rPr>
        <w:t>oraz pisemnie.</w:t>
      </w:r>
    </w:p>
    <w:p w14:paraId="75E5D1BE" w14:textId="77777777" w:rsidR="00F948AA" w:rsidRPr="00297745" w:rsidRDefault="00F948AA" w:rsidP="009731F3">
      <w:pPr>
        <w:widowControl w:val="0"/>
        <w:numPr>
          <w:ilvl w:val="0"/>
          <w:numId w:val="11"/>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Times New Roman" w:hAnsi="Cambria" w:cs="Times New Roman"/>
          <w:kern w:val="2"/>
          <w:lang w:eastAsia="hi-IN" w:bidi="hi-IN"/>
        </w:rPr>
        <w:t>W ostatnim miesiącu okresu gwarancyjnego Zamawiający powoła Komisję odbioru pogwarancyjnego z udziałem Wykonawcy. Komisja dokona oceny zrealizowanych robót budowlanych, stanu technicznego oraz wskaże ewentualne usterki i wyznaczy termin na ich usunięcie. Po usunięciu wszystkich  stwierdzonych usterek, przed upływem końcowego okresu gwarancji.</w:t>
      </w:r>
    </w:p>
    <w:p w14:paraId="2C09EF07" w14:textId="77777777" w:rsidR="00297745" w:rsidRPr="0011386B" w:rsidRDefault="00297745" w:rsidP="00297745">
      <w:pPr>
        <w:widowControl w:val="0"/>
        <w:suppressAutoHyphens/>
        <w:autoSpaceDN w:val="0"/>
        <w:spacing w:after="0" w:line="276" w:lineRule="auto"/>
        <w:ind w:left="284"/>
        <w:jc w:val="both"/>
        <w:textAlignment w:val="baseline"/>
        <w:rPr>
          <w:rFonts w:ascii="Cambria" w:eastAsia="SimSun" w:hAnsi="Cambria" w:cs="Times New Roman"/>
          <w:kern w:val="3"/>
        </w:rPr>
      </w:pPr>
    </w:p>
    <w:p w14:paraId="0CAC5213" w14:textId="3BE786B6" w:rsidR="00F948AA" w:rsidRPr="0011386B" w:rsidRDefault="00F948AA" w:rsidP="00616FDC">
      <w:pPr>
        <w:suppressAutoHyphens/>
        <w:autoSpaceDN w:val="0"/>
        <w:spacing w:after="0" w:line="276" w:lineRule="auto"/>
        <w:jc w:val="center"/>
        <w:textAlignment w:val="baseline"/>
        <w:rPr>
          <w:rFonts w:ascii="Cambria" w:eastAsia="SimSun" w:hAnsi="Cambria" w:cs="Times New Roman"/>
          <w:kern w:val="3"/>
        </w:rPr>
      </w:pPr>
      <w:r w:rsidRPr="0011386B">
        <w:rPr>
          <w:rFonts w:ascii="Cambria" w:eastAsia="SimSun" w:hAnsi="Cambria" w:cs="Times New Roman"/>
          <w:kern w:val="3"/>
        </w:rPr>
        <w:lastRenderedPageBreak/>
        <w:t xml:space="preserve">§ </w:t>
      </w:r>
      <w:r w:rsidR="00297745">
        <w:rPr>
          <w:rFonts w:ascii="Cambria" w:eastAsia="SimSun" w:hAnsi="Cambria" w:cs="Times New Roman"/>
          <w:kern w:val="3"/>
        </w:rPr>
        <w:t>10</w:t>
      </w:r>
    </w:p>
    <w:p w14:paraId="49D553AE"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b/>
          <w:bCs/>
          <w:kern w:val="3"/>
        </w:rPr>
      </w:pPr>
      <w:r w:rsidRPr="0011386B">
        <w:rPr>
          <w:rFonts w:ascii="Cambria" w:eastAsia="SimSun" w:hAnsi="Cambria" w:cs="Times New Roman"/>
          <w:b/>
          <w:bCs/>
          <w:kern w:val="3"/>
        </w:rPr>
        <w:t>Kary umowne</w:t>
      </w:r>
    </w:p>
    <w:p w14:paraId="17F81D92" w14:textId="77777777" w:rsidR="00F948AA" w:rsidRPr="0011386B" w:rsidRDefault="00F948AA" w:rsidP="009731F3">
      <w:pPr>
        <w:widowControl w:val="0"/>
        <w:numPr>
          <w:ilvl w:val="0"/>
          <w:numId w:val="13"/>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Wykonawca zapłaci Zamawiającemu kary umowne:</w:t>
      </w:r>
    </w:p>
    <w:p w14:paraId="249317F9" w14:textId="1084F261" w:rsidR="00F948AA" w:rsidRPr="0011386B" w:rsidRDefault="00842052"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w:t>
      </w:r>
      <w:r w:rsidR="00F948AA" w:rsidRPr="0011386B">
        <w:rPr>
          <w:rFonts w:ascii="Cambria" w:eastAsia="SimSun" w:hAnsi="Cambria" w:cs="Times New Roman"/>
          <w:kern w:val="3"/>
        </w:rPr>
        <w:t>a odstąpienie od umowy przez Zamawiającego z przyczyn leżących po stronie Wykonawcy w wysokości 1</w:t>
      </w:r>
      <w:r w:rsidR="000D0CC2" w:rsidRPr="0011386B">
        <w:rPr>
          <w:rFonts w:ascii="Cambria" w:eastAsia="SimSun" w:hAnsi="Cambria" w:cs="Times New Roman"/>
          <w:kern w:val="3"/>
        </w:rPr>
        <w:t>0</w:t>
      </w:r>
      <w:r w:rsidR="00F948AA" w:rsidRPr="0011386B">
        <w:rPr>
          <w:rFonts w:ascii="Cambria" w:eastAsia="SimSun" w:hAnsi="Cambria" w:cs="Times New Roman"/>
          <w:kern w:val="3"/>
        </w:rPr>
        <w:t>% wynagrodzenia brutto</w:t>
      </w:r>
      <w:r w:rsidR="00F914C7" w:rsidRPr="0011386B">
        <w:rPr>
          <w:rFonts w:ascii="Cambria" w:eastAsia="SimSun" w:hAnsi="Cambria" w:cs="Times New Roman"/>
          <w:kern w:val="3"/>
        </w:rPr>
        <w:t xml:space="preserve"> określonego w §7 ust. 1 umowy</w:t>
      </w:r>
      <w:r w:rsidR="00F948AA" w:rsidRPr="0011386B">
        <w:rPr>
          <w:rFonts w:ascii="Cambria" w:eastAsia="SimSun" w:hAnsi="Cambria" w:cs="Times New Roman"/>
          <w:kern w:val="3"/>
        </w:rPr>
        <w:t xml:space="preserve">, </w:t>
      </w:r>
    </w:p>
    <w:p w14:paraId="3A0B6C32" w14:textId="57019D0A" w:rsidR="00F948AA" w:rsidRPr="0011386B" w:rsidRDefault="00842052" w:rsidP="009731F3">
      <w:pPr>
        <w:widowControl w:val="0"/>
        <w:numPr>
          <w:ilvl w:val="0"/>
          <w:numId w:val="14"/>
        </w:numPr>
        <w:suppressAutoHyphens/>
        <w:autoSpaceDN w:val="0"/>
        <w:spacing w:after="0" w:line="276" w:lineRule="auto"/>
        <w:ind w:left="851" w:hanging="491"/>
        <w:jc w:val="both"/>
        <w:textAlignment w:val="baseline"/>
        <w:rPr>
          <w:rFonts w:ascii="Cambria" w:eastAsia="SimSun" w:hAnsi="Cambria" w:cs="Times New Roman"/>
          <w:kern w:val="3"/>
        </w:rPr>
      </w:pPr>
      <w:r w:rsidRPr="0011386B">
        <w:rPr>
          <w:rFonts w:ascii="Cambria" w:eastAsia="SimSun" w:hAnsi="Cambria" w:cs="Times New Roman"/>
          <w:kern w:val="3"/>
        </w:rPr>
        <w:t>z</w:t>
      </w:r>
      <w:r w:rsidR="00F948AA" w:rsidRPr="0011386B">
        <w:rPr>
          <w:rFonts w:ascii="Cambria" w:eastAsia="SimSun" w:hAnsi="Cambria" w:cs="Times New Roman"/>
          <w:kern w:val="3"/>
        </w:rPr>
        <w:t xml:space="preserve">a zawinione przerwanie realizacji </w:t>
      </w:r>
      <w:r w:rsidR="003023BE" w:rsidRPr="0011386B">
        <w:rPr>
          <w:rFonts w:ascii="Cambria" w:eastAsia="SimSun" w:hAnsi="Cambria" w:cs="Times New Roman"/>
          <w:kern w:val="3"/>
        </w:rPr>
        <w:t xml:space="preserve">zamówienia tj. prac projektowych lub wykonywania </w:t>
      </w:r>
      <w:r w:rsidR="00F948AA" w:rsidRPr="0011386B">
        <w:rPr>
          <w:rFonts w:ascii="Cambria" w:eastAsia="SimSun" w:hAnsi="Cambria" w:cs="Times New Roman"/>
          <w:kern w:val="3"/>
        </w:rPr>
        <w:t xml:space="preserve">robót przez Wykonawcę trwające powyżej </w:t>
      </w:r>
      <w:r w:rsidR="00262E15" w:rsidRPr="0011386B">
        <w:rPr>
          <w:rFonts w:ascii="Cambria" w:eastAsia="SimSun" w:hAnsi="Cambria" w:cs="Times New Roman"/>
          <w:kern w:val="3"/>
        </w:rPr>
        <w:t>5</w:t>
      </w:r>
      <w:r w:rsidR="00F948AA" w:rsidRPr="0011386B">
        <w:rPr>
          <w:rFonts w:ascii="Cambria" w:eastAsia="SimSun" w:hAnsi="Cambria" w:cs="Times New Roman"/>
          <w:kern w:val="3"/>
        </w:rPr>
        <w:t xml:space="preserve"> dni roboczych - w wysokości 0,01 % wynagrodzenia brutto </w:t>
      </w:r>
      <w:r w:rsidR="00F914C7" w:rsidRPr="0011386B">
        <w:rPr>
          <w:rFonts w:ascii="Cambria" w:eastAsia="SimSun" w:hAnsi="Cambria" w:cs="Times New Roman"/>
          <w:kern w:val="3"/>
        </w:rPr>
        <w:t xml:space="preserve">określonego w §7 ust. 1 umowy </w:t>
      </w:r>
      <w:r w:rsidR="00F948AA" w:rsidRPr="0011386B">
        <w:rPr>
          <w:rFonts w:ascii="Cambria" w:eastAsia="SimSun" w:hAnsi="Cambria" w:cs="Times New Roman"/>
          <w:kern w:val="3"/>
        </w:rPr>
        <w:t>za każdy rozpoczęty dzień roboczy przerwy w wykonywaniu robót budowlanych;</w:t>
      </w:r>
    </w:p>
    <w:p w14:paraId="6424BFC0" w14:textId="474D27E3" w:rsidR="003023BE" w:rsidRPr="0011386B" w:rsidRDefault="003023BE"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każdy dzień zwłoki w realizacji etapu wykonania dokumentacji projektowej do uzyskania pozwolenia budowlanego w wysokości 0,01 % wynagrodzenia brutto określonego w §7 ust. 1 umowy za każdy rozpoczęty dzień kalendarzowy zwłoki, w</w:t>
      </w:r>
      <w:r w:rsidR="00B67360">
        <w:rPr>
          <w:rFonts w:ascii="Cambria" w:eastAsia="SimSun" w:hAnsi="Cambria" w:cs="Times New Roman"/>
          <w:kern w:val="3"/>
        </w:rPr>
        <w:t> </w:t>
      </w:r>
      <w:r w:rsidRPr="0011386B">
        <w:rPr>
          <w:rFonts w:ascii="Cambria" w:eastAsia="SimSun" w:hAnsi="Cambria" w:cs="Times New Roman"/>
          <w:kern w:val="3"/>
        </w:rPr>
        <w:t>stosunku do ustalonego w harmonogramie przez strony umowy,</w:t>
      </w:r>
    </w:p>
    <w:p w14:paraId="6342919B" w14:textId="2BE21F5A" w:rsidR="00F948AA" w:rsidRPr="0011386B" w:rsidRDefault="00842052"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w:t>
      </w:r>
      <w:r w:rsidR="00F948AA" w:rsidRPr="0011386B">
        <w:rPr>
          <w:rFonts w:ascii="Cambria" w:eastAsia="SimSun" w:hAnsi="Cambria" w:cs="Times New Roman"/>
          <w:kern w:val="3"/>
        </w:rPr>
        <w:t xml:space="preserve">a zwłokę Wykonawcy w wykonaniu zamówienia w stosunku do terminu zakończenia robót budowlanych - w wysokości 0,01 % wynagrodzenia brutto </w:t>
      </w:r>
      <w:r w:rsidR="00F914C7" w:rsidRPr="0011386B">
        <w:rPr>
          <w:rFonts w:ascii="Cambria" w:eastAsia="SimSun" w:hAnsi="Cambria" w:cs="Times New Roman"/>
          <w:kern w:val="3"/>
        </w:rPr>
        <w:t xml:space="preserve">określonego w §7 ust. 1 umowy </w:t>
      </w:r>
      <w:r w:rsidR="00F948AA" w:rsidRPr="0011386B">
        <w:rPr>
          <w:rFonts w:ascii="Cambria" w:eastAsia="SimSun" w:hAnsi="Cambria" w:cs="Times New Roman"/>
          <w:kern w:val="3"/>
        </w:rPr>
        <w:t>za każdy rozpoczęty dzień kalendarzowy zwłoki, jaki upłynie pomiędzy umownym terminem zakończenia robót budowlanych a faktycznym dniem zakończenia robót budowlanych;</w:t>
      </w:r>
    </w:p>
    <w:p w14:paraId="0BD8C02D" w14:textId="603D8CF6" w:rsidR="00F948AA" w:rsidRPr="0011386B" w:rsidRDefault="00842052"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w:t>
      </w:r>
      <w:r w:rsidR="00F948AA" w:rsidRPr="0011386B">
        <w:rPr>
          <w:rFonts w:ascii="Cambria" w:eastAsia="SimSun" w:hAnsi="Cambria" w:cs="Times New Roman"/>
          <w:kern w:val="3"/>
        </w:rPr>
        <w:t xml:space="preserve">a brak zapłaty wynagrodzenia należnego podwykonawcom lub dalszym podwykonawcom - w wysokości 0,1 % wynagrodzenia brutto </w:t>
      </w:r>
      <w:r w:rsidR="00F914C7" w:rsidRPr="0011386B">
        <w:rPr>
          <w:rFonts w:ascii="Cambria" w:eastAsia="SimSun" w:hAnsi="Cambria" w:cs="Times New Roman"/>
          <w:kern w:val="3"/>
        </w:rPr>
        <w:t xml:space="preserve">określonego w §7 ust. 1 umowy </w:t>
      </w:r>
      <w:r w:rsidR="00F948AA" w:rsidRPr="0011386B">
        <w:rPr>
          <w:rFonts w:ascii="Cambria" w:eastAsia="SimSun" w:hAnsi="Cambria" w:cs="Times New Roman"/>
          <w:kern w:val="3"/>
        </w:rPr>
        <w:t>za każde dokonanie przez Zamawiającego bezpośredniej płatności na rzecz podwykonawców lub dalszych podwykonawców;</w:t>
      </w:r>
    </w:p>
    <w:p w14:paraId="15514229" w14:textId="7AD12490"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nieterminową zapłatę wynagrodzenia należnego podwykonawcom lub dalszym podwykonawcom - w wysokości 0,01 % wynagrodzenia brutto</w:t>
      </w:r>
      <w:r w:rsidR="00F914C7" w:rsidRPr="0011386B">
        <w:rPr>
          <w:rFonts w:ascii="Cambria" w:eastAsia="SimSun" w:hAnsi="Cambria" w:cs="Times New Roman"/>
          <w:kern w:val="3"/>
        </w:rPr>
        <w:t xml:space="preserve"> określonego w §7 ust. 1 umowy</w:t>
      </w:r>
      <w:r w:rsidRPr="0011386B">
        <w:rPr>
          <w:rFonts w:ascii="Cambria" w:eastAsia="SimSun" w:hAnsi="Cambria" w:cs="Times New Roman"/>
          <w:kern w:val="3"/>
        </w:rPr>
        <w:t xml:space="preserve"> za każdy dzień kalendarzowy zwłoki od dnia upływu terminu zapłaty do dnia zapłaty;</w:t>
      </w:r>
    </w:p>
    <w:p w14:paraId="6963E121" w14:textId="4AB3BECD"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nieprzedłożenie do zaakceptowania projektu umowy o podwykonawstwo, której przedmiotem są roboty budowlane, lub projektu jej zmiany - w wysokości 0,1 % wynagrodzenia brutto</w:t>
      </w:r>
      <w:r w:rsidR="00F914C7" w:rsidRPr="0011386B">
        <w:rPr>
          <w:rFonts w:ascii="Cambria" w:eastAsia="SimSun" w:hAnsi="Cambria" w:cs="Times New Roman"/>
          <w:kern w:val="3"/>
        </w:rPr>
        <w:t xml:space="preserve"> określonego w §7 ust. 1 umowy</w:t>
      </w:r>
      <w:r w:rsidRPr="0011386B">
        <w:rPr>
          <w:rFonts w:ascii="Cambria" w:eastAsia="SimSun" w:hAnsi="Cambria" w:cs="Times New Roman"/>
          <w:kern w:val="3"/>
        </w:rPr>
        <w:t xml:space="preserve"> za każdy nieprzedłożony do zaakceptowania projekt umowy lub jej zmiany;</w:t>
      </w:r>
    </w:p>
    <w:p w14:paraId="37C09EB5" w14:textId="7AF8E0ED"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nieprzedłożenie poświadczonej za zgodność z oryginałem kopii umowy o</w:t>
      </w:r>
      <w:r w:rsidR="00B67360">
        <w:rPr>
          <w:rFonts w:ascii="Cambria" w:eastAsia="SimSun" w:hAnsi="Cambria" w:cs="Times New Roman"/>
          <w:kern w:val="3"/>
        </w:rPr>
        <w:t> </w:t>
      </w:r>
      <w:r w:rsidRPr="0011386B">
        <w:rPr>
          <w:rFonts w:ascii="Cambria" w:eastAsia="SimSun" w:hAnsi="Cambria" w:cs="Times New Roman"/>
          <w:kern w:val="3"/>
        </w:rPr>
        <w:t xml:space="preserve">podwykonawstwo lub jej zmiany - w wysokości 0,1 % wynagrodzenia brutto </w:t>
      </w:r>
      <w:r w:rsidR="00F914C7" w:rsidRPr="0011386B">
        <w:rPr>
          <w:rFonts w:ascii="Cambria" w:eastAsia="SimSun" w:hAnsi="Cambria" w:cs="Times New Roman"/>
          <w:kern w:val="3"/>
        </w:rPr>
        <w:t xml:space="preserve">określonego w §7 ust. 1 umowy </w:t>
      </w:r>
      <w:r w:rsidRPr="0011386B">
        <w:rPr>
          <w:rFonts w:ascii="Cambria" w:eastAsia="SimSun" w:hAnsi="Cambria" w:cs="Times New Roman"/>
          <w:kern w:val="3"/>
        </w:rPr>
        <w:t>za każdą nieprzedłożoną kopię umowy lub jej zmiany;</w:t>
      </w:r>
    </w:p>
    <w:p w14:paraId="739558EC" w14:textId="054978AB"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 xml:space="preserve">za niedokonanie wymaganej przez Zamawiającego zmiany umowy o podwykonawstwo, której przedmiotem są dostawy lub usługi, w zakresie terminu zapłaty wynagrodzenia podwykonawcy - w wysokości 0,1 % wynagrodzenia brutto </w:t>
      </w:r>
      <w:r w:rsidR="00F914C7" w:rsidRPr="0011386B">
        <w:rPr>
          <w:rFonts w:ascii="Cambria" w:eastAsia="SimSun" w:hAnsi="Cambria" w:cs="Times New Roman"/>
          <w:kern w:val="3"/>
        </w:rPr>
        <w:t xml:space="preserve">określonego w §7 ust. 1 umowy </w:t>
      </w:r>
      <w:r w:rsidRPr="0011386B">
        <w:rPr>
          <w:rFonts w:ascii="Cambria" w:eastAsia="SimSun" w:hAnsi="Cambria" w:cs="Times New Roman"/>
          <w:kern w:val="3"/>
        </w:rPr>
        <w:t>za każde niedokonanie wymaganej przez Zamawiającego zmiany;</w:t>
      </w:r>
    </w:p>
    <w:p w14:paraId="43814767" w14:textId="156115FB"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dopuszczenie do wykonywania robót budowlanych objętych przedmiotem umowy innego podmiotu niż Wykonawca lub zaakceptowany przez Zamawiającego podwykonawca skierowany do ich wykonania zgodnie z zasadami określonymi umową - w wysokości 0,1 % wynagrodzenia brutto</w:t>
      </w:r>
      <w:r w:rsidR="00F914C7" w:rsidRPr="0011386B">
        <w:rPr>
          <w:rFonts w:ascii="Cambria" w:eastAsia="SimSun" w:hAnsi="Cambria" w:cs="Times New Roman"/>
          <w:kern w:val="3"/>
        </w:rPr>
        <w:t xml:space="preserve"> określonego w §7 ust. 1 umowy</w:t>
      </w:r>
      <w:r w:rsidRPr="0011386B">
        <w:rPr>
          <w:rFonts w:ascii="Cambria" w:eastAsia="SimSun" w:hAnsi="Cambria" w:cs="Times New Roman"/>
          <w:kern w:val="3"/>
        </w:rPr>
        <w:t xml:space="preserve"> za każdy dzień roboczy naruszenia;</w:t>
      </w:r>
    </w:p>
    <w:p w14:paraId="519D0306" w14:textId="15B42A4F"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powierzenie obowiązków kierownika budowy</w:t>
      </w:r>
      <w:r w:rsidR="00087F35" w:rsidRPr="0011386B">
        <w:rPr>
          <w:rFonts w:ascii="Cambria" w:eastAsia="SimSun" w:hAnsi="Cambria" w:cs="Times New Roman"/>
          <w:kern w:val="3"/>
        </w:rPr>
        <w:t xml:space="preserve">, kierowników robót </w:t>
      </w:r>
      <w:r w:rsidRPr="0011386B">
        <w:rPr>
          <w:rFonts w:ascii="Cambria" w:eastAsia="SimSun" w:hAnsi="Cambria" w:cs="Times New Roman"/>
          <w:kern w:val="3"/>
        </w:rPr>
        <w:t>osobie niezaakceptowanej przez Zamawiającego - w wysokości 0,01 % wynagrodzenia brutto</w:t>
      </w:r>
      <w:r w:rsidR="00F914C7" w:rsidRPr="0011386B">
        <w:rPr>
          <w:rFonts w:ascii="Cambria" w:eastAsia="SimSun" w:hAnsi="Cambria" w:cs="Times New Roman"/>
          <w:kern w:val="3"/>
        </w:rPr>
        <w:t xml:space="preserve"> </w:t>
      </w:r>
      <w:r w:rsidR="00F914C7" w:rsidRPr="0011386B">
        <w:rPr>
          <w:rFonts w:ascii="Cambria" w:eastAsia="SimSun" w:hAnsi="Cambria" w:cs="Times New Roman"/>
          <w:kern w:val="3"/>
        </w:rPr>
        <w:lastRenderedPageBreak/>
        <w:t>określonego w §7 ust. 1 umowy</w:t>
      </w:r>
      <w:r w:rsidRPr="0011386B">
        <w:rPr>
          <w:rFonts w:ascii="Cambria" w:eastAsia="SimSun" w:hAnsi="Cambria" w:cs="Times New Roman"/>
          <w:kern w:val="3"/>
        </w:rPr>
        <w:t xml:space="preserve"> za każdy dzień roboczy naruszenia;</w:t>
      </w:r>
    </w:p>
    <w:p w14:paraId="0F89D766" w14:textId="65500565"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nieobecność kierownika budowy</w:t>
      </w:r>
      <w:r w:rsidR="00087F35" w:rsidRPr="0011386B">
        <w:rPr>
          <w:rFonts w:ascii="Cambria" w:eastAsia="SimSun" w:hAnsi="Cambria" w:cs="Times New Roman"/>
          <w:kern w:val="3"/>
        </w:rPr>
        <w:t xml:space="preserve">, kierowników robót </w:t>
      </w:r>
      <w:r w:rsidRPr="0011386B">
        <w:rPr>
          <w:rFonts w:ascii="Cambria" w:eastAsia="SimSun" w:hAnsi="Cambria" w:cs="Times New Roman"/>
          <w:kern w:val="3"/>
        </w:rPr>
        <w:t>na terenie budowy dłużej niż 1 dzień roboczy – 500 zł za każdy dzień roboczy nieobecności;</w:t>
      </w:r>
    </w:p>
    <w:p w14:paraId="36190BD8" w14:textId="5F46CED7"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nieobecność kierownika budowy</w:t>
      </w:r>
      <w:r w:rsidR="00087F35" w:rsidRPr="0011386B">
        <w:rPr>
          <w:rFonts w:ascii="Cambria" w:eastAsia="SimSun" w:hAnsi="Cambria" w:cs="Times New Roman"/>
          <w:kern w:val="3"/>
        </w:rPr>
        <w:t xml:space="preserve">, kierowników robót </w:t>
      </w:r>
      <w:r w:rsidRPr="0011386B">
        <w:rPr>
          <w:rFonts w:ascii="Cambria" w:eastAsia="SimSun" w:hAnsi="Cambria" w:cs="Times New Roman"/>
          <w:kern w:val="3"/>
        </w:rPr>
        <w:t>na naradzie koordynacyjnej – 500 zł za każdą naradę koordynacyjną, w której nie uczestniczył kierownik budowy</w:t>
      </w:r>
      <w:r w:rsidR="00087F35" w:rsidRPr="0011386B">
        <w:rPr>
          <w:rFonts w:ascii="Cambria" w:eastAsia="SimSun" w:hAnsi="Cambria" w:cs="Times New Roman"/>
          <w:kern w:val="3"/>
        </w:rPr>
        <w:t>,  kierownicy robót</w:t>
      </w:r>
      <w:r w:rsidRPr="0011386B">
        <w:rPr>
          <w:rFonts w:ascii="Cambria" w:eastAsia="SimSun" w:hAnsi="Cambria" w:cs="Times New Roman"/>
          <w:kern w:val="3"/>
        </w:rPr>
        <w:t>;</w:t>
      </w:r>
    </w:p>
    <w:p w14:paraId="79E82240" w14:textId="7E0FC810"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zwłokę Wykonawcy w usunięciu wad stwierdzonych przy odbiorze lub w okresie rękojmi za wady lub gwarancji jakości - w wysokości 0,01 % wynagrodzenia brutto</w:t>
      </w:r>
      <w:r w:rsidR="00F914C7" w:rsidRPr="0011386B">
        <w:rPr>
          <w:rFonts w:ascii="Cambria" w:eastAsia="SimSun" w:hAnsi="Cambria" w:cs="Times New Roman"/>
          <w:kern w:val="3"/>
        </w:rPr>
        <w:t xml:space="preserve"> określonego w §7 ust. 1 umowy</w:t>
      </w:r>
      <w:r w:rsidRPr="0011386B">
        <w:rPr>
          <w:rFonts w:ascii="Cambria" w:eastAsia="SimSun" w:hAnsi="Cambria" w:cs="Times New Roman"/>
          <w:kern w:val="3"/>
        </w:rPr>
        <w:t xml:space="preserve"> za każdy rozpoczęty dzień kalendarzowy zwłoki liczony od dnia upływu terminu na usunięcie wad;</w:t>
      </w:r>
    </w:p>
    <w:p w14:paraId="67711167" w14:textId="01EBF097" w:rsidR="002361DB"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niedopełnienie wymogu zatrudnienia osób, o których mowa w § 5 ust. 1 na podstawie umowy o pracę w rozumieniu ustawy z 26 czerwca 1974 r. - Kodeks pracy - w wysokości 1 000 zł za każdy stwierdzony przypadek.</w:t>
      </w:r>
    </w:p>
    <w:p w14:paraId="36AFD091" w14:textId="488EFAF7" w:rsidR="00BC477E" w:rsidRPr="00B67360" w:rsidRDefault="00BC477E" w:rsidP="00B67360">
      <w:pPr>
        <w:numPr>
          <w:ilvl w:val="0"/>
          <w:numId w:val="14"/>
        </w:numPr>
        <w:suppressAutoHyphens/>
        <w:spacing w:after="120" w:line="276" w:lineRule="auto"/>
        <w:jc w:val="both"/>
        <w:rPr>
          <w:rFonts w:ascii="Cambria" w:eastAsia="Times New Roman" w:hAnsi="Cambria" w:cs="Times New Roman"/>
          <w:lang w:eastAsia="ar-SA"/>
        </w:rPr>
      </w:pPr>
      <w:r w:rsidRPr="0011386B">
        <w:rPr>
          <w:rFonts w:ascii="Cambria" w:eastAsia="Times New Roman" w:hAnsi="Cambria" w:cs="Times New Roman"/>
          <w:shd w:val="clear" w:color="auto" w:fill="FFFFFF"/>
          <w:lang w:eastAsia="ar-SA"/>
        </w:rPr>
        <w:t xml:space="preserve">z tytułu braku zapłaty lub nieterminowej zapłaty wynagrodzenia należnego podwykonawcom w związku ze zmianą wysokości wynagrodzenia, o której mowa w art. 439 ust. 5, </w:t>
      </w:r>
      <w:r w:rsidRPr="0011386B">
        <w:rPr>
          <w:rFonts w:ascii="Cambria" w:eastAsia="Times New Roman" w:hAnsi="Cambria" w:cs="Times New Roman"/>
          <w:lang w:eastAsia="ar-SA"/>
        </w:rPr>
        <w:t>w wysokości 0,1% wynagrodzenia umownego brutto</w:t>
      </w:r>
      <w:r w:rsidR="00F914C7" w:rsidRPr="0011386B">
        <w:rPr>
          <w:rFonts w:ascii="Cambria" w:eastAsia="Times New Roman" w:hAnsi="Cambria" w:cs="Times New Roman"/>
          <w:lang w:eastAsia="ar-SA"/>
        </w:rPr>
        <w:t xml:space="preserve"> </w:t>
      </w:r>
      <w:r w:rsidR="00F914C7" w:rsidRPr="0011386B">
        <w:rPr>
          <w:rFonts w:ascii="Cambria" w:eastAsia="SimSun" w:hAnsi="Cambria" w:cs="Times New Roman"/>
          <w:kern w:val="3"/>
        </w:rPr>
        <w:t>określonego w §7 ust. 1 umowy</w:t>
      </w:r>
      <w:r w:rsidRPr="0011386B">
        <w:rPr>
          <w:rFonts w:ascii="Cambria" w:eastAsia="Times New Roman" w:hAnsi="Cambria" w:cs="Times New Roman"/>
          <w:lang w:eastAsia="ar-SA"/>
        </w:rPr>
        <w:t>, o którym mowa w § 7 ust. 1, nie więcej jednak niż 5% wynagrodzenia umownego brutto, o którym mowa w § 7 ust. 1,</w:t>
      </w:r>
    </w:p>
    <w:p w14:paraId="36444266" w14:textId="5FB4E542" w:rsidR="00F948AA" w:rsidRPr="00B67360" w:rsidRDefault="00F948AA" w:rsidP="00B67360">
      <w:pPr>
        <w:widowControl w:val="0"/>
        <w:numPr>
          <w:ilvl w:val="0"/>
          <w:numId w:val="13"/>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Limit kar umownych, jakich Zamawiający może żądać od Wykonawcy ze wszystkich tytułów przewidzian</w:t>
      </w:r>
      <w:r w:rsidR="00E35514" w:rsidRPr="0011386B">
        <w:rPr>
          <w:rFonts w:ascii="Cambria" w:eastAsia="SimSun" w:hAnsi="Cambria" w:cs="Times New Roman"/>
          <w:kern w:val="3"/>
        </w:rPr>
        <w:t xml:space="preserve">ych w niniejszej umowie wynosi </w:t>
      </w:r>
      <w:r w:rsidR="00262E15" w:rsidRPr="0011386B">
        <w:rPr>
          <w:rFonts w:ascii="Cambria" w:eastAsia="SimSun" w:hAnsi="Cambria" w:cs="Times New Roman"/>
          <w:kern w:val="3"/>
        </w:rPr>
        <w:t>3</w:t>
      </w:r>
      <w:r w:rsidRPr="0011386B">
        <w:rPr>
          <w:rFonts w:ascii="Cambria" w:eastAsia="SimSun" w:hAnsi="Cambria" w:cs="Times New Roman"/>
          <w:kern w:val="3"/>
        </w:rPr>
        <w:t>0 % wynagrodzenia brutto Wykonawcy.</w:t>
      </w:r>
    </w:p>
    <w:p w14:paraId="73B40CA2" w14:textId="77777777" w:rsidR="00F948AA" w:rsidRPr="0011386B" w:rsidRDefault="00F948AA" w:rsidP="009731F3">
      <w:pPr>
        <w:widowControl w:val="0"/>
        <w:numPr>
          <w:ilvl w:val="0"/>
          <w:numId w:val="13"/>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Jeżeli kara umowna z któregokolwiek tytułu wymienionego w ust. 1 nie pokrywa poniesionej szkody, to Zamawiający może dochodzić odszkodowania uzupełniającego na zasadach ogólnych określonych w ustawie z 23 kwietnia 1964 r. – Kodeks cywilny.</w:t>
      </w:r>
    </w:p>
    <w:p w14:paraId="5D558AED" w14:textId="19C1F39A" w:rsidR="00F948AA" w:rsidRPr="0011386B" w:rsidRDefault="00F948AA" w:rsidP="009731F3">
      <w:pPr>
        <w:widowControl w:val="0"/>
        <w:numPr>
          <w:ilvl w:val="0"/>
          <w:numId w:val="13"/>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Kara umowna z tytułu zwłoki przysługuje za każdy rozpoczęty dzień kalendarzowy zwłoki i</w:t>
      </w:r>
      <w:r w:rsidR="00B67360">
        <w:rPr>
          <w:rFonts w:ascii="Cambria" w:eastAsia="SimSun" w:hAnsi="Cambria" w:cs="Times New Roman"/>
          <w:kern w:val="3"/>
        </w:rPr>
        <w:t> </w:t>
      </w:r>
      <w:r w:rsidRPr="0011386B">
        <w:rPr>
          <w:rFonts w:ascii="Cambria" w:eastAsia="SimSun" w:hAnsi="Cambria" w:cs="Times New Roman"/>
          <w:kern w:val="3"/>
        </w:rPr>
        <w:t>jest wymagalna od dnia następnego po upływie terminu jej zapłaty.</w:t>
      </w:r>
    </w:p>
    <w:p w14:paraId="105697F2" w14:textId="5ECA515C" w:rsidR="00F948AA" w:rsidRPr="00B67360" w:rsidRDefault="00F948AA" w:rsidP="00B67360">
      <w:pPr>
        <w:widowControl w:val="0"/>
        <w:numPr>
          <w:ilvl w:val="0"/>
          <w:numId w:val="13"/>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650FE379" w14:textId="5379836E" w:rsidR="00F948AA" w:rsidRPr="0011386B" w:rsidRDefault="00F948AA" w:rsidP="009731F3">
      <w:pPr>
        <w:widowControl w:val="0"/>
        <w:numPr>
          <w:ilvl w:val="0"/>
          <w:numId w:val="13"/>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Calibri" w:hAnsi="Cambria" w:cs="Times New Roman"/>
        </w:rPr>
        <w:t xml:space="preserve">Wykonawca może żądać od Zamawiającego zapłaty kary umownej z tytułu odstąpienia od umowy z przyczyn zawinionych przez Zamawiającego z wyjątkiem okoliczności za które Zamawiający nie ponosi odpowiedzialności, </w:t>
      </w:r>
      <w:r w:rsidR="006C3739" w:rsidRPr="0011386B">
        <w:rPr>
          <w:rFonts w:ascii="Cambria" w:eastAsia="Calibri" w:hAnsi="Cambria" w:cs="Times New Roman"/>
        </w:rPr>
        <w:t>w wysokości 1</w:t>
      </w:r>
      <w:r w:rsidR="00983B99" w:rsidRPr="0011386B">
        <w:rPr>
          <w:rFonts w:ascii="Cambria" w:eastAsia="Calibri" w:hAnsi="Cambria" w:cs="Times New Roman"/>
        </w:rPr>
        <w:t>0</w:t>
      </w:r>
      <w:r w:rsidR="006C3739" w:rsidRPr="0011386B">
        <w:rPr>
          <w:rFonts w:ascii="Cambria" w:eastAsia="Calibri" w:hAnsi="Cambria" w:cs="Times New Roman"/>
        </w:rPr>
        <w:t xml:space="preserve"> </w:t>
      </w:r>
      <w:r w:rsidRPr="0011386B">
        <w:rPr>
          <w:rFonts w:ascii="Cambria" w:eastAsia="Calibri" w:hAnsi="Cambria" w:cs="Times New Roman"/>
        </w:rPr>
        <w:t xml:space="preserve">% wynagrodzenia o którym mowa w </w:t>
      </w:r>
      <w:r w:rsidRPr="0011386B">
        <w:rPr>
          <w:rFonts w:ascii="Cambria" w:eastAsia="Calibri" w:hAnsi="Cambria" w:cs="Times New Roman"/>
          <w:lang w:eastAsia="pl-PL"/>
        </w:rPr>
        <w:t xml:space="preserve">§7 </w:t>
      </w:r>
      <w:r w:rsidR="00F914C7" w:rsidRPr="0011386B">
        <w:rPr>
          <w:rFonts w:ascii="Cambria" w:eastAsia="Calibri" w:hAnsi="Cambria" w:cs="Times New Roman"/>
          <w:lang w:eastAsia="pl-PL"/>
        </w:rPr>
        <w:t xml:space="preserve"> ust. 1 </w:t>
      </w:r>
      <w:r w:rsidRPr="0011386B">
        <w:rPr>
          <w:rFonts w:ascii="Cambria" w:eastAsia="Calibri" w:hAnsi="Cambria" w:cs="Times New Roman"/>
          <w:lang w:eastAsia="pl-PL"/>
        </w:rPr>
        <w:t>umowy.</w:t>
      </w:r>
    </w:p>
    <w:p w14:paraId="3C9F4BCF" w14:textId="77777777" w:rsidR="00B67360" w:rsidRPr="0011386B" w:rsidRDefault="00B67360" w:rsidP="00616FDC">
      <w:pPr>
        <w:widowControl w:val="0"/>
        <w:suppressAutoHyphens/>
        <w:autoSpaceDN w:val="0"/>
        <w:spacing w:after="0" w:line="276" w:lineRule="auto"/>
        <w:jc w:val="both"/>
        <w:textAlignment w:val="baseline"/>
        <w:rPr>
          <w:rFonts w:ascii="Cambria" w:eastAsia="SimSun" w:hAnsi="Cambria" w:cs="Times New Roman"/>
          <w:kern w:val="3"/>
        </w:rPr>
      </w:pPr>
    </w:p>
    <w:p w14:paraId="6A8ECDC0" w14:textId="370D92FC" w:rsidR="00F948AA" w:rsidRPr="0011386B" w:rsidRDefault="00F948AA" w:rsidP="00616FDC">
      <w:pPr>
        <w:autoSpaceDN w:val="0"/>
        <w:spacing w:after="0" w:line="276" w:lineRule="auto"/>
        <w:jc w:val="center"/>
        <w:rPr>
          <w:rFonts w:ascii="Cambria" w:eastAsia="Calibri" w:hAnsi="Cambria" w:cs="Times New Roman"/>
        </w:rPr>
      </w:pPr>
      <w:bookmarkStart w:id="14" w:name="_Hlk95733536"/>
      <w:r w:rsidRPr="0011386B">
        <w:rPr>
          <w:rFonts w:ascii="Cambria" w:eastAsia="Calibri" w:hAnsi="Cambria" w:cs="Times New Roman"/>
        </w:rPr>
        <w:t>§ 1</w:t>
      </w:r>
      <w:r w:rsidR="00297745">
        <w:rPr>
          <w:rFonts w:ascii="Cambria" w:eastAsia="Calibri" w:hAnsi="Cambria" w:cs="Times New Roman"/>
        </w:rPr>
        <w:t>1</w:t>
      </w:r>
    </w:p>
    <w:p w14:paraId="03783358" w14:textId="77777777" w:rsidR="00F948AA" w:rsidRPr="0011386B" w:rsidRDefault="00F948AA" w:rsidP="00616FDC">
      <w:pPr>
        <w:autoSpaceDN w:val="0"/>
        <w:spacing w:after="0" w:line="276" w:lineRule="auto"/>
        <w:jc w:val="center"/>
        <w:rPr>
          <w:rFonts w:ascii="Cambria" w:eastAsia="Calibri" w:hAnsi="Cambria" w:cs="Times New Roman"/>
          <w:b/>
          <w:bCs/>
        </w:rPr>
      </w:pPr>
      <w:r w:rsidRPr="0011386B">
        <w:rPr>
          <w:rFonts w:ascii="Cambria" w:eastAsia="Calibri" w:hAnsi="Cambria" w:cs="Times New Roman"/>
          <w:b/>
          <w:bCs/>
        </w:rPr>
        <w:t>Ubezpieczenie</w:t>
      </w:r>
    </w:p>
    <w:p w14:paraId="35565C5C" w14:textId="0E3CF832" w:rsidR="00F948AA" w:rsidRPr="0011386B" w:rsidRDefault="00F948AA" w:rsidP="00F914C7">
      <w:pPr>
        <w:widowControl w:val="0"/>
        <w:suppressAutoHyphens/>
        <w:autoSpaceDN w:val="0"/>
        <w:spacing w:after="0" w:line="276" w:lineRule="auto"/>
        <w:ind w:left="284"/>
        <w:jc w:val="both"/>
        <w:textAlignment w:val="baseline"/>
        <w:rPr>
          <w:rFonts w:ascii="Cambria" w:eastAsia="Calibri" w:hAnsi="Cambria" w:cs="Times New Roman"/>
        </w:rPr>
      </w:pPr>
      <w:r w:rsidRPr="0011386B">
        <w:rPr>
          <w:rFonts w:ascii="Cambria" w:eastAsia="SimSun" w:hAnsi="Cambria" w:cs="Times New Roman"/>
          <w:kern w:val="3"/>
        </w:rPr>
        <w:t>Od chwili protokolarnego przejęcia przez Wykonawcę terenu budowy do chwili końcowego odbioru robót, Wykonawca ponosi odpowiedzialność na zasadach ogólnych za wszystkie szkody wynikłe na tym terenie</w:t>
      </w:r>
      <w:r w:rsidR="00AD587B" w:rsidRPr="0011386B">
        <w:rPr>
          <w:rFonts w:ascii="Cambria" w:eastAsia="SimSun" w:hAnsi="Cambria" w:cs="Times New Roman"/>
          <w:kern w:val="3"/>
        </w:rPr>
        <w:t xml:space="preserve"> i w przedmiocie umowy oraz materiałach i urządzeniach przewidzianych do wbudowania.</w:t>
      </w:r>
    </w:p>
    <w:bookmarkEnd w:id="14"/>
    <w:p w14:paraId="2C9C86F0"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kern w:val="3"/>
        </w:rPr>
      </w:pPr>
    </w:p>
    <w:p w14:paraId="0BF179B6" w14:textId="2B4CDD80" w:rsidR="00F948AA" w:rsidRPr="0011386B" w:rsidRDefault="00F948AA" w:rsidP="00616FDC">
      <w:pPr>
        <w:suppressAutoHyphens/>
        <w:autoSpaceDN w:val="0"/>
        <w:spacing w:after="0" w:line="276" w:lineRule="auto"/>
        <w:jc w:val="center"/>
        <w:textAlignment w:val="baseline"/>
        <w:rPr>
          <w:rFonts w:ascii="Cambria" w:eastAsia="SimSun" w:hAnsi="Cambria" w:cs="Times New Roman"/>
          <w:kern w:val="3"/>
        </w:rPr>
      </w:pPr>
      <w:bookmarkStart w:id="15" w:name="_Hlk95737777"/>
      <w:r w:rsidRPr="0011386B">
        <w:rPr>
          <w:rFonts w:ascii="Cambria" w:eastAsia="SimSun" w:hAnsi="Cambria" w:cs="Times New Roman"/>
          <w:kern w:val="3"/>
        </w:rPr>
        <w:t>§ 1</w:t>
      </w:r>
      <w:r w:rsidR="00297745">
        <w:rPr>
          <w:rFonts w:ascii="Cambria" w:eastAsia="SimSun" w:hAnsi="Cambria" w:cs="Times New Roman"/>
          <w:kern w:val="3"/>
        </w:rPr>
        <w:t>2</w:t>
      </w:r>
    </w:p>
    <w:bookmarkEnd w:id="15"/>
    <w:p w14:paraId="54EB1622" w14:textId="32B4BBC5" w:rsidR="00F948AA" w:rsidRPr="0011386B" w:rsidRDefault="00F948AA" w:rsidP="00616FDC">
      <w:pPr>
        <w:spacing w:line="276" w:lineRule="auto"/>
        <w:jc w:val="center"/>
        <w:rPr>
          <w:rFonts w:ascii="Cambria" w:eastAsia="Calibri" w:hAnsi="Cambria" w:cs="Times New Roman"/>
        </w:rPr>
      </w:pPr>
      <w:r w:rsidRPr="0011386B">
        <w:rPr>
          <w:rFonts w:ascii="Cambria" w:eastAsia="Calibri" w:hAnsi="Cambria" w:cs="Times New Roman"/>
          <w:b/>
        </w:rPr>
        <w:t>Odstąpienie od Umowy</w:t>
      </w:r>
    </w:p>
    <w:p w14:paraId="59BCF057" w14:textId="77777777" w:rsidR="00F948AA" w:rsidRPr="0011386B" w:rsidRDefault="00F948AA" w:rsidP="009731F3">
      <w:pPr>
        <w:widowControl w:val="0"/>
        <w:numPr>
          <w:ilvl w:val="0"/>
          <w:numId w:val="34"/>
        </w:numPr>
        <w:suppressAutoHyphens/>
        <w:autoSpaceDN w:val="0"/>
        <w:spacing w:after="120" w:line="276" w:lineRule="auto"/>
        <w:ind w:left="360"/>
        <w:jc w:val="both"/>
        <w:textAlignment w:val="baseline"/>
        <w:rPr>
          <w:rFonts w:ascii="Cambria" w:eastAsia="Calibri" w:hAnsi="Cambria" w:cs="Times New Roman"/>
        </w:rPr>
      </w:pPr>
      <w:r w:rsidRPr="0011386B">
        <w:rPr>
          <w:rFonts w:ascii="Cambria" w:eastAsia="Calibri" w:hAnsi="Cambria" w:cs="Times New Roman"/>
          <w:b/>
        </w:rPr>
        <w:t>Zamawiający</w:t>
      </w:r>
      <w:r w:rsidRPr="0011386B">
        <w:rPr>
          <w:rFonts w:ascii="Cambria" w:eastAsia="Calibri" w:hAnsi="Cambria" w:cs="Times New Roman"/>
        </w:rPr>
        <w:t xml:space="preserve"> może odstąpić w całości lub w części od umowy w przypadkach </w:t>
      </w:r>
      <w:r w:rsidRPr="0011386B">
        <w:rPr>
          <w:rFonts w:ascii="Cambria" w:eastAsia="Calibri" w:hAnsi="Cambria" w:cs="Times New Roman"/>
        </w:rPr>
        <w:lastRenderedPageBreak/>
        <w:t>przewidzianych w kodeksie cywilnym.</w:t>
      </w:r>
    </w:p>
    <w:p w14:paraId="405D1937" w14:textId="77777777" w:rsidR="00F948AA" w:rsidRPr="0011386B" w:rsidRDefault="00F948AA" w:rsidP="009731F3">
      <w:pPr>
        <w:widowControl w:val="0"/>
        <w:numPr>
          <w:ilvl w:val="0"/>
          <w:numId w:val="34"/>
        </w:numPr>
        <w:suppressAutoHyphens/>
        <w:autoSpaceDN w:val="0"/>
        <w:spacing w:after="0" w:line="276" w:lineRule="auto"/>
        <w:ind w:left="284" w:hanging="284"/>
        <w:textAlignment w:val="baseline"/>
        <w:rPr>
          <w:rFonts w:ascii="Cambria" w:eastAsia="Times New Roman" w:hAnsi="Cambria" w:cs="Times New Roman"/>
        </w:rPr>
      </w:pPr>
      <w:r w:rsidRPr="0011386B">
        <w:rPr>
          <w:rFonts w:ascii="Cambria" w:eastAsia="Times New Roman" w:hAnsi="Cambria" w:cs="Times New Roman"/>
        </w:rPr>
        <w:t>Zamawiający jest uprawniony do odstąpienia od umowy, jeżeli:</w:t>
      </w:r>
    </w:p>
    <w:p w14:paraId="4E9D2421" w14:textId="6ABF5E17" w:rsidR="00F948AA" w:rsidRPr="0011386B" w:rsidRDefault="00F948AA" w:rsidP="009731F3">
      <w:pPr>
        <w:widowControl w:val="0"/>
        <w:numPr>
          <w:ilvl w:val="0"/>
          <w:numId w:val="15"/>
        </w:numPr>
        <w:suppressAutoHyphens/>
        <w:autoSpaceDN w:val="0"/>
        <w:spacing w:after="0" w:line="276" w:lineRule="auto"/>
        <w:ind w:left="567" w:hanging="283"/>
        <w:jc w:val="both"/>
        <w:textAlignment w:val="baseline"/>
        <w:rPr>
          <w:rFonts w:ascii="Cambria" w:eastAsia="Times New Roman" w:hAnsi="Cambria" w:cs="Times New Roman"/>
        </w:rPr>
      </w:pPr>
      <w:r w:rsidRPr="0011386B">
        <w:rPr>
          <w:rFonts w:ascii="Cambria" w:eastAsia="SimSun" w:hAnsi="Cambria" w:cs="Times New Roman"/>
          <w:kern w:val="3"/>
          <w:lang w:eastAsia="pl-PL"/>
        </w:rPr>
        <w:t>Wykonawca z przyczyn zawinionych nie będzie wykonywał umowy lub będzie wykonywał ją nienależycie i pomimo pisemnego wezwania Wykonawcy do podjęcia wykonywania umowy lub należytego wykonywania umowy w wyznaczonym, uzasadnionym technicznie terminie nie zadośćuczyni żądaniu Zamawiającego – w terminie do 30 d</w:t>
      </w:r>
      <w:r w:rsidR="00D06119" w:rsidRPr="0011386B">
        <w:rPr>
          <w:rFonts w:ascii="Cambria" w:eastAsia="SimSun" w:hAnsi="Cambria" w:cs="Times New Roman"/>
          <w:kern w:val="3"/>
          <w:lang w:eastAsia="pl-PL"/>
        </w:rPr>
        <w:t>ni kalendarzowych od nie zadość</w:t>
      </w:r>
      <w:r w:rsidRPr="0011386B">
        <w:rPr>
          <w:rFonts w:ascii="Cambria" w:eastAsia="SimSun" w:hAnsi="Cambria" w:cs="Times New Roman"/>
          <w:kern w:val="3"/>
          <w:lang w:eastAsia="pl-PL"/>
        </w:rPr>
        <w:t>uczynienia temu żądaniu;</w:t>
      </w:r>
    </w:p>
    <w:p w14:paraId="7D7FD4F6" w14:textId="375D2E60" w:rsidR="00F948AA" w:rsidRPr="0011386B" w:rsidRDefault="00F948AA" w:rsidP="009731F3">
      <w:pPr>
        <w:widowControl w:val="0"/>
        <w:numPr>
          <w:ilvl w:val="0"/>
          <w:numId w:val="15"/>
        </w:numPr>
        <w:suppressAutoHyphens/>
        <w:autoSpaceDN w:val="0"/>
        <w:spacing w:after="0" w:line="276" w:lineRule="auto"/>
        <w:ind w:left="567" w:hanging="283"/>
        <w:jc w:val="both"/>
        <w:textAlignment w:val="baseline"/>
        <w:rPr>
          <w:rFonts w:ascii="Cambria" w:eastAsia="Times New Roman" w:hAnsi="Cambria" w:cs="Times New Roman"/>
        </w:rPr>
      </w:pPr>
      <w:r w:rsidRPr="0011386B">
        <w:rPr>
          <w:rFonts w:ascii="Cambria" w:eastAsia="SimSun" w:hAnsi="Cambria" w:cs="Times New Roman"/>
          <w:kern w:val="3"/>
          <w:lang w:eastAsia="pl-PL"/>
        </w:rPr>
        <w:t>Wykonawca bez uzasadnionej przyczyny przerwie wykonywanie robót bu</w:t>
      </w:r>
      <w:r w:rsidR="00D06119" w:rsidRPr="0011386B">
        <w:rPr>
          <w:rFonts w:ascii="Cambria" w:eastAsia="SimSun" w:hAnsi="Cambria" w:cs="Times New Roman"/>
          <w:kern w:val="3"/>
          <w:lang w:eastAsia="pl-PL"/>
        </w:rPr>
        <w:t>dowlanych na okres dłuższy niż 5</w:t>
      </w:r>
      <w:r w:rsidRPr="0011386B">
        <w:rPr>
          <w:rFonts w:ascii="Cambria" w:eastAsia="SimSun" w:hAnsi="Cambria" w:cs="Times New Roman"/>
          <w:i/>
          <w:kern w:val="3"/>
          <w:lang w:eastAsia="pl-PL"/>
        </w:rPr>
        <w:t xml:space="preserve"> </w:t>
      </w:r>
      <w:r w:rsidRPr="0011386B">
        <w:rPr>
          <w:rFonts w:ascii="Cambria" w:eastAsia="SimSun" w:hAnsi="Cambria" w:cs="Times New Roman"/>
          <w:kern w:val="3"/>
          <w:lang w:eastAsia="pl-PL"/>
        </w:rPr>
        <w:t>dni kalendarzowe i pomimo dodatkowego pisemnego wezwania Zamawiając</w:t>
      </w:r>
      <w:r w:rsidR="00D06119" w:rsidRPr="0011386B">
        <w:rPr>
          <w:rFonts w:ascii="Cambria" w:eastAsia="SimSun" w:hAnsi="Cambria" w:cs="Times New Roman"/>
          <w:kern w:val="3"/>
          <w:lang w:eastAsia="pl-PL"/>
        </w:rPr>
        <w:t>ego nie podejmie ich w okresie 5</w:t>
      </w:r>
      <w:r w:rsidRPr="0011386B">
        <w:rPr>
          <w:rFonts w:ascii="Cambria" w:eastAsia="SimSun" w:hAnsi="Cambria" w:cs="Times New Roman"/>
          <w:i/>
          <w:kern w:val="3"/>
          <w:lang w:eastAsia="pl-PL"/>
        </w:rPr>
        <w:t xml:space="preserve"> </w:t>
      </w:r>
      <w:r w:rsidRPr="0011386B">
        <w:rPr>
          <w:rFonts w:ascii="Cambria" w:eastAsia="SimSun" w:hAnsi="Cambria" w:cs="Times New Roman"/>
          <w:kern w:val="3"/>
          <w:lang w:eastAsia="pl-PL"/>
        </w:rPr>
        <w:t>dni kalendarzowych od dnia doręczenia Wykonawcy dodatkowego wezwania – w terminie 30 dni kalendarzowych od upływu terminu na podjęcie przerwanych robót budowlanych;</w:t>
      </w:r>
    </w:p>
    <w:p w14:paraId="2C19CC71" w14:textId="77777777" w:rsidR="00F948AA" w:rsidRPr="0011386B" w:rsidRDefault="00F948AA" w:rsidP="009731F3">
      <w:pPr>
        <w:widowControl w:val="0"/>
        <w:numPr>
          <w:ilvl w:val="0"/>
          <w:numId w:val="15"/>
        </w:numPr>
        <w:suppressAutoHyphens/>
        <w:autoSpaceDN w:val="0"/>
        <w:spacing w:after="0" w:line="276" w:lineRule="auto"/>
        <w:ind w:left="567" w:hanging="283"/>
        <w:jc w:val="both"/>
        <w:textAlignment w:val="baseline"/>
        <w:rPr>
          <w:rFonts w:ascii="Cambria" w:eastAsia="Times New Roman" w:hAnsi="Cambria" w:cs="Times New Roman"/>
        </w:rPr>
      </w:pPr>
      <w:r w:rsidRPr="0011386B">
        <w:rPr>
          <w:rFonts w:ascii="Cambria" w:eastAsia="SimSun" w:hAnsi="Cambria" w:cs="Times New Roman"/>
          <w:kern w:val="3"/>
          <w:lang w:eastAsia="pl-PL"/>
        </w:rPr>
        <w:t>Wykonawca z przyczyn zawinionych nie przystąpi do realizacji robót budowlanych albo pozostanie w zwłoce z realizacją przedmiotu umowy tak dalece, że wątpliwe będzie dochowanie terminu zakończenia robót –</w:t>
      </w:r>
      <w:r w:rsidRPr="0011386B">
        <w:rPr>
          <w:rFonts w:ascii="Cambria" w:eastAsia="SimSun" w:hAnsi="Cambria" w:cs="Times New Roman"/>
          <w:color w:val="FF0000"/>
          <w:kern w:val="3"/>
          <w:lang w:eastAsia="pl-PL"/>
        </w:rPr>
        <w:t xml:space="preserve"> </w:t>
      </w:r>
      <w:r w:rsidRPr="0011386B">
        <w:rPr>
          <w:rFonts w:ascii="Cambria" w:eastAsia="SimSun" w:hAnsi="Cambria" w:cs="Times New Roman"/>
          <w:kern w:val="3"/>
          <w:lang w:eastAsia="pl-PL"/>
        </w:rPr>
        <w:t>w terminie 30 dni kalendarzowych od stwierdzenia przez Zamawiającego wystąpienia zagrożenia zakończenia robót budowlanych w określonym terminie;</w:t>
      </w:r>
    </w:p>
    <w:p w14:paraId="74C4D441" w14:textId="53F1536C" w:rsidR="00F948AA" w:rsidRPr="0011386B" w:rsidRDefault="00842052" w:rsidP="009731F3">
      <w:pPr>
        <w:widowControl w:val="0"/>
        <w:numPr>
          <w:ilvl w:val="0"/>
          <w:numId w:val="15"/>
        </w:numPr>
        <w:suppressAutoHyphens/>
        <w:autoSpaceDN w:val="0"/>
        <w:spacing w:after="0" w:line="276" w:lineRule="auto"/>
        <w:ind w:left="567" w:hanging="283"/>
        <w:jc w:val="both"/>
        <w:textAlignment w:val="baseline"/>
        <w:rPr>
          <w:rFonts w:ascii="Cambria" w:eastAsia="Times New Roman" w:hAnsi="Cambria" w:cs="Times New Roman"/>
        </w:rPr>
      </w:pPr>
      <w:r w:rsidRPr="0011386B">
        <w:rPr>
          <w:rFonts w:ascii="Cambria" w:eastAsia="SimSun" w:hAnsi="Cambria" w:cs="Times New Roman"/>
          <w:kern w:val="3"/>
          <w:lang w:eastAsia="pl-PL"/>
        </w:rPr>
        <w:t>S</w:t>
      </w:r>
      <w:r w:rsidR="00F948AA" w:rsidRPr="0011386B">
        <w:rPr>
          <w:rFonts w:ascii="Cambria" w:eastAsia="SimSun" w:hAnsi="Cambria" w:cs="Times New Roman"/>
          <w:kern w:val="3"/>
          <w:lang w:eastAsia="pl-PL"/>
        </w:rPr>
        <w:t>uma kar umownych naliczonych Wykonawcy przekroczy 20</w:t>
      </w:r>
      <w:r w:rsidR="00F948AA" w:rsidRPr="0011386B">
        <w:rPr>
          <w:rFonts w:ascii="Cambria" w:eastAsia="SimSun" w:hAnsi="Cambria" w:cs="Times New Roman"/>
          <w:i/>
          <w:kern w:val="3"/>
          <w:lang w:eastAsia="pl-PL"/>
        </w:rPr>
        <w:t xml:space="preserve"> </w:t>
      </w:r>
      <w:r w:rsidR="00F948AA" w:rsidRPr="0011386B">
        <w:rPr>
          <w:rFonts w:ascii="Cambria" w:eastAsia="SimSun" w:hAnsi="Cambria" w:cs="Times New Roman"/>
          <w:kern w:val="3"/>
          <w:lang w:eastAsia="pl-PL"/>
        </w:rPr>
        <w:t>% wynagrodzenia brutto Wykonawcy - w terminie 30 dni kalendarzowych od dnia przekroczenia;</w:t>
      </w:r>
    </w:p>
    <w:p w14:paraId="3E0FAD36" w14:textId="1A6ACB96" w:rsidR="00F948AA" w:rsidRPr="0011386B" w:rsidRDefault="00842052" w:rsidP="009731F3">
      <w:pPr>
        <w:widowControl w:val="0"/>
        <w:numPr>
          <w:ilvl w:val="0"/>
          <w:numId w:val="15"/>
        </w:numPr>
        <w:suppressAutoHyphens/>
        <w:autoSpaceDN w:val="0"/>
        <w:spacing w:after="0" w:line="276" w:lineRule="auto"/>
        <w:ind w:left="567" w:hanging="283"/>
        <w:jc w:val="both"/>
        <w:textAlignment w:val="baseline"/>
        <w:rPr>
          <w:rFonts w:ascii="Cambria" w:eastAsia="Times New Roman" w:hAnsi="Cambria" w:cs="Times New Roman"/>
        </w:rPr>
      </w:pPr>
      <w:r w:rsidRPr="0011386B">
        <w:rPr>
          <w:rFonts w:ascii="Cambria" w:eastAsia="SimSun" w:hAnsi="Cambria" w:cs="Times New Roman"/>
          <w:kern w:val="3"/>
          <w:lang w:eastAsia="pl-PL"/>
        </w:rPr>
        <w:t>K</w:t>
      </w:r>
      <w:r w:rsidR="00F948AA" w:rsidRPr="0011386B">
        <w:rPr>
          <w:rFonts w:ascii="Cambria" w:eastAsia="SimSun" w:hAnsi="Cambria" w:cs="Times New Roman"/>
          <w:kern w:val="3"/>
          <w:lang w:eastAsia="pl-PL"/>
        </w:rPr>
        <w:t>ierownik budowy, kierownicy robót lub inny/inni pracownik/pracownicy Wykonawcy zaangażowani w realizację przedmiotu umowy zaciągną zobowiązanie w imieniu Zamawiającego mogące rodzić skutki finansowe dla Zamawiającego lub wystąpią w</w:t>
      </w:r>
      <w:r w:rsidR="00B67360">
        <w:rPr>
          <w:rFonts w:ascii="Cambria" w:eastAsia="SimSun" w:hAnsi="Cambria" w:cs="Times New Roman"/>
          <w:kern w:val="3"/>
          <w:lang w:eastAsia="pl-PL"/>
        </w:rPr>
        <w:t> </w:t>
      </w:r>
      <w:r w:rsidR="00F948AA" w:rsidRPr="0011386B">
        <w:rPr>
          <w:rFonts w:ascii="Cambria" w:eastAsia="SimSun" w:hAnsi="Cambria" w:cs="Times New Roman"/>
          <w:kern w:val="3"/>
          <w:lang w:eastAsia="pl-PL"/>
        </w:rPr>
        <w:t>imieniu Zamawiającego bez jego zgody - w terminie 30 dni kalendarzowych od dnia, w</w:t>
      </w:r>
      <w:r w:rsidR="00B67360">
        <w:rPr>
          <w:rFonts w:ascii="Cambria" w:eastAsia="SimSun" w:hAnsi="Cambria" w:cs="Times New Roman"/>
          <w:kern w:val="3"/>
          <w:lang w:eastAsia="pl-PL"/>
        </w:rPr>
        <w:t> </w:t>
      </w:r>
      <w:r w:rsidR="00F948AA" w:rsidRPr="0011386B">
        <w:rPr>
          <w:rFonts w:ascii="Cambria" w:eastAsia="SimSun" w:hAnsi="Cambria" w:cs="Times New Roman"/>
          <w:kern w:val="3"/>
          <w:lang w:eastAsia="pl-PL"/>
        </w:rPr>
        <w:t>którym Zamawiający dowie się o okoliczności uzasadniającej odstąpienie;</w:t>
      </w:r>
    </w:p>
    <w:p w14:paraId="7A74C429" w14:textId="4FA20A39" w:rsidR="00F948AA" w:rsidRPr="0011386B" w:rsidRDefault="00F948AA" w:rsidP="009731F3">
      <w:pPr>
        <w:widowControl w:val="0"/>
        <w:numPr>
          <w:ilvl w:val="0"/>
          <w:numId w:val="15"/>
        </w:numPr>
        <w:suppressAutoHyphens/>
        <w:autoSpaceDN w:val="0"/>
        <w:spacing w:after="0" w:line="276" w:lineRule="auto"/>
        <w:ind w:left="567" w:hanging="283"/>
        <w:jc w:val="both"/>
        <w:textAlignment w:val="baseline"/>
        <w:rPr>
          <w:rFonts w:ascii="Cambria" w:eastAsia="Times New Roman" w:hAnsi="Cambria" w:cs="Times New Roman"/>
        </w:rPr>
      </w:pPr>
      <w:r w:rsidRPr="0011386B">
        <w:rPr>
          <w:rFonts w:ascii="Cambria" w:eastAsia="SimSun" w:hAnsi="Cambria" w:cs="Times New Roman"/>
          <w:kern w:val="3"/>
          <w:lang w:eastAsia="pl-PL"/>
        </w:rPr>
        <w:t>Wykonawca złoży fałszywe oświadczenie w ramach realizacji niniejszej umowy albo oświadczenie niekompletne, którego nie uzupełni w wyznaczonym przez Zamawiającego terminie - w terminie do 30 dni kalendarzowych od dnia, kiedy Zamawiający poweźmie informacje o okolicznościach warunkujących odstąpienie od umowy z tej przyczyny.</w:t>
      </w:r>
    </w:p>
    <w:p w14:paraId="166F1DB4" w14:textId="711CCCBC" w:rsidR="00147A02" w:rsidRPr="0011386B" w:rsidRDefault="00147A02" w:rsidP="009731F3">
      <w:pPr>
        <w:widowControl w:val="0"/>
        <w:numPr>
          <w:ilvl w:val="0"/>
          <w:numId w:val="15"/>
        </w:numPr>
        <w:suppressAutoHyphens/>
        <w:autoSpaceDN w:val="0"/>
        <w:spacing w:after="0" w:line="276" w:lineRule="auto"/>
        <w:ind w:left="567" w:hanging="283"/>
        <w:jc w:val="both"/>
        <w:textAlignment w:val="baseline"/>
        <w:rPr>
          <w:rFonts w:ascii="Cambria" w:eastAsia="Times New Roman" w:hAnsi="Cambria" w:cs="Times New Roman"/>
        </w:rPr>
      </w:pPr>
      <w:r w:rsidRPr="0011386B">
        <w:rPr>
          <w:rFonts w:ascii="Cambria" w:eastAsia="SimSun" w:hAnsi="Cambria" w:cs="Times New Roman"/>
          <w:kern w:val="3"/>
          <w:lang w:eastAsia="pl-PL"/>
        </w:rPr>
        <w:t xml:space="preserve">W przypadku o którym mowa w art.465 ust.7 ustawy </w:t>
      </w:r>
      <w:proofErr w:type="spellStart"/>
      <w:r w:rsidRPr="0011386B">
        <w:rPr>
          <w:rFonts w:ascii="Cambria" w:eastAsia="SimSun" w:hAnsi="Cambria" w:cs="Times New Roman"/>
          <w:kern w:val="3"/>
          <w:lang w:eastAsia="pl-PL"/>
        </w:rPr>
        <w:t>Pzp</w:t>
      </w:r>
      <w:proofErr w:type="spellEnd"/>
    </w:p>
    <w:p w14:paraId="6C964709" w14:textId="77777777" w:rsidR="00F948AA" w:rsidRPr="0011386B" w:rsidRDefault="00F948AA" w:rsidP="009731F3">
      <w:pPr>
        <w:widowControl w:val="0"/>
        <w:numPr>
          <w:ilvl w:val="0"/>
          <w:numId w:val="34"/>
        </w:numPr>
        <w:suppressAutoHyphens/>
        <w:autoSpaceDN w:val="0"/>
        <w:spacing w:after="0" w:line="276" w:lineRule="auto"/>
        <w:ind w:left="284" w:hanging="284"/>
        <w:jc w:val="both"/>
        <w:textAlignment w:val="baseline"/>
        <w:rPr>
          <w:rFonts w:ascii="Cambria" w:eastAsia="Times New Roman" w:hAnsi="Cambria" w:cs="Times New Roman"/>
        </w:rPr>
      </w:pPr>
      <w:r w:rsidRPr="0011386B">
        <w:rPr>
          <w:rFonts w:ascii="Cambria" w:eastAsia="SimSun" w:hAnsi="Cambria" w:cs="Times New Roman"/>
          <w:kern w:val="3"/>
        </w:rPr>
        <w:t>W razie zaistnienia istotnej zmiany okoliczności powodującej, że wykonanie umowy nie będzie leżeć w interesie publicznym, czego nie można było przewidzieć w chwili zawarcia umowy, Zamawiający może odstąpić od umowy w terminie 30 dni kalendarzowych od powzięcia wiadomości o powyższych okolicznościach; w tym przypadku Wykonawca może żądać wyłącznie wynagrodzenia należnego z tytułu wykonania części przedmiotu umowy.</w:t>
      </w:r>
    </w:p>
    <w:p w14:paraId="5C302512" w14:textId="39F27CAE" w:rsidR="00F948AA" w:rsidRPr="0011386B" w:rsidRDefault="00F948AA" w:rsidP="009731F3">
      <w:pPr>
        <w:widowControl w:val="0"/>
        <w:numPr>
          <w:ilvl w:val="0"/>
          <w:numId w:val="34"/>
        </w:numPr>
        <w:suppressAutoHyphens/>
        <w:autoSpaceDN w:val="0"/>
        <w:spacing w:after="0" w:line="276" w:lineRule="auto"/>
        <w:ind w:left="284" w:hanging="284"/>
        <w:jc w:val="both"/>
        <w:textAlignment w:val="baseline"/>
        <w:rPr>
          <w:rFonts w:ascii="Cambria" w:eastAsia="Times New Roman" w:hAnsi="Cambria" w:cs="Times New Roman"/>
        </w:rPr>
      </w:pPr>
      <w:r w:rsidRPr="0011386B">
        <w:rPr>
          <w:rFonts w:ascii="Cambria" w:eastAsia="SimSun" w:hAnsi="Cambria" w:cs="Times New Roman"/>
          <w:kern w:val="3"/>
        </w:rPr>
        <w:t xml:space="preserve">Odstąpienie od umowy następuje </w:t>
      </w:r>
      <w:r w:rsidR="00F914C7" w:rsidRPr="0011386B">
        <w:rPr>
          <w:rFonts w:ascii="Cambria" w:eastAsia="SimSun" w:hAnsi="Cambria" w:cs="Times New Roman"/>
          <w:kern w:val="3"/>
        </w:rPr>
        <w:t>w formie pisemnej</w:t>
      </w:r>
      <w:r w:rsidRPr="0011386B">
        <w:rPr>
          <w:rFonts w:ascii="Cambria" w:eastAsia="SimSun" w:hAnsi="Cambria" w:cs="Times New Roman"/>
          <w:kern w:val="3"/>
        </w:rPr>
        <w:t xml:space="preserve"> z chwilą otrzymania oświadczenia o</w:t>
      </w:r>
      <w:r w:rsidR="00B67360">
        <w:rPr>
          <w:rFonts w:ascii="Cambria" w:eastAsia="SimSun" w:hAnsi="Cambria" w:cs="Times New Roman"/>
          <w:kern w:val="3"/>
        </w:rPr>
        <w:t> </w:t>
      </w:r>
      <w:r w:rsidRPr="0011386B">
        <w:rPr>
          <w:rFonts w:ascii="Cambria" w:eastAsia="SimSun" w:hAnsi="Cambria" w:cs="Times New Roman"/>
          <w:kern w:val="3"/>
        </w:rPr>
        <w:t>odstąpieniu przez Wykonawcę.</w:t>
      </w:r>
    </w:p>
    <w:p w14:paraId="3E0B06AB" w14:textId="726EA79E" w:rsidR="00F948AA" w:rsidRPr="0011386B" w:rsidRDefault="00F948AA" w:rsidP="009731F3">
      <w:pPr>
        <w:widowControl w:val="0"/>
        <w:numPr>
          <w:ilvl w:val="0"/>
          <w:numId w:val="34"/>
        </w:numPr>
        <w:suppressAutoHyphens/>
        <w:autoSpaceDN w:val="0"/>
        <w:spacing w:after="0" w:line="276" w:lineRule="auto"/>
        <w:ind w:left="284" w:hanging="284"/>
        <w:jc w:val="both"/>
        <w:textAlignment w:val="baseline"/>
        <w:rPr>
          <w:rFonts w:ascii="Cambria" w:eastAsia="Times New Roman" w:hAnsi="Cambria" w:cs="Times New Roman"/>
        </w:rPr>
      </w:pPr>
      <w:r w:rsidRPr="0011386B">
        <w:rPr>
          <w:rFonts w:ascii="Cambria" w:eastAsia="SimSun" w:hAnsi="Cambria" w:cs="Times New Roman"/>
          <w:kern w:val="3"/>
        </w:rPr>
        <w:t>Odstąpienie od umowy nie zwalnia Wykonawcy z obowiązku zapłaty kar umownych.</w:t>
      </w:r>
    </w:p>
    <w:p w14:paraId="68523ECD" w14:textId="6C81F97A" w:rsidR="00147A02" w:rsidRPr="0011386B" w:rsidRDefault="00147A02" w:rsidP="009731F3">
      <w:pPr>
        <w:widowControl w:val="0"/>
        <w:numPr>
          <w:ilvl w:val="0"/>
          <w:numId w:val="34"/>
        </w:numPr>
        <w:suppressAutoHyphens/>
        <w:autoSpaceDN w:val="0"/>
        <w:spacing w:after="0" w:line="276" w:lineRule="auto"/>
        <w:ind w:left="284" w:hanging="284"/>
        <w:jc w:val="both"/>
        <w:textAlignment w:val="baseline"/>
        <w:rPr>
          <w:rFonts w:ascii="Cambria" w:eastAsia="Times New Roman" w:hAnsi="Cambria" w:cs="Times New Roman"/>
        </w:rPr>
      </w:pPr>
      <w:r w:rsidRPr="0011386B">
        <w:rPr>
          <w:rFonts w:ascii="Cambria" w:eastAsia="Calibri" w:hAnsi="Cambria" w:cs="Times New Roman"/>
          <w:lang w:eastAsia="ar-SA"/>
        </w:rPr>
        <w:t>W przypadku odstąpienia od umowy Wykonawcę oraz Zamawiającego obciążają następujące obowiązki szczegółowe:</w:t>
      </w:r>
    </w:p>
    <w:p w14:paraId="36403E27" w14:textId="6A194075" w:rsidR="00147A02" w:rsidRPr="0011386B" w:rsidRDefault="00147A02" w:rsidP="009731F3">
      <w:pPr>
        <w:pStyle w:val="Akapitzlist"/>
        <w:widowControl w:val="0"/>
        <w:numPr>
          <w:ilvl w:val="0"/>
          <w:numId w:val="49"/>
        </w:numPr>
        <w:spacing w:after="0"/>
        <w:ind w:left="567" w:hanging="283"/>
        <w:jc w:val="both"/>
        <w:rPr>
          <w:rFonts w:ascii="Cambria" w:eastAsia="Times New Roman" w:hAnsi="Cambria" w:cs="Times New Roman"/>
        </w:rPr>
      </w:pPr>
      <w:r w:rsidRPr="0011386B">
        <w:rPr>
          <w:rFonts w:ascii="Cambria" w:eastAsia="Calibri" w:hAnsi="Cambria" w:cs="Times New Roman"/>
          <w:lang w:eastAsia="ar-SA"/>
        </w:rPr>
        <w:t>w terminie 7 dni od daty odstąpienia od umowy Wykonawca przy udziale Zamawiającego sporządzi szczegółowy protokół inwentaryzacji robót w toku, wg stanu na dzień odstąpienia,</w:t>
      </w:r>
    </w:p>
    <w:p w14:paraId="599D256C" w14:textId="116E9FE6" w:rsidR="00147A02" w:rsidRPr="0011386B" w:rsidRDefault="00147A02" w:rsidP="009731F3">
      <w:pPr>
        <w:pStyle w:val="Akapitzlist"/>
        <w:widowControl w:val="0"/>
        <w:numPr>
          <w:ilvl w:val="0"/>
          <w:numId w:val="49"/>
        </w:numPr>
        <w:spacing w:after="0"/>
        <w:ind w:left="567" w:hanging="283"/>
        <w:jc w:val="both"/>
        <w:rPr>
          <w:rFonts w:ascii="Cambria" w:eastAsia="Times New Roman" w:hAnsi="Cambria" w:cs="Times New Roman"/>
        </w:rPr>
      </w:pPr>
      <w:r w:rsidRPr="0011386B">
        <w:rPr>
          <w:rFonts w:ascii="Cambria" w:eastAsia="Calibri" w:hAnsi="Cambria" w:cs="Times New Roman"/>
          <w:lang w:eastAsia="ar-SA"/>
        </w:rPr>
        <w:t xml:space="preserve">Wykonawca zabezpieczy przerwane roboty w zakresie obustronnie uzgodnionym na koszt tej strony, z której winy nastąpiło odstąpienie od umowy, </w:t>
      </w:r>
    </w:p>
    <w:p w14:paraId="7CB19678" w14:textId="07DA0139" w:rsidR="00147A02" w:rsidRPr="0011386B" w:rsidRDefault="00147A02" w:rsidP="009731F3">
      <w:pPr>
        <w:pStyle w:val="Akapitzlist"/>
        <w:widowControl w:val="0"/>
        <w:numPr>
          <w:ilvl w:val="0"/>
          <w:numId w:val="49"/>
        </w:numPr>
        <w:spacing w:after="0"/>
        <w:ind w:left="567" w:hanging="283"/>
        <w:jc w:val="both"/>
        <w:rPr>
          <w:rFonts w:ascii="Cambria" w:eastAsia="Times New Roman" w:hAnsi="Cambria" w:cs="Times New Roman"/>
        </w:rPr>
      </w:pPr>
      <w:r w:rsidRPr="0011386B">
        <w:rPr>
          <w:rFonts w:ascii="Cambria" w:eastAsia="Calibri" w:hAnsi="Cambria" w:cs="Times New Roman"/>
          <w:lang w:eastAsia="ar-SA"/>
        </w:rPr>
        <w:lastRenderedPageBreak/>
        <w:t xml:space="preserve"> Wykonawca sporządzi wykaz tych materiałów lub urządzeń, które nie mogą być wykorzystane przez Wykonawcę do realizacji innych robót, nieobjętych niniejszą umową, jeżeli odstąpienie od umowy nastąpiło z przyczyn niezależnych od niego,</w:t>
      </w:r>
    </w:p>
    <w:p w14:paraId="43E66B8F" w14:textId="642704A3" w:rsidR="00147A02" w:rsidRPr="0011386B" w:rsidRDefault="00147A02" w:rsidP="009731F3">
      <w:pPr>
        <w:pStyle w:val="Akapitzlist"/>
        <w:widowControl w:val="0"/>
        <w:numPr>
          <w:ilvl w:val="0"/>
          <w:numId w:val="49"/>
        </w:numPr>
        <w:spacing w:after="0"/>
        <w:ind w:left="567" w:hanging="283"/>
        <w:jc w:val="both"/>
        <w:rPr>
          <w:rFonts w:ascii="Cambria" w:eastAsia="Times New Roman" w:hAnsi="Cambria" w:cs="Times New Roman"/>
        </w:rPr>
      </w:pPr>
      <w:r w:rsidRPr="0011386B">
        <w:rPr>
          <w:rFonts w:ascii="Cambria" w:eastAsia="Calibri" w:hAnsi="Cambria" w:cs="Times New Roman"/>
          <w:lang w:eastAsia="ar-SA"/>
        </w:rPr>
        <w:t xml:space="preserve">Wykonawca zgłosi do dokonania przez Zamawiającego odbioru robót przerwanych oraz robót zabezpieczających, jeżeli odstąpienie od umowy nastąpiło z przyczyn, za które Wykonawca nie odpowiada, </w:t>
      </w:r>
    </w:p>
    <w:p w14:paraId="79B9316D" w14:textId="3B5182BF" w:rsidR="00147A02" w:rsidRPr="0011386B" w:rsidRDefault="00147A02" w:rsidP="009731F3">
      <w:pPr>
        <w:pStyle w:val="Akapitzlist"/>
        <w:widowControl w:val="0"/>
        <w:numPr>
          <w:ilvl w:val="0"/>
          <w:numId w:val="49"/>
        </w:numPr>
        <w:spacing w:after="0"/>
        <w:ind w:left="567" w:hanging="283"/>
        <w:jc w:val="both"/>
        <w:rPr>
          <w:rFonts w:ascii="Cambria" w:eastAsia="Times New Roman" w:hAnsi="Cambria" w:cs="Times New Roman"/>
        </w:rPr>
      </w:pPr>
      <w:r w:rsidRPr="0011386B">
        <w:rPr>
          <w:rFonts w:ascii="Cambria" w:eastAsia="Calibri" w:hAnsi="Cambria" w:cs="Times New Roman"/>
          <w:lang w:eastAsia="ar-SA"/>
        </w:rPr>
        <w:t xml:space="preserve">Wykonawca niezwłocznie, najpóźniej w terminie 14 dni, usunie z terenu budowy urządzenia przez niego dostarczone lub wniesione. </w:t>
      </w:r>
    </w:p>
    <w:p w14:paraId="0A286FAE" w14:textId="77777777" w:rsidR="00147A02" w:rsidRPr="0011386B" w:rsidRDefault="00147A02" w:rsidP="009731F3">
      <w:pPr>
        <w:numPr>
          <w:ilvl w:val="3"/>
          <w:numId w:val="43"/>
        </w:numPr>
        <w:suppressAutoHyphens/>
        <w:spacing w:after="0" w:line="276" w:lineRule="auto"/>
        <w:ind w:left="284" w:hanging="284"/>
        <w:jc w:val="both"/>
        <w:rPr>
          <w:rFonts w:ascii="Cambria" w:eastAsia="Calibri" w:hAnsi="Cambria" w:cs="Times New Roman"/>
          <w:lang w:eastAsia="ar-SA"/>
        </w:rPr>
      </w:pPr>
      <w:r w:rsidRPr="0011386B">
        <w:rPr>
          <w:rFonts w:ascii="Cambria" w:eastAsia="Calibri" w:hAnsi="Cambria" w:cs="Times New Roman"/>
          <w:lang w:eastAsia="ar-SA"/>
        </w:rPr>
        <w:t xml:space="preserve">Zamawiający w razie odstąpienia od umowy z przyczyn, za które Wykonawca nie ponosi odpowiedzialności, zobowiązany jest do:        </w:t>
      </w:r>
    </w:p>
    <w:p w14:paraId="279BDFF4" w14:textId="08EB5FBF" w:rsidR="00147A02" w:rsidRPr="0011386B" w:rsidRDefault="00147A02" w:rsidP="009731F3">
      <w:pPr>
        <w:pStyle w:val="Akapitzlist"/>
        <w:numPr>
          <w:ilvl w:val="0"/>
          <w:numId w:val="50"/>
        </w:numPr>
        <w:spacing w:after="0"/>
        <w:ind w:left="567" w:hanging="283"/>
        <w:jc w:val="both"/>
        <w:rPr>
          <w:rFonts w:ascii="Cambria" w:eastAsia="Calibri" w:hAnsi="Cambria" w:cs="Times New Roman"/>
          <w:lang w:eastAsia="ar-SA"/>
        </w:rPr>
      </w:pPr>
      <w:r w:rsidRPr="0011386B">
        <w:rPr>
          <w:rFonts w:ascii="Cambria" w:eastAsia="Calibri" w:hAnsi="Cambria" w:cs="Times New Roman"/>
          <w:lang w:eastAsia="ar-SA"/>
        </w:rPr>
        <w:t xml:space="preserve">dokonania odbioru robót przerwanych oraz zapłaty wynagrodzenia za roboty, które zostały wykonane do dnia odstąpienia, </w:t>
      </w:r>
    </w:p>
    <w:p w14:paraId="21EB4A57" w14:textId="681F9432" w:rsidR="00147A02" w:rsidRPr="0011386B" w:rsidRDefault="00147A02" w:rsidP="009731F3">
      <w:pPr>
        <w:pStyle w:val="Akapitzlist"/>
        <w:numPr>
          <w:ilvl w:val="0"/>
          <w:numId w:val="50"/>
        </w:numPr>
        <w:spacing w:after="0"/>
        <w:ind w:left="567" w:hanging="283"/>
        <w:jc w:val="both"/>
        <w:rPr>
          <w:rFonts w:ascii="Cambria" w:eastAsia="Calibri" w:hAnsi="Cambria" w:cs="Times New Roman"/>
          <w:lang w:eastAsia="ar-SA"/>
        </w:rPr>
      </w:pPr>
      <w:r w:rsidRPr="0011386B">
        <w:rPr>
          <w:rFonts w:ascii="Cambria" w:eastAsia="Calibri" w:hAnsi="Cambria" w:cs="Times New Roman"/>
          <w:lang w:eastAsia="ar-SA"/>
        </w:rPr>
        <w:t>przejęcia od Wykonawcy pod swój dozór terenu budowy.</w:t>
      </w:r>
    </w:p>
    <w:p w14:paraId="480BB3E0" w14:textId="77777777" w:rsidR="00F948AA" w:rsidRPr="0011386B" w:rsidRDefault="00F948AA" w:rsidP="00616FDC">
      <w:pPr>
        <w:widowControl w:val="0"/>
        <w:suppressAutoHyphens/>
        <w:autoSpaceDN w:val="0"/>
        <w:spacing w:after="0" w:line="276" w:lineRule="auto"/>
        <w:ind w:left="284"/>
        <w:jc w:val="both"/>
        <w:textAlignment w:val="baseline"/>
        <w:rPr>
          <w:rFonts w:ascii="Cambria" w:eastAsia="Times New Roman" w:hAnsi="Cambria" w:cs="Times New Roman"/>
        </w:rPr>
      </w:pPr>
    </w:p>
    <w:p w14:paraId="0400657B" w14:textId="58808780" w:rsidR="00F948AA" w:rsidRPr="0011386B" w:rsidRDefault="00F948AA" w:rsidP="00616FDC">
      <w:pPr>
        <w:widowControl w:val="0"/>
        <w:suppressAutoHyphens/>
        <w:autoSpaceDN w:val="0"/>
        <w:spacing w:after="0" w:line="276" w:lineRule="auto"/>
        <w:jc w:val="center"/>
        <w:textAlignment w:val="baseline"/>
        <w:rPr>
          <w:rFonts w:ascii="Cambria" w:eastAsia="SimSun" w:hAnsi="Cambria" w:cs="Times New Roman"/>
          <w:kern w:val="3"/>
        </w:rPr>
      </w:pPr>
      <w:r w:rsidRPr="0011386B">
        <w:rPr>
          <w:rFonts w:ascii="Cambria" w:eastAsia="SimSun" w:hAnsi="Cambria" w:cs="Times New Roman"/>
          <w:kern w:val="3"/>
        </w:rPr>
        <w:t>§ 1</w:t>
      </w:r>
      <w:r w:rsidR="00297745">
        <w:rPr>
          <w:rFonts w:ascii="Cambria" w:eastAsia="SimSun" w:hAnsi="Cambria" w:cs="Times New Roman"/>
          <w:kern w:val="3"/>
        </w:rPr>
        <w:t>3</w:t>
      </w:r>
    </w:p>
    <w:p w14:paraId="1E41CFA4" w14:textId="77777777" w:rsidR="00F948AA" w:rsidRPr="0011386B" w:rsidRDefault="00F948AA" w:rsidP="00616FDC">
      <w:pPr>
        <w:spacing w:after="120" w:line="276" w:lineRule="auto"/>
        <w:jc w:val="center"/>
        <w:rPr>
          <w:rFonts w:ascii="Cambria" w:eastAsia="Calibri" w:hAnsi="Cambria" w:cs="Times New Roman"/>
          <w:b/>
        </w:rPr>
      </w:pPr>
      <w:r w:rsidRPr="0011386B">
        <w:rPr>
          <w:rFonts w:ascii="Cambria" w:eastAsia="Calibri" w:hAnsi="Cambria" w:cs="Times New Roman"/>
          <w:b/>
        </w:rPr>
        <w:t>Zmiana Umowy</w:t>
      </w:r>
    </w:p>
    <w:p w14:paraId="54D89F53" w14:textId="265968AC" w:rsidR="00AB33F2" w:rsidRPr="0011386B" w:rsidRDefault="00AB33F2" w:rsidP="009731F3">
      <w:pPr>
        <w:widowControl w:val="0"/>
        <w:numPr>
          <w:ilvl w:val="0"/>
          <w:numId w:val="1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Zmiana postanowień zawartej umowy może nastąpić za zgodą obu stron wyrażoną na piśmie pod rygorem nieważności, z zastrzeżeniem art. 455 ustawy z dnia 11 września 2019 r. Prawo zamówień publicznych.</w:t>
      </w:r>
    </w:p>
    <w:p w14:paraId="4A122C34" w14:textId="42EB3838" w:rsidR="00F948AA" w:rsidRPr="0011386B" w:rsidRDefault="00F948AA" w:rsidP="009731F3">
      <w:pPr>
        <w:widowControl w:val="0"/>
        <w:numPr>
          <w:ilvl w:val="0"/>
          <w:numId w:val="1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Strony mają prawo do przedłużenia terminu zakończenia robót budowlanych o okres trwania przyczyn, z powodu których będzie zagrożone dotrzymanie terminu zakończenia robót budowlanych, w następujących sytuacjach:</w:t>
      </w:r>
    </w:p>
    <w:p w14:paraId="6A1FA7D3" w14:textId="48B7B4BD" w:rsidR="00F948AA" w:rsidRPr="0011386B" w:rsidRDefault="00F948AA"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t>jeżeli przyczyny, z powodu których będzie zagrożone dotrzymanie terminu zakończenia robót budowlanych, będą następstwem konieczności zmian dokumentacji projektowej w</w:t>
      </w:r>
      <w:r w:rsidR="00B67360">
        <w:rPr>
          <w:rFonts w:ascii="Cambria" w:eastAsia="SimSun" w:hAnsi="Cambria" w:cs="Times New Roman"/>
          <w:kern w:val="3"/>
          <w:lang w:eastAsia="pl-PL"/>
        </w:rPr>
        <w:t> </w:t>
      </w:r>
      <w:r w:rsidRPr="0011386B">
        <w:rPr>
          <w:rFonts w:ascii="Cambria" w:eastAsia="SimSun" w:hAnsi="Cambria" w:cs="Times New Roman"/>
          <w:kern w:val="3"/>
          <w:lang w:eastAsia="pl-PL"/>
        </w:rPr>
        <w:t>zakresie, w jakim okoliczności te miały lub będą mogły mieć wpływ na dotrzymanie terminu zakończenia robót budowlanych;</w:t>
      </w:r>
    </w:p>
    <w:p w14:paraId="5B76455C" w14:textId="1A6F8828" w:rsidR="00F948AA" w:rsidRPr="0011386B" w:rsidRDefault="00F948AA"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t>jeżeli wystąpią niekorzystne warunki atmosferyczne (temperatura, opady, wiatr, wilgotność), uniemożliwiające wykonanie robót budowlanych zgodnie z normami, zaleceniami producentów wyrobów lub przepisami prawa, o ile Wykonawca wykaże brak możliwości wykonania w tym okresie innych robót budowlanych przewidzianych w</w:t>
      </w:r>
      <w:r w:rsidR="00B67360">
        <w:rPr>
          <w:rFonts w:ascii="Cambria" w:eastAsia="SimSun" w:hAnsi="Cambria" w:cs="Times New Roman"/>
          <w:kern w:val="3"/>
          <w:lang w:eastAsia="pl-PL"/>
        </w:rPr>
        <w:t> </w:t>
      </w:r>
      <w:r w:rsidRPr="0011386B">
        <w:rPr>
          <w:rFonts w:ascii="Cambria" w:eastAsia="SimSun" w:hAnsi="Cambria" w:cs="Times New Roman"/>
          <w:kern w:val="3"/>
          <w:lang w:eastAsia="pl-PL"/>
        </w:rPr>
        <w:t>dokumentacji;</w:t>
      </w:r>
    </w:p>
    <w:p w14:paraId="08597DC7" w14:textId="75023BF2" w:rsidR="00EB46B2" w:rsidRPr="0011386B" w:rsidRDefault="00F948AA"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t>jeżeli wystąpi konieczność wykonania robót zamiennych lub innych robót niezbędnych do wykonania przedmiotu umowy ze względu na zasady wiedzy technicznej oraz udzielenia zamówień dodatkowych, które wstrzymają lub opóźnią realizację przedmiotu umowy, lub jeżeli wystąpi niebezpieczeństwo kolizji z planowanymi lub równolegle prowadzonymi przez inne podmioty inwestycjami, w zakresie niezbędnym do uniknięcia lub usunięcia tych kolizji;</w:t>
      </w:r>
    </w:p>
    <w:p w14:paraId="031F6763" w14:textId="77777777" w:rsidR="00F948AA" w:rsidRPr="0011386B" w:rsidRDefault="00F948AA"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t>jeżeli wystąpią opóźnienia w dokonaniu określonych czynności lub ich zaniechanie przez właściwe organy, które nie są następstwem okoliczności, za które Wykonawca ponosi odpowiedzialność;</w:t>
      </w:r>
    </w:p>
    <w:p w14:paraId="66CDF8B6" w14:textId="77777777" w:rsidR="00F948AA" w:rsidRPr="0011386B" w:rsidRDefault="00F948AA"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t xml:space="preserve">jeżeli wystąpią opóźnienia w wydawaniu decyzji, zezwoleń, uzgodnień itp., do wydania których właściwe organy są zobowiązane na mocy przepisów prawa, jeżeli opóźnienie przekroczy okres przewidziany w przepisach prawa, w którym akty te powinny zostać wydane, oraz nie są następstwem okoliczności, za które Wykonawca ponosi </w:t>
      </w:r>
      <w:r w:rsidRPr="0011386B">
        <w:rPr>
          <w:rFonts w:ascii="Cambria" w:eastAsia="SimSun" w:hAnsi="Cambria" w:cs="Times New Roman"/>
          <w:kern w:val="3"/>
          <w:lang w:eastAsia="pl-PL"/>
        </w:rPr>
        <w:lastRenderedPageBreak/>
        <w:t>odpowiedzialność;</w:t>
      </w:r>
    </w:p>
    <w:p w14:paraId="0A36DEC4" w14:textId="56844C40" w:rsidR="00E13D5D" w:rsidRPr="0011386B" w:rsidRDefault="00E13D5D"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t>jeżeli wystąpią opóźnienia wynikające z prowadzonych prac i badań archeologicznych,</w:t>
      </w:r>
    </w:p>
    <w:p w14:paraId="4D0511AF" w14:textId="4A207AAC" w:rsidR="00E13D5D" w:rsidRPr="0011386B" w:rsidRDefault="00E13D5D"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t>jeżeli wystąpią opóźnienia lub nie Zamawiający nie uzyskał w przewidzianym w</w:t>
      </w:r>
      <w:r w:rsidR="00B67360">
        <w:rPr>
          <w:rFonts w:ascii="Cambria" w:eastAsia="SimSun" w:hAnsi="Cambria" w:cs="Times New Roman"/>
          <w:kern w:val="3"/>
          <w:lang w:eastAsia="pl-PL"/>
        </w:rPr>
        <w:t> </w:t>
      </w:r>
      <w:r w:rsidRPr="0011386B">
        <w:rPr>
          <w:rFonts w:ascii="Cambria" w:eastAsia="SimSun" w:hAnsi="Cambria" w:cs="Times New Roman"/>
          <w:kern w:val="3"/>
          <w:lang w:eastAsia="pl-PL"/>
        </w:rPr>
        <w:t xml:space="preserve">harmonogramie uzgodnionym z Wykonawcą robót, niezbędnych pozwoleń i zezwoleń na realizację inwestycji drogowych, </w:t>
      </w:r>
    </w:p>
    <w:p w14:paraId="06CB3D5B" w14:textId="77777777" w:rsidR="00F948AA" w:rsidRPr="0011386B" w:rsidRDefault="00F948AA"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t>jeżeli wystąpi brak możliwości wykonywania robót z powodu niedopuszczania do ich wykonywania przez uprawniony organ lub nakazania ich wstrzymania przez uprawniony organ, z przyczyn niezależnych od Wykonawcy;</w:t>
      </w:r>
    </w:p>
    <w:p w14:paraId="3DFD915E" w14:textId="660C2F17" w:rsidR="00F948AA" w:rsidRPr="0011386B" w:rsidRDefault="00F948AA"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t>jeżeli wystąpi siła wyższa uniemożliwiająca wykonanie przedmiotu umowy zgodnie z jej postanowieniami</w:t>
      </w:r>
      <w:r w:rsidR="00E83463" w:rsidRPr="0011386B">
        <w:rPr>
          <w:rFonts w:ascii="Cambria" w:eastAsia="SimSun" w:hAnsi="Cambria" w:cs="Times New Roman"/>
          <w:kern w:val="3"/>
          <w:lang w:eastAsia="pl-PL"/>
        </w:rPr>
        <w:t xml:space="preserve"> ( np. stan pandemii).</w:t>
      </w:r>
    </w:p>
    <w:p w14:paraId="43BE9DA9" w14:textId="3D734550" w:rsidR="00F948AA" w:rsidRPr="0011386B" w:rsidRDefault="00EB46B2"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lang w:eastAsia="pl-PL"/>
        </w:rPr>
      </w:pPr>
      <w:r w:rsidRPr="0011386B">
        <w:rPr>
          <w:rFonts w:ascii="Cambria" w:eastAsia="SimSun" w:hAnsi="Cambria" w:cs="Times New Roman"/>
          <w:kern w:val="3"/>
          <w:lang w:eastAsia="pl-PL"/>
        </w:rPr>
        <w:t>Klęsk żywiołowych</w:t>
      </w:r>
      <w:r w:rsidR="00E13D5D" w:rsidRPr="0011386B">
        <w:rPr>
          <w:rFonts w:ascii="Cambria" w:eastAsia="SimSun" w:hAnsi="Cambria" w:cs="Times New Roman"/>
          <w:kern w:val="3"/>
          <w:lang w:eastAsia="pl-PL"/>
        </w:rPr>
        <w:t>.</w:t>
      </w:r>
    </w:p>
    <w:p w14:paraId="02B3466C" w14:textId="77777777" w:rsidR="00F948AA" w:rsidRPr="0011386B" w:rsidRDefault="00F948AA" w:rsidP="009731F3">
      <w:pPr>
        <w:widowControl w:val="0"/>
        <w:numPr>
          <w:ilvl w:val="0"/>
          <w:numId w:val="1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Strony są uprawnione do żądania zmiany umowy w zakresie wyrobów, parametrów technicznych, technologii wykonania robót budowlanych, sposobu i zakresu wykonania przedmiotu umowy w następujących sytuacjach:</w:t>
      </w:r>
    </w:p>
    <w:p w14:paraId="71C1C65E" w14:textId="77777777" w:rsidR="00F948AA" w:rsidRPr="0011386B" w:rsidRDefault="00F948AA"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konieczności zrealizowania jakiejkolwiek części robót budowlanych objętej przedmiotem umowy przy zastosowaniu odmiennych rozwiązań technicznych lub technologicznych niż wskazane w dokumentacji postępowania, a wynikających ze stwierdzonych wad tej dokumentacji lub zmiany stanu prawnego, na podstawie którego je przygotowano, gdyby zastosowanie przewidzianych rozwiązań groziło niewykonaniem lub nienależytym wykonaniem przedmiotu umowy;</w:t>
      </w:r>
    </w:p>
    <w:p w14:paraId="31E3ED93" w14:textId="671CEFB4" w:rsidR="00F948AA" w:rsidRPr="0011386B" w:rsidRDefault="00F948AA"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konieczności realizacji robót wynikających z wprowadzenia w dokumentacji zmian uznanych za nieistotne odstępstwo od projektu budowlanego</w:t>
      </w:r>
      <w:r w:rsidR="003A4727" w:rsidRPr="0011386B">
        <w:rPr>
          <w:rFonts w:ascii="Cambria" w:eastAsia="SimSun" w:hAnsi="Cambria" w:cs="Times New Roman"/>
          <w:kern w:val="3"/>
          <w:lang w:eastAsia="pl-PL"/>
        </w:rPr>
        <w:t xml:space="preserve">, projektu wykonawczego </w:t>
      </w:r>
      <w:r w:rsidRPr="0011386B">
        <w:rPr>
          <w:rFonts w:ascii="Cambria" w:eastAsia="SimSun" w:hAnsi="Cambria" w:cs="Times New Roman"/>
          <w:kern w:val="3"/>
          <w:lang w:eastAsia="pl-PL"/>
        </w:rPr>
        <w:t xml:space="preserve"> i</w:t>
      </w:r>
      <w:r w:rsidR="00B67360">
        <w:rPr>
          <w:rFonts w:ascii="Cambria" w:eastAsia="SimSun" w:hAnsi="Cambria" w:cs="Times New Roman"/>
          <w:kern w:val="3"/>
          <w:lang w:eastAsia="pl-PL"/>
        </w:rPr>
        <w:t> </w:t>
      </w:r>
      <w:r w:rsidRPr="0011386B">
        <w:rPr>
          <w:rFonts w:ascii="Cambria" w:eastAsia="SimSun" w:hAnsi="Cambria" w:cs="Times New Roman"/>
          <w:kern w:val="3"/>
          <w:lang w:eastAsia="pl-PL"/>
        </w:rPr>
        <w:t>pozwolenia na budowę;</w:t>
      </w:r>
    </w:p>
    <w:p w14:paraId="101DE9C3" w14:textId="77777777" w:rsidR="00F948AA" w:rsidRPr="0011386B" w:rsidRDefault="00F948AA"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669D8AA5" w14:textId="77777777" w:rsidR="00F948AA" w:rsidRPr="0011386B" w:rsidRDefault="00F948AA"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wystąpienia warunków na terenie budowy odbiegających w sposób istotny od przyjętych w dokumentacji projektowej, w szczególności napotkania niezinwentaryzowanych lub błędnie zinwentaryzowanych sieci, instalacji lub innych obiektów budowlanych;</w:t>
      </w:r>
    </w:p>
    <w:p w14:paraId="44DCCD9C" w14:textId="77777777" w:rsidR="00F948AA" w:rsidRPr="0011386B" w:rsidRDefault="00F948AA"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konieczności zrealizowania przedmiotu umowy przy zastosowaniu innych rozwiązań technicznych lub wyrobów ze względu na zmiany obowiązującego prawa;</w:t>
      </w:r>
    </w:p>
    <w:p w14:paraId="6924A8FC" w14:textId="252304F4" w:rsidR="00F948AA" w:rsidRPr="0011386B" w:rsidRDefault="00F948AA"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konieczności zaniechania części robót budowlanych ze względu na zaistnienie istotnej zmiany okoliczności powodującej, że ich wykonanie nie leży w interesie publicznym, czego nie można było przewidzieć w chwili zawarcia umowy.</w:t>
      </w:r>
    </w:p>
    <w:p w14:paraId="34C8D8A8" w14:textId="12F1388A" w:rsidR="00EB46B2" w:rsidRPr="0011386B" w:rsidRDefault="00EB46B2"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Times New Roman" w:hAnsi="Cambria" w:cs="Times New Roman"/>
          <w:lang w:eastAsia="pl-PL"/>
        </w:rPr>
        <w:t xml:space="preserve">zmian będących następstwem działania organów administracji, w szczególności spowodowane czynnościami formalnoprawnymi i innych podmiotów o kompetencjach zbliżonych do organów administracji, w tym administratorów infrastruktury, </w:t>
      </w:r>
    </w:p>
    <w:p w14:paraId="182C80AC" w14:textId="75C02ABF" w:rsidR="00EB46B2" w:rsidRPr="0011386B" w:rsidRDefault="00EB46B2"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Times New Roman" w:hAnsi="Cambria" w:cs="Times New Roman"/>
          <w:lang w:eastAsia="pl-PL"/>
        </w:rPr>
        <w:t>oczekiwania na przedłużające się decyzje organów zatwierdzających, kontrolujących, wydających decyzje etc.,</w:t>
      </w:r>
      <w:r w:rsidR="00733653" w:rsidRPr="0011386B">
        <w:rPr>
          <w:rFonts w:ascii="Cambria" w:eastAsia="Times New Roman" w:hAnsi="Cambria" w:cs="Times New Roman"/>
          <w:lang w:eastAsia="pl-PL"/>
        </w:rPr>
        <w:t xml:space="preserve"> </w:t>
      </w:r>
      <w:bookmarkStart w:id="16" w:name="_Hlk97209526"/>
      <w:r w:rsidR="00733653" w:rsidRPr="0011386B">
        <w:rPr>
          <w:rFonts w:ascii="Cambria" w:eastAsia="Times New Roman" w:hAnsi="Cambria" w:cs="Times New Roman"/>
          <w:lang w:eastAsia="pl-PL"/>
        </w:rPr>
        <w:t>( jeżeli dotyczy)</w:t>
      </w:r>
      <w:bookmarkEnd w:id="16"/>
    </w:p>
    <w:p w14:paraId="77400688" w14:textId="4D15EE54" w:rsidR="000F45EF" w:rsidRPr="0011386B" w:rsidRDefault="00EB46B2"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Times New Roman" w:hAnsi="Cambria" w:cs="Times New Roman"/>
          <w:lang w:eastAsia="pl-PL"/>
        </w:rPr>
        <w:t>zmian będących następstwem działania organów administracji, w szczególności:</w:t>
      </w:r>
      <w:r w:rsidRPr="0011386B">
        <w:rPr>
          <w:rFonts w:ascii="Cambria" w:eastAsia="Times New Roman" w:hAnsi="Cambria" w:cs="Times New Roman"/>
          <w:shd w:val="clear" w:color="auto" w:fill="FFFFFF"/>
          <w:lang w:eastAsia="pl-PL"/>
        </w:rPr>
        <w:t xml:space="preserve"> </w:t>
      </w:r>
      <w:r w:rsidRPr="0011386B">
        <w:rPr>
          <w:rFonts w:ascii="Cambria" w:eastAsia="Times New Roman" w:hAnsi="Cambria" w:cs="Times New Roman"/>
          <w:lang w:eastAsia="pl-PL"/>
        </w:rPr>
        <w:t xml:space="preserve">przekroczenie zakreślonych przez prawo terminów wydawania przez organy administracji decyzji, zezwoleń, uzgodnień itp.; </w:t>
      </w:r>
      <w:r w:rsidR="00733653" w:rsidRPr="0011386B">
        <w:rPr>
          <w:rFonts w:ascii="Cambria" w:eastAsia="Times New Roman" w:hAnsi="Cambria" w:cs="Times New Roman"/>
          <w:lang w:eastAsia="pl-PL"/>
        </w:rPr>
        <w:t>( jeżeli dotyczy)</w:t>
      </w:r>
    </w:p>
    <w:p w14:paraId="27CC8A70" w14:textId="045579EF" w:rsidR="000F45EF" w:rsidRPr="0011386B" w:rsidRDefault="00EB46B2"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Times New Roman" w:hAnsi="Cambria" w:cs="Times New Roman"/>
          <w:lang w:eastAsia="pl-PL"/>
        </w:rPr>
        <w:lastRenderedPageBreak/>
        <w:t xml:space="preserve">zmiany wydanych wcześniej przez organy administracji decyzji, zezwoleń, uzgodnień itp.; </w:t>
      </w:r>
      <w:r w:rsidR="00733653" w:rsidRPr="0011386B">
        <w:rPr>
          <w:rFonts w:ascii="Cambria" w:eastAsia="Times New Roman" w:hAnsi="Cambria" w:cs="Times New Roman"/>
          <w:lang w:eastAsia="pl-PL"/>
        </w:rPr>
        <w:t>( jeżeli dotyczy)</w:t>
      </w:r>
    </w:p>
    <w:p w14:paraId="7E50FF94" w14:textId="76517830" w:rsidR="00EB46B2" w:rsidRPr="0011386B" w:rsidRDefault="00EB46B2"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Times New Roman" w:hAnsi="Cambria" w:cs="Times New Roman"/>
          <w:lang w:eastAsia="pl-PL"/>
        </w:rPr>
        <w:t>odmowa wydania przez organy administracji wymaganych decyzji, zezwoleń, uzgodnień itp.,</w:t>
      </w:r>
      <w:r w:rsidR="00733653" w:rsidRPr="0011386B">
        <w:rPr>
          <w:rFonts w:ascii="Cambria" w:eastAsia="Times New Roman" w:hAnsi="Cambria" w:cs="Times New Roman"/>
          <w:lang w:eastAsia="pl-PL"/>
        </w:rPr>
        <w:t xml:space="preserve"> ( jeżeli dotyczy)</w:t>
      </w:r>
    </w:p>
    <w:p w14:paraId="0469BA58" w14:textId="04E8C366" w:rsidR="00EB46B2" w:rsidRPr="0011386B" w:rsidRDefault="00EB46B2"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Times New Roman" w:hAnsi="Cambria" w:cs="Times New Roman"/>
          <w:lang w:eastAsia="pl-PL"/>
        </w:rPr>
        <w:t>konieczności pozyskania dodatkowych decyzji, zezwoleń, uzgodnień, itp.</w:t>
      </w:r>
      <w:r w:rsidR="00733653" w:rsidRPr="0011386B">
        <w:rPr>
          <w:rFonts w:ascii="Cambria" w:eastAsia="Times New Roman" w:hAnsi="Cambria" w:cs="Times New Roman"/>
          <w:color w:val="FF0000"/>
          <w:lang w:eastAsia="pl-PL"/>
        </w:rPr>
        <w:t xml:space="preserve"> </w:t>
      </w:r>
      <w:r w:rsidR="00733653" w:rsidRPr="0011386B">
        <w:rPr>
          <w:rFonts w:ascii="Cambria" w:eastAsia="Times New Roman" w:hAnsi="Cambria" w:cs="Times New Roman"/>
          <w:lang w:eastAsia="pl-PL"/>
        </w:rPr>
        <w:t>( jeżeli dotyczy)</w:t>
      </w:r>
    </w:p>
    <w:p w14:paraId="671E72E5" w14:textId="77777777" w:rsidR="00EB46B2" w:rsidRPr="0011386B" w:rsidRDefault="00EB46B2" w:rsidP="009731F3">
      <w:pPr>
        <w:widowControl w:val="0"/>
        <w:numPr>
          <w:ilvl w:val="0"/>
          <w:numId w:val="19"/>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Times New Roman" w:hAnsi="Cambria" w:cs="Times New Roman"/>
          <w:lang w:eastAsia="pl-PL"/>
        </w:rPr>
        <w:t>innych usprawiedliwionych przyczyn, które skutkują niemożliwością prowadzenia terminowych działań w celu realizacji umowy;</w:t>
      </w:r>
    </w:p>
    <w:p w14:paraId="1482AE44" w14:textId="48A6D487" w:rsidR="00FB5C92" w:rsidRPr="0011386B" w:rsidRDefault="00FB5C92" w:rsidP="009731F3">
      <w:pPr>
        <w:pStyle w:val="Akapitzlist"/>
        <w:numPr>
          <w:ilvl w:val="0"/>
          <w:numId w:val="18"/>
        </w:numPr>
        <w:spacing w:after="0"/>
        <w:ind w:left="284" w:hanging="284"/>
        <w:jc w:val="both"/>
        <w:rPr>
          <w:rFonts w:ascii="Cambria" w:eastAsia="Times New Roman" w:hAnsi="Cambria" w:cs="Times New Roman"/>
          <w:lang w:eastAsia="pl-PL"/>
        </w:rPr>
      </w:pPr>
      <w:r w:rsidRPr="0011386B">
        <w:rPr>
          <w:rFonts w:ascii="Cambria" w:hAnsi="Cambria" w:cs="Times New Roman"/>
        </w:rPr>
        <w:t>Strony są uprawnione do zmiany wysokości wynagrodzenia w przypadku</w:t>
      </w:r>
      <w:r w:rsidR="002613B6" w:rsidRPr="0011386B">
        <w:rPr>
          <w:rFonts w:ascii="Cambria" w:hAnsi="Cambria" w:cs="Times New Roman"/>
        </w:rPr>
        <w:t xml:space="preserve"> zmiany</w:t>
      </w:r>
      <w:r w:rsidRPr="0011386B">
        <w:rPr>
          <w:rFonts w:ascii="Cambria" w:hAnsi="Cambria" w:cs="Times New Roman"/>
        </w:rPr>
        <w:t>:</w:t>
      </w:r>
    </w:p>
    <w:p w14:paraId="2ABA9D70" w14:textId="77777777" w:rsidR="005A2682" w:rsidRPr="0011386B" w:rsidRDefault="005A2682" w:rsidP="005A2682">
      <w:pPr>
        <w:pStyle w:val="Tekstpodstawowy"/>
        <w:numPr>
          <w:ilvl w:val="0"/>
          <w:numId w:val="56"/>
        </w:numPr>
        <w:tabs>
          <w:tab w:val="left" w:pos="851"/>
        </w:tabs>
        <w:spacing w:line="276" w:lineRule="auto"/>
        <w:jc w:val="both"/>
        <w:textAlignment w:val="baseline"/>
        <w:rPr>
          <w:rFonts w:ascii="Cambria" w:hAnsi="Cambria"/>
          <w:sz w:val="22"/>
          <w:szCs w:val="22"/>
        </w:rPr>
      </w:pPr>
      <w:r w:rsidRPr="0011386B">
        <w:rPr>
          <w:rFonts w:ascii="Cambria" w:hAnsi="Cambria"/>
          <w:sz w:val="22"/>
          <w:szCs w:val="22"/>
        </w:rPr>
        <w:t>– stawki podatku od towarów i usług oraz podatku akcyzowego,</w:t>
      </w:r>
    </w:p>
    <w:p w14:paraId="5436A66E" w14:textId="77777777" w:rsidR="005A2682" w:rsidRPr="0011386B" w:rsidRDefault="005A2682" w:rsidP="005A2682">
      <w:pPr>
        <w:pStyle w:val="Tekstpodstawowy"/>
        <w:numPr>
          <w:ilvl w:val="0"/>
          <w:numId w:val="56"/>
        </w:numPr>
        <w:tabs>
          <w:tab w:val="left" w:pos="851"/>
        </w:tabs>
        <w:spacing w:line="276" w:lineRule="auto"/>
        <w:jc w:val="both"/>
        <w:textAlignment w:val="baseline"/>
        <w:rPr>
          <w:rFonts w:ascii="Cambria" w:hAnsi="Cambria"/>
          <w:sz w:val="22"/>
          <w:szCs w:val="22"/>
        </w:rPr>
      </w:pPr>
      <w:r w:rsidRPr="0011386B">
        <w:rPr>
          <w:rFonts w:ascii="Cambria" w:hAnsi="Cambria"/>
          <w:sz w:val="22"/>
          <w:szCs w:val="22"/>
        </w:rPr>
        <w:t>– wysokości minimalnego wynagrodzenia za pracę albo wysokości minimalnej stawki godzinowej, ustalonych na podstawie ustawy z dnia 10 października 2002 r. o minimalnym wynagrodzeniu za pracę,</w:t>
      </w:r>
    </w:p>
    <w:p w14:paraId="4F9BB482" w14:textId="77777777" w:rsidR="005A2682" w:rsidRPr="0011386B" w:rsidRDefault="005A2682" w:rsidP="005A2682">
      <w:pPr>
        <w:pStyle w:val="Tekstpodstawowy"/>
        <w:numPr>
          <w:ilvl w:val="0"/>
          <w:numId w:val="56"/>
        </w:numPr>
        <w:tabs>
          <w:tab w:val="left" w:pos="851"/>
        </w:tabs>
        <w:spacing w:line="276" w:lineRule="auto"/>
        <w:jc w:val="both"/>
        <w:textAlignment w:val="baseline"/>
        <w:rPr>
          <w:rFonts w:ascii="Cambria" w:hAnsi="Cambria"/>
          <w:sz w:val="22"/>
          <w:szCs w:val="22"/>
        </w:rPr>
      </w:pPr>
      <w:r w:rsidRPr="0011386B">
        <w:rPr>
          <w:rFonts w:ascii="Cambria" w:hAnsi="Cambria"/>
          <w:sz w:val="22"/>
          <w:szCs w:val="22"/>
        </w:rPr>
        <w:t>– zasad podlegania ubezpieczeniom społecznym lub ubezpieczeniu zdrowotnemu lub wysokości stawki składki na ubezpieczenia społeczne lub ubezpieczenie zdrowotne,</w:t>
      </w:r>
    </w:p>
    <w:p w14:paraId="2368C44F" w14:textId="06406924" w:rsidR="005A2682" w:rsidRPr="0011386B" w:rsidRDefault="005A2682" w:rsidP="005A2682">
      <w:pPr>
        <w:pStyle w:val="Tekstpodstawowy"/>
        <w:numPr>
          <w:ilvl w:val="0"/>
          <w:numId w:val="56"/>
        </w:numPr>
        <w:tabs>
          <w:tab w:val="left" w:pos="851"/>
        </w:tabs>
        <w:spacing w:line="276" w:lineRule="auto"/>
        <w:jc w:val="both"/>
        <w:textAlignment w:val="baseline"/>
        <w:rPr>
          <w:rFonts w:ascii="Cambria" w:hAnsi="Cambria"/>
          <w:sz w:val="22"/>
          <w:szCs w:val="22"/>
        </w:rPr>
      </w:pPr>
      <w:r w:rsidRPr="0011386B">
        <w:rPr>
          <w:rFonts w:ascii="Cambria" w:hAnsi="Cambria"/>
          <w:sz w:val="22"/>
          <w:szCs w:val="22"/>
        </w:rPr>
        <w:t>– zasad gromadzenia i wysokości wpłat do pracowniczych planów kapitałowych, o</w:t>
      </w:r>
      <w:r w:rsidR="00B67360">
        <w:rPr>
          <w:rFonts w:ascii="Cambria" w:hAnsi="Cambria"/>
          <w:sz w:val="22"/>
          <w:szCs w:val="22"/>
          <w:lang w:val="pl-PL"/>
        </w:rPr>
        <w:t> </w:t>
      </w:r>
      <w:r w:rsidRPr="0011386B">
        <w:rPr>
          <w:rFonts w:ascii="Cambria" w:hAnsi="Cambria"/>
          <w:sz w:val="22"/>
          <w:szCs w:val="22"/>
        </w:rPr>
        <w:t>których mowa w ustawie z dnia 4 października 2018 r. o pracowniczych planach kapitałowych (Dz. U. z 2020 r. poz. 1342)</w:t>
      </w:r>
    </w:p>
    <w:p w14:paraId="74642514" w14:textId="053FBF74" w:rsidR="00FB5C92" w:rsidRPr="0011386B" w:rsidRDefault="005A2682" w:rsidP="005A2682">
      <w:pPr>
        <w:pStyle w:val="Tekstpodstawowy"/>
        <w:tabs>
          <w:tab w:val="left" w:pos="851"/>
        </w:tabs>
        <w:autoSpaceDE/>
        <w:spacing w:line="276" w:lineRule="auto"/>
        <w:ind w:left="426"/>
        <w:jc w:val="both"/>
        <w:textAlignment w:val="baseline"/>
        <w:rPr>
          <w:rFonts w:ascii="Cambria" w:hAnsi="Cambria"/>
          <w:sz w:val="22"/>
          <w:szCs w:val="22"/>
        </w:rPr>
      </w:pPr>
      <w:r w:rsidRPr="0011386B">
        <w:rPr>
          <w:rFonts w:ascii="Cambria" w:hAnsi="Cambria"/>
          <w:sz w:val="22"/>
          <w:szCs w:val="22"/>
        </w:rPr>
        <w:t>- jeżeli zmiany te będą miały wpływ na koszty wykonania zamówienia przez wykonawcę.</w:t>
      </w:r>
      <w:r w:rsidR="00FB5C92" w:rsidRPr="0011386B">
        <w:rPr>
          <w:rFonts w:ascii="Cambria" w:hAnsi="Cambria"/>
          <w:sz w:val="22"/>
          <w:szCs w:val="22"/>
        </w:rPr>
        <w:t>,</w:t>
      </w:r>
    </w:p>
    <w:p w14:paraId="40EF6591" w14:textId="544EE10E" w:rsidR="00FB5C92" w:rsidRPr="0011386B" w:rsidRDefault="00FB5C92" w:rsidP="001E7849">
      <w:pPr>
        <w:pStyle w:val="Tekstpodstawowy"/>
        <w:numPr>
          <w:ilvl w:val="0"/>
          <w:numId w:val="56"/>
        </w:numPr>
        <w:tabs>
          <w:tab w:val="left" w:pos="851"/>
        </w:tabs>
        <w:autoSpaceDE/>
        <w:spacing w:line="276" w:lineRule="auto"/>
        <w:ind w:left="851" w:hanging="284"/>
        <w:jc w:val="both"/>
        <w:textAlignment w:val="baseline"/>
        <w:rPr>
          <w:rFonts w:ascii="Cambria" w:hAnsi="Cambria"/>
          <w:color w:val="FF0000"/>
          <w:sz w:val="22"/>
          <w:szCs w:val="22"/>
        </w:rPr>
      </w:pPr>
      <w:r w:rsidRPr="0011386B">
        <w:rPr>
          <w:rFonts w:ascii="Cambria" w:hAnsi="Cambria"/>
          <w:sz w:val="22"/>
          <w:szCs w:val="22"/>
        </w:rPr>
        <w:t>konieczności wykonania nieujętych w dokumentacji robót dod</w:t>
      </w:r>
      <w:r w:rsidR="00096877" w:rsidRPr="0011386B">
        <w:rPr>
          <w:rFonts w:ascii="Cambria" w:hAnsi="Cambria"/>
          <w:sz w:val="22"/>
          <w:szCs w:val="22"/>
        </w:rPr>
        <w:t>atkowych lub w ilości większej</w:t>
      </w:r>
      <w:r w:rsidR="00F914C7" w:rsidRPr="0011386B">
        <w:rPr>
          <w:rFonts w:ascii="Cambria" w:hAnsi="Cambria"/>
          <w:sz w:val="22"/>
          <w:szCs w:val="22"/>
          <w:lang w:val="pl-PL"/>
        </w:rPr>
        <w:t>,</w:t>
      </w:r>
      <w:r w:rsidR="00096877" w:rsidRPr="0011386B">
        <w:rPr>
          <w:rFonts w:ascii="Cambria" w:hAnsi="Cambria"/>
          <w:sz w:val="22"/>
          <w:szCs w:val="22"/>
        </w:rPr>
        <w:t xml:space="preserve"> </w:t>
      </w:r>
    </w:p>
    <w:p w14:paraId="3B18401F" w14:textId="77777777" w:rsidR="00FB5C92" w:rsidRPr="0011386B" w:rsidRDefault="00FB5C92" w:rsidP="001E7849">
      <w:pPr>
        <w:pStyle w:val="Tekstpodstawowy"/>
        <w:numPr>
          <w:ilvl w:val="0"/>
          <w:numId w:val="56"/>
        </w:numPr>
        <w:tabs>
          <w:tab w:val="left" w:pos="851"/>
        </w:tabs>
        <w:autoSpaceDE/>
        <w:spacing w:line="276" w:lineRule="auto"/>
        <w:ind w:left="851" w:hanging="284"/>
        <w:jc w:val="both"/>
        <w:textAlignment w:val="baseline"/>
        <w:rPr>
          <w:rFonts w:ascii="Cambria" w:hAnsi="Cambria"/>
          <w:color w:val="FF0000"/>
          <w:sz w:val="22"/>
          <w:szCs w:val="22"/>
        </w:rPr>
      </w:pPr>
      <w:r w:rsidRPr="0011386B">
        <w:rPr>
          <w:rFonts w:ascii="Cambria" w:hAnsi="Cambria"/>
          <w:sz w:val="22"/>
          <w:szCs w:val="22"/>
        </w:rPr>
        <w:t>zmniejszenia zakresu Przedmiotu Umowy.</w:t>
      </w:r>
    </w:p>
    <w:p w14:paraId="2C60B3F0" w14:textId="3AD2E443" w:rsidR="00FB5C92" w:rsidRPr="0011386B" w:rsidRDefault="00FB5C92" w:rsidP="001E7849">
      <w:pPr>
        <w:pStyle w:val="Tekstpodstawowy"/>
        <w:numPr>
          <w:ilvl w:val="0"/>
          <w:numId w:val="56"/>
        </w:numPr>
        <w:tabs>
          <w:tab w:val="left" w:pos="851"/>
        </w:tabs>
        <w:autoSpaceDE/>
        <w:spacing w:line="276" w:lineRule="auto"/>
        <w:ind w:left="851" w:hanging="284"/>
        <w:jc w:val="both"/>
        <w:textAlignment w:val="baseline"/>
        <w:rPr>
          <w:rFonts w:ascii="Cambria" w:hAnsi="Cambria"/>
          <w:color w:val="FF0000"/>
          <w:sz w:val="22"/>
          <w:szCs w:val="22"/>
        </w:rPr>
      </w:pPr>
      <w:r w:rsidRPr="0011386B">
        <w:rPr>
          <w:rFonts w:ascii="Cambria" w:hAnsi="Cambria"/>
          <w:sz w:val="22"/>
          <w:szCs w:val="22"/>
        </w:rPr>
        <w:t>do rozliczenia prac wynikających ze zmian umowy, będą stosowane ceny i składniki cenotwórcze wynikające z oferty</w:t>
      </w:r>
      <w:r w:rsidR="001971F6" w:rsidRPr="0011386B">
        <w:rPr>
          <w:rFonts w:ascii="Cambria" w:hAnsi="Cambria"/>
          <w:sz w:val="22"/>
          <w:szCs w:val="22"/>
          <w:lang w:val="pl-PL"/>
        </w:rPr>
        <w:t xml:space="preserve"> oraz sporządzonego do umowy kosztorysu ofertowego wykonawcy</w:t>
      </w:r>
      <w:r w:rsidRPr="0011386B">
        <w:rPr>
          <w:rFonts w:ascii="Cambria" w:hAnsi="Cambria"/>
          <w:sz w:val="22"/>
          <w:szCs w:val="22"/>
        </w:rPr>
        <w:t xml:space="preserve">. W przypadku braku w/wym. cen i składników zastosowane zostaną pozycje kosztorysowe na podstawie KNSR-ów oraz KNR-ów </w:t>
      </w:r>
      <w:r w:rsidR="00E13D5D" w:rsidRPr="0011386B">
        <w:rPr>
          <w:rFonts w:ascii="Cambria" w:hAnsi="Cambria"/>
          <w:sz w:val="22"/>
          <w:szCs w:val="22"/>
          <w:lang w:val="pl-PL"/>
        </w:rPr>
        <w:t xml:space="preserve">oraz w pierwszej kolejności nośniki cenotwórcze zastosowane przez Wykonawcę w ofercie cenowej </w:t>
      </w:r>
      <w:r w:rsidR="001971F6" w:rsidRPr="0011386B">
        <w:rPr>
          <w:rFonts w:ascii="Cambria" w:hAnsi="Cambria"/>
          <w:sz w:val="22"/>
          <w:szCs w:val="22"/>
          <w:lang w:val="pl-PL"/>
        </w:rPr>
        <w:t xml:space="preserve">oraz sporządzonym do umowy kosztorysie ofertowym wykonawcy, </w:t>
      </w:r>
      <w:r w:rsidR="00E13D5D" w:rsidRPr="0011386B">
        <w:rPr>
          <w:rFonts w:ascii="Cambria" w:hAnsi="Cambria"/>
          <w:sz w:val="22"/>
          <w:szCs w:val="22"/>
          <w:lang w:val="pl-PL"/>
        </w:rPr>
        <w:t xml:space="preserve">a w innym przypadku </w:t>
      </w:r>
      <w:r w:rsidRPr="0011386B">
        <w:rPr>
          <w:rFonts w:ascii="Cambria" w:hAnsi="Cambria"/>
          <w:bCs/>
          <w:sz w:val="22"/>
          <w:szCs w:val="22"/>
        </w:rPr>
        <w:t xml:space="preserve">niskie </w:t>
      </w:r>
      <w:r w:rsidRPr="0011386B">
        <w:rPr>
          <w:rFonts w:ascii="Cambria" w:hAnsi="Cambria"/>
          <w:sz w:val="22"/>
          <w:szCs w:val="22"/>
        </w:rPr>
        <w:t>ceny w/g wydawnictwa SEKOCENBUD obowiązującego w danym okresie rozliczeniowym (</w:t>
      </w:r>
      <w:proofErr w:type="spellStart"/>
      <w:r w:rsidRPr="0011386B">
        <w:rPr>
          <w:rFonts w:ascii="Cambria" w:hAnsi="Cambria"/>
          <w:sz w:val="22"/>
          <w:szCs w:val="22"/>
        </w:rPr>
        <w:t>Sekocenbud</w:t>
      </w:r>
      <w:proofErr w:type="spellEnd"/>
      <w:r w:rsidRPr="0011386B">
        <w:rPr>
          <w:rFonts w:ascii="Cambria" w:hAnsi="Cambria"/>
          <w:sz w:val="22"/>
          <w:szCs w:val="22"/>
        </w:rPr>
        <w:t xml:space="preserve"> - w zakresie cen materiałów i sprzętu) / cen rynkowych obowiązujących w okresie rozliczeniowym</w:t>
      </w:r>
      <w:r w:rsidR="00E13D5D" w:rsidRPr="0011386B">
        <w:rPr>
          <w:rFonts w:ascii="Cambria" w:hAnsi="Cambria"/>
          <w:sz w:val="22"/>
          <w:szCs w:val="22"/>
          <w:lang w:val="pl-PL"/>
        </w:rPr>
        <w:t>.</w:t>
      </w:r>
    </w:p>
    <w:p w14:paraId="0DFC3A69" w14:textId="655B6DC8" w:rsidR="00FB5C92" w:rsidRPr="0011386B" w:rsidRDefault="00FB5C92" w:rsidP="001971F6">
      <w:pPr>
        <w:pStyle w:val="Akapitzlist"/>
        <w:spacing w:after="0"/>
        <w:ind w:left="284"/>
        <w:jc w:val="both"/>
        <w:rPr>
          <w:rFonts w:ascii="Cambria" w:eastAsia="Times New Roman" w:hAnsi="Cambria" w:cs="Times New Roman"/>
          <w:lang w:eastAsia="pl-PL"/>
        </w:rPr>
      </w:pPr>
      <w:r w:rsidRPr="0011386B">
        <w:rPr>
          <w:rFonts w:ascii="Cambria" w:eastAsia="Times New Roman" w:hAnsi="Cambria" w:cs="Times New Roman"/>
          <w:lang w:eastAsia="pl-PL"/>
        </w:rPr>
        <w:t>W zakresie następujących okoliczności:</w:t>
      </w:r>
    </w:p>
    <w:p w14:paraId="7E27DD18" w14:textId="4D1DE68D" w:rsidR="00EB46B2" w:rsidRPr="0011386B" w:rsidRDefault="00EB46B2" w:rsidP="009731F3">
      <w:pPr>
        <w:numPr>
          <w:ilvl w:val="0"/>
          <w:numId w:val="44"/>
        </w:numPr>
        <w:suppressAutoHyphens/>
        <w:spacing w:after="0" w:line="276" w:lineRule="auto"/>
        <w:ind w:left="567" w:hanging="283"/>
        <w:jc w:val="both"/>
        <w:rPr>
          <w:rFonts w:ascii="Cambria" w:eastAsia="Times New Roman" w:hAnsi="Cambria" w:cs="Times New Roman"/>
          <w:lang w:eastAsia="pl-PL"/>
        </w:rPr>
      </w:pPr>
      <w:r w:rsidRPr="0011386B">
        <w:rPr>
          <w:rFonts w:ascii="Cambria" w:eastAsia="Times New Roman" w:hAnsi="Cambria" w:cs="Times New Roman"/>
          <w:lang w:eastAsia="pl-PL"/>
        </w:rPr>
        <w:t xml:space="preserve">z powodu uzasadnionych zmian w Dokumentacji Projektowej i rozwiązań technicznych oraz sposobu wykonania robót wnioskowanych przez Wykonawcę lub Zamawiającego, jeżeli te zmiany spowodują obniżenie kosztów wykonania robót, kosztów eksploatacji lub skrócenie terminu realizacji Przedmiotu umowy </w:t>
      </w:r>
    </w:p>
    <w:p w14:paraId="412F5CF9" w14:textId="764189BF" w:rsidR="004A1E53" w:rsidRPr="00B67360" w:rsidRDefault="00EB46B2" w:rsidP="00B67360">
      <w:pPr>
        <w:numPr>
          <w:ilvl w:val="0"/>
          <w:numId w:val="44"/>
        </w:numPr>
        <w:suppressAutoHyphens/>
        <w:spacing w:after="120" w:line="276" w:lineRule="auto"/>
        <w:ind w:left="567" w:hanging="283"/>
        <w:jc w:val="both"/>
        <w:rPr>
          <w:rFonts w:ascii="Cambria" w:eastAsia="Times New Roman" w:hAnsi="Cambria" w:cs="Times New Roman"/>
          <w:color w:val="FF0000"/>
          <w:lang w:eastAsia="pl-PL"/>
        </w:rPr>
      </w:pPr>
      <w:r w:rsidRPr="0011386B">
        <w:rPr>
          <w:rFonts w:ascii="Cambria" w:eastAsia="Times New Roman" w:hAnsi="Cambria" w:cs="Times New Roman"/>
          <w:lang w:eastAsia="pl-PL"/>
        </w:rPr>
        <w:t>z powodu zmiany przepisów prawnych istotnych dla realizacji Przedmiotu umowy mających wpływ na zakres lub termin wykonania niniejszej umowy w zakresie niezbędnym do dostosowania się do nowych przepisów,</w:t>
      </w:r>
    </w:p>
    <w:p w14:paraId="00BB2047" w14:textId="6C23E0BA" w:rsidR="00F948AA" w:rsidRPr="000408E7" w:rsidRDefault="00F948AA" w:rsidP="000408E7">
      <w:pPr>
        <w:pStyle w:val="Akapitzlist"/>
        <w:widowControl w:val="0"/>
        <w:numPr>
          <w:ilvl w:val="0"/>
          <w:numId w:val="18"/>
        </w:numPr>
        <w:spacing w:after="0"/>
        <w:jc w:val="both"/>
        <w:rPr>
          <w:rFonts w:ascii="Cambria" w:hAnsi="Cambria" w:cs="Times New Roman"/>
        </w:rPr>
      </w:pPr>
      <w:r w:rsidRPr="000408E7">
        <w:rPr>
          <w:rFonts w:ascii="Cambria" w:hAnsi="Cambria" w:cs="Times New Roman"/>
        </w:rPr>
        <w:t>Dopuszcza się zmianę osoby pełniącej funkcję kierownika budowy</w:t>
      </w:r>
      <w:r w:rsidR="0097207C" w:rsidRPr="000408E7">
        <w:rPr>
          <w:rFonts w:ascii="Cambria" w:hAnsi="Cambria" w:cs="Times New Roman"/>
        </w:rPr>
        <w:t>, kierownika robót</w:t>
      </w:r>
      <w:r w:rsidRPr="000408E7">
        <w:rPr>
          <w:rFonts w:ascii="Cambria" w:hAnsi="Cambria" w:cs="Times New Roman"/>
        </w:rPr>
        <w:t xml:space="preserve"> w</w:t>
      </w:r>
      <w:r w:rsidR="00B67360" w:rsidRPr="000408E7">
        <w:rPr>
          <w:rFonts w:ascii="Cambria" w:hAnsi="Cambria" w:cs="Times New Roman"/>
        </w:rPr>
        <w:t> </w:t>
      </w:r>
      <w:r w:rsidRPr="000408E7">
        <w:rPr>
          <w:rFonts w:ascii="Cambria" w:hAnsi="Cambria" w:cs="Times New Roman"/>
        </w:rPr>
        <w:t>przypadku niemożności sprawowania przez niego swojej funkcji; zmiana kierownika budowy</w:t>
      </w:r>
      <w:r w:rsidR="0097207C" w:rsidRPr="000408E7">
        <w:rPr>
          <w:rFonts w:ascii="Cambria" w:hAnsi="Cambria" w:cs="Times New Roman"/>
        </w:rPr>
        <w:t>, kierownika robót</w:t>
      </w:r>
      <w:r w:rsidRPr="000408E7">
        <w:rPr>
          <w:rFonts w:ascii="Cambria" w:hAnsi="Cambria" w:cs="Times New Roman"/>
        </w:rPr>
        <w:t xml:space="preserve"> może nastąpić wyłącznie w sytuacji, gdy wskazana przez Wykonawcę osoba mająca sprawować tę funkcję spełniać będzie wymagania dotyczące kwalifikacji i doświadczenia, określone w SWZ oraz gdy Wykonawca przedłoży zamawiającemu potwierdzoną za zgodność z</w:t>
      </w:r>
      <w:r w:rsidR="00B67360" w:rsidRPr="000408E7">
        <w:rPr>
          <w:rFonts w:ascii="Cambria" w:hAnsi="Cambria" w:cs="Times New Roman"/>
        </w:rPr>
        <w:t> </w:t>
      </w:r>
      <w:r w:rsidRPr="000408E7">
        <w:rPr>
          <w:rFonts w:ascii="Cambria" w:hAnsi="Cambria" w:cs="Times New Roman"/>
        </w:rPr>
        <w:t xml:space="preserve">oryginałem kserokopię dokumentu, potwierdzającego nadanie tej osobie uprawnień </w:t>
      </w:r>
      <w:r w:rsidRPr="000408E7">
        <w:rPr>
          <w:rFonts w:ascii="Cambria" w:hAnsi="Cambria" w:cs="Times New Roman"/>
        </w:rPr>
        <w:lastRenderedPageBreak/>
        <w:t>budowlanych oraz aktualne zaświadczenie o przynależności tej osoby do właściwej izby samorządu zawodowego.</w:t>
      </w:r>
    </w:p>
    <w:p w14:paraId="03BA1BBA" w14:textId="03003F42" w:rsidR="00F948AA" w:rsidRPr="0011386B" w:rsidRDefault="00F948AA" w:rsidP="000408E7">
      <w:pPr>
        <w:widowControl w:val="0"/>
        <w:numPr>
          <w:ilvl w:val="0"/>
          <w:numId w:val="18"/>
        </w:numPr>
        <w:suppressAutoHyphens/>
        <w:autoSpaceDN w:val="0"/>
        <w:spacing w:after="0" w:line="276" w:lineRule="auto"/>
        <w:ind w:left="284" w:hanging="284"/>
        <w:jc w:val="both"/>
        <w:textAlignment w:val="baseline"/>
        <w:rPr>
          <w:rFonts w:ascii="Cambria" w:eastAsia="SimSun" w:hAnsi="Cambria" w:cs="Times New Roman"/>
          <w:kern w:val="3"/>
        </w:rPr>
      </w:pPr>
      <w:bookmarkStart w:id="17" w:name="WKP_AL_3303"/>
      <w:r w:rsidRPr="0011386B">
        <w:rPr>
          <w:rFonts w:ascii="Cambria" w:eastAsia="SimSun" w:hAnsi="Cambria" w:cs="Times New Roman"/>
          <w:kern w:val="3"/>
        </w:rPr>
        <w:t>Jeżeli Wykonawca lub Zamawiający uważa, że zachodzi podstawa do dokonania zmiany umowy, zobowiązany jest do przekazania drugiej Stronie oraz inspektorowi nadzoru inwestorskiego wniosku o dokonanie zmiany umowy, zamieszczając w nim:</w:t>
      </w:r>
    </w:p>
    <w:bookmarkEnd w:id="17"/>
    <w:p w14:paraId="7488A0AA" w14:textId="77777777" w:rsidR="00F948AA" w:rsidRPr="0011386B" w:rsidRDefault="00F948AA" w:rsidP="009731F3">
      <w:pPr>
        <w:widowControl w:val="0"/>
        <w:numPr>
          <w:ilvl w:val="0"/>
          <w:numId w:val="20"/>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opis zdarzenia lub okoliczności stanowiących podstawę do żądania zmiany,</w:t>
      </w:r>
    </w:p>
    <w:p w14:paraId="38889820" w14:textId="77777777" w:rsidR="00F948AA" w:rsidRPr="0011386B" w:rsidRDefault="00F948AA" w:rsidP="009731F3">
      <w:pPr>
        <w:widowControl w:val="0"/>
        <w:numPr>
          <w:ilvl w:val="0"/>
          <w:numId w:val="20"/>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proponowane rozwiązanie zmiany,</w:t>
      </w:r>
    </w:p>
    <w:p w14:paraId="6B40D751" w14:textId="77777777" w:rsidR="00F948AA" w:rsidRPr="0011386B" w:rsidRDefault="00F948AA" w:rsidP="009731F3">
      <w:pPr>
        <w:widowControl w:val="0"/>
        <w:numPr>
          <w:ilvl w:val="0"/>
          <w:numId w:val="20"/>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szczegółową analizę kosztów wprowadzenia zmiany,</w:t>
      </w:r>
    </w:p>
    <w:p w14:paraId="31913A82" w14:textId="77777777" w:rsidR="00F948AA" w:rsidRPr="0011386B" w:rsidRDefault="00F948AA" w:rsidP="009731F3">
      <w:pPr>
        <w:widowControl w:val="0"/>
        <w:numPr>
          <w:ilvl w:val="0"/>
          <w:numId w:val="20"/>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zestawienie zysków i strat wynikających z wprowadzenia zmiany,</w:t>
      </w:r>
    </w:p>
    <w:p w14:paraId="2B7E5F46" w14:textId="77777777" w:rsidR="00F948AA" w:rsidRPr="0011386B" w:rsidRDefault="00F948AA" w:rsidP="009731F3">
      <w:pPr>
        <w:widowControl w:val="0"/>
        <w:numPr>
          <w:ilvl w:val="0"/>
          <w:numId w:val="20"/>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podpis wnioskodawcy zmiany.</w:t>
      </w:r>
    </w:p>
    <w:p w14:paraId="6A14AD79" w14:textId="77777777" w:rsidR="00F948AA" w:rsidRPr="0011386B" w:rsidRDefault="00F948AA" w:rsidP="009731F3">
      <w:pPr>
        <w:widowControl w:val="0"/>
        <w:numPr>
          <w:ilvl w:val="0"/>
          <w:numId w:val="2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Wszelkie zmiany umowy są dokonywane przez umocowanych przedstawicieli Zamawiającego i Wykonawcy w formie pisemnej w drodze aneksu do umowy, pod rygorem nieważności.</w:t>
      </w:r>
    </w:p>
    <w:p w14:paraId="303EA0CD" w14:textId="77777777" w:rsidR="00F948AA" w:rsidRPr="0011386B" w:rsidRDefault="00F948AA" w:rsidP="009731F3">
      <w:pPr>
        <w:widowControl w:val="0"/>
        <w:numPr>
          <w:ilvl w:val="0"/>
          <w:numId w:val="2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 xml:space="preserve"> W razie wątpliwości przyjmuje się, że nie stanowią zmiany umowy następujące zmiany:</w:t>
      </w:r>
    </w:p>
    <w:p w14:paraId="6DAB9324" w14:textId="77777777" w:rsidR="00F948AA" w:rsidRPr="0011386B" w:rsidRDefault="00F948AA" w:rsidP="009731F3">
      <w:pPr>
        <w:widowControl w:val="0"/>
        <w:numPr>
          <w:ilvl w:val="0"/>
          <w:numId w:val="22"/>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lang w:eastAsia="pl-PL"/>
        </w:rPr>
        <w:t>danych związanych z obsługą administracyjno-organizacyjną umowy,</w:t>
      </w:r>
    </w:p>
    <w:p w14:paraId="6A38AE88" w14:textId="77777777" w:rsidR="00F948AA" w:rsidRPr="0011386B" w:rsidRDefault="00F948AA" w:rsidP="009731F3">
      <w:pPr>
        <w:widowControl w:val="0"/>
        <w:numPr>
          <w:ilvl w:val="0"/>
          <w:numId w:val="22"/>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lang w:eastAsia="pl-PL"/>
        </w:rPr>
        <w:t>danych teleadresowych,</w:t>
      </w:r>
    </w:p>
    <w:p w14:paraId="1B8C8B53" w14:textId="77777777" w:rsidR="00F948AA" w:rsidRPr="0011386B" w:rsidRDefault="00F948AA" w:rsidP="009731F3">
      <w:pPr>
        <w:widowControl w:val="0"/>
        <w:numPr>
          <w:ilvl w:val="0"/>
          <w:numId w:val="22"/>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lang w:eastAsia="pl-PL"/>
        </w:rPr>
        <w:t>danych rejestrowych,</w:t>
      </w:r>
    </w:p>
    <w:p w14:paraId="6E6C8175" w14:textId="6A58B622" w:rsidR="00B67360" w:rsidRPr="00365890" w:rsidRDefault="00F948AA" w:rsidP="00616FDC">
      <w:pPr>
        <w:widowControl w:val="0"/>
        <w:numPr>
          <w:ilvl w:val="0"/>
          <w:numId w:val="23"/>
        </w:numPr>
        <w:suppressAutoHyphens/>
        <w:autoSpaceDN w:val="0"/>
        <w:spacing w:after="0" w:line="276" w:lineRule="auto"/>
        <w:ind w:left="993" w:hanging="284"/>
        <w:jc w:val="both"/>
        <w:textAlignment w:val="baseline"/>
        <w:rPr>
          <w:rFonts w:ascii="Cambria" w:eastAsia="SimSun" w:hAnsi="Cambria" w:cs="Times New Roman"/>
          <w:kern w:val="3"/>
        </w:rPr>
      </w:pPr>
      <w:r w:rsidRPr="0011386B">
        <w:rPr>
          <w:rFonts w:ascii="Cambria" w:eastAsia="SimSun" w:hAnsi="Cambria" w:cs="Times New Roman"/>
          <w:kern w:val="3"/>
        </w:rPr>
        <w:t>będące następstwem sukcesji uniwersalnej po jednej ze Stron umowy.</w:t>
      </w:r>
    </w:p>
    <w:p w14:paraId="634D70AD" w14:textId="77777777" w:rsidR="00365890" w:rsidRDefault="00365890" w:rsidP="00616FDC">
      <w:pPr>
        <w:widowControl w:val="0"/>
        <w:suppressAutoHyphens/>
        <w:autoSpaceDN w:val="0"/>
        <w:spacing w:after="0" w:line="276" w:lineRule="auto"/>
        <w:jc w:val="center"/>
        <w:textAlignment w:val="baseline"/>
        <w:rPr>
          <w:rFonts w:ascii="Cambria" w:eastAsia="SimSun" w:hAnsi="Cambria" w:cs="Times New Roman"/>
          <w:kern w:val="3"/>
        </w:rPr>
      </w:pPr>
    </w:p>
    <w:p w14:paraId="52A66DA9" w14:textId="527BAB84" w:rsidR="00F948AA" w:rsidRPr="0011386B" w:rsidRDefault="00F948AA" w:rsidP="00616FDC">
      <w:pPr>
        <w:widowControl w:val="0"/>
        <w:suppressAutoHyphens/>
        <w:autoSpaceDN w:val="0"/>
        <w:spacing w:after="0" w:line="276" w:lineRule="auto"/>
        <w:jc w:val="center"/>
        <w:textAlignment w:val="baseline"/>
        <w:rPr>
          <w:rFonts w:ascii="Cambria" w:eastAsia="SimSun" w:hAnsi="Cambria" w:cs="Times New Roman"/>
          <w:kern w:val="3"/>
        </w:rPr>
      </w:pPr>
      <w:r w:rsidRPr="0011386B">
        <w:rPr>
          <w:rFonts w:ascii="Cambria" w:eastAsia="SimSun" w:hAnsi="Cambria" w:cs="Times New Roman"/>
          <w:kern w:val="3"/>
        </w:rPr>
        <w:t>§ 1</w:t>
      </w:r>
      <w:r w:rsidR="00297745">
        <w:rPr>
          <w:rFonts w:ascii="Cambria" w:eastAsia="SimSun" w:hAnsi="Cambria" w:cs="Times New Roman"/>
          <w:kern w:val="3"/>
        </w:rPr>
        <w:t>4</w:t>
      </w:r>
    </w:p>
    <w:p w14:paraId="55C9CD5A" w14:textId="77777777" w:rsidR="00F948AA" w:rsidRPr="0011386B" w:rsidRDefault="00F948AA" w:rsidP="00616FDC">
      <w:pPr>
        <w:widowControl w:val="0"/>
        <w:suppressAutoHyphens/>
        <w:autoSpaceDN w:val="0"/>
        <w:spacing w:after="0" w:line="276" w:lineRule="auto"/>
        <w:jc w:val="center"/>
        <w:textAlignment w:val="baseline"/>
        <w:rPr>
          <w:rFonts w:ascii="Cambria" w:eastAsia="SimSun" w:hAnsi="Cambria" w:cs="Times New Roman"/>
          <w:b/>
          <w:bCs/>
          <w:kern w:val="3"/>
        </w:rPr>
      </w:pPr>
      <w:r w:rsidRPr="0011386B">
        <w:rPr>
          <w:rFonts w:ascii="Cambria" w:eastAsia="SimSun" w:hAnsi="Cambria" w:cs="Times New Roman"/>
          <w:b/>
          <w:bCs/>
          <w:kern w:val="3"/>
        </w:rPr>
        <w:t>Obowiązki Zamawiającego</w:t>
      </w:r>
    </w:p>
    <w:p w14:paraId="39D7D12F" w14:textId="77777777" w:rsidR="00F948AA" w:rsidRPr="0011386B" w:rsidRDefault="00F948AA" w:rsidP="00616FDC">
      <w:pPr>
        <w:widowControl w:val="0"/>
        <w:suppressAutoHyphens/>
        <w:autoSpaceDN w:val="0"/>
        <w:spacing w:after="0" w:line="276" w:lineRule="auto"/>
        <w:jc w:val="center"/>
        <w:textAlignment w:val="baseline"/>
        <w:rPr>
          <w:rFonts w:ascii="Cambria" w:eastAsia="SimSun" w:hAnsi="Cambria" w:cs="Times New Roman"/>
          <w:kern w:val="3"/>
        </w:rPr>
      </w:pPr>
    </w:p>
    <w:p w14:paraId="2780C999" w14:textId="77777777" w:rsidR="00F948AA" w:rsidRPr="0011386B" w:rsidRDefault="00F948AA" w:rsidP="00616FDC">
      <w:pPr>
        <w:widowControl w:val="0"/>
        <w:suppressAutoHyphens/>
        <w:autoSpaceDE w:val="0"/>
        <w:spacing w:after="0" w:line="276" w:lineRule="auto"/>
        <w:jc w:val="both"/>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1.   Do obowiązków Zamawiającego w ramach wykonania niniejszej umowy należy:</w:t>
      </w:r>
    </w:p>
    <w:p w14:paraId="540135BC" w14:textId="42ED1FD6" w:rsidR="00F948AA" w:rsidRPr="000408E7" w:rsidRDefault="00F948AA" w:rsidP="000408E7">
      <w:pPr>
        <w:widowControl w:val="0"/>
        <w:numPr>
          <w:ilvl w:val="0"/>
          <w:numId w:val="28"/>
        </w:numPr>
        <w:tabs>
          <w:tab w:val="left" w:pos="709"/>
        </w:tabs>
        <w:suppressAutoHyphens/>
        <w:autoSpaceDE w:val="0"/>
        <w:autoSpaceDN w:val="0"/>
        <w:spacing w:after="0" w:line="276" w:lineRule="auto"/>
        <w:ind w:left="709" w:hanging="283"/>
        <w:jc w:val="both"/>
        <w:textAlignment w:val="baseline"/>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 xml:space="preserve">wprowadzenie i przekazanie protokolarne terenu </w:t>
      </w:r>
      <w:r w:rsidR="0045737A" w:rsidRPr="0011386B">
        <w:rPr>
          <w:rFonts w:ascii="Cambria" w:eastAsia="Times New Roman" w:hAnsi="Cambria" w:cs="Times New Roman"/>
          <w:kern w:val="2"/>
          <w:lang w:eastAsia="hi-IN" w:bidi="hi-IN"/>
        </w:rPr>
        <w:t xml:space="preserve">poszczególnych odcinków budowy wg ustalonego wcześniej harmonogramu robót </w:t>
      </w:r>
      <w:r w:rsidRPr="0011386B">
        <w:rPr>
          <w:rFonts w:ascii="Cambria" w:eastAsia="Times New Roman" w:hAnsi="Cambria" w:cs="Times New Roman"/>
          <w:kern w:val="2"/>
          <w:lang w:eastAsia="hi-IN" w:bidi="hi-IN"/>
        </w:rPr>
        <w:t xml:space="preserve">wraz z dziennikiem budowy </w:t>
      </w:r>
      <w:r w:rsidR="0045737A" w:rsidRPr="0011386B">
        <w:rPr>
          <w:rFonts w:ascii="Cambria" w:eastAsia="Times New Roman" w:hAnsi="Cambria" w:cs="Times New Roman"/>
          <w:kern w:val="2"/>
          <w:lang w:eastAsia="hi-IN" w:bidi="hi-IN"/>
        </w:rPr>
        <w:t xml:space="preserve">(o ile jest wymagany przepisami prawa) </w:t>
      </w:r>
      <w:r w:rsidRPr="0011386B">
        <w:rPr>
          <w:rFonts w:ascii="Cambria" w:eastAsia="Times New Roman" w:hAnsi="Cambria" w:cs="Times New Roman"/>
          <w:kern w:val="2"/>
          <w:lang w:eastAsia="hi-IN" w:bidi="hi-IN"/>
        </w:rPr>
        <w:t>w terminie</w:t>
      </w:r>
      <w:r w:rsidR="00663EEF" w:rsidRPr="0011386B">
        <w:rPr>
          <w:rFonts w:ascii="Cambria" w:eastAsia="Times New Roman" w:hAnsi="Cambria" w:cs="Times New Roman"/>
          <w:kern w:val="2"/>
          <w:lang w:eastAsia="hi-IN" w:bidi="hi-IN"/>
        </w:rPr>
        <w:t xml:space="preserve"> do</w:t>
      </w:r>
      <w:r w:rsidRPr="0011386B">
        <w:rPr>
          <w:rFonts w:ascii="Cambria" w:eastAsia="Times New Roman" w:hAnsi="Cambria" w:cs="Times New Roman"/>
          <w:kern w:val="2"/>
          <w:lang w:eastAsia="hi-IN" w:bidi="hi-IN"/>
        </w:rPr>
        <w:t xml:space="preserve"> 7 dni licząc od dnia </w:t>
      </w:r>
      <w:r w:rsidR="0045737A" w:rsidRPr="0011386B">
        <w:rPr>
          <w:rFonts w:ascii="Cambria" w:eastAsia="Times New Roman" w:hAnsi="Cambria" w:cs="Times New Roman"/>
          <w:kern w:val="2"/>
          <w:lang w:eastAsia="hi-IN" w:bidi="hi-IN"/>
        </w:rPr>
        <w:t>zgłoszenia przez Wykonawcę gotowości podjęcia działań budowlanych</w:t>
      </w:r>
      <w:r w:rsidRPr="0011386B">
        <w:rPr>
          <w:rFonts w:ascii="Cambria" w:eastAsia="Times New Roman" w:hAnsi="Cambria" w:cs="Times New Roman"/>
          <w:kern w:val="2"/>
          <w:lang w:eastAsia="hi-IN" w:bidi="hi-IN"/>
        </w:rPr>
        <w:t xml:space="preserve">,  </w:t>
      </w:r>
    </w:p>
    <w:p w14:paraId="4D775EAA" w14:textId="7479D292" w:rsidR="00F948AA" w:rsidRPr="0011386B" w:rsidRDefault="00F948AA" w:rsidP="009731F3">
      <w:pPr>
        <w:widowControl w:val="0"/>
        <w:numPr>
          <w:ilvl w:val="0"/>
          <w:numId w:val="28"/>
        </w:numPr>
        <w:tabs>
          <w:tab w:val="left" w:pos="709"/>
        </w:tabs>
        <w:suppressAutoHyphens/>
        <w:autoSpaceDE w:val="0"/>
        <w:autoSpaceDN w:val="0"/>
        <w:spacing w:after="0" w:line="276" w:lineRule="auto"/>
        <w:ind w:left="1065" w:hanging="639"/>
        <w:jc w:val="both"/>
        <w:textAlignment w:val="baseline"/>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rozwiązanie problemów technicznych leżących po jego stronie</w:t>
      </w:r>
      <w:r w:rsidR="0045737A" w:rsidRPr="0011386B">
        <w:rPr>
          <w:rFonts w:ascii="Cambria" w:eastAsia="Times New Roman" w:hAnsi="Cambria" w:cs="Times New Roman"/>
          <w:kern w:val="2"/>
          <w:lang w:eastAsia="hi-IN" w:bidi="hi-IN"/>
        </w:rPr>
        <w:t>,</w:t>
      </w:r>
    </w:p>
    <w:p w14:paraId="777772C6" w14:textId="00901EE2" w:rsidR="00F948AA" w:rsidRPr="0011386B" w:rsidRDefault="00F948AA" w:rsidP="009731F3">
      <w:pPr>
        <w:widowControl w:val="0"/>
        <w:numPr>
          <w:ilvl w:val="0"/>
          <w:numId w:val="28"/>
        </w:numPr>
        <w:tabs>
          <w:tab w:val="left" w:pos="709"/>
        </w:tabs>
        <w:suppressAutoHyphens/>
        <w:autoSpaceDE w:val="0"/>
        <w:autoSpaceDN w:val="0"/>
        <w:spacing w:after="0" w:line="276" w:lineRule="auto"/>
        <w:ind w:left="1065" w:hanging="639"/>
        <w:jc w:val="both"/>
        <w:textAlignment w:val="baseline"/>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odbiór wykonanych robót, po sprawdzeniu jego należytego wykonania,</w:t>
      </w:r>
    </w:p>
    <w:p w14:paraId="3C7B2006" w14:textId="77777777" w:rsidR="00F948AA" w:rsidRPr="0011386B" w:rsidRDefault="00F948AA" w:rsidP="009731F3">
      <w:pPr>
        <w:widowControl w:val="0"/>
        <w:numPr>
          <w:ilvl w:val="0"/>
          <w:numId w:val="28"/>
        </w:numPr>
        <w:tabs>
          <w:tab w:val="left" w:pos="709"/>
        </w:tabs>
        <w:suppressAutoHyphens/>
        <w:autoSpaceDE w:val="0"/>
        <w:autoSpaceDN w:val="0"/>
        <w:spacing w:after="0" w:line="276" w:lineRule="auto"/>
        <w:ind w:left="1065" w:hanging="639"/>
        <w:jc w:val="both"/>
        <w:textAlignment w:val="baseline"/>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terminowa zapłata wynagrodzenia za wykonane i odebrane roboty</w:t>
      </w:r>
    </w:p>
    <w:p w14:paraId="5A885707" w14:textId="77777777" w:rsidR="00F948AA" w:rsidRPr="0011386B" w:rsidRDefault="00F948AA" w:rsidP="00616FDC">
      <w:pPr>
        <w:widowControl w:val="0"/>
        <w:suppressAutoHyphens/>
        <w:autoSpaceDE w:val="0"/>
        <w:spacing w:after="0" w:line="276" w:lineRule="auto"/>
        <w:rPr>
          <w:rFonts w:ascii="Cambria" w:eastAsia="Times New Roman" w:hAnsi="Cambria" w:cs="Times New Roman"/>
          <w:kern w:val="2"/>
          <w:lang w:eastAsia="hi-IN" w:bidi="hi-IN"/>
        </w:rPr>
      </w:pPr>
    </w:p>
    <w:p w14:paraId="2584FEEC" w14:textId="73BCB7FC" w:rsidR="00F948AA" w:rsidRPr="0011386B" w:rsidRDefault="00F948AA" w:rsidP="00616FDC">
      <w:pPr>
        <w:widowControl w:val="0"/>
        <w:suppressAutoHyphens/>
        <w:spacing w:after="0" w:line="276" w:lineRule="auto"/>
        <w:jc w:val="center"/>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 1</w:t>
      </w:r>
      <w:r w:rsidR="00297745">
        <w:rPr>
          <w:rFonts w:ascii="Cambria" w:eastAsia="Times New Roman" w:hAnsi="Cambria" w:cs="Times New Roman"/>
          <w:kern w:val="2"/>
          <w:lang w:eastAsia="hi-IN" w:bidi="hi-IN"/>
        </w:rPr>
        <w:t>5</w:t>
      </w:r>
    </w:p>
    <w:p w14:paraId="7A346B5D" w14:textId="77777777" w:rsidR="00F948AA" w:rsidRPr="0011386B" w:rsidRDefault="00F948AA" w:rsidP="00616FDC">
      <w:pPr>
        <w:widowControl w:val="0"/>
        <w:suppressAutoHyphens/>
        <w:spacing w:after="0" w:line="276" w:lineRule="auto"/>
        <w:jc w:val="center"/>
        <w:rPr>
          <w:rFonts w:ascii="Cambria" w:eastAsia="Times New Roman" w:hAnsi="Cambria" w:cs="Times New Roman"/>
          <w:b/>
          <w:bCs/>
          <w:kern w:val="2"/>
          <w:lang w:eastAsia="hi-IN" w:bidi="hi-IN"/>
        </w:rPr>
      </w:pPr>
      <w:r w:rsidRPr="0011386B">
        <w:rPr>
          <w:rFonts w:ascii="Cambria" w:eastAsia="Times New Roman" w:hAnsi="Cambria" w:cs="Times New Roman"/>
          <w:b/>
          <w:bCs/>
          <w:kern w:val="2"/>
          <w:lang w:eastAsia="hi-IN" w:bidi="hi-IN"/>
        </w:rPr>
        <w:t>Obowiązki Wykonawcy</w:t>
      </w:r>
    </w:p>
    <w:p w14:paraId="4807C180" w14:textId="77777777" w:rsidR="00F948AA" w:rsidRPr="0011386B" w:rsidRDefault="00F948AA" w:rsidP="009731F3">
      <w:pPr>
        <w:widowControl w:val="0"/>
        <w:numPr>
          <w:ilvl w:val="1"/>
          <w:numId w:val="27"/>
        </w:numPr>
        <w:suppressAutoHyphens/>
        <w:autoSpaceDE w:val="0"/>
        <w:autoSpaceDN w:val="0"/>
        <w:spacing w:after="0" w:line="276" w:lineRule="auto"/>
        <w:ind w:left="360"/>
        <w:textAlignment w:val="baseline"/>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Do podstawowych obowiązków Wykonawcy należy w szczególności:</w:t>
      </w:r>
    </w:p>
    <w:p w14:paraId="6C9728EF" w14:textId="77777777" w:rsidR="00F948AA" w:rsidRPr="0011386B" w:rsidRDefault="00F948AA" w:rsidP="00616FDC">
      <w:pPr>
        <w:widowControl w:val="0"/>
        <w:suppressAutoHyphens/>
        <w:autoSpaceDE w:val="0"/>
        <w:spacing w:after="0" w:line="276" w:lineRule="auto"/>
        <w:rPr>
          <w:rFonts w:ascii="Cambria" w:eastAsia="Times New Roman" w:hAnsi="Cambria" w:cs="Times New Roman"/>
          <w:kern w:val="2"/>
          <w:lang w:eastAsia="hi-IN" w:bidi="hi-IN"/>
        </w:rPr>
      </w:pPr>
    </w:p>
    <w:p w14:paraId="6846CB4C" w14:textId="3856B193" w:rsidR="001C53C7" w:rsidRPr="001C53C7" w:rsidRDefault="001C53C7" w:rsidP="001E7849">
      <w:pPr>
        <w:numPr>
          <w:ilvl w:val="0"/>
          <w:numId w:val="54"/>
        </w:numPr>
        <w:autoSpaceDE w:val="0"/>
        <w:autoSpaceDN w:val="0"/>
        <w:adjustRightInd w:val="0"/>
        <w:spacing w:after="0" w:line="276" w:lineRule="auto"/>
        <w:ind w:left="567"/>
        <w:jc w:val="both"/>
        <w:rPr>
          <w:rStyle w:val="FontStyle47"/>
          <w:rFonts w:ascii="Cambria" w:hAnsi="Cambria" w:cs="Times New Roman"/>
          <w:sz w:val="22"/>
          <w:szCs w:val="22"/>
        </w:rPr>
      </w:pPr>
      <w:r>
        <w:rPr>
          <w:rStyle w:val="FontStyle47"/>
          <w:rFonts w:ascii="Cambria" w:hAnsi="Cambria" w:cs="Times New Roman"/>
          <w:sz w:val="22"/>
          <w:szCs w:val="22"/>
        </w:rPr>
        <w:t xml:space="preserve">Opracować projekt w zakresie branży </w:t>
      </w:r>
      <w:r w:rsidR="00297745">
        <w:rPr>
          <w:rStyle w:val="FontStyle47"/>
          <w:rFonts w:ascii="Cambria" w:hAnsi="Cambria" w:cs="Times New Roman"/>
          <w:sz w:val="22"/>
          <w:szCs w:val="22"/>
        </w:rPr>
        <w:t xml:space="preserve">inżynierii drogowej na podstawie załączonego programu </w:t>
      </w:r>
      <w:proofErr w:type="spellStart"/>
      <w:r w:rsidR="00297745">
        <w:rPr>
          <w:rStyle w:val="FontStyle47"/>
          <w:rFonts w:ascii="Cambria" w:hAnsi="Cambria" w:cs="Times New Roman"/>
          <w:sz w:val="22"/>
          <w:szCs w:val="22"/>
        </w:rPr>
        <w:t>funkcjonalno</w:t>
      </w:r>
      <w:proofErr w:type="spellEnd"/>
      <w:r w:rsidR="00297745">
        <w:rPr>
          <w:rStyle w:val="FontStyle47"/>
          <w:rFonts w:ascii="Cambria" w:hAnsi="Cambria" w:cs="Times New Roman"/>
          <w:sz w:val="22"/>
          <w:szCs w:val="22"/>
        </w:rPr>
        <w:t xml:space="preserve"> użytkowego </w:t>
      </w:r>
      <w:r>
        <w:rPr>
          <w:rStyle w:val="FontStyle47"/>
          <w:rFonts w:ascii="Cambria" w:hAnsi="Cambria" w:cs="Times New Roman"/>
          <w:sz w:val="22"/>
          <w:szCs w:val="22"/>
        </w:rPr>
        <w:t xml:space="preserve">. </w:t>
      </w:r>
    </w:p>
    <w:p w14:paraId="433DB1A3" w14:textId="411BF305" w:rsidR="0045737A" w:rsidRPr="0011386B" w:rsidRDefault="0045737A" w:rsidP="001E7849">
      <w:pPr>
        <w:numPr>
          <w:ilvl w:val="0"/>
          <w:numId w:val="54"/>
        </w:numPr>
        <w:autoSpaceDE w:val="0"/>
        <w:autoSpaceDN w:val="0"/>
        <w:adjustRightInd w:val="0"/>
        <w:spacing w:after="0" w:line="276" w:lineRule="auto"/>
        <w:ind w:left="567"/>
        <w:jc w:val="both"/>
        <w:rPr>
          <w:rStyle w:val="FontStyle47"/>
          <w:rFonts w:ascii="Cambria" w:hAnsi="Cambria" w:cs="Times New Roman"/>
          <w:sz w:val="22"/>
          <w:szCs w:val="22"/>
        </w:rPr>
      </w:pPr>
      <w:r w:rsidRPr="0011386B">
        <w:rPr>
          <w:rStyle w:val="FontStyle47"/>
          <w:rFonts w:ascii="Cambria" w:hAnsi="Cambria" w:cs="Times New Roman"/>
          <w:iCs/>
          <w:sz w:val="22"/>
          <w:szCs w:val="22"/>
        </w:rPr>
        <w:t xml:space="preserve">Opracować i uzgodnić zgodnie z obowiązującymi przepisami projekt tymczasowej organizacji ruchu na czas wykonywania robót budowlanych. </w:t>
      </w:r>
    </w:p>
    <w:p w14:paraId="736099B7" w14:textId="30D49AFC" w:rsidR="00163DDC" w:rsidRPr="0011386B" w:rsidRDefault="00163DDC" w:rsidP="001E7849">
      <w:pPr>
        <w:numPr>
          <w:ilvl w:val="0"/>
          <w:numId w:val="54"/>
        </w:numPr>
        <w:autoSpaceDE w:val="0"/>
        <w:autoSpaceDN w:val="0"/>
        <w:adjustRightInd w:val="0"/>
        <w:spacing w:after="0" w:line="276" w:lineRule="auto"/>
        <w:ind w:left="567"/>
        <w:jc w:val="both"/>
        <w:rPr>
          <w:rStyle w:val="FontStyle47"/>
          <w:rFonts w:ascii="Cambria" w:hAnsi="Cambria" w:cs="Times New Roman"/>
          <w:sz w:val="22"/>
          <w:szCs w:val="22"/>
        </w:rPr>
      </w:pPr>
      <w:r w:rsidRPr="0011386B">
        <w:rPr>
          <w:rStyle w:val="FontStyle47"/>
          <w:rFonts w:ascii="Cambria" w:hAnsi="Cambria" w:cs="Times New Roman"/>
          <w:iCs/>
          <w:sz w:val="22"/>
          <w:szCs w:val="22"/>
        </w:rPr>
        <w:t>Wykonawca zapewni przejezdność wszystkich dróg przebiegających w sąsiedztwie przekazanego placu budowy, a jeśli nie będzie to możliwe zabezpieczy dojazd do poszczególnych posesji przez cały okres prowadzenia robót budowlanych.</w:t>
      </w:r>
    </w:p>
    <w:p w14:paraId="5BF5F924" w14:textId="1CD8C657"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Przed przystąpieniem do robót wykonawca winien zawiadomić użytkowników infrastruktury o</w:t>
      </w:r>
      <w:r w:rsidR="0045737A" w:rsidRPr="0011386B">
        <w:rPr>
          <w:rStyle w:val="FontStyle47"/>
          <w:rFonts w:ascii="Cambria" w:hAnsi="Cambria" w:cs="Times New Roman"/>
          <w:iCs/>
          <w:color w:val="auto"/>
          <w:sz w:val="22"/>
          <w:szCs w:val="22"/>
        </w:rPr>
        <w:t> </w:t>
      </w:r>
      <w:r w:rsidRPr="0011386B">
        <w:rPr>
          <w:rStyle w:val="FontStyle47"/>
          <w:rFonts w:ascii="Cambria" w:hAnsi="Cambria" w:cs="Times New Roman"/>
          <w:iCs/>
          <w:color w:val="auto"/>
          <w:sz w:val="22"/>
          <w:szCs w:val="22"/>
        </w:rPr>
        <w:t>terminie rozpoczęcia robót.</w:t>
      </w:r>
    </w:p>
    <w:p w14:paraId="0663B711" w14:textId="65CFF17E"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 xml:space="preserve">Tymczasowe zajęcie terenów niezbędnych do prowadzenia robót budowlanych Wykonawca </w:t>
      </w:r>
      <w:r w:rsidRPr="0011386B">
        <w:rPr>
          <w:rStyle w:val="FontStyle47"/>
          <w:rFonts w:ascii="Cambria" w:hAnsi="Cambria" w:cs="Times New Roman"/>
          <w:iCs/>
          <w:color w:val="auto"/>
          <w:sz w:val="22"/>
          <w:szCs w:val="22"/>
        </w:rPr>
        <w:lastRenderedPageBreak/>
        <w:t>uzgodni we własnym zakresie i na swój koszt</w:t>
      </w:r>
      <w:r w:rsidR="000408E7">
        <w:rPr>
          <w:rStyle w:val="FontStyle47"/>
          <w:rFonts w:ascii="Cambria" w:hAnsi="Cambria" w:cs="Times New Roman"/>
          <w:iCs/>
          <w:color w:val="auto"/>
          <w:sz w:val="22"/>
          <w:szCs w:val="22"/>
        </w:rPr>
        <w:t>,</w:t>
      </w:r>
    </w:p>
    <w:p w14:paraId="3A72CA9D" w14:textId="77777777"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W trakcie realizacji robót Wykonawca będzie dbać o prawidłowość oznakowania oraz zapewniać warunki bezpieczeństwa, a także utrzymywać porządek.</w:t>
      </w:r>
    </w:p>
    <w:p w14:paraId="60D3AECB" w14:textId="1A0CEDC9"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Po zakończeniu robót Wykonawca zobowiązany jest do uporządkowania terenu budowy oraz ewentualnej naprawy nawierzchni sąsiadujących jezdni – uszkodzonych w trakcie prowadzenia prac.</w:t>
      </w:r>
    </w:p>
    <w:p w14:paraId="33E57FB5" w14:textId="77777777"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W ramach ceny ofertowej Wykonawca uwzględni wszystkie elementy niezbędne do prawidłowego wykonania przedmiotu zamówienia.</w:t>
      </w:r>
    </w:p>
    <w:p w14:paraId="0661140E" w14:textId="0770EA06"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Zagospodarowanie placu budowy, utrzymanie zaplecza budowy,</w:t>
      </w:r>
      <w:r w:rsidR="00A5116A" w:rsidRPr="0011386B">
        <w:rPr>
          <w:rStyle w:val="FontStyle47"/>
          <w:rFonts w:ascii="Cambria" w:hAnsi="Cambria" w:cs="Times New Roman"/>
          <w:iCs/>
          <w:color w:val="auto"/>
          <w:sz w:val="22"/>
          <w:szCs w:val="22"/>
        </w:rPr>
        <w:t xml:space="preserve"> zapewnienie niezbędnych mediów</w:t>
      </w:r>
      <w:r w:rsidRPr="0011386B">
        <w:rPr>
          <w:rStyle w:val="FontStyle47"/>
          <w:rFonts w:ascii="Cambria" w:hAnsi="Cambria" w:cs="Times New Roman"/>
          <w:iCs/>
          <w:color w:val="auto"/>
          <w:sz w:val="22"/>
          <w:szCs w:val="22"/>
        </w:rPr>
        <w:t>, ponoszenie kosztów zużycia niezbędnych mediów oraz likwidacja zaplecza i</w:t>
      </w:r>
      <w:r w:rsidR="00B67360">
        <w:rPr>
          <w:rStyle w:val="FontStyle47"/>
          <w:rFonts w:ascii="Cambria" w:hAnsi="Cambria" w:cs="Times New Roman"/>
          <w:iCs/>
          <w:color w:val="auto"/>
          <w:sz w:val="22"/>
          <w:szCs w:val="22"/>
        </w:rPr>
        <w:t> </w:t>
      </w:r>
      <w:r w:rsidRPr="0011386B">
        <w:rPr>
          <w:rStyle w:val="FontStyle47"/>
          <w:rFonts w:ascii="Cambria" w:hAnsi="Cambria" w:cs="Times New Roman"/>
          <w:iCs/>
          <w:color w:val="auto"/>
          <w:sz w:val="22"/>
          <w:szCs w:val="22"/>
        </w:rPr>
        <w:t>uporządkowanie terenu po zakończeniu robót.</w:t>
      </w:r>
    </w:p>
    <w:p w14:paraId="554B13A2" w14:textId="3EDFE613"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Zapewnienie ochrony mienia na terenie budowy i ochrony ppoż.</w:t>
      </w:r>
    </w:p>
    <w:p w14:paraId="3C3D10AF" w14:textId="77777777"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Zapewnienie bezpieczeństwa właścicielom posesji i budynków sąsiadujących z terenem budowy.</w:t>
      </w:r>
    </w:p>
    <w:p w14:paraId="0DB5D375" w14:textId="77777777"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Zabezpieczenie terenu budowy zgodnie z obowiązującymi przepisami.</w:t>
      </w:r>
    </w:p>
    <w:p w14:paraId="0EBF6CA5" w14:textId="7D9F5E9D" w:rsidR="00163DDC" w:rsidRPr="000408E7" w:rsidRDefault="00163DDC" w:rsidP="000408E7">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Przeprowadzenie wymaganych prób, pomiarów i sprawdzeń</w:t>
      </w:r>
      <w:r w:rsidR="005D2CEE" w:rsidRPr="0011386B">
        <w:rPr>
          <w:rStyle w:val="FontStyle47"/>
          <w:rFonts w:ascii="Cambria" w:hAnsi="Cambria" w:cs="Times New Roman"/>
          <w:iCs/>
          <w:color w:val="auto"/>
          <w:sz w:val="22"/>
          <w:szCs w:val="22"/>
        </w:rPr>
        <w:t>,</w:t>
      </w:r>
    </w:p>
    <w:p w14:paraId="60B7AB10" w14:textId="702C13C0" w:rsidR="00163DDC" w:rsidRPr="0011386B" w:rsidRDefault="00163DDC" w:rsidP="001E7849">
      <w:pPr>
        <w:pStyle w:val="Normalny1"/>
        <w:numPr>
          <w:ilvl w:val="0"/>
          <w:numId w:val="54"/>
        </w:numPr>
        <w:spacing w:line="276" w:lineRule="auto"/>
        <w:ind w:left="567"/>
        <w:jc w:val="both"/>
        <w:rPr>
          <w:rFonts w:ascii="Cambria" w:hAnsi="Cambria" w:cs="Times New Roman"/>
          <w:iCs/>
          <w:color w:val="auto"/>
          <w:sz w:val="22"/>
          <w:szCs w:val="22"/>
        </w:rPr>
      </w:pPr>
      <w:r w:rsidRPr="0011386B">
        <w:rPr>
          <w:rFonts w:ascii="Cambria" w:hAnsi="Cambria" w:cs="Times New Roman"/>
          <w:sz w:val="22"/>
          <w:szCs w:val="22"/>
        </w:rPr>
        <w:t xml:space="preserve">Przedmiotowe zamówienie należy wykonać zgodnie z dokumentacją </w:t>
      </w:r>
      <w:r w:rsidR="0045737A" w:rsidRPr="0011386B">
        <w:rPr>
          <w:rFonts w:ascii="Cambria" w:hAnsi="Cambria" w:cs="Times New Roman"/>
          <w:sz w:val="22"/>
          <w:szCs w:val="22"/>
        </w:rPr>
        <w:t>techniczną</w:t>
      </w:r>
      <w:r w:rsidRPr="0011386B">
        <w:rPr>
          <w:rFonts w:ascii="Cambria" w:hAnsi="Cambria" w:cs="Times New Roman"/>
          <w:sz w:val="22"/>
          <w:szCs w:val="22"/>
        </w:rPr>
        <w:t xml:space="preserve"> oraz szczegółową specyfikacją techniczną wykonania i odbioru robót budowlanych, z należytą starannością, aktualnie obowiązującymi przepisami, normami technicznymi i standardami dotyczącymi przedmiotu zamówienia, zasadami sztuki budowlanej, etyką zawodową oraz postanowieniami umowy, któ</w:t>
      </w:r>
      <w:r w:rsidR="005D2CEE" w:rsidRPr="0011386B">
        <w:rPr>
          <w:rFonts w:ascii="Cambria" w:hAnsi="Cambria" w:cs="Times New Roman"/>
          <w:sz w:val="22"/>
          <w:szCs w:val="22"/>
        </w:rPr>
        <w:t>rej wzór stanowi załącznik do S</w:t>
      </w:r>
      <w:r w:rsidRPr="0011386B">
        <w:rPr>
          <w:rFonts w:ascii="Cambria" w:hAnsi="Cambria" w:cs="Times New Roman"/>
          <w:sz w:val="22"/>
          <w:szCs w:val="22"/>
        </w:rPr>
        <w:t>WZ.</w:t>
      </w:r>
    </w:p>
    <w:p w14:paraId="012A7CB4" w14:textId="06E001D9" w:rsidR="00163DDC" w:rsidRPr="0011386B" w:rsidRDefault="00163DDC" w:rsidP="001E7849">
      <w:pPr>
        <w:pStyle w:val="Normalny1"/>
        <w:numPr>
          <w:ilvl w:val="0"/>
          <w:numId w:val="54"/>
        </w:numPr>
        <w:spacing w:line="276" w:lineRule="auto"/>
        <w:ind w:left="567"/>
        <w:jc w:val="both"/>
        <w:rPr>
          <w:rFonts w:ascii="Cambria" w:hAnsi="Cambria" w:cs="Times New Roman"/>
          <w:iCs/>
          <w:color w:val="auto"/>
          <w:sz w:val="22"/>
          <w:szCs w:val="22"/>
        </w:rPr>
      </w:pPr>
      <w:r w:rsidRPr="0011386B">
        <w:rPr>
          <w:rFonts w:ascii="Cambria" w:hAnsi="Cambria" w:cs="Times New Roman"/>
          <w:sz w:val="22"/>
          <w:szCs w:val="22"/>
        </w:rPr>
        <w:t>Przyjmuje się, że Wykonawca uwzględnił w ofercie cenowej wszystkie okoliczności i</w:t>
      </w:r>
      <w:r w:rsidR="00B67360">
        <w:rPr>
          <w:rFonts w:ascii="Cambria" w:hAnsi="Cambria" w:cs="Times New Roman"/>
          <w:sz w:val="22"/>
          <w:szCs w:val="22"/>
        </w:rPr>
        <w:t> </w:t>
      </w:r>
      <w:r w:rsidRPr="0011386B">
        <w:rPr>
          <w:rFonts w:ascii="Cambria" w:hAnsi="Cambria" w:cs="Times New Roman"/>
          <w:sz w:val="22"/>
          <w:szCs w:val="22"/>
        </w:rPr>
        <w:t>warunki wynikające z Specyfikacji Technicznych Wykonania i Odbioru Robót.</w:t>
      </w:r>
    </w:p>
    <w:p w14:paraId="042DF6E5" w14:textId="408EEE65" w:rsidR="00F948AA" w:rsidRPr="0011386B" w:rsidRDefault="00F948AA" w:rsidP="00616FDC">
      <w:pPr>
        <w:widowControl w:val="0"/>
        <w:suppressAutoHyphens/>
        <w:autoSpaceDE w:val="0"/>
        <w:spacing w:after="0" w:line="276" w:lineRule="auto"/>
        <w:ind w:left="360" w:hanging="360"/>
        <w:jc w:val="both"/>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2.  Wykonawca ponosi wszelkie koszty związane z wykonaniem obowiązków nałożonych na niego w</w:t>
      </w:r>
      <w:r w:rsidR="0045737A" w:rsidRPr="0011386B">
        <w:rPr>
          <w:rFonts w:ascii="Cambria" w:eastAsia="Times New Roman" w:hAnsi="Cambria" w:cs="Times New Roman"/>
          <w:kern w:val="2"/>
          <w:lang w:eastAsia="hi-IN" w:bidi="hi-IN"/>
        </w:rPr>
        <w:t> </w:t>
      </w:r>
      <w:r w:rsidRPr="0011386B">
        <w:rPr>
          <w:rFonts w:ascii="Cambria" w:eastAsia="Times New Roman" w:hAnsi="Cambria" w:cs="Times New Roman"/>
          <w:kern w:val="2"/>
          <w:lang w:eastAsia="hi-IN" w:bidi="hi-IN"/>
        </w:rPr>
        <w:t>niniejszej umowie.</w:t>
      </w:r>
    </w:p>
    <w:p w14:paraId="72655B06" w14:textId="77777777" w:rsidR="00F948AA" w:rsidRPr="0011386B" w:rsidRDefault="00F948AA" w:rsidP="00616FDC">
      <w:pPr>
        <w:widowControl w:val="0"/>
        <w:suppressAutoHyphens/>
        <w:autoSpaceDE w:val="0"/>
        <w:spacing w:after="0" w:line="276" w:lineRule="auto"/>
        <w:ind w:left="284" w:hanging="284"/>
        <w:jc w:val="both"/>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3.  Od chwili protokolarnego przejęcia od Zamawiającego placu budowy do chwili protokolarnego odbioru robót, Wykonawca ponosi odpowiedzialność wobec osób trzecich oraz Zamawiającego za wszelkie szkody powstałe na tym terenie i w przedmiocie umowy.</w:t>
      </w:r>
    </w:p>
    <w:p w14:paraId="05CE134B" w14:textId="77777777" w:rsidR="00F948AA" w:rsidRPr="0011386B" w:rsidRDefault="00F948AA" w:rsidP="00616FDC">
      <w:pPr>
        <w:widowControl w:val="0"/>
        <w:suppressAutoHyphens/>
        <w:autoSpaceDN w:val="0"/>
        <w:spacing w:after="0" w:line="276" w:lineRule="auto"/>
        <w:jc w:val="center"/>
        <w:textAlignment w:val="baseline"/>
        <w:rPr>
          <w:rFonts w:ascii="Cambria" w:eastAsia="SimSun" w:hAnsi="Cambria" w:cs="Times New Roman"/>
          <w:kern w:val="3"/>
        </w:rPr>
      </w:pPr>
    </w:p>
    <w:p w14:paraId="5E96D9AA" w14:textId="3DD0C028" w:rsidR="00F948AA" w:rsidRPr="0011386B" w:rsidRDefault="00F948AA" w:rsidP="00616FDC">
      <w:pPr>
        <w:widowControl w:val="0"/>
        <w:suppressAutoHyphens/>
        <w:spacing w:after="0" w:line="276" w:lineRule="auto"/>
        <w:jc w:val="center"/>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 1</w:t>
      </w:r>
      <w:r w:rsidR="00297745">
        <w:rPr>
          <w:rFonts w:ascii="Cambria" w:eastAsia="Times New Roman" w:hAnsi="Cambria" w:cs="Times New Roman"/>
          <w:kern w:val="2"/>
          <w:lang w:eastAsia="hi-IN" w:bidi="hi-IN"/>
        </w:rPr>
        <w:t>6</w:t>
      </w:r>
    </w:p>
    <w:p w14:paraId="5C2938DB" w14:textId="77777777" w:rsidR="00F948AA" w:rsidRPr="0011386B" w:rsidRDefault="00F948AA" w:rsidP="00616FDC">
      <w:pPr>
        <w:spacing w:after="0" w:line="276" w:lineRule="auto"/>
        <w:jc w:val="center"/>
        <w:rPr>
          <w:rFonts w:ascii="Cambria" w:eastAsia="Times New Roman" w:hAnsi="Cambria" w:cs="Times New Roman"/>
          <w:b/>
          <w:bCs/>
          <w:lang w:eastAsia="pl-PL"/>
        </w:rPr>
      </w:pPr>
      <w:r w:rsidRPr="0011386B">
        <w:rPr>
          <w:rFonts w:ascii="Cambria" w:eastAsia="Times New Roman" w:hAnsi="Cambria" w:cs="Times New Roman"/>
          <w:b/>
          <w:bCs/>
          <w:lang w:eastAsia="pl-PL"/>
        </w:rPr>
        <w:t>Warunki odbioru</w:t>
      </w:r>
    </w:p>
    <w:p w14:paraId="34770B31" w14:textId="77777777" w:rsidR="00F948AA" w:rsidRPr="0011386B" w:rsidRDefault="00F948AA" w:rsidP="00616FDC">
      <w:pPr>
        <w:spacing w:after="0" w:line="276" w:lineRule="auto"/>
        <w:jc w:val="center"/>
        <w:rPr>
          <w:rFonts w:ascii="Cambria" w:eastAsia="Times New Roman" w:hAnsi="Cambria" w:cs="Times New Roman"/>
          <w:b/>
          <w:bCs/>
          <w:lang w:eastAsia="pl-PL"/>
        </w:rPr>
      </w:pPr>
    </w:p>
    <w:p w14:paraId="55F52447" w14:textId="20289B9F" w:rsidR="00F948AA" w:rsidRPr="0011386B" w:rsidRDefault="00F948AA" w:rsidP="00616FDC">
      <w:pPr>
        <w:widowControl w:val="0"/>
        <w:suppressAutoHyphens/>
        <w:autoSpaceDN w:val="0"/>
        <w:spacing w:after="0" w:line="276" w:lineRule="auto"/>
        <w:jc w:val="both"/>
        <w:textAlignment w:val="baseline"/>
        <w:rPr>
          <w:rFonts w:ascii="Cambria" w:eastAsia="SimSun" w:hAnsi="Cambria" w:cs="Times New Roman"/>
          <w:kern w:val="3"/>
          <w:lang w:eastAsia="pl-PL"/>
        </w:rPr>
      </w:pPr>
      <w:r w:rsidRPr="0011386B">
        <w:rPr>
          <w:rFonts w:ascii="Cambria" w:eastAsia="SimSun" w:hAnsi="Cambria" w:cs="Times New Roman"/>
          <w:kern w:val="3"/>
          <w:lang w:eastAsia="pl-PL"/>
        </w:rPr>
        <w:t>Strony zgodnie postanawiają, że będą stosowane następujące rodzaje odbiorów robót:</w:t>
      </w:r>
    </w:p>
    <w:p w14:paraId="217AFE30" w14:textId="77777777" w:rsidR="00CD146A" w:rsidRPr="0011386B" w:rsidRDefault="00CD146A" w:rsidP="00CD146A">
      <w:pPr>
        <w:pStyle w:val="Akapitzlist"/>
        <w:widowControl w:val="0"/>
        <w:spacing w:after="0"/>
        <w:ind w:left="284"/>
        <w:jc w:val="both"/>
        <w:rPr>
          <w:rFonts w:ascii="Cambria" w:eastAsia="Times New Roman" w:hAnsi="Cambria" w:cs="Times New Roman"/>
          <w:kern w:val="2"/>
          <w:lang w:eastAsia="hi-IN" w:bidi="hi-IN"/>
        </w:rPr>
      </w:pPr>
    </w:p>
    <w:p w14:paraId="2034350A" w14:textId="0402011B" w:rsidR="00D942C8" w:rsidRDefault="00D942C8" w:rsidP="009731F3">
      <w:pPr>
        <w:pStyle w:val="Akapitzlist"/>
        <w:widowControl w:val="0"/>
        <w:numPr>
          <w:ilvl w:val="2"/>
          <w:numId w:val="27"/>
        </w:numPr>
        <w:tabs>
          <w:tab w:val="clear" w:pos="1364"/>
          <w:tab w:val="num" w:pos="284"/>
        </w:tabs>
        <w:spacing w:after="0"/>
        <w:ind w:left="284" w:hanging="284"/>
        <w:jc w:val="both"/>
        <w:rPr>
          <w:rFonts w:ascii="Cambria" w:eastAsia="Times New Roman" w:hAnsi="Cambria" w:cs="Times New Roman"/>
          <w:b/>
          <w:bCs/>
          <w:kern w:val="2"/>
          <w:u w:val="single"/>
          <w:lang w:eastAsia="hi-IN" w:bidi="hi-IN"/>
        </w:rPr>
      </w:pPr>
      <w:r w:rsidRPr="00297745">
        <w:rPr>
          <w:rFonts w:ascii="Cambria" w:eastAsia="Times New Roman" w:hAnsi="Cambria" w:cs="Times New Roman"/>
          <w:b/>
          <w:bCs/>
          <w:kern w:val="2"/>
          <w:u w:val="single"/>
          <w:lang w:eastAsia="hi-IN" w:bidi="hi-IN"/>
        </w:rPr>
        <w:t>Odbiór dokumentacji projektowej</w:t>
      </w:r>
      <w:r w:rsidR="00297745">
        <w:rPr>
          <w:rFonts w:ascii="Cambria" w:eastAsia="Times New Roman" w:hAnsi="Cambria" w:cs="Times New Roman"/>
          <w:b/>
          <w:bCs/>
          <w:kern w:val="2"/>
          <w:u w:val="single"/>
          <w:lang w:eastAsia="hi-IN" w:bidi="hi-IN"/>
        </w:rPr>
        <w:t>:</w:t>
      </w:r>
    </w:p>
    <w:p w14:paraId="08A90EF6" w14:textId="616D8F0B" w:rsidR="00297745" w:rsidRPr="00297745" w:rsidRDefault="00297745" w:rsidP="00297745">
      <w:pPr>
        <w:pStyle w:val="Akapitzlist"/>
        <w:numPr>
          <w:ilvl w:val="0"/>
          <w:numId w:val="88"/>
        </w:numPr>
        <w:spacing w:after="0" w:line="240" w:lineRule="auto"/>
        <w:jc w:val="both"/>
        <w:rPr>
          <w:rFonts w:ascii="Times New Roman" w:eastAsia="Times New Roman" w:hAnsi="Times New Roman" w:cs="Times New Roman"/>
          <w:sz w:val="24"/>
          <w:szCs w:val="24"/>
        </w:rPr>
      </w:pPr>
      <w:r w:rsidRPr="00297745">
        <w:rPr>
          <w:rFonts w:ascii="Times New Roman" w:eastAsia="Times New Roman" w:hAnsi="Times New Roman" w:cs="Times New Roman"/>
          <w:sz w:val="24"/>
          <w:szCs w:val="24"/>
        </w:rPr>
        <w:t xml:space="preserve">Odbiór dokumentacji nastąpi w biurze Zamawiającego. </w:t>
      </w:r>
    </w:p>
    <w:p w14:paraId="58AFB6E0" w14:textId="26E7B729" w:rsidR="00297745" w:rsidRPr="009C7E6B" w:rsidRDefault="00297745" w:rsidP="00297745">
      <w:pPr>
        <w:numPr>
          <w:ilvl w:val="0"/>
          <w:numId w:val="88"/>
        </w:numPr>
        <w:spacing w:after="0" w:line="240" w:lineRule="auto"/>
        <w:jc w:val="both"/>
        <w:rPr>
          <w:rFonts w:ascii="Times New Roman" w:eastAsia="Times New Roman" w:hAnsi="Times New Roman" w:cs="Times New Roman"/>
          <w:sz w:val="24"/>
          <w:szCs w:val="24"/>
        </w:rPr>
      </w:pPr>
      <w:r w:rsidRPr="009C7E6B">
        <w:rPr>
          <w:rFonts w:ascii="Times New Roman" w:eastAsia="Times New Roman" w:hAnsi="Times New Roman" w:cs="Times New Roman"/>
          <w:sz w:val="24"/>
          <w:szCs w:val="24"/>
        </w:rPr>
        <w:t xml:space="preserve">Wykonawca, przekazując dokumentację do odbioru przekaże Zamawiającemu wraz </w:t>
      </w:r>
      <w:r w:rsidR="000218A8">
        <w:rPr>
          <w:rFonts w:ascii="Times New Roman" w:eastAsia="Times New Roman" w:hAnsi="Times New Roman" w:cs="Times New Roman"/>
          <w:sz w:val="24"/>
          <w:szCs w:val="24"/>
        </w:rPr>
        <w:br/>
      </w:r>
      <w:r w:rsidRPr="009C7E6B">
        <w:rPr>
          <w:rFonts w:ascii="Times New Roman" w:eastAsia="Times New Roman" w:hAnsi="Times New Roman" w:cs="Times New Roman"/>
          <w:sz w:val="24"/>
          <w:szCs w:val="24"/>
        </w:rPr>
        <w:t>z kompletnym opracowaniem projektowym:</w:t>
      </w:r>
    </w:p>
    <w:p w14:paraId="6807A276" w14:textId="77777777" w:rsidR="00297745" w:rsidRPr="009C7E6B" w:rsidRDefault="00297745" w:rsidP="00297745">
      <w:pPr>
        <w:numPr>
          <w:ilvl w:val="0"/>
          <w:numId w:val="89"/>
        </w:numPr>
        <w:tabs>
          <w:tab w:val="num" w:pos="851"/>
          <w:tab w:val="left" w:pos="1560"/>
          <w:tab w:val="left" w:pos="8731"/>
        </w:tabs>
        <w:spacing w:after="0" w:line="240" w:lineRule="auto"/>
        <w:ind w:left="851" w:hanging="425"/>
        <w:jc w:val="both"/>
        <w:rPr>
          <w:rFonts w:ascii="Times New Roman" w:eastAsia="Times New Roman" w:hAnsi="Times New Roman" w:cs="Times New Roman"/>
          <w:sz w:val="24"/>
          <w:szCs w:val="24"/>
        </w:rPr>
      </w:pPr>
      <w:r w:rsidRPr="009C7E6B">
        <w:rPr>
          <w:rFonts w:ascii="Times New Roman" w:eastAsia="Times New Roman" w:hAnsi="Times New Roman" w:cs="Times New Roman"/>
          <w:sz w:val="24"/>
          <w:szCs w:val="24"/>
        </w:rPr>
        <w:t>oświadczenie, że jest ono wykonane zgodnie z umową, aktualnie obowiązującymi przepisami, normami i wytycznymi (PFU) oraz że zostało wykonane w stanie kompletnym z punktu widzenia celu, któremu ma służyć,</w:t>
      </w:r>
    </w:p>
    <w:p w14:paraId="07F08913" w14:textId="77777777" w:rsidR="00297745" w:rsidRPr="009C7E6B" w:rsidRDefault="00297745" w:rsidP="00297745">
      <w:pPr>
        <w:numPr>
          <w:ilvl w:val="0"/>
          <w:numId w:val="89"/>
        </w:numPr>
        <w:tabs>
          <w:tab w:val="num" w:pos="851"/>
          <w:tab w:val="left" w:pos="1560"/>
          <w:tab w:val="left" w:pos="8731"/>
        </w:tabs>
        <w:spacing w:after="0" w:line="240" w:lineRule="auto"/>
        <w:ind w:left="851" w:hanging="425"/>
        <w:jc w:val="both"/>
        <w:rPr>
          <w:rFonts w:ascii="Times New Roman" w:eastAsia="Times New Roman" w:hAnsi="Times New Roman" w:cs="Times New Roman"/>
          <w:sz w:val="24"/>
          <w:szCs w:val="24"/>
        </w:rPr>
      </w:pPr>
      <w:r w:rsidRPr="009C7E6B">
        <w:rPr>
          <w:rFonts w:ascii="Times New Roman" w:eastAsia="Times New Roman" w:hAnsi="Times New Roman" w:cs="Times New Roman"/>
          <w:sz w:val="24"/>
          <w:szCs w:val="24"/>
        </w:rPr>
        <w:t>oświadczenie, że wersja papierowa dokumentacji jest zgodna z wersją elektroniczną (łącznie z pieczęciami i podpisami),</w:t>
      </w:r>
    </w:p>
    <w:p w14:paraId="31C74936" w14:textId="77777777" w:rsidR="00297745" w:rsidRPr="009C7E6B" w:rsidRDefault="00297745" w:rsidP="00297745">
      <w:pPr>
        <w:numPr>
          <w:ilvl w:val="0"/>
          <w:numId w:val="89"/>
        </w:numPr>
        <w:tabs>
          <w:tab w:val="num" w:pos="851"/>
          <w:tab w:val="left" w:pos="1560"/>
          <w:tab w:val="left" w:pos="8731"/>
        </w:tabs>
        <w:spacing w:after="0" w:line="240" w:lineRule="auto"/>
        <w:ind w:left="851" w:hanging="425"/>
        <w:jc w:val="both"/>
        <w:rPr>
          <w:rFonts w:ascii="Times New Roman" w:eastAsia="Times New Roman" w:hAnsi="Times New Roman" w:cs="Times New Roman"/>
          <w:sz w:val="24"/>
          <w:szCs w:val="24"/>
        </w:rPr>
      </w:pPr>
      <w:r w:rsidRPr="009C7E6B">
        <w:rPr>
          <w:rFonts w:ascii="Times New Roman" w:eastAsia="Times New Roman" w:hAnsi="Times New Roman" w:cs="Times New Roman"/>
          <w:sz w:val="24"/>
          <w:szCs w:val="24"/>
        </w:rPr>
        <w:t>protokół zdawczo-odbiorczy odbioru końcowego opracowania projektowego,</w:t>
      </w:r>
    </w:p>
    <w:p w14:paraId="45507602" w14:textId="77777777" w:rsidR="00297745" w:rsidRPr="009C7E6B" w:rsidRDefault="00297745" w:rsidP="00297745">
      <w:pPr>
        <w:numPr>
          <w:ilvl w:val="0"/>
          <w:numId w:val="89"/>
        </w:numPr>
        <w:tabs>
          <w:tab w:val="num" w:pos="851"/>
          <w:tab w:val="left" w:pos="1560"/>
          <w:tab w:val="left" w:pos="8731"/>
        </w:tabs>
        <w:spacing w:after="0" w:line="240" w:lineRule="auto"/>
        <w:ind w:left="851" w:hanging="425"/>
        <w:jc w:val="both"/>
        <w:rPr>
          <w:rFonts w:ascii="Times New Roman" w:eastAsia="Times New Roman" w:hAnsi="Times New Roman" w:cs="Times New Roman"/>
          <w:sz w:val="24"/>
          <w:szCs w:val="24"/>
        </w:rPr>
      </w:pPr>
      <w:r w:rsidRPr="009C7E6B">
        <w:rPr>
          <w:rFonts w:ascii="Times New Roman" w:eastAsia="Times New Roman" w:hAnsi="Times New Roman" w:cs="Times New Roman"/>
          <w:sz w:val="24"/>
          <w:szCs w:val="24"/>
        </w:rPr>
        <w:t>protokół sprawdzeń oraz protokół uzgodnień międzybranżowych,</w:t>
      </w:r>
    </w:p>
    <w:p w14:paraId="3ACBF8F4" w14:textId="77777777" w:rsidR="00297745" w:rsidRPr="009C7E6B" w:rsidRDefault="00297745" w:rsidP="00297745">
      <w:pPr>
        <w:numPr>
          <w:ilvl w:val="0"/>
          <w:numId w:val="89"/>
        </w:numPr>
        <w:tabs>
          <w:tab w:val="num" w:pos="851"/>
          <w:tab w:val="left" w:pos="1560"/>
          <w:tab w:val="left" w:pos="8731"/>
        </w:tabs>
        <w:spacing w:after="0" w:line="240" w:lineRule="auto"/>
        <w:ind w:left="851" w:hanging="425"/>
        <w:jc w:val="both"/>
        <w:rPr>
          <w:rFonts w:ascii="Times New Roman" w:eastAsia="Times New Roman" w:hAnsi="Times New Roman" w:cs="Times New Roman"/>
          <w:sz w:val="24"/>
          <w:szCs w:val="24"/>
        </w:rPr>
      </w:pPr>
      <w:r w:rsidRPr="009C7E6B">
        <w:rPr>
          <w:rFonts w:ascii="Times New Roman" w:eastAsia="Times New Roman" w:hAnsi="Times New Roman" w:cs="Times New Roman"/>
          <w:sz w:val="24"/>
          <w:szCs w:val="24"/>
        </w:rPr>
        <w:lastRenderedPageBreak/>
        <w:t>dokumenty projektu,</w:t>
      </w:r>
    </w:p>
    <w:p w14:paraId="3E1A7465" w14:textId="77777777" w:rsidR="00297745" w:rsidRPr="009C7E6B" w:rsidRDefault="00297745" w:rsidP="00297745">
      <w:pPr>
        <w:numPr>
          <w:ilvl w:val="0"/>
          <w:numId w:val="89"/>
        </w:numPr>
        <w:tabs>
          <w:tab w:val="num" w:pos="851"/>
          <w:tab w:val="left" w:pos="1560"/>
          <w:tab w:val="left" w:pos="8731"/>
        </w:tabs>
        <w:spacing w:after="0" w:line="240" w:lineRule="auto"/>
        <w:ind w:left="851" w:hanging="425"/>
        <w:jc w:val="both"/>
        <w:rPr>
          <w:rFonts w:ascii="Times New Roman" w:eastAsia="Times New Roman" w:hAnsi="Times New Roman" w:cs="Times New Roman"/>
          <w:sz w:val="24"/>
          <w:szCs w:val="24"/>
        </w:rPr>
      </w:pPr>
      <w:r w:rsidRPr="009C7E6B">
        <w:rPr>
          <w:rFonts w:ascii="Times New Roman" w:eastAsia="Times New Roman" w:hAnsi="Times New Roman" w:cs="Times New Roman"/>
          <w:sz w:val="24"/>
          <w:szCs w:val="24"/>
        </w:rPr>
        <w:t>materiały wyjściowe dostarczone przez Zamawiającego.</w:t>
      </w:r>
    </w:p>
    <w:p w14:paraId="17F012AC" w14:textId="77777777" w:rsidR="00297745" w:rsidRPr="009C7E6B" w:rsidRDefault="00297745" w:rsidP="00297745">
      <w:pPr>
        <w:numPr>
          <w:ilvl w:val="0"/>
          <w:numId w:val="88"/>
        </w:numPr>
        <w:spacing w:after="0" w:line="240" w:lineRule="auto"/>
        <w:jc w:val="both"/>
        <w:rPr>
          <w:rFonts w:ascii="Times New Roman" w:eastAsia="Times New Roman" w:hAnsi="Times New Roman" w:cs="Times New Roman"/>
          <w:sz w:val="24"/>
          <w:szCs w:val="24"/>
        </w:rPr>
      </w:pPr>
      <w:r w:rsidRPr="009C7E6B">
        <w:rPr>
          <w:rFonts w:ascii="Times New Roman" w:eastAsia="Times New Roman" w:hAnsi="Times New Roman" w:cs="Times New Roman"/>
          <w:sz w:val="24"/>
          <w:szCs w:val="24"/>
        </w:rPr>
        <w:t>Za datę wykonania dokumentacji projektowej uważa się datę podpisania protokołu zdawczo-odbiorczego.</w:t>
      </w:r>
    </w:p>
    <w:p w14:paraId="70090B00" w14:textId="77777777" w:rsidR="00297745" w:rsidRPr="009C7E6B" w:rsidRDefault="00297745" w:rsidP="00297745">
      <w:pPr>
        <w:numPr>
          <w:ilvl w:val="0"/>
          <w:numId w:val="88"/>
        </w:numPr>
        <w:spacing w:after="0" w:line="240" w:lineRule="auto"/>
        <w:jc w:val="both"/>
        <w:rPr>
          <w:rFonts w:ascii="Times New Roman" w:eastAsia="Times New Roman" w:hAnsi="Times New Roman" w:cs="Times New Roman"/>
          <w:sz w:val="24"/>
          <w:szCs w:val="24"/>
        </w:rPr>
      </w:pPr>
      <w:r w:rsidRPr="009C7E6B">
        <w:rPr>
          <w:rFonts w:ascii="Times New Roman" w:eastAsia="Times New Roman" w:hAnsi="Times New Roman" w:cs="Times New Roman"/>
          <w:sz w:val="24"/>
          <w:szCs w:val="24"/>
        </w:rPr>
        <w:t>Wykonawca przekaże min. na 7 dni przed terminem wykonania dokumentacji a Zamawiający przyjmie za potwierdzeniem, dokumentację projektową stanowiącą przedmiot umowy wraz dokumentami, o których mowa wyżej ust. 2, oraz w terminie 3 dni roboczych dokona jej sprawdzenia pod kątem zgodności z umową. Przyjęcie dokumentacji do sprawdzenia nie jest równoznaczne z jej odbiorem i nie upoważnia Wykonawcy do wystawienia faktury.</w:t>
      </w:r>
    </w:p>
    <w:p w14:paraId="25F7F9E2" w14:textId="77777777" w:rsidR="00297745" w:rsidRPr="009C7E6B" w:rsidRDefault="00297745" w:rsidP="00297745">
      <w:pPr>
        <w:numPr>
          <w:ilvl w:val="0"/>
          <w:numId w:val="88"/>
        </w:numPr>
        <w:spacing w:after="0" w:line="240" w:lineRule="auto"/>
        <w:jc w:val="both"/>
        <w:rPr>
          <w:rFonts w:ascii="Times New Roman" w:eastAsia="Times New Roman" w:hAnsi="Times New Roman" w:cs="Times New Roman"/>
          <w:sz w:val="24"/>
          <w:szCs w:val="24"/>
        </w:rPr>
      </w:pPr>
      <w:r w:rsidRPr="009C7E6B">
        <w:rPr>
          <w:rFonts w:ascii="Times New Roman" w:eastAsia="Times New Roman" w:hAnsi="Times New Roman" w:cs="Times New Roman"/>
          <w:sz w:val="24"/>
          <w:szCs w:val="24"/>
        </w:rPr>
        <w:t xml:space="preserve">Po sprawdzeniu dokumentacji przez Zamawiającego i stwierdzeniu należytego jej wykonania przez Wykonawcę, Zamawiający potwierdzi odbiór dokumentacji w protokole zdawczo-odbiorczym, co upoważni Wykonawcę do wystawienia faktury. </w:t>
      </w:r>
    </w:p>
    <w:p w14:paraId="353A28BF" w14:textId="77777777" w:rsidR="00297745" w:rsidRPr="009C7E6B" w:rsidRDefault="00297745" w:rsidP="00297745">
      <w:pPr>
        <w:numPr>
          <w:ilvl w:val="0"/>
          <w:numId w:val="88"/>
        </w:numPr>
        <w:spacing w:after="0" w:line="240" w:lineRule="auto"/>
        <w:jc w:val="both"/>
        <w:rPr>
          <w:rFonts w:ascii="Times New Roman" w:eastAsia="Times New Roman" w:hAnsi="Times New Roman" w:cs="Times New Roman"/>
          <w:sz w:val="24"/>
          <w:szCs w:val="24"/>
        </w:rPr>
      </w:pPr>
      <w:r w:rsidRPr="009C7E6B">
        <w:rPr>
          <w:rFonts w:ascii="Times New Roman" w:eastAsia="Times New Roman" w:hAnsi="Times New Roman" w:cs="Times New Roman"/>
          <w:sz w:val="24"/>
          <w:szCs w:val="24"/>
        </w:rPr>
        <w:t>W przypadku stwierdzenia przez Zamawiającego niekompletności, wad lub niezgodności dokumentacji z umową, Zamawiający wyznaczy Wykonawcy termin usunięcia wad i niezgodności występujących w dokumentacji, nie dłuższy niż 7 dni.</w:t>
      </w:r>
    </w:p>
    <w:p w14:paraId="1339F278" w14:textId="77777777" w:rsidR="00297745" w:rsidRPr="009C7E6B" w:rsidRDefault="00297745" w:rsidP="00297745">
      <w:pPr>
        <w:spacing w:after="0" w:line="240" w:lineRule="auto"/>
        <w:jc w:val="both"/>
        <w:rPr>
          <w:rFonts w:ascii="Times New Roman" w:eastAsia="Times New Roman" w:hAnsi="Times New Roman" w:cs="Times New Roman"/>
          <w:sz w:val="24"/>
          <w:szCs w:val="24"/>
        </w:rPr>
      </w:pPr>
    </w:p>
    <w:p w14:paraId="07A2B93D" w14:textId="77777777" w:rsidR="00297745" w:rsidRPr="00297745" w:rsidRDefault="00297745" w:rsidP="00297745">
      <w:pPr>
        <w:pStyle w:val="Akapitzlist"/>
        <w:widowControl w:val="0"/>
        <w:spacing w:after="0"/>
        <w:ind w:left="284"/>
        <w:jc w:val="both"/>
        <w:rPr>
          <w:rFonts w:ascii="Cambria" w:eastAsia="Times New Roman" w:hAnsi="Cambria" w:cs="Times New Roman"/>
          <w:b/>
          <w:bCs/>
          <w:kern w:val="2"/>
          <w:u w:val="single"/>
          <w:lang w:eastAsia="hi-IN" w:bidi="hi-IN"/>
        </w:rPr>
      </w:pPr>
    </w:p>
    <w:p w14:paraId="22DE7189" w14:textId="422BAA61" w:rsidR="00127024" w:rsidRPr="0011386B" w:rsidRDefault="00F948AA" w:rsidP="009731F3">
      <w:pPr>
        <w:pStyle w:val="Akapitzlist"/>
        <w:widowControl w:val="0"/>
        <w:numPr>
          <w:ilvl w:val="2"/>
          <w:numId w:val="27"/>
        </w:numPr>
        <w:tabs>
          <w:tab w:val="clear" w:pos="1364"/>
          <w:tab w:val="num" w:pos="284"/>
        </w:tabs>
        <w:spacing w:after="0"/>
        <w:ind w:left="284" w:hanging="284"/>
        <w:jc w:val="both"/>
        <w:rPr>
          <w:rFonts w:ascii="Cambria" w:eastAsia="Times New Roman" w:hAnsi="Cambria" w:cs="Times New Roman"/>
          <w:kern w:val="2"/>
          <w:lang w:eastAsia="hi-IN" w:bidi="hi-IN"/>
        </w:rPr>
      </w:pPr>
      <w:r w:rsidRPr="0011386B">
        <w:rPr>
          <w:rFonts w:ascii="Cambria" w:eastAsia="Times New Roman" w:hAnsi="Cambria" w:cs="Times New Roman"/>
          <w:b/>
          <w:kern w:val="2"/>
          <w:u w:val="single"/>
          <w:lang w:eastAsia="hi-IN" w:bidi="hi-IN"/>
        </w:rPr>
        <w:t>Odbiór robót zanikających i ulegających zakryciu</w:t>
      </w:r>
      <w:r w:rsidRPr="0011386B">
        <w:rPr>
          <w:rFonts w:ascii="Cambria" w:eastAsia="Times New Roman" w:hAnsi="Cambria" w:cs="Times New Roman"/>
          <w:kern w:val="2"/>
          <w:lang w:eastAsia="hi-IN" w:bidi="hi-IN"/>
        </w:rPr>
        <w:t xml:space="preserve">, dokonuje </w:t>
      </w:r>
      <w:r w:rsidR="001C53C7">
        <w:rPr>
          <w:rFonts w:ascii="Cambria" w:eastAsia="Times New Roman" w:hAnsi="Cambria" w:cs="Times New Roman"/>
          <w:kern w:val="2"/>
          <w:lang w:eastAsia="hi-IN" w:bidi="hi-IN"/>
        </w:rPr>
        <w:t>Inwestor</w:t>
      </w:r>
      <w:r w:rsidRPr="0011386B">
        <w:rPr>
          <w:rFonts w:ascii="Cambria" w:eastAsia="Times New Roman" w:hAnsi="Cambria" w:cs="Times New Roman"/>
          <w:kern w:val="2"/>
          <w:lang w:eastAsia="hi-IN" w:bidi="hi-IN"/>
        </w:rPr>
        <w:t xml:space="preserve"> w</w:t>
      </w:r>
      <w:r w:rsidR="00B67360">
        <w:rPr>
          <w:rFonts w:ascii="Cambria" w:eastAsia="Times New Roman" w:hAnsi="Cambria" w:cs="Times New Roman"/>
          <w:kern w:val="2"/>
          <w:lang w:eastAsia="hi-IN" w:bidi="hi-IN"/>
        </w:rPr>
        <w:t> </w:t>
      </w:r>
      <w:r w:rsidRPr="0011386B">
        <w:rPr>
          <w:rFonts w:ascii="Cambria" w:eastAsia="Times New Roman" w:hAnsi="Cambria" w:cs="Times New Roman"/>
          <w:kern w:val="2"/>
          <w:lang w:eastAsia="hi-IN" w:bidi="hi-IN"/>
        </w:rPr>
        <w:t xml:space="preserve">obecności Wykonawcy, w terminie </w:t>
      </w:r>
      <w:r w:rsidR="00CE01EF" w:rsidRPr="0011386B">
        <w:rPr>
          <w:rFonts w:ascii="Cambria" w:eastAsia="Times New Roman" w:hAnsi="Cambria" w:cs="Times New Roman"/>
          <w:b/>
          <w:kern w:val="2"/>
          <w:lang w:eastAsia="hi-IN" w:bidi="hi-IN"/>
        </w:rPr>
        <w:t>3</w:t>
      </w:r>
      <w:r w:rsidRPr="0011386B">
        <w:rPr>
          <w:rFonts w:ascii="Cambria" w:eastAsia="Times New Roman" w:hAnsi="Cambria" w:cs="Times New Roman"/>
          <w:b/>
          <w:bCs/>
          <w:kern w:val="2"/>
          <w:lang w:eastAsia="hi-IN" w:bidi="hi-IN"/>
        </w:rPr>
        <w:t xml:space="preserve"> dni</w:t>
      </w:r>
      <w:r w:rsidRPr="0011386B">
        <w:rPr>
          <w:rFonts w:ascii="Cambria" w:eastAsia="Times New Roman" w:hAnsi="Cambria" w:cs="Times New Roman"/>
          <w:kern w:val="2"/>
          <w:lang w:eastAsia="hi-IN" w:bidi="hi-IN"/>
        </w:rPr>
        <w:t xml:space="preserve"> od daty pisemnego zawiadomienia, dokonanego przez Wykonawcę. Odbiór polega na końcowej ocenie ilości i jakości wykonanych robót, które w dalszym procesie realizacji robót ulegają zakryciu lub zanikają</w:t>
      </w:r>
      <w:r w:rsidR="001C53C7">
        <w:rPr>
          <w:rFonts w:ascii="Cambria" w:eastAsia="Times New Roman" w:hAnsi="Cambria" w:cs="Times New Roman"/>
          <w:kern w:val="2"/>
          <w:lang w:eastAsia="hi-IN" w:bidi="hi-IN"/>
        </w:rPr>
        <w:t xml:space="preserve"> na podstawie;</w:t>
      </w:r>
    </w:p>
    <w:p w14:paraId="7D56932C" w14:textId="6C47852F" w:rsidR="00127024" w:rsidRPr="0011386B" w:rsidRDefault="00127024" w:rsidP="00F914C7">
      <w:pPr>
        <w:pStyle w:val="Akapitzlist"/>
        <w:widowControl w:val="0"/>
        <w:numPr>
          <w:ilvl w:val="3"/>
          <w:numId w:val="4"/>
        </w:numPr>
        <w:spacing w:after="0"/>
        <w:ind w:left="567" w:hanging="283"/>
        <w:jc w:val="both"/>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dostarczonych przez Wykonawcę dokumentów potwierdzających jakość, ilość i zgodność wykonanych robót z Umową, takich jak:</w:t>
      </w:r>
      <w:r w:rsidR="00F914C7" w:rsidRPr="0011386B">
        <w:rPr>
          <w:rFonts w:ascii="Cambria" w:eastAsia="Times New Roman" w:hAnsi="Cambria" w:cs="Times New Roman"/>
          <w:kern w:val="2"/>
          <w:lang w:eastAsia="hi-IN" w:bidi="hi-IN"/>
        </w:rPr>
        <w:t xml:space="preserve"> </w:t>
      </w:r>
      <w:r w:rsidRPr="0011386B">
        <w:rPr>
          <w:rFonts w:ascii="Cambria" w:eastAsia="Times New Roman" w:hAnsi="Cambria" w:cs="Times New Roman"/>
          <w:kern w:val="2"/>
          <w:lang w:eastAsia="hi-IN" w:bidi="hi-IN"/>
        </w:rPr>
        <w:t>raporty z prób i badań, atesty, certyfikaty, świadectwa, szkice geodezyjne z potwierdzeniem geodety o zgodności z projektem wykonanych robót, oraz wszelkie inne dokumenty niezbędne dla zaakceptowania robót,</w:t>
      </w:r>
    </w:p>
    <w:p w14:paraId="496ECEDF" w14:textId="77777777" w:rsidR="00F914C7" w:rsidRPr="001C53C7" w:rsidRDefault="00127024" w:rsidP="001C53C7">
      <w:pPr>
        <w:widowControl w:val="0"/>
        <w:spacing w:after="0"/>
        <w:ind w:firstLine="567"/>
        <w:jc w:val="both"/>
        <w:rPr>
          <w:rFonts w:ascii="Cambria" w:eastAsia="Times New Roman" w:hAnsi="Cambria" w:cs="Times New Roman"/>
          <w:kern w:val="2"/>
          <w:lang w:eastAsia="hi-IN" w:bidi="hi-IN"/>
        </w:rPr>
      </w:pPr>
      <w:r w:rsidRPr="001C53C7">
        <w:rPr>
          <w:rFonts w:ascii="Cambria" w:eastAsia="Times New Roman" w:hAnsi="Cambria" w:cs="Times New Roman"/>
          <w:kern w:val="2"/>
          <w:lang w:eastAsia="hi-IN" w:bidi="hi-IN"/>
        </w:rPr>
        <w:t>zgodność wykonanych robót z dokumentacją projektową,</w:t>
      </w:r>
    </w:p>
    <w:p w14:paraId="414DB8C8" w14:textId="6469A902" w:rsidR="00F914C7" w:rsidRPr="001C53C7" w:rsidRDefault="00127024" w:rsidP="001C53C7">
      <w:pPr>
        <w:pStyle w:val="Akapitzlist"/>
        <w:widowControl w:val="0"/>
        <w:numPr>
          <w:ilvl w:val="0"/>
          <w:numId w:val="58"/>
        </w:numPr>
        <w:spacing w:after="0"/>
        <w:jc w:val="both"/>
        <w:rPr>
          <w:rFonts w:ascii="Cambria" w:eastAsia="Times New Roman" w:hAnsi="Cambria" w:cs="Times New Roman"/>
          <w:kern w:val="2"/>
          <w:lang w:eastAsia="hi-IN" w:bidi="hi-IN"/>
        </w:rPr>
      </w:pPr>
      <w:r w:rsidRPr="001C53C7">
        <w:rPr>
          <w:rFonts w:ascii="Cambria" w:eastAsia="Times New Roman" w:hAnsi="Cambria" w:cs="Times New Roman"/>
          <w:kern w:val="2"/>
          <w:lang w:eastAsia="hi-IN" w:bidi="hi-IN"/>
        </w:rPr>
        <w:t>rodzaj zastosowanych materiałów, typ urządzeń,</w:t>
      </w:r>
    </w:p>
    <w:p w14:paraId="7A456039" w14:textId="77777777" w:rsidR="00F914C7" w:rsidRPr="0011386B" w:rsidRDefault="00127024" w:rsidP="001E7849">
      <w:pPr>
        <w:pStyle w:val="Akapitzlist"/>
        <w:widowControl w:val="0"/>
        <w:numPr>
          <w:ilvl w:val="0"/>
          <w:numId w:val="58"/>
        </w:numPr>
        <w:spacing w:after="0"/>
        <w:jc w:val="both"/>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technologię wykonania robót,</w:t>
      </w:r>
    </w:p>
    <w:p w14:paraId="12969CC8" w14:textId="52895B79" w:rsidR="00127024" w:rsidRDefault="00127024" w:rsidP="001E7849">
      <w:pPr>
        <w:pStyle w:val="Akapitzlist"/>
        <w:widowControl w:val="0"/>
        <w:numPr>
          <w:ilvl w:val="0"/>
          <w:numId w:val="58"/>
        </w:numPr>
        <w:spacing w:after="0"/>
        <w:jc w:val="both"/>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parametry techniczne wykonanych robót.</w:t>
      </w:r>
    </w:p>
    <w:p w14:paraId="564A72DC" w14:textId="77777777" w:rsidR="009A63DC" w:rsidRPr="0011386B" w:rsidRDefault="009A63DC" w:rsidP="009A63DC">
      <w:pPr>
        <w:pStyle w:val="Akapitzlist"/>
        <w:widowControl w:val="0"/>
        <w:spacing w:after="0"/>
        <w:ind w:left="644"/>
        <w:jc w:val="both"/>
        <w:rPr>
          <w:rFonts w:ascii="Cambria" w:eastAsia="Times New Roman" w:hAnsi="Cambria" w:cs="Times New Roman"/>
          <w:kern w:val="2"/>
          <w:lang w:eastAsia="hi-IN" w:bidi="hi-IN"/>
        </w:rPr>
      </w:pPr>
    </w:p>
    <w:p w14:paraId="141E96C3" w14:textId="77777777" w:rsidR="00127024" w:rsidRPr="0011386B" w:rsidRDefault="00127024" w:rsidP="00616FDC">
      <w:pPr>
        <w:widowControl w:val="0"/>
        <w:suppressAutoHyphens/>
        <w:autoSpaceDN w:val="0"/>
        <w:spacing w:after="0" w:line="276" w:lineRule="auto"/>
        <w:ind w:left="360"/>
        <w:jc w:val="both"/>
        <w:textAlignment w:val="baseline"/>
        <w:rPr>
          <w:rFonts w:ascii="Cambria" w:eastAsia="SimSun" w:hAnsi="Cambria" w:cs="Times New Roman"/>
          <w:kern w:val="3"/>
          <w:lang w:eastAsia="pl-PL"/>
        </w:rPr>
      </w:pPr>
    </w:p>
    <w:p w14:paraId="20F185EA" w14:textId="4FFA76E6" w:rsidR="009A63DC" w:rsidRDefault="009A63DC" w:rsidP="009A63DC">
      <w:pPr>
        <w:pStyle w:val="Akapitzlist"/>
        <w:widowControl w:val="0"/>
        <w:numPr>
          <w:ilvl w:val="2"/>
          <w:numId w:val="4"/>
        </w:numPr>
        <w:tabs>
          <w:tab w:val="num" w:pos="284"/>
        </w:tabs>
        <w:spacing w:after="0"/>
        <w:ind w:left="284" w:hanging="284"/>
        <w:jc w:val="both"/>
        <w:rPr>
          <w:rFonts w:ascii="Cambria" w:hAnsi="Cambria" w:cs="Times New Roman"/>
          <w:lang w:eastAsia="pl-PL"/>
        </w:rPr>
      </w:pPr>
      <w:r w:rsidRPr="009A63DC">
        <w:rPr>
          <w:rFonts w:ascii="Cambria" w:hAnsi="Cambria" w:cs="Times New Roman"/>
          <w:b/>
          <w:u w:val="single"/>
          <w:lang w:eastAsia="pl-PL"/>
        </w:rPr>
        <w:t xml:space="preserve">Odbiór </w:t>
      </w:r>
      <w:r>
        <w:rPr>
          <w:rFonts w:ascii="Cambria" w:hAnsi="Cambria" w:cs="Times New Roman"/>
          <w:b/>
          <w:u w:val="single"/>
          <w:lang w:eastAsia="pl-PL"/>
        </w:rPr>
        <w:t>części</w:t>
      </w:r>
      <w:r w:rsidRPr="009A63DC">
        <w:rPr>
          <w:rFonts w:ascii="Cambria" w:hAnsi="Cambria" w:cs="Times New Roman"/>
          <w:b/>
          <w:u w:val="single"/>
          <w:lang w:eastAsia="pl-PL"/>
        </w:rPr>
        <w:t>owy</w:t>
      </w:r>
      <w:r w:rsidRPr="009A63DC">
        <w:rPr>
          <w:rFonts w:ascii="Cambria" w:hAnsi="Cambria" w:cs="Times New Roman"/>
          <w:lang w:eastAsia="pl-PL"/>
        </w:rPr>
        <w:t xml:space="preserve">, stanowi podstawę do wystawienia faktury </w:t>
      </w:r>
      <w:r w:rsidR="00642C73">
        <w:rPr>
          <w:rFonts w:ascii="Cambria" w:hAnsi="Cambria" w:cs="Times New Roman"/>
          <w:lang w:eastAsia="pl-PL"/>
        </w:rPr>
        <w:t xml:space="preserve">częściowej </w:t>
      </w:r>
      <w:r w:rsidRPr="009A63DC">
        <w:rPr>
          <w:rFonts w:ascii="Cambria" w:hAnsi="Cambria" w:cs="Times New Roman"/>
          <w:lang w:eastAsia="pl-PL"/>
        </w:rPr>
        <w:t xml:space="preserve"> - Wykonawca przekaże Zamawiającemu do odbioru </w:t>
      </w:r>
      <w:r w:rsidR="00642C73">
        <w:rPr>
          <w:rFonts w:ascii="Cambria" w:hAnsi="Cambria" w:cs="Times New Roman"/>
          <w:lang w:eastAsia="pl-PL"/>
        </w:rPr>
        <w:t>częściowego</w:t>
      </w:r>
      <w:r w:rsidRPr="009A63DC">
        <w:rPr>
          <w:rFonts w:ascii="Cambria" w:hAnsi="Cambria" w:cs="Times New Roman"/>
          <w:lang w:eastAsia="pl-PL"/>
        </w:rPr>
        <w:t xml:space="preserve"> przedmiot zamówienia wykonany </w:t>
      </w:r>
      <w:r w:rsidR="00642C73">
        <w:rPr>
          <w:rFonts w:ascii="Cambria" w:hAnsi="Cambria" w:cs="Times New Roman"/>
          <w:lang w:eastAsia="pl-PL"/>
        </w:rPr>
        <w:t xml:space="preserve">w części </w:t>
      </w:r>
      <w:r w:rsidRPr="009A63DC">
        <w:rPr>
          <w:rFonts w:ascii="Cambria" w:hAnsi="Cambria" w:cs="Times New Roman"/>
          <w:lang w:eastAsia="pl-PL"/>
        </w:rPr>
        <w:t>zgodn</w:t>
      </w:r>
      <w:r w:rsidR="00642C73">
        <w:rPr>
          <w:rFonts w:ascii="Cambria" w:hAnsi="Cambria" w:cs="Times New Roman"/>
          <w:lang w:eastAsia="pl-PL"/>
        </w:rPr>
        <w:t xml:space="preserve">ej z harmonogramem rzeczowo finansowym </w:t>
      </w:r>
      <w:r w:rsidRPr="009A63DC">
        <w:rPr>
          <w:rFonts w:ascii="Cambria" w:hAnsi="Cambria" w:cs="Times New Roman"/>
          <w:lang w:eastAsia="pl-PL"/>
        </w:rPr>
        <w:t xml:space="preserve"> z</w:t>
      </w:r>
      <w:r w:rsidR="00642C73">
        <w:rPr>
          <w:rFonts w:ascii="Cambria" w:hAnsi="Cambria" w:cs="Times New Roman"/>
          <w:lang w:eastAsia="pl-PL"/>
        </w:rPr>
        <w:t xml:space="preserve"> </w:t>
      </w:r>
      <w:r w:rsidRPr="009A63DC">
        <w:rPr>
          <w:rFonts w:ascii="Cambria" w:hAnsi="Cambria" w:cs="Times New Roman"/>
          <w:lang w:eastAsia="pl-PL"/>
        </w:rPr>
        <w:t xml:space="preserve">obowiązującymi przepisami techniczno-budowlanymi, normami i </w:t>
      </w:r>
      <w:r w:rsidR="00642C73" w:rsidRPr="009A63DC">
        <w:rPr>
          <w:rFonts w:ascii="Cambria" w:hAnsi="Cambria" w:cs="Times New Roman"/>
          <w:lang w:eastAsia="pl-PL"/>
        </w:rPr>
        <w:t>wytycznymi</w:t>
      </w:r>
      <w:r w:rsidR="00642C73">
        <w:rPr>
          <w:rFonts w:ascii="Cambria" w:hAnsi="Cambria" w:cs="Times New Roman"/>
          <w:lang w:eastAsia="pl-PL"/>
        </w:rPr>
        <w:t xml:space="preserve"> w</w:t>
      </w:r>
      <w:r w:rsidRPr="009A63DC">
        <w:rPr>
          <w:rFonts w:ascii="Cambria" w:hAnsi="Cambria" w:cs="Times New Roman"/>
          <w:lang w:eastAsia="pl-PL"/>
        </w:rPr>
        <w:t xml:space="preserve"> stanie kompletnym z punktu widzenia celu, któremu ma służyć. Jeżeli </w:t>
      </w:r>
      <w:r w:rsidR="00642C73">
        <w:rPr>
          <w:rFonts w:ascii="Cambria" w:hAnsi="Cambria" w:cs="Times New Roman"/>
          <w:lang w:eastAsia="pl-PL"/>
        </w:rPr>
        <w:t>część wykonanych robót</w:t>
      </w:r>
      <w:r w:rsidRPr="009A63DC">
        <w:rPr>
          <w:rFonts w:ascii="Cambria" w:hAnsi="Cambria" w:cs="Times New Roman"/>
          <w:lang w:eastAsia="pl-PL"/>
        </w:rPr>
        <w:t xml:space="preserve"> zostanie zakończona i przejdzie zadawalająco wszystkie badania, Wykonawca zgłosi gotowość dokonania odbioru </w:t>
      </w:r>
      <w:r w:rsidR="00642C73">
        <w:rPr>
          <w:rFonts w:ascii="Cambria" w:hAnsi="Cambria" w:cs="Times New Roman"/>
          <w:lang w:eastAsia="pl-PL"/>
        </w:rPr>
        <w:t>częściowego</w:t>
      </w:r>
      <w:r w:rsidRPr="009A63DC">
        <w:rPr>
          <w:rFonts w:ascii="Cambria" w:hAnsi="Cambria" w:cs="Times New Roman"/>
          <w:lang w:eastAsia="pl-PL"/>
        </w:rPr>
        <w:t xml:space="preserve"> wykonanych robót w formie pisemnego oświadczenia złożonego do siedziby Zamawiającego. Wykonawca, zgłaszając gotowość do dokonania odbioru </w:t>
      </w:r>
      <w:r w:rsidR="00642C73">
        <w:rPr>
          <w:rFonts w:ascii="Cambria" w:hAnsi="Cambria" w:cs="Times New Roman"/>
          <w:lang w:eastAsia="pl-PL"/>
        </w:rPr>
        <w:t>częściowego</w:t>
      </w:r>
      <w:r w:rsidRPr="009A63DC">
        <w:rPr>
          <w:rFonts w:ascii="Cambria" w:hAnsi="Cambria" w:cs="Times New Roman"/>
          <w:lang w:eastAsia="pl-PL"/>
        </w:rPr>
        <w:t xml:space="preserve"> winien uwzględnić przewidziany, termin</w:t>
      </w:r>
      <w:r w:rsidR="00642C73">
        <w:rPr>
          <w:rFonts w:ascii="Cambria" w:hAnsi="Cambria" w:cs="Times New Roman"/>
          <w:lang w:eastAsia="pl-PL"/>
        </w:rPr>
        <w:t xml:space="preserve"> 7 dni</w:t>
      </w:r>
      <w:r w:rsidRPr="009A63DC">
        <w:rPr>
          <w:rFonts w:ascii="Cambria" w:hAnsi="Cambria" w:cs="Times New Roman"/>
          <w:lang w:eastAsia="pl-PL"/>
        </w:rPr>
        <w:t xml:space="preserve">  dla Zamawiającego do dokonania odbioru </w:t>
      </w:r>
      <w:r w:rsidR="00642C73">
        <w:rPr>
          <w:rFonts w:ascii="Cambria" w:hAnsi="Cambria" w:cs="Times New Roman"/>
          <w:lang w:eastAsia="pl-PL"/>
        </w:rPr>
        <w:t>częściowego</w:t>
      </w:r>
      <w:r w:rsidRPr="009A63DC">
        <w:rPr>
          <w:rFonts w:ascii="Cambria" w:hAnsi="Cambria" w:cs="Times New Roman"/>
          <w:lang w:eastAsia="pl-PL"/>
        </w:rPr>
        <w:t xml:space="preserve"> przedmiotu umowy. </w:t>
      </w:r>
    </w:p>
    <w:p w14:paraId="45F8326B" w14:textId="2DA913D2" w:rsidR="00F948AA" w:rsidRPr="009A63DC" w:rsidRDefault="00F948AA" w:rsidP="009A63DC">
      <w:pPr>
        <w:pStyle w:val="Akapitzlist"/>
        <w:widowControl w:val="0"/>
        <w:numPr>
          <w:ilvl w:val="2"/>
          <w:numId w:val="4"/>
        </w:numPr>
        <w:tabs>
          <w:tab w:val="num" w:pos="284"/>
        </w:tabs>
        <w:spacing w:after="0"/>
        <w:ind w:left="284" w:hanging="284"/>
        <w:jc w:val="both"/>
        <w:rPr>
          <w:rFonts w:ascii="Cambria" w:hAnsi="Cambria" w:cs="Times New Roman"/>
          <w:lang w:eastAsia="pl-PL"/>
        </w:rPr>
      </w:pPr>
      <w:r w:rsidRPr="009A63DC">
        <w:rPr>
          <w:rFonts w:ascii="Cambria" w:hAnsi="Cambria" w:cs="Times New Roman"/>
          <w:b/>
          <w:u w:val="single"/>
          <w:lang w:eastAsia="pl-PL"/>
        </w:rPr>
        <w:t>Odbiór końcowy</w:t>
      </w:r>
      <w:r w:rsidRPr="009A63DC">
        <w:rPr>
          <w:rFonts w:ascii="Cambria" w:hAnsi="Cambria" w:cs="Times New Roman"/>
          <w:lang w:eastAsia="pl-PL"/>
        </w:rPr>
        <w:t xml:space="preserve">, stanowi podstawę do wystawienia faktury końcowej - Wykonawca przekaże Zamawiającemu do odbioru końcowego przedmiot zamówienia wykonany w całości zgodnie zobowiązującymi przepisami techniczno-budowlanymi, normami i wytycznymi, w stanie kompletnym z punktu widzenia celu, któremu ma służyć. Jeżeli całość robót zostanie zakończona i przejdzie zadawalająco wszystkie badania, Wykonawca zgłosi gotowość </w:t>
      </w:r>
      <w:r w:rsidRPr="009A63DC">
        <w:rPr>
          <w:rFonts w:ascii="Cambria" w:hAnsi="Cambria" w:cs="Times New Roman"/>
          <w:lang w:eastAsia="pl-PL"/>
        </w:rPr>
        <w:lastRenderedPageBreak/>
        <w:t xml:space="preserve">dokonania odbioru końcowego wykonanych robót w formie pisemnego oświadczenia złożonego do siedziby Zamawiającego, najpóźniej w dniu określonym w §2 ust. 1 niniejszej umowy. Wykonawca, zgłaszając gotowość do dokonania odbioru końcowego winien uwzględnić przewidziany  </w:t>
      </w:r>
      <w:r w:rsidR="00642C73" w:rsidRPr="009A63DC">
        <w:rPr>
          <w:rFonts w:ascii="Cambria" w:hAnsi="Cambria" w:cs="Times New Roman"/>
          <w:lang w:eastAsia="pl-PL"/>
        </w:rPr>
        <w:t>poniżej</w:t>
      </w:r>
      <w:r w:rsidRPr="009A63DC">
        <w:rPr>
          <w:rFonts w:ascii="Cambria" w:hAnsi="Cambria" w:cs="Times New Roman"/>
          <w:lang w:eastAsia="pl-PL"/>
        </w:rPr>
        <w:t xml:space="preserve">, termin  dla Zamawiającego do dokonania odbioru końcowego przedmiotu umowy. </w:t>
      </w:r>
    </w:p>
    <w:p w14:paraId="6A5FC5D0" w14:textId="77777777" w:rsidR="00912AED" w:rsidRPr="0011386B" w:rsidRDefault="00912AED" w:rsidP="00616FDC">
      <w:pPr>
        <w:pStyle w:val="Akapitzlist"/>
        <w:widowControl w:val="0"/>
        <w:spacing w:after="0"/>
        <w:ind w:left="284"/>
        <w:jc w:val="both"/>
        <w:rPr>
          <w:rFonts w:ascii="Cambria" w:hAnsi="Cambria" w:cs="Times New Roman"/>
          <w:lang w:eastAsia="pl-PL"/>
        </w:rPr>
      </w:pPr>
    </w:p>
    <w:p w14:paraId="5DB308D0" w14:textId="74C3FDFB" w:rsidR="00F948AA" w:rsidRPr="0011386B" w:rsidRDefault="00F948AA" w:rsidP="001E7849">
      <w:pPr>
        <w:pStyle w:val="Akapitzlist"/>
        <w:widowControl w:val="0"/>
        <w:numPr>
          <w:ilvl w:val="0"/>
          <w:numId w:val="59"/>
        </w:numPr>
        <w:spacing w:after="0"/>
        <w:ind w:left="284" w:firstLine="0"/>
        <w:jc w:val="both"/>
        <w:rPr>
          <w:rFonts w:ascii="Cambria" w:hAnsi="Cambria" w:cs="Times New Roman"/>
          <w:lang w:eastAsia="pl-PL"/>
        </w:rPr>
      </w:pPr>
      <w:r w:rsidRPr="0011386B">
        <w:rPr>
          <w:rFonts w:ascii="Cambria" w:hAnsi="Cambria" w:cs="Times New Roman"/>
          <w:lang w:eastAsia="pl-PL"/>
        </w:rPr>
        <w:t>Zamawiający zobowiązuje się najpóźniej w ciągu 14 dni kalendarzowych od daty otrzymania zawiadomienia o zakończeniu robót, przystąpić do czynności odbioru robót.</w:t>
      </w:r>
    </w:p>
    <w:p w14:paraId="3865FA84" w14:textId="77777777" w:rsidR="00F948AA" w:rsidRPr="0011386B" w:rsidRDefault="00F948AA" w:rsidP="0045737A">
      <w:pPr>
        <w:widowControl w:val="0"/>
        <w:suppressAutoHyphens/>
        <w:autoSpaceDN w:val="0"/>
        <w:spacing w:after="0" w:line="276" w:lineRule="auto"/>
        <w:ind w:left="284"/>
        <w:jc w:val="both"/>
        <w:textAlignment w:val="baseline"/>
        <w:rPr>
          <w:rFonts w:ascii="Cambria" w:eastAsia="SimSun" w:hAnsi="Cambria" w:cs="Times New Roman"/>
          <w:color w:val="000000"/>
          <w:kern w:val="3"/>
          <w:lang w:eastAsia="pl-PL"/>
        </w:rPr>
      </w:pPr>
      <w:r w:rsidRPr="0011386B">
        <w:rPr>
          <w:rFonts w:ascii="Cambria" w:eastAsia="SimSun" w:hAnsi="Cambria" w:cs="Times New Roman"/>
          <w:kern w:val="3"/>
          <w:lang w:eastAsia="pl-PL"/>
        </w:rPr>
        <w:t xml:space="preserve">Odbioru końcowego robót wykonanych dokonuje Komisja powołana przez Zamawiającego, przy udziale osób, </w:t>
      </w:r>
      <w:r w:rsidRPr="0011386B">
        <w:rPr>
          <w:rFonts w:ascii="Cambria" w:eastAsia="SimSun" w:hAnsi="Cambria" w:cs="Times New Roman"/>
          <w:color w:val="000000"/>
          <w:kern w:val="3"/>
          <w:lang w:eastAsia="pl-PL"/>
        </w:rPr>
        <w:t xml:space="preserve">o których mowa w §4 oraz innego przedstawiciela Wykonawcy upoważnionego do składania oświadczeń woli w imieniu Wykonawcy i §3 niniejszej umowy oraz innych przedstawicieli Zamawiającego powołanych do dokonania odbioru </w:t>
      </w:r>
    </w:p>
    <w:p w14:paraId="3B486375" w14:textId="77777777" w:rsidR="00F948AA" w:rsidRPr="0011386B" w:rsidRDefault="00F948AA" w:rsidP="0045737A">
      <w:pPr>
        <w:widowControl w:val="0"/>
        <w:suppressAutoHyphens/>
        <w:autoSpaceDN w:val="0"/>
        <w:spacing w:after="0" w:line="276" w:lineRule="auto"/>
        <w:ind w:left="284"/>
        <w:jc w:val="both"/>
        <w:textAlignment w:val="baseline"/>
        <w:rPr>
          <w:rFonts w:ascii="Cambria" w:eastAsia="SimSun" w:hAnsi="Cambria" w:cs="Times New Roman"/>
          <w:color w:val="000000"/>
          <w:kern w:val="3"/>
          <w:lang w:eastAsia="pl-PL"/>
        </w:rPr>
      </w:pPr>
      <w:r w:rsidRPr="0011386B">
        <w:rPr>
          <w:rFonts w:ascii="Cambria" w:eastAsia="SimSun" w:hAnsi="Cambria" w:cs="Times New Roman"/>
          <w:color w:val="000000"/>
          <w:kern w:val="3"/>
          <w:lang w:eastAsia="pl-PL"/>
        </w:rPr>
        <w:t>Wykonawca jest zobowiązany do przedłożenia Zamawiającemu oświadczenia o wykonaniu robót zgodnie z dokumentacją projektową i sztuką budowlaną.</w:t>
      </w:r>
    </w:p>
    <w:p w14:paraId="52B32A18" w14:textId="77777777" w:rsidR="00F948AA" w:rsidRPr="0011386B" w:rsidRDefault="00F948AA" w:rsidP="0045737A">
      <w:pPr>
        <w:widowControl w:val="0"/>
        <w:suppressAutoHyphens/>
        <w:autoSpaceDN w:val="0"/>
        <w:spacing w:after="0" w:line="276" w:lineRule="auto"/>
        <w:ind w:left="284"/>
        <w:jc w:val="both"/>
        <w:textAlignment w:val="baseline"/>
        <w:rPr>
          <w:rFonts w:ascii="Cambria" w:eastAsia="SimSun" w:hAnsi="Cambria" w:cs="Times New Roman"/>
          <w:kern w:val="3"/>
          <w:lang w:eastAsia="pl-PL"/>
        </w:rPr>
      </w:pPr>
      <w:r w:rsidRPr="0011386B">
        <w:rPr>
          <w:rFonts w:ascii="Cambria" w:eastAsia="SimSun" w:hAnsi="Cambria" w:cs="Times New Roman"/>
          <w:kern w:val="3"/>
          <w:lang w:eastAsia="pl-PL"/>
        </w:rPr>
        <w:t xml:space="preserve">Jeżeli w toku czynności </w:t>
      </w:r>
      <w:r w:rsidRPr="0011386B">
        <w:rPr>
          <w:rFonts w:ascii="Cambria" w:eastAsia="SimSun" w:hAnsi="Cambria" w:cs="Times New Roman"/>
          <w:kern w:val="3"/>
          <w:u w:val="single"/>
          <w:lang w:eastAsia="pl-PL"/>
        </w:rPr>
        <w:t>odbioru końcowego</w:t>
      </w:r>
      <w:r w:rsidRPr="0011386B">
        <w:rPr>
          <w:rFonts w:ascii="Cambria" w:eastAsia="SimSun" w:hAnsi="Cambria" w:cs="Times New Roman"/>
          <w:kern w:val="3"/>
          <w:lang w:eastAsia="pl-PL"/>
        </w:rPr>
        <w:t xml:space="preserve"> zostanie stwierdzone, że roboty budowlane będące jego przedmiotem zostały wykonane należycie, Strony sporządzą protokół odbioru końcowego przedmiotu Umowy.</w:t>
      </w:r>
    </w:p>
    <w:p w14:paraId="202AD6E1" w14:textId="77777777" w:rsidR="00A2688F" w:rsidRPr="0011386B" w:rsidRDefault="00F948AA" w:rsidP="0045737A">
      <w:pPr>
        <w:widowControl w:val="0"/>
        <w:suppressAutoHyphens/>
        <w:autoSpaceDN w:val="0"/>
        <w:spacing w:after="0" w:line="276" w:lineRule="auto"/>
        <w:ind w:left="284"/>
        <w:jc w:val="both"/>
        <w:textAlignment w:val="baseline"/>
        <w:rPr>
          <w:rFonts w:ascii="Cambria" w:eastAsia="SimSun" w:hAnsi="Cambria" w:cs="Times New Roman"/>
          <w:kern w:val="3"/>
          <w:lang w:eastAsia="pl-PL"/>
        </w:rPr>
      </w:pPr>
      <w:r w:rsidRPr="0011386B">
        <w:rPr>
          <w:rFonts w:ascii="Cambria" w:eastAsia="SimSun" w:hAnsi="Cambria" w:cs="Times New Roman"/>
          <w:kern w:val="3"/>
          <w:lang w:eastAsia="pl-PL"/>
        </w:rPr>
        <w:t>W przypadku stwierdzenia w toku odbioru nieistotnych wad przedmiotu Umowy, Zamawiający dokona odbioru końcowego przedmiotu Umowy i jednocześnie Strony uzgodnią w treści protokołu termin i sposób usunięcia wad. W przypadku nieosiągnięcia pomiędzy Stronami porozumienia co do terminu na usunięcie wad nieistotnych, decyduje termin wskazany w treści protokołu przez Zamawiającego. Jeżeli Wykonawca nie usunie wad nieistotnych w terminie lub w sposób ustalony w Protokole odbioru końcowego, Zamawiający, bez konieczności wyznaczania jakiegokolwiek dodatkowego terminu Wykonawcy na usunięcie wad, jest uprawniony do zlecenia usunięcia wad podmiotowi trzeciemu na koszt i ryzyko Wykonawcy, bez konieczności uzyskiwania upoważnienia do dokonania tych czynności od właściwego sądu (art</w:t>
      </w:r>
      <w:r w:rsidR="00A2688F" w:rsidRPr="0011386B">
        <w:rPr>
          <w:rFonts w:ascii="Cambria" w:eastAsia="SimSun" w:hAnsi="Cambria" w:cs="Times New Roman"/>
          <w:kern w:val="3"/>
          <w:lang w:eastAsia="pl-PL"/>
        </w:rPr>
        <w:t>. 480 §1 k.c. nie stosuje się).</w:t>
      </w:r>
    </w:p>
    <w:p w14:paraId="6EFA1DFC" w14:textId="0D6B168D" w:rsidR="00F948AA" w:rsidRPr="0011386B" w:rsidRDefault="00A2688F" w:rsidP="0045737A">
      <w:pPr>
        <w:widowControl w:val="0"/>
        <w:suppressAutoHyphens/>
        <w:autoSpaceDN w:val="0"/>
        <w:spacing w:after="0" w:line="276" w:lineRule="auto"/>
        <w:ind w:left="284"/>
        <w:jc w:val="both"/>
        <w:textAlignment w:val="baseline"/>
        <w:rPr>
          <w:rFonts w:ascii="Cambria" w:eastAsia="SimSun" w:hAnsi="Cambria" w:cs="Times New Roman"/>
          <w:kern w:val="3"/>
          <w:lang w:eastAsia="pl-PL"/>
        </w:rPr>
      </w:pPr>
      <w:r w:rsidRPr="0011386B">
        <w:rPr>
          <w:rFonts w:ascii="Cambria" w:eastAsia="SimSun" w:hAnsi="Cambria" w:cs="Times New Roman"/>
          <w:kern w:val="3"/>
          <w:lang w:eastAsia="pl-PL"/>
        </w:rPr>
        <w:t xml:space="preserve">2) </w:t>
      </w:r>
      <w:r w:rsidR="00F948AA" w:rsidRPr="0011386B">
        <w:rPr>
          <w:rFonts w:ascii="Cambria" w:hAnsi="Cambria" w:cs="Times New Roman"/>
          <w:lang w:eastAsia="pl-PL"/>
        </w:rPr>
        <w:t xml:space="preserve">Jeżeli w toku czynności </w:t>
      </w:r>
      <w:r w:rsidR="00F948AA" w:rsidRPr="0011386B">
        <w:rPr>
          <w:rFonts w:ascii="Cambria" w:hAnsi="Cambria" w:cs="Times New Roman"/>
          <w:b/>
          <w:bCs/>
          <w:lang w:eastAsia="pl-PL"/>
        </w:rPr>
        <w:t>odbioru końcowego</w:t>
      </w:r>
      <w:r w:rsidR="00F948AA" w:rsidRPr="0011386B">
        <w:rPr>
          <w:rFonts w:ascii="Cambria" w:hAnsi="Cambria" w:cs="Times New Roman"/>
          <w:lang w:eastAsia="pl-PL"/>
        </w:rPr>
        <w:t xml:space="preserve"> robót budowlanych zostanie stwierdzone, że przedmiot umowy nie osiągnął gotowości do odbioru z powodu wystąpienia wad istotnych (limitujących możliwość dokonania odbioru końcowego przedmiotu umowy przez Wykonawcę) to Zamawiający przerwie czynności dokonania odbioru z winy Wykonawcy i:</w:t>
      </w:r>
    </w:p>
    <w:p w14:paraId="0C5D4256" w14:textId="77777777" w:rsidR="00F948AA" w:rsidRPr="0011386B" w:rsidRDefault="00F948AA" w:rsidP="009731F3">
      <w:pPr>
        <w:widowControl w:val="0"/>
        <w:numPr>
          <w:ilvl w:val="0"/>
          <w:numId w:val="32"/>
        </w:numPr>
        <w:suppressAutoHyphens/>
        <w:autoSpaceDN w:val="0"/>
        <w:spacing w:after="0" w:line="276" w:lineRule="auto"/>
        <w:ind w:left="284"/>
        <w:jc w:val="both"/>
        <w:textAlignment w:val="baseline"/>
        <w:rPr>
          <w:rFonts w:ascii="Cambria" w:eastAsia="SimSun" w:hAnsi="Cambria" w:cs="Times New Roman"/>
          <w:color w:val="FF0000"/>
          <w:kern w:val="3"/>
          <w:lang w:eastAsia="pl-PL"/>
        </w:rPr>
      </w:pPr>
      <w:r w:rsidRPr="0011386B">
        <w:rPr>
          <w:rFonts w:ascii="Cambria" w:eastAsia="SimSun" w:hAnsi="Cambria" w:cs="Times New Roman"/>
          <w:kern w:val="3"/>
          <w:lang w:eastAsia="pl-PL"/>
        </w:rPr>
        <w:t>wyznaczy termin, niepowodujący wydłużenia terminu wskazanego w §2 ust. 1 niniejszej umowy, do usunięcia stwierdzonych nieprawidłowości (tj. termin na usunięcie wad istotnych ) Fakt usunięcia nieprawidłowości zostanie potwierdzony protokolarnie przez przedstawicieli Stron, o których mowa w §3 i §4 niniejszej umowy;</w:t>
      </w:r>
    </w:p>
    <w:p w14:paraId="70C6A565" w14:textId="77777777" w:rsidR="00F948AA" w:rsidRPr="0011386B" w:rsidRDefault="00F948AA" w:rsidP="009731F3">
      <w:pPr>
        <w:widowControl w:val="0"/>
        <w:numPr>
          <w:ilvl w:val="0"/>
          <w:numId w:val="32"/>
        </w:numPr>
        <w:suppressAutoHyphens/>
        <w:autoSpaceDN w:val="0"/>
        <w:spacing w:after="0" w:line="276" w:lineRule="auto"/>
        <w:ind w:left="284"/>
        <w:jc w:val="both"/>
        <w:textAlignment w:val="baseline"/>
        <w:rPr>
          <w:rFonts w:ascii="Cambria" w:eastAsia="SimSun" w:hAnsi="Cambria" w:cs="Times New Roman"/>
          <w:kern w:val="3"/>
          <w:lang w:eastAsia="pl-PL"/>
        </w:rPr>
      </w:pPr>
      <w:r w:rsidRPr="0011386B">
        <w:rPr>
          <w:rFonts w:ascii="Cambria" w:eastAsia="SimSun" w:hAnsi="Cambria" w:cs="Times New Roman"/>
          <w:kern w:val="3"/>
          <w:lang w:eastAsia="pl-PL"/>
        </w:rPr>
        <w:t xml:space="preserve">w przypadku stwierdzenia nieprawidłowości (wad istotnych, limitujących możliwość dokonania odbioru przedmiotu umowy przez Zamawiającego) nienadających się do usunięcia: </w:t>
      </w:r>
    </w:p>
    <w:p w14:paraId="0FC410D3" w14:textId="100AC85B" w:rsidR="00F948AA" w:rsidRPr="0011386B" w:rsidRDefault="00A2688F" w:rsidP="0045737A">
      <w:pPr>
        <w:widowControl w:val="0"/>
        <w:suppressAutoHyphens/>
        <w:autoSpaceDN w:val="0"/>
        <w:spacing w:after="0" w:line="276" w:lineRule="auto"/>
        <w:ind w:left="284"/>
        <w:jc w:val="both"/>
        <w:textAlignment w:val="baseline"/>
        <w:rPr>
          <w:rFonts w:ascii="Cambria" w:eastAsia="SimSun" w:hAnsi="Cambria" w:cs="Times New Roman"/>
          <w:kern w:val="3"/>
          <w:lang w:eastAsia="pl-PL"/>
        </w:rPr>
      </w:pPr>
      <w:r w:rsidRPr="0011386B">
        <w:rPr>
          <w:rFonts w:ascii="Cambria" w:eastAsia="SimSun" w:hAnsi="Cambria" w:cs="Times New Roman"/>
          <w:kern w:val="3"/>
          <w:lang w:eastAsia="pl-PL"/>
        </w:rPr>
        <w:t xml:space="preserve">- </w:t>
      </w:r>
      <w:r w:rsidR="00F948AA" w:rsidRPr="0011386B">
        <w:rPr>
          <w:rFonts w:ascii="Cambria" w:eastAsia="SimSun" w:hAnsi="Cambria" w:cs="Times New Roman"/>
          <w:kern w:val="3"/>
          <w:lang w:eastAsia="pl-PL"/>
        </w:rPr>
        <w:t>jeżeli sposób wykonania robót budowlanych uniemożliwia użytkowanie obiektu zgodnie z</w:t>
      </w:r>
      <w:r w:rsidR="00B67360">
        <w:rPr>
          <w:rFonts w:ascii="Cambria" w:eastAsia="SimSun" w:hAnsi="Cambria" w:cs="Times New Roman"/>
          <w:kern w:val="3"/>
          <w:lang w:eastAsia="pl-PL"/>
        </w:rPr>
        <w:t> </w:t>
      </w:r>
      <w:r w:rsidR="00F948AA" w:rsidRPr="0011386B">
        <w:rPr>
          <w:rFonts w:ascii="Cambria" w:eastAsia="SimSun" w:hAnsi="Cambria" w:cs="Times New Roman"/>
          <w:kern w:val="3"/>
          <w:lang w:eastAsia="pl-PL"/>
        </w:rPr>
        <w:t>przeznaczeniem, Zamawiający może odstąpić od Umowy w całości z przyczyn leżących po stronie Wykonawcy albo zażądać wykonania przedmiotu umowy przez Wykonawcę po raz drugi na Jego koszt i ryzyko, zachowując prawo do naliczenia Wykonawcy zastrzeżonych kar i</w:t>
      </w:r>
      <w:r w:rsidR="00B67360">
        <w:rPr>
          <w:rFonts w:ascii="Cambria" w:eastAsia="SimSun" w:hAnsi="Cambria" w:cs="Times New Roman"/>
          <w:kern w:val="3"/>
          <w:lang w:eastAsia="pl-PL"/>
        </w:rPr>
        <w:t> </w:t>
      </w:r>
      <w:r w:rsidR="00F948AA" w:rsidRPr="0011386B">
        <w:rPr>
          <w:rFonts w:ascii="Cambria" w:eastAsia="SimSun" w:hAnsi="Cambria" w:cs="Times New Roman"/>
          <w:kern w:val="3"/>
          <w:lang w:eastAsia="pl-PL"/>
        </w:rPr>
        <w:t>odszkodowań;</w:t>
      </w:r>
    </w:p>
    <w:p w14:paraId="6FC62F50" w14:textId="469E201B" w:rsidR="00F948AA" w:rsidRPr="0011386B" w:rsidRDefault="00A2688F" w:rsidP="0045737A">
      <w:pPr>
        <w:pStyle w:val="Akapitzlist"/>
        <w:widowControl w:val="0"/>
        <w:spacing w:after="0"/>
        <w:ind w:left="284"/>
        <w:jc w:val="both"/>
        <w:rPr>
          <w:rFonts w:ascii="Cambria" w:hAnsi="Cambria" w:cs="Times New Roman"/>
          <w:lang w:eastAsia="pl-PL"/>
        </w:rPr>
      </w:pPr>
      <w:r w:rsidRPr="0011386B">
        <w:rPr>
          <w:rFonts w:ascii="Cambria" w:hAnsi="Cambria" w:cs="Times New Roman"/>
          <w:lang w:eastAsia="pl-PL"/>
        </w:rPr>
        <w:t xml:space="preserve">3) </w:t>
      </w:r>
      <w:r w:rsidR="00F948AA" w:rsidRPr="0011386B">
        <w:rPr>
          <w:rFonts w:ascii="Cambria" w:hAnsi="Cambria" w:cs="Times New Roman"/>
          <w:lang w:eastAsia="pl-PL"/>
        </w:rPr>
        <w:t xml:space="preserve">Za dzień faktycznego odbioru końcowego, wykonania całości przedmiotu umowy, uznaje się dzień podpisania przez upoważnionych przedstawicieli Stron Umowy, protokołu odbioru </w:t>
      </w:r>
      <w:r w:rsidR="00F948AA" w:rsidRPr="0011386B">
        <w:rPr>
          <w:rFonts w:ascii="Cambria" w:hAnsi="Cambria" w:cs="Times New Roman"/>
          <w:lang w:eastAsia="pl-PL"/>
        </w:rPr>
        <w:lastRenderedPageBreak/>
        <w:t>końcowego przedmiotu umowy, niezawierającego wzmianki o istnieniu wad istotnych przedmiotu umowy, limitujących możliwość dokonania odbioru tego przedmiotu przez Zamawiającego.</w:t>
      </w:r>
    </w:p>
    <w:p w14:paraId="583A7956" w14:textId="77777777" w:rsidR="00575B89" w:rsidRPr="0011386B" w:rsidRDefault="00575B89" w:rsidP="00575B89">
      <w:pPr>
        <w:pStyle w:val="Bezodstpw"/>
        <w:ind w:left="284"/>
        <w:jc w:val="both"/>
        <w:rPr>
          <w:rFonts w:ascii="Cambria" w:hAnsi="Cambria" w:cs="Times New Roman"/>
        </w:rPr>
      </w:pPr>
      <w:r w:rsidRPr="0011386B">
        <w:rPr>
          <w:rFonts w:ascii="Cambria" w:hAnsi="Cambria" w:cs="Times New Roman"/>
        </w:rPr>
        <w:t xml:space="preserve">4) </w:t>
      </w:r>
      <w:r w:rsidR="00F51F76" w:rsidRPr="0011386B">
        <w:rPr>
          <w:rFonts w:ascii="Cambria" w:hAnsi="Cambria" w:cs="Times New Roman"/>
        </w:rPr>
        <w:t>Podstawowym dokumentem jest protokół odbioru ostatecznego robót, sporządzony wg wzoru</w:t>
      </w:r>
      <w:r w:rsidR="0045737A" w:rsidRPr="0011386B">
        <w:rPr>
          <w:rFonts w:ascii="Cambria" w:hAnsi="Cambria" w:cs="Times New Roman"/>
        </w:rPr>
        <w:t xml:space="preserve"> </w:t>
      </w:r>
      <w:r w:rsidR="00F51F76" w:rsidRPr="0011386B">
        <w:rPr>
          <w:rFonts w:ascii="Cambria" w:hAnsi="Cambria" w:cs="Times New Roman"/>
        </w:rPr>
        <w:t xml:space="preserve">ustalonego przez Zamawiającego. </w:t>
      </w:r>
    </w:p>
    <w:p w14:paraId="5A59BAA7" w14:textId="2C8010F5" w:rsidR="00096877" w:rsidRPr="0011386B" w:rsidRDefault="00575B89" w:rsidP="00575B89">
      <w:pPr>
        <w:pStyle w:val="Bezodstpw"/>
        <w:ind w:left="284"/>
        <w:jc w:val="both"/>
        <w:rPr>
          <w:rFonts w:ascii="Cambria" w:hAnsi="Cambria" w:cs="Times New Roman"/>
          <w:lang w:eastAsia="pl-PL"/>
        </w:rPr>
      </w:pPr>
      <w:r w:rsidRPr="0011386B">
        <w:rPr>
          <w:rFonts w:ascii="Cambria" w:hAnsi="Cambria" w:cs="Times New Roman"/>
        </w:rPr>
        <w:t xml:space="preserve">5) </w:t>
      </w:r>
      <w:r w:rsidR="00F51F76" w:rsidRPr="0011386B">
        <w:rPr>
          <w:rFonts w:ascii="Cambria" w:hAnsi="Cambria" w:cs="Times New Roman"/>
        </w:rPr>
        <w:t>Do odbioru ostatecznego Wykonawca jest zobowiązany</w:t>
      </w:r>
      <w:r w:rsidR="0045737A" w:rsidRPr="0011386B">
        <w:rPr>
          <w:rFonts w:ascii="Cambria" w:hAnsi="Cambria" w:cs="Times New Roman"/>
        </w:rPr>
        <w:t xml:space="preserve"> </w:t>
      </w:r>
      <w:r w:rsidR="00F51F76" w:rsidRPr="0011386B">
        <w:rPr>
          <w:rFonts w:ascii="Cambria" w:hAnsi="Cambria" w:cs="Times New Roman"/>
        </w:rPr>
        <w:t>przygotować</w:t>
      </w:r>
      <w:r w:rsidRPr="0011386B">
        <w:rPr>
          <w:rFonts w:ascii="Cambria" w:hAnsi="Cambria" w:cs="Times New Roman"/>
        </w:rPr>
        <w:t xml:space="preserve"> w </w:t>
      </w:r>
      <w:r w:rsidR="00265E39" w:rsidRPr="0011386B">
        <w:rPr>
          <w:rFonts w:ascii="Cambria" w:hAnsi="Cambria" w:cs="Times New Roman"/>
        </w:rPr>
        <w:t xml:space="preserve">formie </w:t>
      </w:r>
      <w:r w:rsidRPr="0011386B">
        <w:rPr>
          <w:rFonts w:ascii="Cambria" w:hAnsi="Cambria" w:cs="Times New Roman"/>
        </w:rPr>
        <w:t>opera</w:t>
      </w:r>
      <w:r w:rsidR="00265E39" w:rsidRPr="0011386B">
        <w:rPr>
          <w:rFonts w:ascii="Cambria" w:hAnsi="Cambria" w:cs="Times New Roman"/>
        </w:rPr>
        <w:t>tu</w:t>
      </w:r>
      <w:r w:rsidRPr="0011386B">
        <w:rPr>
          <w:rFonts w:ascii="Cambria" w:hAnsi="Cambria" w:cs="Times New Roman"/>
        </w:rPr>
        <w:t xml:space="preserve"> kolaudacyjn</w:t>
      </w:r>
      <w:r w:rsidR="00265E39" w:rsidRPr="0011386B">
        <w:rPr>
          <w:rFonts w:ascii="Cambria" w:hAnsi="Cambria" w:cs="Times New Roman"/>
        </w:rPr>
        <w:t xml:space="preserve">ego </w:t>
      </w:r>
      <w:r w:rsidR="00F51F76" w:rsidRPr="0011386B">
        <w:rPr>
          <w:rFonts w:ascii="Cambria" w:hAnsi="Cambria" w:cs="Times New Roman"/>
        </w:rPr>
        <w:t>następujące dokumenty:</w:t>
      </w:r>
    </w:p>
    <w:p w14:paraId="4A62700D" w14:textId="2167CD06" w:rsidR="00575B89" w:rsidRPr="0011386B" w:rsidRDefault="00575B89" w:rsidP="001E7849">
      <w:pPr>
        <w:pStyle w:val="Akapitzlist"/>
        <w:numPr>
          <w:ilvl w:val="0"/>
          <w:numId w:val="60"/>
        </w:numPr>
        <w:spacing w:after="0"/>
        <w:ind w:left="993"/>
        <w:jc w:val="both"/>
        <w:rPr>
          <w:rFonts w:ascii="Cambria" w:hAnsi="Cambria" w:cs="Times New Roman"/>
        </w:rPr>
      </w:pPr>
      <w:r w:rsidRPr="0011386B">
        <w:rPr>
          <w:rFonts w:ascii="Cambria" w:hAnsi="Cambria" w:cs="Times New Roman"/>
        </w:rPr>
        <w:t>niezbędne do PINB dokumenty i oświadczenia o zakończeniu i zgodności z</w:t>
      </w:r>
      <w:r w:rsidR="00B67360">
        <w:rPr>
          <w:rFonts w:ascii="Cambria" w:hAnsi="Cambria" w:cs="Times New Roman"/>
        </w:rPr>
        <w:t> </w:t>
      </w:r>
      <w:r w:rsidRPr="0011386B">
        <w:rPr>
          <w:rFonts w:ascii="Cambria" w:hAnsi="Cambria" w:cs="Times New Roman"/>
        </w:rPr>
        <w:t>pozwoleniem realizacji zadania</w:t>
      </w:r>
    </w:p>
    <w:p w14:paraId="61C00CB9" w14:textId="77777777" w:rsidR="00096877" w:rsidRPr="0011386B" w:rsidRDefault="00096877" w:rsidP="001E7849">
      <w:pPr>
        <w:pStyle w:val="Akapitzlist"/>
        <w:numPr>
          <w:ilvl w:val="0"/>
          <w:numId w:val="60"/>
        </w:numPr>
        <w:spacing w:after="0"/>
        <w:ind w:left="993"/>
        <w:jc w:val="both"/>
        <w:rPr>
          <w:rFonts w:ascii="Cambria" w:hAnsi="Cambria" w:cs="Times New Roman"/>
        </w:rPr>
      </w:pPr>
      <w:r w:rsidRPr="0011386B">
        <w:rPr>
          <w:rFonts w:ascii="Cambria" w:hAnsi="Cambria" w:cs="Times New Roman"/>
        </w:rPr>
        <w:t>dokumentację powykonawczą, opisaną i skompletowaną w dwóch egzemplarzach,</w:t>
      </w:r>
    </w:p>
    <w:p w14:paraId="1FB5035B" w14:textId="15F964BE" w:rsidR="00096877" w:rsidRPr="0011386B" w:rsidRDefault="00096877" w:rsidP="001E7849">
      <w:pPr>
        <w:pStyle w:val="Akapitzlist"/>
        <w:numPr>
          <w:ilvl w:val="0"/>
          <w:numId w:val="60"/>
        </w:numPr>
        <w:spacing w:after="0"/>
        <w:ind w:left="993"/>
        <w:jc w:val="both"/>
        <w:rPr>
          <w:rFonts w:ascii="Cambria" w:hAnsi="Cambria" w:cs="Times New Roman"/>
        </w:rPr>
      </w:pPr>
      <w:r w:rsidRPr="0011386B">
        <w:rPr>
          <w:rFonts w:ascii="Cambria" w:hAnsi="Cambria" w:cs="Times New Roman"/>
        </w:rPr>
        <w:t>wymagane dokumenty, protokoły i zaświadczenia z prz</w:t>
      </w:r>
      <w:r w:rsidR="00265E39" w:rsidRPr="0011386B">
        <w:rPr>
          <w:rFonts w:ascii="Cambria" w:hAnsi="Cambria" w:cs="Times New Roman"/>
        </w:rPr>
        <w:t xml:space="preserve">eprowadzonych prób i sprawdzeń, </w:t>
      </w:r>
      <w:r w:rsidRPr="0011386B">
        <w:rPr>
          <w:rFonts w:ascii="Cambria" w:hAnsi="Cambria" w:cs="Times New Roman"/>
        </w:rPr>
        <w:t xml:space="preserve">dokumenty gwarancyjne i inne dokumenty wymagane stosownymi przepisami, </w:t>
      </w:r>
    </w:p>
    <w:p w14:paraId="7E4E6DFB" w14:textId="5B17D9B7" w:rsidR="00096877" w:rsidRPr="0011386B" w:rsidRDefault="00096877" w:rsidP="001E7849">
      <w:pPr>
        <w:pStyle w:val="Akapitzlist"/>
        <w:numPr>
          <w:ilvl w:val="0"/>
          <w:numId w:val="60"/>
        </w:numPr>
        <w:spacing w:after="0"/>
        <w:ind w:left="993"/>
        <w:jc w:val="both"/>
        <w:rPr>
          <w:rFonts w:ascii="Cambria" w:hAnsi="Cambria" w:cs="Times New Roman"/>
        </w:rPr>
      </w:pPr>
      <w:r w:rsidRPr="0011386B">
        <w:rPr>
          <w:rFonts w:ascii="Cambria" w:hAnsi="Cambria" w:cs="Times New Roman"/>
        </w:rPr>
        <w:t>dokumenty (atesty, certyfikaty</w:t>
      </w:r>
      <w:r w:rsidR="00265E39" w:rsidRPr="0011386B">
        <w:rPr>
          <w:rFonts w:ascii="Cambria" w:hAnsi="Cambria" w:cs="Times New Roman"/>
        </w:rPr>
        <w:t xml:space="preserve"> itp.)</w:t>
      </w:r>
      <w:r w:rsidRPr="0011386B">
        <w:rPr>
          <w:rFonts w:ascii="Cambria" w:hAnsi="Cambria" w:cs="Times New Roman"/>
        </w:rPr>
        <w:t xml:space="preserve"> potwierdzające, że wbudowane wyroby budowlane są zgodne z art. 10 ustawy Prawo budowlane (opisane i ostemplowane przez Kierownika robót),</w:t>
      </w:r>
    </w:p>
    <w:p w14:paraId="21DE31AB" w14:textId="77777777" w:rsidR="00096877" w:rsidRPr="0011386B" w:rsidRDefault="00096877" w:rsidP="001E7849">
      <w:pPr>
        <w:pStyle w:val="Akapitzlist"/>
        <w:numPr>
          <w:ilvl w:val="0"/>
          <w:numId w:val="60"/>
        </w:numPr>
        <w:spacing w:after="0"/>
        <w:ind w:left="993"/>
        <w:jc w:val="both"/>
        <w:rPr>
          <w:rFonts w:ascii="Cambria" w:hAnsi="Cambria" w:cs="Times New Roman"/>
        </w:rPr>
      </w:pPr>
      <w:r w:rsidRPr="0011386B">
        <w:rPr>
          <w:rFonts w:ascii="Cambria" w:hAnsi="Cambria" w:cs="Times New Roman"/>
        </w:rPr>
        <w:t xml:space="preserve">pozostałe dokumenty w szczególności autoryzacje i deklaracje zgodności producenta potwierdzające należyte wykonanie przedmiotu zamówienia. </w:t>
      </w:r>
    </w:p>
    <w:p w14:paraId="2C48FC76" w14:textId="77777777" w:rsidR="003F6C1F" w:rsidRPr="0011386B" w:rsidRDefault="00265E39" w:rsidP="003F6C1F">
      <w:pPr>
        <w:ind w:left="284"/>
        <w:jc w:val="both"/>
        <w:rPr>
          <w:rFonts w:ascii="Cambria" w:hAnsi="Cambria" w:cs="Times New Roman"/>
          <w:lang w:eastAsia="pl-PL"/>
        </w:rPr>
      </w:pPr>
      <w:r w:rsidRPr="0011386B">
        <w:rPr>
          <w:rFonts w:ascii="Cambria" w:hAnsi="Cambria" w:cs="Times New Roman"/>
          <w:lang w:eastAsia="pl-PL"/>
        </w:rPr>
        <w:t xml:space="preserve">6) </w:t>
      </w:r>
      <w:r w:rsidR="00F51F76" w:rsidRPr="0011386B">
        <w:rPr>
          <w:rFonts w:ascii="Cambria" w:hAnsi="Cambria" w:cs="Times New Roman"/>
          <w:lang w:eastAsia="pl-PL"/>
        </w:rPr>
        <w:t>W przypadku, gdy wg komisji, roboty pod względem przygotowania dokumentacyjnego nie będą gotowe do odbioru ostatecznego, komisja w porozumieniu z Wykonawcą wyznaczy ponowny termin odbioru ostatecznego robót.</w:t>
      </w:r>
    </w:p>
    <w:p w14:paraId="79C91C9B" w14:textId="688FD76E" w:rsidR="00F51F76" w:rsidRPr="0011386B" w:rsidRDefault="003F6C1F" w:rsidP="003F6C1F">
      <w:pPr>
        <w:ind w:left="284"/>
        <w:jc w:val="both"/>
        <w:rPr>
          <w:rFonts w:ascii="Cambria" w:eastAsia="SimSun" w:hAnsi="Cambria" w:cs="Times New Roman"/>
          <w:kern w:val="3"/>
          <w:lang w:eastAsia="pl-PL"/>
        </w:rPr>
      </w:pPr>
      <w:r w:rsidRPr="0011386B">
        <w:rPr>
          <w:rFonts w:ascii="Cambria" w:eastAsia="SimSun" w:hAnsi="Cambria" w:cs="Times New Roman"/>
          <w:kern w:val="3"/>
          <w:lang w:eastAsia="pl-PL"/>
        </w:rPr>
        <w:t xml:space="preserve">7) </w:t>
      </w:r>
      <w:r w:rsidR="00F51F76" w:rsidRPr="0011386B">
        <w:rPr>
          <w:rFonts w:ascii="Cambria" w:eastAsia="SimSun" w:hAnsi="Cambria" w:cs="Times New Roman"/>
          <w:kern w:val="3"/>
          <w:lang w:eastAsia="pl-PL"/>
        </w:rPr>
        <w:t xml:space="preserve">Wszystkie zarządzone przez komisję roboty poprawkowe lub uzupełniające będą </w:t>
      </w:r>
      <w:r w:rsidRPr="0011386B">
        <w:rPr>
          <w:rFonts w:ascii="Cambria" w:eastAsia="SimSun" w:hAnsi="Cambria" w:cs="Times New Roman"/>
          <w:kern w:val="3"/>
          <w:lang w:eastAsia="pl-PL"/>
        </w:rPr>
        <w:t>zawarte komisyjnie w protokole wraz z t</w:t>
      </w:r>
      <w:r w:rsidR="00F51F76" w:rsidRPr="0011386B">
        <w:rPr>
          <w:rFonts w:ascii="Cambria" w:eastAsia="SimSun" w:hAnsi="Cambria" w:cs="Times New Roman"/>
          <w:kern w:val="3"/>
          <w:lang w:eastAsia="pl-PL"/>
        </w:rPr>
        <w:t>ermin</w:t>
      </w:r>
      <w:r w:rsidRPr="0011386B">
        <w:rPr>
          <w:rFonts w:ascii="Cambria" w:eastAsia="SimSun" w:hAnsi="Cambria" w:cs="Times New Roman"/>
          <w:kern w:val="3"/>
          <w:lang w:eastAsia="pl-PL"/>
        </w:rPr>
        <w:t>em</w:t>
      </w:r>
      <w:r w:rsidR="00F51F76" w:rsidRPr="0011386B">
        <w:rPr>
          <w:rFonts w:ascii="Cambria" w:eastAsia="SimSun" w:hAnsi="Cambria" w:cs="Times New Roman"/>
          <w:kern w:val="3"/>
          <w:lang w:eastAsia="pl-PL"/>
        </w:rPr>
        <w:t xml:space="preserve"> wykonania.</w:t>
      </w:r>
    </w:p>
    <w:p w14:paraId="7A81A5E8" w14:textId="5C813340" w:rsidR="00F948AA" w:rsidRPr="0011386B" w:rsidRDefault="003F6C1F" w:rsidP="003F6C1F">
      <w:pPr>
        <w:ind w:left="284"/>
        <w:jc w:val="both"/>
        <w:rPr>
          <w:rFonts w:ascii="Cambria" w:hAnsi="Cambria" w:cs="Times New Roman"/>
          <w:lang w:eastAsia="pl-PL"/>
        </w:rPr>
      </w:pPr>
      <w:r w:rsidRPr="0011386B">
        <w:rPr>
          <w:rFonts w:ascii="Cambria" w:eastAsia="SimSun" w:hAnsi="Cambria" w:cs="Times New Roman"/>
          <w:kern w:val="3"/>
          <w:lang w:eastAsia="pl-PL"/>
        </w:rPr>
        <w:t xml:space="preserve">8) </w:t>
      </w:r>
      <w:r w:rsidR="00F948AA" w:rsidRPr="0011386B">
        <w:rPr>
          <w:rFonts w:ascii="Cambria" w:hAnsi="Cambria" w:cs="Times New Roman"/>
          <w:lang w:eastAsia="pl-PL"/>
        </w:rPr>
        <w:t>Dokonanie odbioru końcowego i sporządzenie protokołu odbioru końcowego stanowią niezbędny warunek do wystawienia przez Wykonawcę faktury końcowej.</w:t>
      </w:r>
    </w:p>
    <w:p w14:paraId="4DC528B6" w14:textId="452F56FC" w:rsidR="00AC3A61" w:rsidRPr="0011386B" w:rsidRDefault="00AC3A61" w:rsidP="009A63DC">
      <w:pPr>
        <w:pStyle w:val="Bezodstpw"/>
        <w:numPr>
          <w:ilvl w:val="1"/>
          <w:numId w:val="4"/>
        </w:numPr>
        <w:spacing w:line="276" w:lineRule="auto"/>
        <w:ind w:left="284" w:firstLine="0"/>
        <w:jc w:val="both"/>
        <w:rPr>
          <w:rFonts w:ascii="Cambria" w:hAnsi="Cambria" w:cs="Times New Roman"/>
          <w:lang w:eastAsia="zh-CN" w:bidi="hi-IN"/>
        </w:rPr>
      </w:pPr>
      <w:bookmarkStart w:id="18" w:name="_Hlk94272881"/>
      <w:r w:rsidRPr="0011386B">
        <w:rPr>
          <w:rFonts w:ascii="Cambria" w:hAnsi="Cambria" w:cs="Times New Roman"/>
          <w:b/>
          <w:lang w:eastAsia="zh-CN" w:bidi="hi-IN"/>
        </w:rPr>
        <w:t>Odbi</w:t>
      </w:r>
      <w:r w:rsidR="003F6C1F" w:rsidRPr="0011386B">
        <w:rPr>
          <w:rFonts w:ascii="Cambria" w:hAnsi="Cambria" w:cs="Times New Roman"/>
          <w:b/>
          <w:lang w:eastAsia="zh-CN" w:bidi="hi-IN"/>
        </w:rPr>
        <w:t>ór</w:t>
      </w:r>
      <w:r w:rsidRPr="0011386B">
        <w:rPr>
          <w:rFonts w:ascii="Cambria" w:hAnsi="Cambria" w:cs="Times New Roman"/>
          <w:b/>
          <w:lang w:eastAsia="zh-CN" w:bidi="hi-IN"/>
        </w:rPr>
        <w:t xml:space="preserve"> </w:t>
      </w:r>
      <w:r w:rsidR="003F6C1F" w:rsidRPr="0011386B">
        <w:rPr>
          <w:rFonts w:ascii="Cambria" w:hAnsi="Cambria" w:cs="Times New Roman"/>
          <w:b/>
          <w:lang w:eastAsia="zh-CN" w:bidi="hi-IN"/>
        </w:rPr>
        <w:t xml:space="preserve">pogwarancyjny </w:t>
      </w:r>
      <w:r w:rsidRPr="0011386B">
        <w:rPr>
          <w:rFonts w:ascii="Cambria" w:hAnsi="Cambria" w:cs="Times New Roman"/>
          <w:lang w:eastAsia="zh-CN" w:bidi="hi-IN"/>
        </w:rPr>
        <w:t xml:space="preserve"> po upływie okresu rękojmi i gwarancji polega na ocenie wykonanych robót związanych z usunięciem wad, które ujawnią się w okresie rękojmi i</w:t>
      </w:r>
      <w:r w:rsidR="00B67360">
        <w:rPr>
          <w:rFonts w:ascii="Cambria" w:hAnsi="Cambria" w:cs="Times New Roman"/>
          <w:lang w:eastAsia="zh-CN" w:bidi="hi-IN"/>
        </w:rPr>
        <w:t> </w:t>
      </w:r>
      <w:r w:rsidRPr="0011386B">
        <w:rPr>
          <w:rFonts w:ascii="Cambria" w:hAnsi="Cambria" w:cs="Times New Roman"/>
          <w:lang w:eastAsia="zh-CN" w:bidi="hi-IN"/>
        </w:rPr>
        <w:t>gwarancji</w:t>
      </w:r>
      <w:r w:rsidR="00BF4BDB" w:rsidRPr="0011386B">
        <w:rPr>
          <w:rFonts w:ascii="Cambria" w:hAnsi="Cambria" w:cs="Times New Roman"/>
          <w:lang w:eastAsia="zh-CN" w:bidi="hi-IN"/>
        </w:rPr>
        <w:t>.</w:t>
      </w:r>
      <w:r w:rsidRPr="0011386B">
        <w:rPr>
          <w:rFonts w:ascii="Cambria" w:hAnsi="Cambria" w:cs="Times New Roman"/>
          <w:lang w:eastAsia="zh-CN" w:bidi="hi-IN"/>
        </w:rPr>
        <w:t xml:space="preserve"> Odbiór po upływie okresu rękojmi i gwarancji pogwarancyjny będzie dokonany na podstawie</w:t>
      </w:r>
      <w:r w:rsidR="00912AED" w:rsidRPr="0011386B">
        <w:rPr>
          <w:rFonts w:ascii="Cambria" w:hAnsi="Cambria" w:cs="Times New Roman"/>
          <w:lang w:eastAsia="zh-CN" w:bidi="hi-IN"/>
        </w:rPr>
        <w:t xml:space="preserve"> </w:t>
      </w:r>
      <w:r w:rsidRPr="0011386B">
        <w:rPr>
          <w:rFonts w:ascii="Cambria" w:hAnsi="Cambria" w:cs="Times New Roman"/>
          <w:lang w:eastAsia="zh-CN" w:bidi="hi-IN"/>
        </w:rPr>
        <w:t xml:space="preserve">oceny wizualnej obiektu z uwzględnieniem zasad opisanych w punkcie </w:t>
      </w:r>
      <w:r w:rsidR="00912AED" w:rsidRPr="0011386B">
        <w:rPr>
          <w:rFonts w:ascii="Cambria" w:hAnsi="Cambria" w:cs="Times New Roman"/>
          <w:lang w:eastAsia="zh-CN" w:bidi="hi-IN"/>
        </w:rPr>
        <w:t xml:space="preserve">- </w:t>
      </w:r>
      <w:r w:rsidRPr="0011386B">
        <w:rPr>
          <w:rFonts w:ascii="Cambria" w:hAnsi="Cambria" w:cs="Times New Roman"/>
          <w:lang w:eastAsia="zh-CN" w:bidi="hi-IN"/>
        </w:rPr>
        <w:t>Odbiór ostateczny</w:t>
      </w:r>
      <w:r w:rsidR="00912AED" w:rsidRPr="0011386B">
        <w:rPr>
          <w:rFonts w:ascii="Cambria" w:hAnsi="Cambria" w:cs="Times New Roman"/>
          <w:lang w:eastAsia="zh-CN" w:bidi="hi-IN"/>
        </w:rPr>
        <w:t xml:space="preserve"> </w:t>
      </w:r>
      <w:r w:rsidRPr="0011386B">
        <w:rPr>
          <w:rFonts w:ascii="Cambria" w:hAnsi="Cambria" w:cs="Times New Roman"/>
          <w:lang w:eastAsia="zh-CN" w:bidi="hi-IN"/>
        </w:rPr>
        <w:t>robót</w:t>
      </w:r>
      <w:r w:rsidR="00912AED" w:rsidRPr="0011386B">
        <w:rPr>
          <w:rFonts w:ascii="Cambria" w:hAnsi="Cambria" w:cs="Times New Roman"/>
          <w:lang w:eastAsia="zh-CN" w:bidi="hi-IN"/>
        </w:rPr>
        <w:t>.</w:t>
      </w:r>
      <w:r w:rsidRPr="0011386B">
        <w:rPr>
          <w:rFonts w:ascii="Cambria" w:hAnsi="Cambria" w:cs="Times New Roman"/>
          <w:lang w:eastAsia="zh-CN" w:bidi="hi-IN"/>
        </w:rPr>
        <w:t xml:space="preserve"> </w:t>
      </w:r>
      <w:r w:rsidR="003F6C1F" w:rsidRPr="0011386B">
        <w:rPr>
          <w:rFonts w:ascii="Cambria" w:hAnsi="Cambria" w:cs="Times New Roman"/>
          <w:lang w:eastAsia="zh-CN" w:bidi="hi-IN"/>
        </w:rPr>
        <w:t xml:space="preserve">Przed odbiorem pogwarancyjnym dopuszcza się komisyjne przeglądy okresowe. </w:t>
      </w:r>
    </w:p>
    <w:p w14:paraId="67D6ECB0" w14:textId="13C75A5D" w:rsidR="00AC3A61" w:rsidRPr="0011386B" w:rsidRDefault="00AC3A61" w:rsidP="00616FDC">
      <w:pPr>
        <w:pStyle w:val="Akapitzlist"/>
        <w:widowControl w:val="0"/>
        <w:spacing w:after="0"/>
        <w:ind w:left="360"/>
        <w:jc w:val="both"/>
        <w:rPr>
          <w:rFonts w:ascii="Cambria" w:eastAsia="Times New Roman" w:hAnsi="Cambria" w:cs="Times New Roman"/>
          <w:kern w:val="2"/>
          <w:lang w:eastAsia="hi-IN" w:bidi="hi-IN"/>
        </w:rPr>
      </w:pPr>
    </w:p>
    <w:p w14:paraId="1D2B744E" w14:textId="236DE8E7" w:rsidR="00F948AA" w:rsidRPr="0011386B" w:rsidRDefault="00F948AA" w:rsidP="00616FDC">
      <w:pPr>
        <w:widowControl w:val="0"/>
        <w:suppressAutoHyphens/>
        <w:spacing w:after="0" w:line="276" w:lineRule="auto"/>
        <w:jc w:val="center"/>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 1</w:t>
      </w:r>
      <w:r w:rsidR="00297745">
        <w:rPr>
          <w:rFonts w:ascii="Cambria" w:eastAsia="Times New Roman" w:hAnsi="Cambria" w:cs="Times New Roman"/>
          <w:kern w:val="2"/>
          <w:lang w:eastAsia="hi-IN" w:bidi="hi-IN"/>
        </w:rPr>
        <w:t>7</w:t>
      </w:r>
    </w:p>
    <w:bookmarkEnd w:id="18"/>
    <w:p w14:paraId="19A4466D" w14:textId="77777777" w:rsidR="00F948AA" w:rsidRPr="0011386B" w:rsidRDefault="00F948AA" w:rsidP="00616FDC">
      <w:pPr>
        <w:widowControl w:val="0"/>
        <w:suppressAutoHyphens/>
        <w:spacing w:after="0" w:line="276" w:lineRule="auto"/>
        <w:jc w:val="center"/>
        <w:rPr>
          <w:rFonts w:ascii="Cambria" w:eastAsia="Times New Roman" w:hAnsi="Cambria" w:cs="Times New Roman"/>
          <w:b/>
          <w:bCs/>
          <w:kern w:val="2"/>
          <w:lang w:eastAsia="hi-IN" w:bidi="hi-IN"/>
        </w:rPr>
      </w:pPr>
      <w:r w:rsidRPr="0011386B">
        <w:rPr>
          <w:rFonts w:ascii="Cambria" w:eastAsia="Times New Roman" w:hAnsi="Cambria" w:cs="Times New Roman"/>
          <w:b/>
          <w:bCs/>
          <w:kern w:val="2"/>
          <w:lang w:eastAsia="hi-IN" w:bidi="hi-IN"/>
        </w:rPr>
        <w:t>Zabezpieczenie należytego wykonania umowy</w:t>
      </w:r>
    </w:p>
    <w:p w14:paraId="4E2E89A8" w14:textId="77777777" w:rsidR="00F948AA" w:rsidRPr="0011386B" w:rsidRDefault="00F948AA" w:rsidP="00616FDC">
      <w:pPr>
        <w:widowControl w:val="0"/>
        <w:suppressAutoHyphens/>
        <w:spacing w:after="0" w:line="276" w:lineRule="auto"/>
        <w:jc w:val="center"/>
        <w:rPr>
          <w:rFonts w:ascii="Cambria" w:eastAsia="Times New Roman" w:hAnsi="Cambria" w:cs="Times New Roman"/>
          <w:color w:val="FF0000"/>
          <w:kern w:val="2"/>
          <w:lang w:eastAsia="hi-IN" w:bidi="hi-IN"/>
        </w:rPr>
      </w:pPr>
    </w:p>
    <w:p w14:paraId="6B4D716B" w14:textId="29A14134" w:rsidR="00F948AA" w:rsidRPr="0011386B" w:rsidRDefault="00F948AA" w:rsidP="009731F3">
      <w:pPr>
        <w:pStyle w:val="Akapitzlist"/>
        <w:numPr>
          <w:ilvl w:val="1"/>
          <w:numId w:val="42"/>
        </w:numPr>
        <w:spacing w:after="103"/>
        <w:ind w:left="426" w:right="48" w:hanging="426"/>
        <w:jc w:val="both"/>
        <w:rPr>
          <w:rFonts w:ascii="Cambria" w:eastAsia="Calibri" w:hAnsi="Cambria" w:cs="Times New Roman"/>
          <w:b/>
          <w:bCs/>
          <w:iCs/>
        </w:rPr>
      </w:pPr>
      <w:r w:rsidRPr="0011386B">
        <w:rPr>
          <w:rFonts w:ascii="Cambria" w:eastAsia="Times New Roman" w:hAnsi="Cambria" w:cs="Times New Roman"/>
          <w:color w:val="000000"/>
          <w:lang w:eastAsia="pl-PL"/>
        </w:rPr>
        <w:t xml:space="preserve">Wykonawca wnosi zabezpieczenie należytego wykonania umowy w wysokości </w:t>
      </w:r>
      <w:r w:rsidRPr="0011386B">
        <w:rPr>
          <w:rFonts w:ascii="Cambria" w:eastAsia="Times New Roman" w:hAnsi="Cambria" w:cs="Times New Roman"/>
          <w:b/>
          <w:color w:val="000000"/>
          <w:lang w:eastAsia="pl-PL"/>
        </w:rPr>
        <w:t>5%</w:t>
      </w:r>
      <w:r w:rsidRPr="0011386B">
        <w:rPr>
          <w:rFonts w:ascii="Cambria" w:eastAsia="Times New Roman" w:hAnsi="Cambria" w:cs="Times New Roman"/>
          <w:color w:val="000000"/>
          <w:lang w:eastAsia="pl-PL"/>
        </w:rPr>
        <w:t xml:space="preserve"> wartości brutto Umowy podanej w ofercie</w:t>
      </w:r>
      <w:r w:rsidR="00097617" w:rsidRPr="0011386B">
        <w:rPr>
          <w:rFonts w:ascii="Cambria" w:eastAsia="Times New Roman" w:hAnsi="Cambria" w:cs="Times New Roman"/>
          <w:color w:val="000000"/>
          <w:lang w:eastAsia="pl-PL"/>
        </w:rPr>
        <w:t>.</w:t>
      </w:r>
      <w:r w:rsidRPr="0011386B">
        <w:rPr>
          <w:rFonts w:ascii="Cambria" w:eastAsia="Times New Roman" w:hAnsi="Cambria" w:cs="Times New Roman"/>
          <w:b/>
          <w:bCs/>
          <w:color w:val="000000"/>
          <w:lang w:eastAsia="pl-PL"/>
        </w:rPr>
        <w:t xml:space="preserve"> </w:t>
      </w:r>
    </w:p>
    <w:p w14:paraId="1504F39C" w14:textId="77777777" w:rsidR="00F948AA" w:rsidRPr="0011386B" w:rsidRDefault="00F948AA" w:rsidP="009731F3">
      <w:pPr>
        <w:widowControl w:val="0"/>
        <w:numPr>
          <w:ilvl w:val="1"/>
          <w:numId w:val="42"/>
        </w:numPr>
        <w:suppressAutoHyphens/>
        <w:autoSpaceDE w:val="0"/>
        <w:autoSpaceDN w:val="0"/>
        <w:adjustRightInd w:val="0"/>
        <w:spacing w:after="200" w:line="276" w:lineRule="auto"/>
        <w:ind w:left="426" w:hanging="426"/>
        <w:contextualSpacing/>
        <w:jc w:val="both"/>
        <w:textAlignment w:val="baseline"/>
        <w:rPr>
          <w:rFonts w:ascii="Cambria" w:eastAsia="Calibri" w:hAnsi="Cambria" w:cs="Times New Roman"/>
          <w:bCs/>
          <w:iCs/>
          <w:color w:val="000000"/>
        </w:rPr>
      </w:pPr>
      <w:r w:rsidRPr="0011386B">
        <w:rPr>
          <w:rFonts w:ascii="Cambria" w:eastAsia="Calibri" w:hAnsi="Cambria" w:cs="Times New Roman"/>
          <w:bCs/>
          <w:iCs/>
          <w:color w:val="000000"/>
        </w:rPr>
        <w:t>Kwota  brutto: ………………………………………… złotych</w:t>
      </w:r>
    </w:p>
    <w:p w14:paraId="7A026423" w14:textId="77777777" w:rsidR="00F948AA" w:rsidRPr="0011386B" w:rsidRDefault="00F948AA" w:rsidP="00616FDC">
      <w:pPr>
        <w:autoSpaceDE w:val="0"/>
        <w:autoSpaceDN w:val="0"/>
        <w:adjustRightInd w:val="0"/>
        <w:spacing w:after="0" w:line="276" w:lineRule="auto"/>
        <w:ind w:left="709" w:hanging="425"/>
        <w:jc w:val="both"/>
        <w:rPr>
          <w:rFonts w:ascii="Cambria" w:eastAsia="Calibri" w:hAnsi="Cambria" w:cs="Times New Roman"/>
          <w:bCs/>
          <w:iCs/>
          <w:color w:val="000000"/>
        </w:rPr>
      </w:pPr>
      <w:r w:rsidRPr="0011386B">
        <w:rPr>
          <w:rFonts w:ascii="Cambria" w:eastAsia="Calibri" w:hAnsi="Cambria" w:cs="Times New Roman"/>
          <w:bCs/>
          <w:iCs/>
          <w:color w:val="000000"/>
        </w:rPr>
        <w:t>(słownie: …………………………………………………………),</w:t>
      </w:r>
    </w:p>
    <w:p w14:paraId="48C882F5" w14:textId="77777777" w:rsidR="00F948AA" w:rsidRPr="0011386B" w:rsidRDefault="00F948AA" w:rsidP="00616FDC">
      <w:pPr>
        <w:spacing w:after="133" w:line="276" w:lineRule="auto"/>
        <w:ind w:left="360" w:right="48"/>
        <w:jc w:val="both"/>
        <w:rPr>
          <w:rFonts w:ascii="Cambria" w:eastAsia="Times New Roman" w:hAnsi="Cambria" w:cs="Times New Roman"/>
          <w:color w:val="000000"/>
          <w:lang w:eastAsia="pl-PL"/>
        </w:rPr>
      </w:pPr>
      <w:r w:rsidRPr="0011386B">
        <w:rPr>
          <w:rFonts w:ascii="Cambria" w:eastAsia="Times New Roman" w:hAnsi="Cambria" w:cs="Times New Roman"/>
          <w:color w:val="000000"/>
          <w:lang w:eastAsia="pl-PL"/>
        </w:rPr>
        <w:t xml:space="preserve">Zabezpieczenie zostało wniesione w formie – …………………………………… </w:t>
      </w:r>
    </w:p>
    <w:p w14:paraId="4F54CEBD" w14:textId="77777777" w:rsidR="00F948AA" w:rsidRPr="0011386B" w:rsidRDefault="00F948AA" w:rsidP="00616FDC">
      <w:pPr>
        <w:spacing w:after="133" w:line="276" w:lineRule="auto"/>
        <w:ind w:left="360" w:right="48"/>
        <w:jc w:val="both"/>
        <w:rPr>
          <w:rFonts w:ascii="Cambria" w:eastAsia="Times New Roman" w:hAnsi="Cambria" w:cs="Times New Roman"/>
          <w:color w:val="000000"/>
          <w:lang w:eastAsia="pl-PL"/>
        </w:rPr>
      </w:pPr>
      <w:r w:rsidRPr="0011386B">
        <w:rPr>
          <w:rFonts w:ascii="Cambria" w:eastAsia="Times New Roman" w:hAnsi="Cambria" w:cs="Times New Roman"/>
          <w:color w:val="000000"/>
          <w:lang w:eastAsia="pl-PL"/>
        </w:rPr>
        <w:t xml:space="preserve">Zabezpieczenie służy pokryciu roszczeń z tytułu niewykonania lub nienależytego wykonania umowy. </w:t>
      </w:r>
    </w:p>
    <w:p w14:paraId="038C0B6B" w14:textId="77777777" w:rsidR="00F948AA" w:rsidRPr="0011386B" w:rsidRDefault="00F948AA" w:rsidP="009731F3">
      <w:pPr>
        <w:widowControl w:val="0"/>
        <w:numPr>
          <w:ilvl w:val="1"/>
          <w:numId w:val="42"/>
        </w:numPr>
        <w:suppressAutoHyphens/>
        <w:autoSpaceDN w:val="0"/>
        <w:spacing w:after="133" w:line="276" w:lineRule="auto"/>
        <w:ind w:left="284" w:right="48" w:hanging="284"/>
        <w:jc w:val="both"/>
        <w:textAlignment w:val="baseline"/>
        <w:rPr>
          <w:rFonts w:ascii="Cambria" w:eastAsia="Times New Roman" w:hAnsi="Cambria" w:cs="Times New Roman"/>
          <w:color w:val="000000"/>
          <w:lang w:eastAsia="pl-PL"/>
        </w:rPr>
      </w:pPr>
      <w:r w:rsidRPr="0011386B">
        <w:rPr>
          <w:rFonts w:ascii="Cambria" w:eastAsia="Times New Roman" w:hAnsi="Cambria" w:cs="Times New Roman"/>
          <w:color w:val="000000"/>
          <w:lang w:eastAsia="pl-PL"/>
        </w:rPr>
        <w:lastRenderedPageBreak/>
        <w:t xml:space="preserve">Zamawiający zwróci zabezpieczenie:  </w:t>
      </w:r>
    </w:p>
    <w:p w14:paraId="2E9ECAC9" w14:textId="77777777" w:rsidR="00F948AA" w:rsidRPr="0011386B" w:rsidRDefault="00F948AA" w:rsidP="009731F3">
      <w:pPr>
        <w:widowControl w:val="0"/>
        <w:numPr>
          <w:ilvl w:val="0"/>
          <w:numId w:val="33"/>
        </w:numPr>
        <w:suppressAutoHyphens/>
        <w:autoSpaceDN w:val="0"/>
        <w:spacing w:after="133" w:line="276" w:lineRule="auto"/>
        <w:ind w:left="567" w:right="48" w:hanging="283"/>
        <w:jc w:val="both"/>
        <w:textAlignment w:val="baseline"/>
        <w:rPr>
          <w:rFonts w:ascii="Cambria" w:eastAsia="Times New Roman" w:hAnsi="Cambria" w:cs="Times New Roman"/>
          <w:color w:val="000000"/>
          <w:lang w:eastAsia="pl-PL"/>
        </w:rPr>
      </w:pPr>
      <w:r w:rsidRPr="0011386B">
        <w:rPr>
          <w:rFonts w:ascii="Cambria" w:eastAsia="Times New Roman" w:hAnsi="Cambria" w:cs="Times New Roman"/>
          <w:color w:val="000000"/>
          <w:lang w:eastAsia="pl-PL"/>
        </w:rPr>
        <w:t xml:space="preserve">70% wartości zabezpieczenia w terminie 30 dni od dnia od dnia dokonania przez Zamawiającego odbioru końcowego z wynikiem pozytywnym,  </w:t>
      </w:r>
    </w:p>
    <w:p w14:paraId="1CD63C5D" w14:textId="77777777" w:rsidR="00F948AA" w:rsidRPr="0011386B" w:rsidRDefault="00F948AA" w:rsidP="009731F3">
      <w:pPr>
        <w:widowControl w:val="0"/>
        <w:numPr>
          <w:ilvl w:val="0"/>
          <w:numId w:val="33"/>
        </w:numPr>
        <w:suppressAutoHyphens/>
        <w:autoSpaceDN w:val="0"/>
        <w:spacing w:after="133" w:line="276" w:lineRule="auto"/>
        <w:ind w:left="567" w:right="48" w:hanging="283"/>
        <w:jc w:val="both"/>
        <w:textAlignment w:val="baseline"/>
        <w:rPr>
          <w:rFonts w:ascii="Cambria" w:eastAsia="Times New Roman" w:hAnsi="Cambria" w:cs="Times New Roman"/>
          <w:color w:val="000000"/>
          <w:lang w:eastAsia="pl-PL"/>
        </w:rPr>
      </w:pPr>
      <w:r w:rsidRPr="0011386B">
        <w:rPr>
          <w:rFonts w:ascii="Cambria" w:eastAsia="Times New Roman" w:hAnsi="Cambria" w:cs="Times New Roman"/>
          <w:color w:val="000000"/>
          <w:lang w:eastAsia="pl-PL"/>
        </w:rPr>
        <w:t xml:space="preserve">30% wartości zabezpieczenia w terminie 15 dni po upływie okresu rękojmi za wady określonego w § 8 ust. 1, pkt 7 Umowy. </w:t>
      </w:r>
    </w:p>
    <w:p w14:paraId="61D6903A" w14:textId="77777777" w:rsidR="00F948AA" w:rsidRPr="0011386B" w:rsidRDefault="00F948AA" w:rsidP="009731F3">
      <w:pPr>
        <w:widowControl w:val="0"/>
        <w:numPr>
          <w:ilvl w:val="0"/>
          <w:numId w:val="40"/>
        </w:numPr>
        <w:suppressAutoHyphens/>
        <w:autoSpaceDN w:val="0"/>
        <w:spacing w:after="251" w:line="276" w:lineRule="auto"/>
        <w:ind w:left="284" w:right="48" w:hanging="284"/>
        <w:jc w:val="both"/>
        <w:textAlignment w:val="baseline"/>
        <w:rPr>
          <w:rFonts w:ascii="Cambria" w:eastAsia="Times New Roman" w:hAnsi="Cambria" w:cs="Times New Roman"/>
          <w:color w:val="000000"/>
          <w:lang w:eastAsia="pl-PL"/>
        </w:rPr>
      </w:pPr>
      <w:r w:rsidRPr="0011386B">
        <w:rPr>
          <w:rFonts w:ascii="Cambria" w:eastAsia="Times New Roman" w:hAnsi="Cambria" w:cs="Times New Roman"/>
          <w:color w:val="000000"/>
          <w:lang w:eastAsia="pl-PL"/>
        </w:rPr>
        <w:t xml:space="preserve">W trakcie realizacji umowy Wykonawca może dokonać zmiany formy zabezpieczenia na jedną lub kilka form, o których mowa w art. 450 ust. 1 </w:t>
      </w:r>
      <w:proofErr w:type="spellStart"/>
      <w:r w:rsidRPr="0011386B">
        <w:rPr>
          <w:rFonts w:ascii="Cambria" w:eastAsia="Times New Roman" w:hAnsi="Cambria" w:cs="Times New Roman"/>
          <w:color w:val="000000"/>
          <w:lang w:eastAsia="pl-PL"/>
        </w:rPr>
        <w:t>Pzp</w:t>
      </w:r>
      <w:proofErr w:type="spellEnd"/>
      <w:r w:rsidRPr="0011386B">
        <w:rPr>
          <w:rFonts w:ascii="Cambria" w:eastAsia="Times New Roman" w:hAnsi="Cambria" w:cs="Times New Roman"/>
          <w:color w:val="000000"/>
          <w:lang w:eastAsia="pl-PL"/>
        </w:rPr>
        <w:t xml:space="preserve">. Zmiana formy zabezpieczenia jest dokonywana  z zachowaniem ciągłości zabezpieczenia i bez zmniejszenia jego wysokości. </w:t>
      </w:r>
    </w:p>
    <w:p w14:paraId="0F4C0F6C" w14:textId="77777777" w:rsidR="00F948AA" w:rsidRPr="0011386B" w:rsidRDefault="00F948AA" w:rsidP="00616FDC">
      <w:pPr>
        <w:suppressAutoHyphens/>
        <w:spacing w:after="0" w:line="276" w:lineRule="auto"/>
        <w:ind w:left="360"/>
        <w:jc w:val="center"/>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 17</w:t>
      </w:r>
    </w:p>
    <w:p w14:paraId="1C618CFF" w14:textId="77777777" w:rsidR="00F948AA" w:rsidRPr="0011386B" w:rsidRDefault="00F948AA" w:rsidP="00616FDC">
      <w:pPr>
        <w:spacing w:after="120" w:line="276" w:lineRule="auto"/>
        <w:jc w:val="center"/>
        <w:rPr>
          <w:rFonts w:ascii="Cambria" w:eastAsia="Calibri" w:hAnsi="Cambria" w:cs="Times New Roman"/>
          <w:b/>
        </w:rPr>
      </w:pPr>
      <w:r w:rsidRPr="0011386B">
        <w:rPr>
          <w:rFonts w:ascii="Cambria" w:eastAsia="Calibri" w:hAnsi="Cambria" w:cs="Times New Roman"/>
          <w:b/>
        </w:rPr>
        <w:t>Zmiana wynagrodzenia</w:t>
      </w:r>
    </w:p>
    <w:p w14:paraId="1A3D0542" w14:textId="72250232" w:rsidR="00C82B23" w:rsidRPr="00255967" w:rsidRDefault="00F948AA" w:rsidP="00C82B23">
      <w:pPr>
        <w:spacing w:before="225" w:after="225" w:line="330" w:lineRule="atLeast"/>
        <w:rPr>
          <w:rFonts w:ascii="Cambria" w:hAnsi="Cambria" w:cs="Times New Roman"/>
        </w:rPr>
      </w:pPr>
      <w:r w:rsidRPr="0011386B">
        <w:rPr>
          <w:rFonts w:ascii="Cambria" w:eastAsia="Calibri" w:hAnsi="Cambria" w:cs="Times New Roman"/>
          <w:b/>
        </w:rPr>
        <w:t xml:space="preserve">Postanowienia dotyczą umów zawieranych na okres dłuższy niż </w:t>
      </w:r>
      <w:r w:rsidR="00C82B23">
        <w:rPr>
          <w:rFonts w:ascii="Cambria" w:eastAsia="Calibri" w:hAnsi="Cambria" w:cs="Times New Roman"/>
          <w:b/>
        </w:rPr>
        <w:t>6</w:t>
      </w:r>
      <w:r w:rsidRPr="0011386B">
        <w:rPr>
          <w:rFonts w:ascii="Cambria" w:eastAsia="Calibri" w:hAnsi="Cambria" w:cs="Times New Roman"/>
          <w:b/>
        </w:rPr>
        <w:t xml:space="preserve"> miesięcy. </w:t>
      </w:r>
      <w:r w:rsidR="00C82B23" w:rsidRPr="00255967">
        <w:rPr>
          <w:rFonts w:ascii="Cambria" w:hAnsi="Cambria" w:cs="Times New Roman"/>
        </w:rPr>
        <w:t xml:space="preserve">Znowelizowany art. 439 ust. 1 ustawy </w:t>
      </w:r>
      <w:proofErr w:type="spellStart"/>
      <w:r w:rsidR="00C82B23" w:rsidRPr="00255967">
        <w:rPr>
          <w:rFonts w:ascii="Cambria" w:hAnsi="Cambria" w:cs="Times New Roman"/>
        </w:rPr>
        <w:t>Pzp</w:t>
      </w:r>
      <w:proofErr w:type="spellEnd"/>
      <w:r w:rsidR="00C82B23" w:rsidRPr="00255967">
        <w:rPr>
          <w:rFonts w:ascii="Cambria" w:hAnsi="Cambria" w:cs="Times New Roman"/>
        </w:rPr>
        <w:t xml:space="preserve"> stanowi, że umowa, której przedmiotem są roboty budowlane, dostawy lub usługi, zawarta na okres dłuższy niż 6 miesięcy, zawiera postanowienia dotyczące zasad wprowadzania zmian wysokości wynagrodzenia należnego wykonawcy, w przypadku zmiany ceny materiałów lub kosztów związanych z realizacją zamówienia.</w:t>
      </w:r>
    </w:p>
    <w:p w14:paraId="31FF8527" w14:textId="77777777" w:rsidR="00C82B23" w:rsidRPr="00255967" w:rsidRDefault="00C82B23" w:rsidP="00C82B23">
      <w:pPr>
        <w:spacing w:before="225" w:after="225" w:line="330" w:lineRule="atLeast"/>
        <w:rPr>
          <w:rFonts w:ascii="Cambria" w:hAnsi="Cambria" w:cs="Times New Roman"/>
        </w:rPr>
      </w:pPr>
      <w:r w:rsidRPr="00255967">
        <w:rPr>
          <w:rFonts w:ascii="Cambria" w:hAnsi="Cambria" w:cs="Times New Roman"/>
        </w:rPr>
        <w:t>Klauzule waloryzacyjne są obecnie zatem obowiązkowe w każdej umowie w sprawie zamówienia, której czas realizacji przekroczy 6 miesięcy.</w:t>
      </w:r>
      <w:r>
        <w:rPr>
          <w:rFonts w:ascii="Cambria" w:hAnsi="Cambria" w:cs="Times New Roman"/>
        </w:rPr>
        <w:t xml:space="preserve"> Zamawiający nie przewiduje realizacji zadania powyżej 6 miesięcy.</w:t>
      </w:r>
    </w:p>
    <w:p w14:paraId="656AD16D" w14:textId="32A3EA48" w:rsidR="00F948AA" w:rsidRPr="0011386B" w:rsidRDefault="00F948AA" w:rsidP="00616FDC">
      <w:pPr>
        <w:spacing w:after="120" w:line="276" w:lineRule="auto"/>
        <w:jc w:val="center"/>
        <w:rPr>
          <w:rFonts w:ascii="Cambria" w:eastAsia="Calibri" w:hAnsi="Cambria" w:cs="Times New Roman"/>
          <w:b/>
        </w:rPr>
      </w:pPr>
    </w:p>
    <w:p w14:paraId="0D82ADBF" w14:textId="0D6561CB" w:rsidR="00F948AA" w:rsidRPr="0011386B" w:rsidRDefault="00F948AA" w:rsidP="00616FDC">
      <w:pPr>
        <w:autoSpaceDE w:val="0"/>
        <w:autoSpaceDN w:val="0"/>
        <w:adjustRightInd w:val="0"/>
        <w:spacing w:after="0" w:line="276" w:lineRule="auto"/>
        <w:jc w:val="center"/>
        <w:rPr>
          <w:rFonts w:ascii="Cambria" w:eastAsia="Calibri" w:hAnsi="Cambria" w:cs="Times New Roman"/>
          <w:b/>
          <w:bCs/>
        </w:rPr>
      </w:pPr>
      <w:r w:rsidRPr="0011386B">
        <w:rPr>
          <w:rFonts w:ascii="Cambria" w:eastAsia="Calibri" w:hAnsi="Cambria" w:cs="Times New Roman"/>
          <w:b/>
          <w:bCs/>
        </w:rPr>
        <w:t>§ 1</w:t>
      </w:r>
      <w:r w:rsidR="009D35C7" w:rsidRPr="0011386B">
        <w:rPr>
          <w:rFonts w:ascii="Cambria" w:eastAsia="Calibri" w:hAnsi="Cambria" w:cs="Times New Roman"/>
          <w:b/>
          <w:bCs/>
        </w:rPr>
        <w:t>8</w:t>
      </w:r>
    </w:p>
    <w:p w14:paraId="0BAEFF46" w14:textId="77777777" w:rsidR="00C82B23" w:rsidRDefault="00351CED" w:rsidP="00616FDC">
      <w:pPr>
        <w:suppressAutoHyphens/>
        <w:spacing w:after="0" w:line="276" w:lineRule="auto"/>
        <w:jc w:val="center"/>
        <w:rPr>
          <w:rFonts w:ascii="Cambria" w:eastAsia="Calibri" w:hAnsi="Cambria" w:cs="Times New Roman"/>
          <w:b/>
          <w:lang w:eastAsia="ar-SA"/>
        </w:rPr>
      </w:pPr>
      <w:r w:rsidRPr="0011386B">
        <w:rPr>
          <w:rFonts w:ascii="Cambria" w:eastAsia="Calibri" w:hAnsi="Cambria" w:cs="Times New Roman"/>
          <w:b/>
          <w:lang w:eastAsia="ar-SA"/>
        </w:rPr>
        <w:t xml:space="preserve">Zmiana </w:t>
      </w:r>
      <w:r w:rsidR="00C82B23">
        <w:rPr>
          <w:rFonts w:ascii="Cambria" w:eastAsia="Calibri" w:hAnsi="Cambria" w:cs="Times New Roman"/>
          <w:b/>
          <w:lang w:eastAsia="ar-SA"/>
        </w:rPr>
        <w:t>umowy</w:t>
      </w:r>
    </w:p>
    <w:p w14:paraId="1EE7DBA1" w14:textId="07653C34" w:rsidR="00351CED" w:rsidRPr="00C54321" w:rsidRDefault="00C82B23" w:rsidP="00C82B23">
      <w:pPr>
        <w:suppressAutoHyphens/>
        <w:spacing w:after="0" w:line="276" w:lineRule="auto"/>
        <w:jc w:val="both"/>
        <w:rPr>
          <w:rFonts w:ascii="Cambria" w:eastAsia="Calibri" w:hAnsi="Cambria" w:cs="Times New Roman"/>
          <w:bCs/>
          <w:lang w:eastAsia="ar-SA"/>
        </w:rPr>
      </w:pPr>
      <w:r w:rsidRPr="00C54321">
        <w:rPr>
          <w:rFonts w:ascii="Cambria" w:eastAsia="Calibri" w:hAnsi="Cambria" w:cs="Times New Roman"/>
          <w:bCs/>
          <w:lang w:eastAsia="ar-SA"/>
        </w:rPr>
        <w:t xml:space="preserve">Dopuszczalne </w:t>
      </w:r>
      <w:proofErr w:type="spellStart"/>
      <w:r w:rsidRPr="00C54321">
        <w:rPr>
          <w:rFonts w:ascii="Cambria" w:eastAsia="Calibri" w:hAnsi="Cambria" w:cs="Times New Roman"/>
          <w:bCs/>
          <w:lang w:eastAsia="ar-SA"/>
        </w:rPr>
        <w:t>sa</w:t>
      </w:r>
      <w:proofErr w:type="spellEnd"/>
      <w:r w:rsidRPr="00C54321">
        <w:rPr>
          <w:rFonts w:ascii="Cambria" w:eastAsia="Calibri" w:hAnsi="Cambria" w:cs="Times New Roman"/>
          <w:bCs/>
          <w:lang w:eastAsia="ar-SA"/>
        </w:rPr>
        <w:t xml:space="preserve"> zmiany umowy bez przeprowadzania</w:t>
      </w:r>
      <w:r w:rsidR="00C54321" w:rsidRPr="00C54321">
        <w:rPr>
          <w:rFonts w:ascii="Cambria" w:eastAsia="Calibri" w:hAnsi="Cambria" w:cs="Times New Roman"/>
          <w:bCs/>
          <w:lang w:eastAsia="ar-SA"/>
        </w:rPr>
        <w:t xml:space="preserve"> nowego postepowania o udzielenie zamówienia, których </w:t>
      </w:r>
      <w:r w:rsidR="00D03351" w:rsidRPr="00C54321">
        <w:rPr>
          <w:rFonts w:ascii="Cambria" w:eastAsia="Calibri" w:hAnsi="Cambria" w:cs="Times New Roman"/>
          <w:bCs/>
          <w:lang w:eastAsia="ar-SA"/>
        </w:rPr>
        <w:t>łączna</w:t>
      </w:r>
      <w:r w:rsidR="00C54321" w:rsidRPr="00C54321">
        <w:rPr>
          <w:rFonts w:ascii="Cambria" w:eastAsia="Calibri" w:hAnsi="Cambria" w:cs="Times New Roman"/>
          <w:bCs/>
          <w:lang w:eastAsia="ar-SA"/>
        </w:rPr>
        <w:t xml:space="preserve"> wartość jest mniejsza niż progi unijne  oraz jest mniejsza niż 15% wartości pierwotnej umowy, a zmiany te nie powodują zmiany ogólnego  charakteru umowy. </w:t>
      </w:r>
      <w:r w:rsidR="00255967" w:rsidRPr="00C54321">
        <w:rPr>
          <w:rFonts w:ascii="Cambria" w:eastAsia="Calibri" w:hAnsi="Cambria" w:cs="Times New Roman"/>
          <w:bCs/>
          <w:lang w:eastAsia="ar-SA"/>
        </w:rPr>
        <w:t xml:space="preserve"> </w:t>
      </w:r>
    </w:p>
    <w:p w14:paraId="096C5A83" w14:textId="695919BB" w:rsidR="00FB2639" w:rsidRPr="0011386B" w:rsidRDefault="00FB2639" w:rsidP="00616FDC">
      <w:pPr>
        <w:suppressAutoHyphens/>
        <w:spacing w:after="0" w:line="276" w:lineRule="auto"/>
        <w:ind w:left="360"/>
        <w:jc w:val="center"/>
        <w:rPr>
          <w:rFonts w:ascii="Cambria" w:eastAsia="Times New Roman" w:hAnsi="Cambria" w:cs="Times New Roman"/>
          <w:kern w:val="2"/>
          <w:lang w:eastAsia="hi-IN" w:bidi="hi-IN"/>
        </w:rPr>
      </w:pPr>
    </w:p>
    <w:p w14:paraId="2331D782" w14:textId="513C8F34" w:rsidR="009D35C7" w:rsidRPr="0011386B" w:rsidRDefault="00F948AA" w:rsidP="00616FDC">
      <w:pPr>
        <w:suppressAutoHyphens/>
        <w:spacing w:after="0" w:line="276" w:lineRule="auto"/>
        <w:ind w:left="360"/>
        <w:jc w:val="center"/>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 xml:space="preserve">§ </w:t>
      </w:r>
      <w:r w:rsidR="009D35C7" w:rsidRPr="0011386B">
        <w:rPr>
          <w:rFonts w:ascii="Cambria" w:eastAsia="Times New Roman" w:hAnsi="Cambria" w:cs="Times New Roman"/>
          <w:kern w:val="2"/>
          <w:lang w:eastAsia="hi-IN" w:bidi="hi-IN"/>
        </w:rPr>
        <w:t>19</w:t>
      </w:r>
    </w:p>
    <w:p w14:paraId="6926F5E7" w14:textId="77777777" w:rsidR="00F948AA" w:rsidRPr="0011386B" w:rsidRDefault="00F948AA" w:rsidP="00616FDC">
      <w:pPr>
        <w:suppressAutoHyphens/>
        <w:spacing w:after="0" w:line="276" w:lineRule="auto"/>
        <w:ind w:left="360"/>
        <w:jc w:val="center"/>
        <w:rPr>
          <w:rFonts w:ascii="Cambria" w:eastAsia="Times New Roman" w:hAnsi="Cambria" w:cs="Times New Roman"/>
          <w:b/>
          <w:bCs/>
          <w:kern w:val="2"/>
          <w:lang w:eastAsia="hi-IN" w:bidi="hi-IN"/>
        </w:rPr>
      </w:pPr>
      <w:r w:rsidRPr="0011386B">
        <w:rPr>
          <w:rFonts w:ascii="Cambria" w:eastAsia="Times New Roman" w:hAnsi="Cambria" w:cs="Times New Roman"/>
          <w:b/>
          <w:bCs/>
          <w:kern w:val="2"/>
          <w:lang w:eastAsia="hi-IN" w:bidi="hi-IN"/>
        </w:rPr>
        <w:t>Mediacja</w:t>
      </w:r>
    </w:p>
    <w:p w14:paraId="642C2D32" w14:textId="40D8EAED" w:rsidR="00F948AA" w:rsidRPr="0011386B" w:rsidRDefault="00F948AA" w:rsidP="009731F3">
      <w:pPr>
        <w:widowControl w:val="0"/>
        <w:numPr>
          <w:ilvl w:val="0"/>
          <w:numId w:val="24"/>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 przypadku zaistnienia pomiędzy Stronami ewentualnego sporu, wynikającego z niniejszej umowy lub pozostającego w związku z tą umową, w tym  w związku z jej zawarciem, wykonaniem lub rozwiązaniem, w których zawarcie ugody jest dopuszczalne,  Strony zobowiązują się do podjęcia próby jego rozwiązania w drodze mediacji. Mediacja prowadzona będzie przez Mediatorów Stałych Sądu Polubownego przy Prokuratorii Generalnej Rzeczypospolitej Polskiej ( adres ul. Krucza 36/ Wspólna 6, 00-522 Warszawa)  tj. Sąd o</w:t>
      </w:r>
      <w:r w:rsidR="00B67360">
        <w:rPr>
          <w:rFonts w:ascii="Cambria" w:eastAsia="SimSun" w:hAnsi="Cambria" w:cs="Times New Roman"/>
          <w:kern w:val="3"/>
        </w:rPr>
        <w:t> </w:t>
      </w:r>
      <w:r w:rsidRPr="0011386B">
        <w:rPr>
          <w:rFonts w:ascii="Cambria" w:eastAsia="SimSun" w:hAnsi="Cambria" w:cs="Times New Roman"/>
          <w:kern w:val="3"/>
        </w:rPr>
        <w:t>którym mowa w art.</w:t>
      </w:r>
      <w:r w:rsidR="00B67360">
        <w:rPr>
          <w:rFonts w:ascii="Cambria" w:eastAsia="SimSun" w:hAnsi="Cambria" w:cs="Times New Roman"/>
          <w:kern w:val="3"/>
        </w:rPr>
        <w:t xml:space="preserve"> </w:t>
      </w:r>
      <w:r w:rsidRPr="0011386B">
        <w:rPr>
          <w:rFonts w:ascii="Cambria" w:eastAsia="SimSun" w:hAnsi="Cambria" w:cs="Times New Roman"/>
          <w:kern w:val="3"/>
        </w:rPr>
        <w:t>26 ustawy z dnia 15 grudnia 2016 r. o Prokuratorii Generalnej Rzeczypospolitej Polskiej, zgodnie z Regulaminem tego Sądu.</w:t>
      </w:r>
    </w:p>
    <w:p w14:paraId="0DCEB068" w14:textId="77777777" w:rsidR="00F948AA" w:rsidRPr="0011386B" w:rsidRDefault="00F948AA" w:rsidP="009731F3">
      <w:pPr>
        <w:widowControl w:val="0"/>
        <w:numPr>
          <w:ilvl w:val="0"/>
          <w:numId w:val="24"/>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Arial Narrow" w:hAnsi="Cambria" w:cs="Times New Roman"/>
          <w:kern w:val="3"/>
        </w:rPr>
        <w:t xml:space="preserve">W przypadku, gdy mediacja, o której mowa w ust. 1 nie doprowadzi do rozwiązania sporu pomiędzy Stronami, Sądem właściwym do ich rozpatrzenia będzie sąd właściwy miejscowo dla siedziby Zamawiającego. </w:t>
      </w:r>
    </w:p>
    <w:p w14:paraId="55B6510C" w14:textId="5CB96601" w:rsidR="00BF4BDB" w:rsidRDefault="00BF4BDB" w:rsidP="00616FDC">
      <w:pPr>
        <w:widowControl w:val="0"/>
        <w:suppressAutoHyphens/>
        <w:autoSpaceDN w:val="0"/>
        <w:spacing w:after="0" w:line="276" w:lineRule="auto"/>
        <w:jc w:val="both"/>
        <w:textAlignment w:val="baseline"/>
        <w:rPr>
          <w:rFonts w:ascii="Cambria" w:eastAsia="Calibri" w:hAnsi="Cambria" w:cs="Times New Roman"/>
          <w:kern w:val="3"/>
        </w:rPr>
      </w:pPr>
    </w:p>
    <w:p w14:paraId="5E3AB400" w14:textId="0D183EE4" w:rsidR="00B67360" w:rsidRDefault="00730630" w:rsidP="00730630">
      <w:pPr>
        <w:widowControl w:val="0"/>
        <w:suppressAutoHyphens/>
        <w:autoSpaceDN w:val="0"/>
        <w:spacing w:after="0" w:line="276" w:lineRule="auto"/>
        <w:jc w:val="center"/>
        <w:textAlignment w:val="baseline"/>
        <w:rPr>
          <w:rFonts w:ascii="Cambria" w:eastAsia="Calibri" w:hAnsi="Cambria" w:cs="Times New Roman"/>
          <w:b/>
          <w:bCs/>
          <w:kern w:val="3"/>
          <w:lang w:bidi="pl-PL"/>
        </w:rPr>
      </w:pPr>
      <w:r w:rsidRPr="00B67360">
        <w:rPr>
          <w:rFonts w:ascii="Cambria" w:eastAsia="Calibri" w:hAnsi="Cambria" w:cs="Times New Roman"/>
          <w:kern w:val="3"/>
          <w:lang w:bidi="pl-PL"/>
        </w:rPr>
        <w:lastRenderedPageBreak/>
        <w:t>§ 20</w:t>
      </w:r>
    </w:p>
    <w:p w14:paraId="28B9A025" w14:textId="4E66F10F" w:rsidR="00730630" w:rsidRPr="0011386B" w:rsidRDefault="00B67360" w:rsidP="00730630">
      <w:pPr>
        <w:widowControl w:val="0"/>
        <w:suppressAutoHyphens/>
        <w:autoSpaceDN w:val="0"/>
        <w:spacing w:after="0" w:line="276" w:lineRule="auto"/>
        <w:jc w:val="center"/>
        <w:textAlignment w:val="baseline"/>
        <w:rPr>
          <w:rFonts w:ascii="Cambria" w:eastAsia="Calibri" w:hAnsi="Cambria" w:cs="Times New Roman"/>
          <w:b/>
          <w:bCs/>
          <w:kern w:val="3"/>
          <w:lang w:bidi="pl-PL"/>
        </w:rPr>
      </w:pPr>
      <w:r>
        <w:rPr>
          <w:rFonts w:ascii="Cambria" w:eastAsia="Calibri" w:hAnsi="Cambria" w:cs="Times New Roman"/>
          <w:b/>
          <w:bCs/>
          <w:kern w:val="3"/>
          <w:lang w:bidi="pl-PL"/>
        </w:rPr>
        <w:t>Ochrona danych osobowych</w:t>
      </w:r>
    </w:p>
    <w:p w14:paraId="0C0581FC" w14:textId="56B4FBB6"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Zgodnie z art. 13 ust. 1 i 2 rozporządzenia Parlamentu Europejskiego i Rady (UE) 2016/679 z</w:t>
      </w:r>
      <w:r w:rsidR="00B67360">
        <w:rPr>
          <w:rFonts w:ascii="Cambria" w:eastAsia="Calibri" w:hAnsi="Cambria" w:cs="Times New Roman"/>
          <w:kern w:val="3"/>
          <w:lang w:bidi="pl-PL"/>
        </w:rPr>
        <w:t> </w:t>
      </w:r>
      <w:r w:rsidRPr="0011386B">
        <w:rPr>
          <w:rFonts w:ascii="Cambria" w:eastAsia="Calibri" w:hAnsi="Cambria" w:cs="Times New Roman"/>
          <w:kern w:val="3"/>
          <w:lang w:bidi="pl-PL"/>
        </w:rPr>
        <w:t>dnia 27 kwietnia 2016 r. w sprawie ochrony osób fizycznych w związku z przetwarzaniem danych osobowych i w sprawie swobodnego przepływu takich danych oraz uchylenia dyrektywy 95/46/WE (ogólne rozporządzenie o danych) (Dz. U. UE L119 z dnia 4 maja 2016r., str. 1; zwanym dalej "RODO") informujemy, że:</w:t>
      </w:r>
    </w:p>
    <w:p w14:paraId="41CC270C" w14:textId="77777777" w:rsidR="00EA37E4" w:rsidRPr="0011386B" w:rsidRDefault="00EA37E4" w:rsidP="001E7849">
      <w:pPr>
        <w:numPr>
          <w:ilvl w:val="0"/>
          <w:numId w:val="61"/>
        </w:numPr>
        <w:spacing w:after="0" w:line="276" w:lineRule="auto"/>
        <w:jc w:val="both"/>
        <w:rPr>
          <w:rFonts w:ascii="Cambria" w:eastAsia="Arial" w:hAnsi="Cambria" w:cs="Arial"/>
          <w:lang w:val="pl" w:eastAsia="pl-PL"/>
        </w:rPr>
      </w:pPr>
      <w:r w:rsidRPr="0011386B">
        <w:rPr>
          <w:rFonts w:ascii="Cambria" w:eastAsia="Arial" w:hAnsi="Cambria" w:cs="Arial"/>
          <w:lang w:val="pl" w:eastAsia="pl-PL"/>
        </w:rPr>
        <w:t xml:space="preserve">administratorem Pani/Pana danych osobowych jest </w:t>
      </w:r>
      <w:r w:rsidRPr="0011386B">
        <w:rPr>
          <w:rFonts w:ascii="Cambria" w:eastAsia="Arial" w:hAnsi="Cambria" w:cs="Arial"/>
          <w:b/>
          <w:bCs/>
          <w:lang w:val="pl" w:eastAsia="pl-PL"/>
        </w:rPr>
        <w:t xml:space="preserve">Burmistrz Miasta i </w:t>
      </w:r>
      <w:r w:rsidRPr="0011386B">
        <w:rPr>
          <w:rFonts w:ascii="Cambria" w:eastAsia="Arial" w:hAnsi="Cambria" w:cs="Arial"/>
          <w:b/>
          <w:color w:val="000000"/>
          <w:lang w:val="pl" w:eastAsia="pl-PL"/>
        </w:rPr>
        <w:t>Gminy Oleszyce, ul. Rynek 1, 37-630 Oleszyce, tel.: 16 631 50 10</w:t>
      </w:r>
      <w:r w:rsidRPr="0011386B">
        <w:rPr>
          <w:rFonts w:ascii="Cambria" w:eastAsia="Arial" w:hAnsi="Cambria" w:cs="Arial"/>
          <w:bCs/>
          <w:lang w:val="pl" w:eastAsia="pl-PL"/>
        </w:rPr>
        <w:t>.</w:t>
      </w:r>
    </w:p>
    <w:p w14:paraId="5002DC5D" w14:textId="77777777" w:rsidR="00EA37E4" w:rsidRPr="0011386B" w:rsidRDefault="00EA37E4" w:rsidP="001E7849">
      <w:pPr>
        <w:numPr>
          <w:ilvl w:val="0"/>
          <w:numId w:val="61"/>
        </w:numPr>
        <w:spacing w:after="0" w:line="276" w:lineRule="auto"/>
        <w:jc w:val="both"/>
        <w:rPr>
          <w:rFonts w:ascii="Cambria" w:eastAsia="Arial" w:hAnsi="Cambria" w:cs="Arial"/>
          <w:lang w:val="pl" w:eastAsia="pl-PL"/>
        </w:rPr>
      </w:pPr>
      <w:r w:rsidRPr="0011386B">
        <w:rPr>
          <w:rFonts w:ascii="Cambria" w:eastAsia="Arial" w:hAnsi="Cambria" w:cs="Arial"/>
          <w:lang w:val="pl" w:eastAsia="pl-PL"/>
        </w:rPr>
        <w:t xml:space="preserve">administrator wyznaczył Inspektora Danych Osobowych, z którym można się kontaktować pod adresem e-mail: </w:t>
      </w:r>
      <w:r w:rsidRPr="0011386B">
        <w:rPr>
          <w:rFonts w:ascii="Cambria" w:eastAsia="Arial" w:hAnsi="Cambria" w:cs="Arial"/>
          <w:b/>
          <w:bCs/>
          <w:color w:val="000000"/>
          <w:lang w:val="pl" w:eastAsia="pl-PL"/>
        </w:rPr>
        <w:t>inspektor@cbi24.pl</w:t>
      </w:r>
      <w:r w:rsidRPr="0011386B">
        <w:rPr>
          <w:rFonts w:ascii="Cambria" w:eastAsia="Arial" w:hAnsi="Cambria" w:cs="Arial"/>
          <w:color w:val="000000"/>
          <w:lang w:val="pl" w:eastAsia="pl-PL"/>
        </w:rPr>
        <w:t>.</w:t>
      </w:r>
    </w:p>
    <w:p w14:paraId="3D7EBBB7" w14:textId="77777777" w:rsidR="00730630" w:rsidRPr="0011386B" w:rsidRDefault="00730630" w:rsidP="001E7849">
      <w:pPr>
        <w:widowControl w:val="0"/>
        <w:numPr>
          <w:ilvl w:val="0"/>
          <w:numId w:val="61"/>
        </w:numPr>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 xml:space="preserve">Pani/Pana dane osobowe przetwarzane będą na podstawie art 6 ust. 1 lit. c </w:t>
      </w:r>
      <w:r w:rsidRPr="0011386B">
        <w:rPr>
          <w:rFonts w:ascii="Cambria" w:eastAsia="Calibri" w:hAnsi="Cambria" w:cs="Times New Roman"/>
          <w:kern w:val="3"/>
          <w:lang w:bidi="pl-PL"/>
        </w:rPr>
        <w:br/>
        <w:t>RODO w celu związanym z przedmiotowym postępowaniem o udzielenie zamówienia publicznego, prowadzonym w trybie podstawowym bez negocjacji;</w:t>
      </w:r>
    </w:p>
    <w:p w14:paraId="41F41E51" w14:textId="77777777" w:rsidR="00730630" w:rsidRPr="0011386B" w:rsidRDefault="00730630" w:rsidP="001E7849">
      <w:pPr>
        <w:widowControl w:val="0"/>
        <w:numPr>
          <w:ilvl w:val="0"/>
          <w:numId w:val="61"/>
        </w:numPr>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odbiorcami Pani/Pana danych osobowych będą osoby lub podmioty, którym udostępniona zostanie dokumentacja postępowania w oparciu o art. 74 ustawy z 11 września 2019 r. Prawo zamówień publicznych;</w:t>
      </w:r>
    </w:p>
    <w:p w14:paraId="4D3BE42A" w14:textId="77777777" w:rsidR="00730630" w:rsidRPr="0011386B" w:rsidRDefault="00730630" w:rsidP="001E7849">
      <w:pPr>
        <w:widowControl w:val="0"/>
        <w:numPr>
          <w:ilvl w:val="0"/>
          <w:numId w:val="61"/>
        </w:numPr>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Pani/Pana dane osobowe będą przechowywane, zgodnie z art. 78 ust. 1 ustawy z 11 września 2019 r. Prawo zamówień publicznych, przez okres 4 lat od dnia zakończenia postępowania o udzielenie zamówienia, a jeżeli czas trwania umowy przekracza 4 lata, okres przechowywania obejmuje cały czas trwania umowy;</w:t>
      </w:r>
    </w:p>
    <w:p w14:paraId="0DACF7D4" w14:textId="77777777" w:rsidR="00730630" w:rsidRPr="0011386B" w:rsidRDefault="00730630" w:rsidP="001E7849">
      <w:pPr>
        <w:widowControl w:val="0"/>
        <w:numPr>
          <w:ilvl w:val="0"/>
          <w:numId w:val="61"/>
        </w:numPr>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obowiązek podania przez Panią/Pana danych osobowych bezpośrednio Pani/Pana dotyczących jest wymogiem ustawowym określonym w przepisanych ustawy z 11 września 2019 r. Prawo zamówień publicznych, związanym z udziałem w postępowaniu o udzielenie zamówienia publicznego;</w:t>
      </w:r>
    </w:p>
    <w:p w14:paraId="3FAC27F4" w14:textId="44B0E4B7" w:rsidR="00730630" w:rsidRPr="0011386B" w:rsidRDefault="00730630" w:rsidP="001E7849">
      <w:pPr>
        <w:widowControl w:val="0"/>
        <w:numPr>
          <w:ilvl w:val="0"/>
          <w:numId w:val="61"/>
        </w:numPr>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w odniesieniu do Pani/Pana danych osobowych decyzje nie będą podejmowane w</w:t>
      </w:r>
      <w:r w:rsidR="00365890">
        <w:rPr>
          <w:rFonts w:ascii="Cambria" w:eastAsia="Calibri" w:hAnsi="Cambria" w:cs="Times New Roman"/>
          <w:kern w:val="3"/>
          <w:lang w:bidi="pl-PL"/>
        </w:rPr>
        <w:t> </w:t>
      </w:r>
      <w:r w:rsidRPr="0011386B">
        <w:rPr>
          <w:rFonts w:ascii="Cambria" w:eastAsia="Calibri" w:hAnsi="Cambria" w:cs="Times New Roman"/>
          <w:kern w:val="3"/>
          <w:lang w:bidi="pl-PL"/>
        </w:rPr>
        <w:t>sposób zautomatyzowany, stosownie do art. 22 RODO;</w:t>
      </w:r>
    </w:p>
    <w:p w14:paraId="4A858E5C" w14:textId="77777777" w:rsidR="00730630" w:rsidRPr="0011386B" w:rsidRDefault="00730630" w:rsidP="001E7849">
      <w:pPr>
        <w:widowControl w:val="0"/>
        <w:numPr>
          <w:ilvl w:val="0"/>
          <w:numId w:val="61"/>
        </w:numPr>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posiada Pani/Pan:</w:t>
      </w:r>
    </w:p>
    <w:p w14:paraId="00B34DA5" w14:textId="16CE4808"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a) na podstawie art. 15 RODO prawo dostępu do danych osobowych Pani/Pana dotyczących (w</w:t>
      </w:r>
      <w:r w:rsidR="00365890">
        <w:rPr>
          <w:rFonts w:ascii="Cambria" w:eastAsia="Calibri" w:hAnsi="Cambria" w:cs="Times New Roman"/>
          <w:kern w:val="3"/>
          <w:lang w:bidi="pl-PL"/>
        </w:rPr>
        <w:t> </w:t>
      </w:r>
      <w:r w:rsidRPr="0011386B">
        <w:rPr>
          <w:rFonts w:ascii="Cambria" w:eastAsia="Calibri" w:hAnsi="Cambria" w:cs="Times New Roman"/>
          <w:kern w:val="3"/>
          <w:lang w:bidi="pl-PL"/>
        </w:rPr>
        <w:t>przypadku, gdy skorzystanie z tego prawa</w:t>
      </w:r>
      <w:r w:rsidRPr="0011386B">
        <w:rPr>
          <w:rFonts w:ascii="Cambria" w:eastAsia="Calibri" w:hAnsi="Cambria" w:cs="Times New Roman"/>
          <w:noProof/>
          <w:kern w:val="3"/>
          <w:lang w:eastAsia="pl-PL"/>
        </w:rPr>
        <mc:AlternateContent>
          <mc:Choice Requires="wps">
            <w:drawing>
              <wp:anchor distT="0" distB="0" distL="114299" distR="114299" simplePos="0" relativeHeight="251659264" behindDoc="0" locked="0" layoutInCell="1" allowOverlap="1" wp14:anchorId="4509EC43" wp14:editId="2D49A212">
                <wp:simplePos x="0" y="0"/>
                <wp:positionH relativeFrom="column">
                  <wp:posOffset>6763384</wp:posOffset>
                </wp:positionH>
                <wp:positionV relativeFrom="paragraph">
                  <wp:posOffset>6582410</wp:posOffset>
                </wp:positionV>
                <wp:extent cx="0" cy="3148330"/>
                <wp:effectExtent l="0" t="0" r="19050" b="33020"/>
                <wp:wrapNone/>
                <wp:docPr id="14" name="Łącznik prosty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8330"/>
                        </a:xfrm>
                        <a:prstGeom prst="line">
                          <a:avLst/>
                        </a:prstGeom>
                        <a:noFill/>
                        <a:ln w="1841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9846FE" id="Łącznik prosty 14"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32.55pt,518.3pt" to="532.55pt,7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" strokeweight="1.45pt"/>
            </w:pict>
          </mc:Fallback>
        </mc:AlternateContent>
      </w:r>
      <w:r w:rsidRPr="0011386B">
        <w:rPr>
          <w:rFonts w:ascii="Cambria" w:eastAsia="Calibri" w:hAnsi="Cambria" w:cs="Times New Roman"/>
          <w:kern w:val="3"/>
          <w:lang w:bidi="pl-PL"/>
        </w:rPr>
        <w:t xml:space="preserve">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9B66DD5" w14:textId="76529BFD"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b) na podstawie art. 16 RODO prawo do sprostowania Pani/Pana danych osobowych (skorzystanie z prawa do sprostowania nie może skutkować zmianą wyniku postępowania o</w:t>
      </w:r>
      <w:r w:rsidR="00365890">
        <w:rPr>
          <w:rFonts w:ascii="Cambria" w:eastAsia="Calibri" w:hAnsi="Cambria" w:cs="Times New Roman"/>
          <w:kern w:val="3"/>
          <w:lang w:bidi="pl-PL"/>
        </w:rPr>
        <w:t> </w:t>
      </w:r>
      <w:r w:rsidRPr="0011386B">
        <w:rPr>
          <w:rFonts w:ascii="Cambria" w:eastAsia="Calibri" w:hAnsi="Cambria" w:cs="Times New Roman"/>
          <w:kern w:val="3"/>
          <w:lang w:bidi="pl-PL"/>
        </w:rPr>
        <w:t>udzielenie zamówienia publicznego ani zmianą postanowień umowy w zakresie niezgodnym z</w:t>
      </w:r>
      <w:r w:rsidR="00365890">
        <w:rPr>
          <w:rFonts w:ascii="Cambria" w:eastAsia="Calibri" w:hAnsi="Cambria" w:cs="Times New Roman"/>
          <w:kern w:val="3"/>
          <w:lang w:bidi="pl-PL"/>
        </w:rPr>
        <w:t> </w:t>
      </w:r>
      <w:r w:rsidRPr="0011386B">
        <w:rPr>
          <w:rFonts w:ascii="Cambria" w:eastAsia="Calibri" w:hAnsi="Cambria" w:cs="Times New Roman"/>
          <w:kern w:val="3"/>
          <w:lang w:bidi="pl-PL"/>
        </w:rPr>
        <w:t>ustawą Prawo zamówień publicznych oraz nie może naruszać integralności protokołu oraz jego załączników);</w:t>
      </w:r>
    </w:p>
    <w:p w14:paraId="66A07BBD" w14:textId="77777777"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 xml:space="preserve">c)na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w:t>
      </w:r>
      <w:r w:rsidRPr="0011386B">
        <w:rPr>
          <w:rFonts w:ascii="Cambria" w:eastAsia="Calibri" w:hAnsi="Cambria" w:cs="Times New Roman"/>
          <w:kern w:val="3"/>
          <w:lang w:bidi="pl-PL"/>
        </w:rPr>
        <w:lastRenderedPageBreak/>
        <w:t>państwa członkowskiego);</w:t>
      </w:r>
    </w:p>
    <w:p w14:paraId="35B7F4AD" w14:textId="77777777"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d)prawo do wniesienia skargi do Prezesa Urzędu Ochrony Danych Osobowych, gdy uzna Pani/Pan, że przetwarzanie danych osobowych Pani/Pana dotyczących narusza przepisy RODO;</w:t>
      </w:r>
    </w:p>
    <w:p w14:paraId="6D3263B7" w14:textId="77777777"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9) nie przysługuje Pani/Panu:</w:t>
      </w:r>
    </w:p>
    <w:p w14:paraId="41285FA3" w14:textId="77777777"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a) w związku z art. 17 ust. 3 lit. b, d lub e RODO prawo do usunięcia danych osobowych;</w:t>
      </w:r>
    </w:p>
    <w:p w14:paraId="44E9C94E" w14:textId="77777777"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b) prawo do przenoszenia danych osobowych, o którym mowa w art. 20 RODO;</w:t>
      </w:r>
    </w:p>
    <w:p w14:paraId="57DC8E0D" w14:textId="77777777"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c) na podstawie art. 21 RODO prawo sprzeciwu, wobec przetwarzania danych osobowych, gdyż podstawą prawną przetwarzania Pani/Pana danych osobowych jest art. 6 ust. 1 lit. c RODO;</w:t>
      </w:r>
    </w:p>
    <w:p w14:paraId="434264F6" w14:textId="1393FF7D"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10) przysługuje Pani/Panu prawo wniesienia skargi do organu nadzorczego na niezgodne z</w:t>
      </w:r>
      <w:r w:rsidR="00365890">
        <w:rPr>
          <w:rFonts w:ascii="Cambria" w:eastAsia="Calibri" w:hAnsi="Cambria" w:cs="Times New Roman"/>
          <w:kern w:val="3"/>
          <w:lang w:bidi="pl-PL"/>
        </w:rPr>
        <w:t> </w:t>
      </w:r>
      <w:r w:rsidRPr="0011386B">
        <w:rPr>
          <w:rFonts w:ascii="Cambria" w:eastAsia="Calibri" w:hAnsi="Cambria" w:cs="Times New Roman"/>
          <w:kern w:val="3"/>
          <w:lang w:bidi="pl-PL"/>
        </w:rPr>
        <w:t>RODO przetwarzanie Pani/Pana danych osobowych przez administratora. Organem właściwym dla przedmiotowej skargi jest Urząd Ochrony Danych Osobowych, ul. Stawki 2, 00-193 Warszawa.</w:t>
      </w:r>
    </w:p>
    <w:p w14:paraId="6FE63BDE" w14:textId="6E93B114" w:rsidR="00BF4BDB" w:rsidRPr="0011386B" w:rsidRDefault="00BF4BDB" w:rsidP="00616FDC">
      <w:pPr>
        <w:widowControl w:val="0"/>
        <w:suppressAutoHyphens/>
        <w:autoSpaceDN w:val="0"/>
        <w:spacing w:after="0" w:line="276" w:lineRule="auto"/>
        <w:jc w:val="both"/>
        <w:textAlignment w:val="baseline"/>
        <w:rPr>
          <w:rFonts w:ascii="Cambria" w:eastAsia="Calibri" w:hAnsi="Cambria" w:cs="Times New Roman"/>
          <w:kern w:val="3"/>
        </w:rPr>
      </w:pPr>
    </w:p>
    <w:p w14:paraId="3767F1BD" w14:textId="77777777" w:rsidR="00365890" w:rsidRPr="00365890" w:rsidRDefault="001E7849" w:rsidP="001E7849">
      <w:pPr>
        <w:widowControl w:val="0"/>
        <w:suppressAutoHyphens/>
        <w:autoSpaceDN w:val="0"/>
        <w:spacing w:after="0" w:line="276" w:lineRule="auto"/>
        <w:jc w:val="center"/>
        <w:textAlignment w:val="baseline"/>
        <w:rPr>
          <w:rFonts w:ascii="Cambria" w:eastAsia="Calibri" w:hAnsi="Cambria" w:cs="Times New Roman"/>
          <w:kern w:val="3"/>
          <w:lang w:bidi="pl-PL"/>
        </w:rPr>
      </w:pPr>
      <w:r w:rsidRPr="00365890">
        <w:rPr>
          <w:rFonts w:ascii="Cambria" w:eastAsia="Calibri" w:hAnsi="Cambria" w:cs="Times New Roman"/>
          <w:kern w:val="3"/>
          <w:lang w:bidi="pl-PL"/>
        </w:rPr>
        <w:t>§ 21</w:t>
      </w:r>
    </w:p>
    <w:p w14:paraId="50E4039E" w14:textId="63FE8CAF" w:rsidR="001E7849" w:rsidRPr="0011386B" w:rsidRDefault="00365890" w:rsidP="001E7849">
      <w:pPr>
        <w:widowControl w:val="0"/>
        <w:suppressAutoHyphens/>
        <w:autoSpaceDN w:val="0"/>
        <w:spacing w:after="0" w:line="276" w:lineRule="auto"/>
        <w:jc w:val="center"/>
        <w:textAlignment w:val="baseline"/>
        <w:rPr>
          <w:rFonts w:ascii="Cambria" w:eastAsia="Calibri" w:hAnsi="Cambria" w:cs="Times New Roman"/>
          <w:b/>
          <w:bCs/>
          <w:kern w:val="3"/>
          <w:lang w:bidi="pl-PL"/>
        </w:rPr>
      </w:pPr>
      <w:r>
        <w:rPr>
          <w:rFonts w:ascii="Cambria" w:eastAsia="Calibri" w:hAnsi="Cambria" w:cs="Times New Roman"/>
          <w:b/>
          <w:kern w:val="3"/>
          <w:lang w:bidi="pl-PL"/>
        </w:rPr>
        <w:t>A</w:t>
      </w:r>
      <w:r w:rsidR="001E7849" w:rsidRPr="0011386B">
        <w:rPr>
          <w:rFonts w:ascii="Cambria" w:eastAsia="Calibri" w:hAnsi="Cambria" w:cs="Times New Roman"/>
          <w:b/>
          <w:kern w:val="3"/>
          <w:lang w:bidi="pl-PL"/>
        </w:rPr>
        <w:t>utorskie prawa majątkowe</w:t>
      </w:r>
    </w:p>
    <w:p w14:paraId="4CDED69B" w14:textId="5383AA5C" w:rsidR="001E7849" w:rsidRPr="0011386B" w:rsidRDefault="001E7849" w:rsidP="001E7849">
      <w:pPr>
        <w:numPr>
          <w:ilvl w:val="0"/>
          <w:numId w:val="68"/>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 xml:space="preserve">Wykonawca przenosi na zamawiającego, w ramach wynagrodzenia określonego w § 7 ust. 1 umowy, autorskie prawa majątkowe do utworów w rozumieniu ustawy z 4 lutego 1994 r. o prawie autorskim i prawach pokrewnych, powstałych w wyniku wykonania niniejszej umowy. </w:t>
      </w:r>
    </w:p>
    <w:p w14:paraId="1BDBD359" w14:textId="77777777" w:rsidR="001E7849" w:rsidRPr="0011386B" w:rsidRDefault="001E7849" w:rsidP="001E7849">
      <w:pPr>
        <w:numPr>
          <w:ilvl w:val="0"/>
          <w:numId w:val="68"/>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 xml:space="preserve">Zamawiający nabywa wyłączne nieograniczone autorskie prawa majątkowe do korzystania i rozporządzania utworami w całości lub fragmentach, bez ograniczeń przestrzennych, samodzielnie lub z innymi dziełami (utworami), w kraju i za granicą, na cały czas trwania ochrony praw majątkowych, na wszystkich polach eksploatacji, a w szczególności: </w:t>
      </w:r>
    </w:p>
    <w:p w14:paraId="5B47CB68" w14:textId="77777777" w:rsidR="001E7849" w:rsidRPr="0011386B" w:rsidRDefault="001E7849" w:rsidP="001E7849">
      <w:pPr>
        <w:numPr>
          <w:ilvl w:val="0"/>
          <w:numId w:val="67"/>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w zakresie utrwalania i zwielokrotniania utworu – wytwarzanie egzemplarzy utworu, w całości lub części, bez ograniczeń ilościowych, dowolną znaną w dacie zawierania umowy techniką;</w:t>
      </w:r>
    </w:p>
    <w:p w14:paraId="6C5338F5" w14:textId="77777777" w:rsidR="001E7849" w:rsidRPr="0011386B" w:rsidRDefault="001E7849" w:rsidP="001E7849">
      <w:pPr>
        <w:numPr>
          <w:ilvl w:val="0"/>
          <w:numId w:val="67"/>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w zakresie obrotu oryginałem lub egzemplarzami, na których utrwalono – wprowadzenie do obrotu, użyczenie lub najem oryginału lub egzemplarzy;</w:t>
      </w:r>
    </w:p>
    <w:p w14:paraId="4FBD0996" w14:textId="77777777" w:rsidR="001E7849" w:rsidRPr="0011386B" w:rsidRDefault="001E7849" w:rsidP="001E7849">
      <w:pPr>
        <w:numPr>
          <w:ilvl w:val="0"/>
          <w:numId w:val="67"/>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 xml:space="preserve">rozpowszechnianie utworu – publiczne prezentowanie lub odtwarzanie, wyświetlanie w całości lub części, bez ograniczeń ilościowych, dowolną znaną w dacie umowy techniką (w tym techniką drukarską, w pamięci komputera, pamięci typu </w:t>
      </w:r>
      <w:proofErr w:type="spellStart"/>
      <w:r w:rsidRPr="0011386B">
        <w:rPr>
          <w:rFonts w:ascii="Cambria" w:eastAsia="Times New Roman" w:hAnsi="Cambria" w:cs="Times New Roman"/>
          <w:lang w:eastAsia="pl-PL"/>
        </w:rPr>
        <w:t>flash</w:t>
      </w:r>
      <w:proofErr w:type="spellEnd"/>
      <w:r w:rsidRPr="0011386B">
        <w:rPr>
          <w:rFonts w:ascii="Cambria" w:eastAsia="Times New Roman" w:hAnsi="Cambria" w:cs="Times New Roman"/>
          <w:lang w:eastAsia="pl-PL"/>
        </w:rPr>
        <w:t>, zapisu cyfrowego, magnetycznego, w sieciach multimedialnych w tym typu Internet lub Intranet), a także publiczne udostępnienie utworu w taki sposób, aby każdy mógł mieć do niego dostęp w miejscu i czasie przez siebie wybranym;</w:t>
      </w:r>
    </w:p>
    <w:p w14:paraId="22259FA1" w14:textId="77777777" w:rsidR="001E7849" w:rsidRPr="0011386B" w:rsidRDefault="001E7849" w:rsidP="001E7849">
      <w:pPr>
        <w:numPr>
          <w:ilvl w:val="0"/>
          <w:numId w:val="67"/>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korzystanie poprzez nanoszenie zmian (bez ograniczeń);</w:t>
      </w:r>
    </w:p>
    <w:p w14:paraId="186998B1" w14:textId="77777777" w:rsidR="001E7849" w:rsidRPr="0011386B" w:rsidRDefault="001E7849" w:rsidP="001E7849">
      <w:pPr>
        <w:numPr>
          <w:ilvl w:val="0"/>
          <w:numId w:val="67"/>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udostępnienie odpowiednim organom na potrzeby wydania lub zmiany decyzji administracyjnych lub na potrzeby kontroli, a także innym podmiotom w razie konieczności powierzenia im wykonania przedmiotu umowy lub usunięcia usterek i wad.</w:t>
      </w:r>
    </w:p>
    <w:p w14:paraId="2613706E" w14:textId="77777777" w:rsidR="001E7849" w:rsidRPr="0011386B" w:rsidRDefault="001E7849" w:rsidP="001E7849">
      <w:pPr>
        <w:numPr>
          <w:ilvl w:val="0"/>
          <w:numId w:val="68"/>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Przeniesienie autorskich praw majątkowych następuje z dniem podpisania przez upoważnionych przedstawicieli zamawiającego i wykonawcy, w przypadku:</w:t>
      </w:r>
    </w:p>
    <w:p w14:paraId="1B9E5B17" w14:textId="1DB9798F" w:rsidR="001E7849" w:rsidRPr="0011386B" w:rsidRDefault="001E7849" w:rsidP="001E7849">
      <w:pPr>
        <w:numPr>
          <w:ilvl w:val="0"/>
          <w:numId w:val="69"/>
        </w:numPr>
        <w:spacing w:before="120" w:after="120" w:line="240" w:lineRule="auto"/>
        <w:ind w:left="757"/>
        <w:jc w:val="both"/>
        <w:rPr>
          <w:rFonts w:ascii="Cambria" w:eastAsia="Times New Roman" w:hAnsi="Cambria" w:cs="Times New Roman"/>
          <w:lang w:eastAsia="pl-PL"/>
        </w:rPr>
      </w:pPr>
      <w:r w:rsidRPr="0011386B">
        <w:rPr>
          <w:rFonts w:ascii="Cambria" w:eastAsia="Times New Roman" w:hAnsi="Cambria" w:cs="Times New Roman"/>
          <w:lang w:eastAsia="pl-PL"/>
        </w:rPr>
        <w:t xml:space="preserve">dokumentacji powykonawczej – protokołu odbioru końcowego, bez uwag i zastrzeżeń. </w:t>
      </w:r>
    </w:p>
    <w:p w14:paraId="251948D7" w14:textId="79D6EF07" w:rsidR="001E7849" w:rsidRPr="0011386B" w:rsidRDefault="001E7849" w:rsidP="001E7849">
      <w:pPr>
        <w:numPr>
          <w:ilvl w:val="0"/>
          <w:numId w:val="68"/>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 xml:space="preserve">Wykonawca oświadcza, że dokumentacja powykonawcza nie narusza praw autorskich osób trzecich – dla korzystania i rozporządzania, a także dla eksploatacji i wprowadzania zmian do utworów powstałych w wyniku realizacji przedmiotu umowy nie jest wymagana zgoda osób trzecich. W przypadku zgłoszenia przez osoby trzecie zastrzeżeń dotyczących praw </w:t>
      </w:r>
      <w:r w:rsidRPr="0011386B">
        <w:rPr>
          <w:rFonts w:ascii="Cambria" w:eastAsia="Times New Roman" w:hAnsi="Cambria" w:cs="Times New Roman"/>
          <w:lang w:eastAsia="pl-PL"/>
        </w:rPr>
        <w:lastRenderedPageBreak/>
        <w:t xml:space="preserve">autorskich, firmy, ochrony znaku towarowego, naruszenia dóbr osobistych lub naruszenia innych przepisów prawa, wykonawca zobowiązuje się do pokrycia wszelkich roszczeń z tego tytułu. </w:t>
      </w:r>
    </w:p>
    <w:p w14:paraId="560C1E85" w14:textId="77777777" w:rsidR="001E7849" w:rsidRPr="0011386B" w:rsidRDefault="001E7849" w:rsidP="001E7849">
      <w:pPr>
        <w:numPr>
          <w:ilvl w:val="0"/>
          <w:numId w:val="68"/>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Decyzja o zakresie, sposobie, warunkach korzystania z utworów należy do wyłącznej kompetencji zamawiającego.</w:t>
      </w:r>
    </w:p>
    <w:p w14:paraId="1C0397D2" w14:textId="77777777" w:rsidR="001E7849" w:rsidRPr="0011386B" w:rsidRDefault="001E7849" w:rsidP="00616FDC">
      <w:pPr>
        <w:widowControl w:val="0"/>
        <w:suppressAutoHyphens/>
        <w:autoSpaceDN w:val="0"/>
        <w:spacing w:after="0" w:line="276" w:lineRule="auto"/>
        <w:jc w:val="both"/>
        <w:textAlignment w:val="baseline"/>
        <w:rPr>
          <w:rFonts w:ascii="Cambria" w:eastAsia="Calibri" w:hAnsi="Cambria" w:cs="Times New Roman"/>
          <w:kern w:val="3"/>
        </w:rPr>
      </w:pPr>
    </w:p>
    <w:p w14:paraId="50DB6EF5" w14:textId="77777777" w:rsidR="00365890" w:rsidRPr="00365890" w:rsidRDefault="00730630" w:rsidP="00365890">
      <w:pPr>
        <w:widowControl w:val="0"/>
        <w:suppressAutoHyphens/>
        <w:autoSpaceDN w:val="0"/>
        <w:spacing w:after="0" w:line="276" w:lineRule="auto"/>
        <w:jc w:val="center"/>
        <w:textAlignment w:val="baseline"/>
        <w:rPr>
          <w:rFonts w:ascii="Cambria" w:eastAsia="Calibri" w:hAnsi="Cambria" w:cs="Times New Roman"/>
          <w:kern w:val="3"/>
          <w:lang w:bidi="pl-PL"/>
        </w:rPr>
      </w:pPr>
      <w:r w:rsidRPr="00365890">
        <w:rPr>
          <w:rFonts w:ascii="Cambria" w:eastAsia="Calibri" w:hAnsi="Cambria" w:cs="Times New Roman"/>
          <w:kern w:val="3"/>
          <w:lang w:bidi="pl-PL"/>
        </w:rPr>
        <w:t>§ 2</w:t>
      </w:r>
      <w:r w:rsidR="001E7849" w:rsidRPr="00365890">
        <w:rPr>
          <w:rFonts w:ascii="Cambria" w:eastAsia="Calibri" w:hAnsi="Cambria" w:cs="Times New Roman"/>
          <w:kern w:val="3"/>
          <w:lang w:bidi="pl-PL"/>
        </w:rPr>
        <w:t>2</w:t>
      </w:r>
    </w:p>
    <w:p w14:paraId="4324E874" w14:textId="1ECD9BB7" w:rsidR="00730630" w:rsidRPr="0011386B" w:rsidRDefault="00730630" w:rsidP="00730630">
      <w:pPr>
        <w:widowControl w:val="0"/>
        <w:suppressAutoHyphens/>
        <w:autoSpaceDN w:val="0"/>
        <w:spacing w:after="0" w:line="276" w:lineRule="auto"/>
        <w:jc w:val="center"/>
        <w:textAlignment w:val="baseline"/>
        <w:rPr>
          <w:rFonts w:ascii="Cambria" w:eastAsia="Calibri" w:hAnsi="Cambria" w:cs="Times New Roman"/>
          <w:b/>
          <w:bCs/>
          <w:kern w:val="3"/>
          <w:lang w:bidi="pl-PL"/>
        </w:rPr>
      </w:pPr>
      <w:r w:rsidRPr="0011386B">
        <w:rPr>
          <w:rFonts w:ascii="Cambria" w:eastAsia="Calibri" w:hAnsi="Cambria" w:cs="Times New Roman"/>
          <w:b/>
          <w:bCs/>
          <w:kern w:val="3"/>
          <w:lang w:bidi="pl-PL"/>
        </w:rPr>
        <w:t>Postanowienia końcowe</w:t>
      </w:r>
    </w:p>
    <w:p w14:paraId="2870D42A" w14:textId="79F68B9E" w:rsidR="00730630" w:rsidRPr="0011386B" w:rsidRDefault="00730630" w:rsidP="001E7849">
      <w:pPr>
        <w:pStyle w:val="Akapitzlist"/>
        <w:widowControl w:val="0"/>
        <w:numPr>
          <w:ilvl w:val="0"/>
          <w:numId w:val="62"/>
        </w:numPr>
        <w:spacing w:after="0"/>
        <w:jc w:val="both"/>
        <w:rPr>
          <w:rFonts w:ascii="Cambria" w:eastAsia="Calibri" w:hAnsi="Cambria" w:cs="Times New Roman"/>
          <w:b/>
          <w:bCs/>
          <w:lang w:bidi="pl-PL"/>
        </w:rPr>
      </w:pPr>
      <w:r w:rsidRPr="0011386B">
        <w:rPr>
          <w:rFonts w:ascii="Cambria" w:eastAsia="Calibri" w:hAnsi="Cambria" w:cs="Times New Roman"/>
        </w:rPr>
        <w:t>Wszelkie zmiany niniejszej umowy wymagają zachowania pomiędzy stronami formy pisemnej, pod rygorem nieważności.</w:t>
      </w:r>
    </w:p>
    <w:p w14:paraId="0B881073" w14:textId="77777777" w:rsidR="00730630" w:rsidRPr="0011386B" w:rsidRDefault="00730630" w:rsidP="001E7849">
      <w:pPr>
        <w:pStyle w:val="Akapitzlist"/>
        <w:widowControl w:val="0"/>
        <w:numPr>
          <w:ilvl w:val="0"/>
          <w:numId w:val="62"/>
        </w:numPr>
        <w:spacing w:after="0"/>
        <w:jc w:val="both"/>
        <w:rPr>
          <w:rFonts w:ascii="Cambria" w:eastAsia="Calibri" w:hAnsi="Cambria" w:cs="Times New Roman"/>
          <w:b/>
          <w:bCs/>
          <w:lang w:bidi="pl-PL"/>
        </w:rPr>
      </w:pPr>
      <w:r w:rsidRPr="0011386B">
        <w:rPr>
          <w:rFonts w:ascii="Cambria" w:eastAsia="Calibri" w:hAnsi="Cambria" w:cs="Times New Roman"/>
        </w:rPr>
        <w:t xml:space="preserve">Integralną częścią umowy są załączniki: </w:t>
      </w:r>
    </w:p>
    <w:p w14:paraId="4B25A54A" w14:textId="77777777" w:rsidR="00365890" w:rsidRDefault="00730630" w:rsidP="00365890">
      <w:pPr>
        <w:widowControl w:val="0"/>
        <w:numPr>
          <w:ilvl w:val="0"/>
          <w:numId w:val="25"/>
        </w:numPr>
        <w:suppressAutoHyphens/>
        <w:autoSpaceDN w:val="0"/>
        <w:spacing w:after="0" w:line="276" w:lineRule="auto"/>
        <w:ind w:left="1077"/>
        <w:jc w:val="both"/>
        <w:textAlignment w:val="baseline"/>
        <w:rPr>
          <w:rFonts w:ascii="Cambria" w:eastAsia="Calibri" w:hAnsi="Cambria" w:cs="Times New Roman"/>
          <w:kern w:val="3"/>
        </w:rPr>
      </w:pPr>
      <w:r w:rsidRPr="0011386B">
        <w:rPr>
          <w:rFonts w:ascii="Cambria" w:eastAsia="Calibri" w:hAnsi="Cambria" w:cs="Times New Roman"/>
          <w:kern w:val="3"/>
        </w:rPr>
        <w:t>Oferta wykonawcy;</w:t>
      </w:r>
    </w:p>
    <w:p w14:paraId="35E0FC1B" w14:textId="77777777" w:rsidR="00365890" w:rsidRDefault="00CD187A" w:rsidP="00365890">
      <w:pPr>
        <w:widowControl w:val="0"/>
        <w:numPr>
          <w:ilvl w:val="0"/>
          <w:numId w:val="25"/>
        </w:numPr>
        <w:suppressAutoHyphens/>
        <w:autoSpaceDN w:val="0"/>
        <w:spacing w:after="0" w:line="276" w:lineRule="auto"/>
        <w:ind w:left="1077"/>
        <w:jc w:val="both"/>
        <w:textAlignment w:val="baseline"/>
        <w:rPr>
          <w:rFonts w:ascii="Cambria" w:eastAsia="Calibri" w:hAnsi="Cambria" w:cs="Times New Roman"/>
          <w:kern w:val="3"/>
        </w:rPr>
      </w:pPr>
      <w:r w:rsidRPr="00365890">
        <w:rPr>
          <w:rFonts w:ascii="Cambria" w:eastAsia="Calibri" w:hAnsi="Cambria" w:cs="Times New Roman"/>
          <w:kern w:val="3"/>
        </w:rPr>
        <w:t>Specyfikacja warunków zamówienia z załącznikami,</w:t>
      </w:r>
    </w:p>
    <w:p w14:paraId="211A7A56" w14:textId="154C2936" w:rsidR="00C82B23" w:rsidRPr="00C82B23" w:rsidRDefault="00C82B23" w:rsidP="00C82B23">
      <w:pPr>
        <w:widowControl w:val="0"/>
        <w:numPr>
          <w:ilvl w:val="0"/>
          <w:numId w:val="25"/>
        </w:numPr>
        <w:suppressAutoHyphens/>
        <w:autoSpaceDN w:val="0"/>
        <w:spacing w:after="0" w:line="276" w:lineRule="auto"/>
        <w:ind w:left="1077"/>
        <w:jc w:val="both"/>
        <w:textAlignment w:val="baseline"/>
        <w:rPr>
          <w:rFonts w:ascii="Cambria" w:eastAsia="Calibri" w:hAnsi="Cambria" w:cs="Times New Roman"/>
          <w:kern w:val="3"/>
        </w:rPr>
      </w:pPr>
      <w:r w:rsidRPr="00C82B23">
        <w:rPr>
          <w:rFonts w:ascii="Cambria" w:hAnsi="Cambria" w:cs="Times New Roman"/>
        </w:rPr>
        <w:t xml:space="preserve">Projekt zagospodarowania terenu </w:t>
      </w:r>
      <w:r w:rsidR="00D03351">
        <w:rPr>
          <w:rFonts w:ascii="Cambria" w:hAnsi="Cambria" w:cs="Times New Roman"/>
        </w:rPr>
        <w:t xml:space="preserve">objętego przebudową </w:t>
      </w:r>
      <w:proofErr w:type="spellStart"/>
      <w:r w:rsidR="00D03351">
        <w:rPr>
          <w:rFonts w:ascii="Cambria" w:hAnsi="Cambria" w:cs="Times New Roman"/>
        </w:rPr>
        <w:t>tj</w:t>
      </w:r>
      <w:proofErr w:type="spellEnd"/>
      <w:r w:rsidR="00D03351">
        <w:rPr>
          <w:rFonts w:ascii="Cambria" w:hAnsi="Cambria" w:cs="Times New Roman"/>
        </w:rPr>
        <w:t xml:space="preserve"> Oleszyce w ciągu ulic Sapiehy, zamkowa, Mickiewicza</w:t>
      </w:r>
    </w:p>
    <w:p w14:paraId="734670C6" w14:textId="77777777" w:rsidR="00365890" w:rsidRDefault="001E7849" w:rsidP="00365890">
      <w:pPr>
        <w:widowControl w:val="0"/>
        <w:numPr>
          <w:ilvl w:val="0"/>
          <w:numId w:val="25"/>
        </w:numPr>
        <w:suppressAutoHyphens/>
        <w:autoSpaceDN w:val="0"/>
        <w:spacing w:after="0" w:line="276" w:lineRule="auto"/>
        <w:ind w:left="1077"/>
        <w:jc w:val="both"/>
        <w:textAlignment w:val="baseline"/>
        <w:rPr>
          <w:rFonts w:ascii="Cambria" w:eastAsia="Calibri" w:hAnsi="Cambria" w:cs="Times New Roman"/>
          <w:kern w:val="3"/>
        </w:rPr>
      </w:pPr>
      <w:r w:rsidRPr="00365890">
        <w:rPr>
          <w:rFonts w:ascii="Cambria" w:eastAsia="Calibri" w:hAnsi="Cambria" w:cs="Times New Roman"/>
          <w:kern w:val="3"/>
        </w:rPr>
        <w:t>harmonogram rzeczowo-finansowy,</w:t>
      </w:r>
    </w:p>
    <w:p w14:paraId="55E306AF" w14:textId="77777777" w:rsidR="00365890" w:rsidRDefault="00730630" w:rsidP="00365890">
      <w:pPr>
        <w:widowControl w:val="0"/>
        <w:numPr>
          <w:ilvl w:val="0"/>
          <w:numId w:val="25"/>
        </w:numPr>
        <w:suppressAutoHyphens/>
        <w:autoSpaceDN w:val="0"/>
        <w:spacing w:after="0" w:line="276" w:lineRule="auto"/>
        <w:ind w:left="1077"/>
        <w:jc w:val="both"/>
        <w:textAlignment w:val="baseline"/>
        <w:rPr>
          <w:rFonts w:ascii="Cambria" w:eastAsia="Calibri" w:hAnsi="Cambria" w:cs="Times New Roman"/>
          <w:kern w:val="3"/>
        </w:rPr>
      </w:pPr>
      <w:r w:rsidRPr="00365890">
        <w:rPr>
          <w:rFonts w:ascii="Cambria" w:eastAsia="Calibri" w:hAnsi="Cambria" w:cs="Times New Roman"/>
          <w:kern w:val="3"/>
        </w:rPr>
        <w:t>kopia dokumentu potwierdzającego nadanie uprawnień budowlanych kierownikowi budowy oraz kierowników robót;</w:t>
      </w:r>
    </w:p>
    <w:p w14:paraId="5683753A" w14:textId="77777777" w:rsidR="00365890" w:rsidRDefault="00730630" w:rsidP="00365890">
      <w:pPr>
        <w:widowControl w:val="0"/>
        <w:numPr>
          <w:ilvl w:val="0"/>
          <w:numId w:val="25"/>
        </w:numPr>
        <w:suppressAutoHyphens/>
        <w:autoSpaceDN w:val="0"/>
        <w:spacing w:after="0" w:line="276" w:lineRule="auto"/>
        <w:ind w:left="1077"/>
        <w:jc w:val="both"/>
        <w:textAlignment w:val="baseline"/>
        <w:rPr>
          <w:rFonts w:ascii="Cambria" w:eastAsia="Calibri" w:hAnsi="Cambria" w:cs="Times New Roman"/>
          <w:kern w:val="3"/>
        </w:rPr>
      </w:pPr>
      <w:r w:rsidRPr="00365890">
        <w:rPr>
          <w:rFonts w:ascii="Cambria" w:eastAsia="Calibri" w:hAnsi="Cambria" w:cs="Times New Roman"/>
          <w:kern w:val="3"/>
        </w:rPr>
        <w:t>aktualne zaświadczenie o przynależności kierownika budowy i kierowników robót do właściwej izby samorządu zawodowego;</w:t>
      </w:r>
    </w:p>
    <w:p w14:paraId="6819EED5" w14:textId="5D76A4CD" w:rsidR="00730630" w:rsidRPr="00365890" w:rsidRDefault="00730630" w:rsidP="00365890">
      <w:pPr>
        <w:widowControl w:val="0"/>
        <w:numPr>
          <w:ilvl w:val="0"/>
          <w:numId w:val="25"/>
        </w:numPr>
        <w:suppressAutoHyphens/>
        <w:autoSpaceDN w:val="0"/>
        <w:spacing w:after="0" w:line="276" w:lineRule="auto"/>
        <w:ind w:left="1077"/>
        <w:jc w:val="both"/>
        <w:textAlignment w:val="baseline"/>
        <w:rPr>
          <w:rFonts w:ascii="Cambria" w:eastAsia="Calibri" w:hAnsi="Cambria" w:cs="Times New Roman"/>
          <w:kern w:val="3"/>
        </w:rPr>
      </w:pPr>
      <w:r w:rsidRPr="00365890">
        <w:rPr>
          <w:rFonts w:ascii="Cambria" w:eastAsia="Calibri" w:hAnsi="Cambria" w:cs="Times New Roman"/>
          <w:kern w:val="3"/>
        </w:rPr>
        <w:t xml:space="preserve">umowa regulująca współpracę pomiędzy wykonawcami wspólnie wykonującymi zamówienie. </w:t>
      </w:r>
    </w:p>
    <w:p w14:paraId="452A60EE" w14:textId="63C09F05" w:rsidR="00730630" w:rsidRPr="0011386B" w:rsidRDefault="00730630" w:rsidP="001E7849">
      <w:pPr>
        <w:pStyle w:val="Akapitzlist"/>
        <w:widowControl w:val="0"/>
        <w:numPr>
          <w:ilvl w:val="0"/>
          <w:numId w:val="62"/>
        </w:numPr>
        <w:spacing w:after="0"/>
        <w:jc w:val="both"/>
        <w:rPr>
          <w:rFonts w:ascii="Cambria" w:eastAsia="Calibri" w:hAnsi="Cambria" w:cs="Times New Roman"/>
        </w:rPr>
      </w:pPr>
      <w:r w:rsidRPr="0011386B">
        <w:rPr>
          <w:rFonts w:ascii="Cambria" w:eastAsia="Calibri" w:hAnsi="Cambria" w:cs="Times New Roman"/>
        </w:rPr>
        <w:t xml:space="preserve">Umowę sporządzono w czterech  jednobrzmiących egzemplarzach, w tym w </w:t>
      </w:r>
      <w:r w:rsidR="00B81E14" w:rsidRPr="0011386B">
        <w:rPr>
          <w:rFonts w:ascii="Cambria" w:eastAsia="Calibri" w:hAnsi="Cambria" w:cs="Times New Roman"/>
        </w:rPr>
        <w:t>trzech</w:t>
      </w:r>
      <w:r w:rsidRPr="0011386B">
        <w:rPr>
          <w:rFonts w:ascii="Cambria" w:eastAsia="Calibri" w:hAnsi="Cambria" w:cs="Times New Roman"/>
        </w:rPr>
        <w:t xml:space="preserve"> egzemplarzach dla Zamawiającego i w jednym egzemplarzu dla Wykonawcy. </w:t>
      </w:r>
    </w:p>
    <w:p w14:paraId="0AF2BD8E" w14:textId="77777777" w:rsidR="00BF4BDB" w:rsidRPr="0011386B" w:rsidRDefault="00BF4BDB" w:rsidP="00616FDC">
      <w:pPr>
        <w:widowControl w:val="0"/>
        <w:suppressAutoHyphens/>
        <w:autoSpaceDN w:val="0"/>
        <w:spacing w:after="0" w:line="276" w:lineRule="auto"/>
        <w:jc w:val="both"/>
        <w:textAlignment w:val="baseline"/>
        <w:rPr>
          <w:rFonts w:ascii="Cambria" w:eastAsia="Calibri" w:hAnsi="Cambria" w:cs="Times New Roman"/>
          <w:kern w:val="3"/>
        </w:rPr>
      </w:pPr>
    </w:p>
    <w:p w14:paraId="16D1522F" w14:textId="77777777" w:rsidR="00F948AA" w:rsidRPr="0011386B" w:rsidRDefault="00F948AA" w:rsidP="00616FDC">
      <w:pPr>
        <w:widowControl w:val="0"/>
        <w:suppressAutoHyphens/>
        <w:autoSpaceDN w:val="0"/>
        <w:spacing w:after="0" w:line="276" w:lineRule="auto"/>
        <w:jc w:val="both"/>
        <w:textAlignment w:val="baseline"/>
        <w:rPr>
          <w:rFonts w:ascii="Cambria" w:eastAsia="Calibri" w:hAnsi="Cambria" w:cs="Times New Roman"/>
          <w:kern w:val="3"/>
        </w:rPr>
      </w:pPr>
    </w:p>
    <w:p w14:paraId="774A80FB" w14:textId="522453B7" w:rsidR="002F043B" w:rsidRPr="0011386B" w:rsidRDefault="00451064" w:rsidP="00616FDC">
      <w:pPr>
        <w:widowControl w:val="0"/>
        <w:suppressAutoHyphens/>
        <w:autoSpaceDN w:val="0"/>
        <w:spacing w:after="0" w:line="276" w:lineRule="auto"/>
        <w:jc w:val="both"/>
        <w:textAlignment w:val="baseline"/>
        <w:rPr>
          <w:rFonts w:ascii="Cambria" w:eastAsia="Calibri" w:hAnsi="Cambria" w:cs="Times New Roman"/>
          <w:kern w:val="3"/>
        </w:rPr>
      </w:pPr>
      <w:r w:rsidRPr="0011386B">
        <w:rPr>
          <w:rFonts w:ascii="Cambria" w:eastAsia="Calibri" w:hAnsi="Cambria" w:cs="Times New Roman"/>
          <w:kern w:val="3"/>
        </w:rPr>
        <w:tab/>
        <w:t>Wykonawca:</w:t>
      </w:r>
      <w:r w:rsidRPr="0011386B">
        <w:rPr>
          <w:rFonts w:ascii="Cambria" w:eastAsia="Calibri" w:hAnsi="Cambria" w:cs="Times New Roman"/>
          <w:kern w:val="3"/>
        </w:rPr>
        <w:tab/>
      </w:r>
      <w:r w:rsidRPr="0011386B">
        <w:rPr>
          <w:rFonts w:ascii="Cambria" w:eastAsia="Calibri" w:hAnsi="Cambria" w:cs="Times New Roman"/>
          <w:kern w:val="3"/>
        </w:rPr>
        <w:tab/>
      </w:r>
      <w:r w:rsidRPr="0011386B">
        <w:rPr>
          <w:rFonts w:ascii="Cambria" w:eastAsia="Calibri" w:hAnsi="Cambria" w:cs="Times New Roman"/>
          <w:kern w:val="3"/>
        </w:rPr>
        <w:tab/>
      </w:r>
      <w:r w:rsidRPr="0011386B">
        <w:rPr>
          <w:rFonts w:ascii="Cambria" w:eastAsia="Calibri" w:hAnsi="Cambria" w:cs="Times New Roman"/>
          <w:kern w:val="3"/>
        </w:rPr>
        <w:tab/>
      </w:r>
      <w:r w:rsidRPr="0011386B">
        <w:rPr>
          <w:rFonts w:ascii="Cambria" w:eastAsia="Calibri" w:hAnsi="Cambria" w:cs="Times New Roman"/>
          <w:kern w:val="3"/>
        </w:rPr>
        <w:tab/>
      </w:r>
      <w:r w:rsidRPr="0011386B">
        <w:rPr>
          <w:rFonts w:ascii="Cambria" w:eastAsia="Calibri" w:hAnsi="Cambria" w:cs="Times New Roman"/>
          <w:kern w:val="3"/>
        </w:rPr>
        <w:tab/>
      </w:r>
      <w:r w:rsidRPr="0011386B">
        <w:rPr>
          <w:rFonts w:ascii="Cambria" w:eastAsia="Calibri" w:hAnsi="Cambria" w:cs="Times New Roman"/>
          <w:kern w:val="3"/>
        </w:rPr>
        <w:tab/>
      </w:r>
      <w:r w:rsidRPr="0011386B">
        <w:rPr>
          <w:rFonts w:ascii="Cambria" w:eastAsia="Calibri" w:hAnsi="Cambria" w:cs="Times New Roman"/>
          <w:kern w:val="3"/>
        </w:rPr>
        <w:tab/>
      </w:r>
      <w:r w:rsidR="00F948AA" w:rsidRPr="0011386B">
        <w:rPr>
          <w:rFonts w:ascii="Cambria" w:eastAsia="Calibri" w:hAnsi="Cambria" w:cs="Times New Roman"/>
          <w:kern w:val="3"/>
        </w:rPr>
        <w:t xml:space="preserve">Zamawiający:                                                                                             </w:t>
      </w:r>
    </w:p>
    <w:p w14:paraId="56AC7CC1" w14:textId="323AE835" w:rsidR="00F948AA" w:rsidRPr="0011386B" w:rsidRDefault="002F043B" w:rsidP="002F043B">
      <w:pPr>
        <w:tabs>
          <w:tab w:val="left" w:pos="5536"/>
        </w:tabs>
        <w:rPr>
          <w:rFonts w:ascii="Cambria" w:eastAsia="Calibri" w:hAnsi="Cambria" w:cs="Times New Roman"/>
        </w:rPr>
      </w:pPr>
      <w:r w:rsidRPr="0011386B">
        <w:rPr>
          <w:rFonts w:ascii="Cambria" w:eastAsia="Calibri" w:hAnsi="Cambria" w:cs="Times New Roman"/>
        </w:rPr>
        <w:tab/>
      </w:r>
    </w:p>
    <w:sectPr w:rsidR="00F948AA" w:rsidRPr="0011386B" w:rsidSect="00A749EF">
      <w:headerReference w:type="default" r:id="rId9"/>
      <w:footerReference w:type="default" r:id="rId10"/>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21197" w14:textId="77777777" w:rsidR="004026C6" w:rsidRDefault="004026C6">
      <w:pPr>
        <w:spacing w:after="0" w:line="240" w:lineRule="auto"/>
      </w:pPr>
      <w:r>
        <w:separator/>
      </w:r>
    </w:p>
  </w:endnote>
  <w:endnote w:type="continuationSeparator" w:id="0">
    <w:p w14:paraId="4EE592FA" w14:textId="77777777" w:rsidR="004026C6" w:rsidRDefault="00402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altName w:val="Klee One"/>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TimesNewRomanPSMT">
    <w:altName w:val="Yu Gothic"/>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Franklin Gothic Book">
    <w:panose1 w:val="020B0503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0085005"/>
      <w:docPartObj>
        <w:docPartGallery w:val="Page Numbers (Bottom of Page)"/>
        <w:docPartUnique/>
      </w:docPartObj>
    </w:sdtPr>
    <w:sdtEndPr/>
    <w:sdtContent>
      <w:p w14:paraId="11398BE4" w14:textId="2630F2E6" w:rsidR="00687E18" w:rsidRDefault="00687E18">
        <w:pPr>
          <w:pStyle w:val="Stopka"/>
          <w:jc w:val="right"/>
        </w:pPr>
        <w:r>
          <w:fldChar w:fldCharType="begin"/>
        </w:r>
        <w:r>
          <w:instrText>PAGE   \* MERGEFORMAT</w:instrText>
        </w:r>
        <w:r>
          <w:fldChar w:fldCharType="separate"/>
        </w:r>
        <w:r w:rsidR="00E6278B">
          <w:rPr>
            <w:noProof/>
          </w:rPr>
          <w:t>34</w:t>
        </w:r>
        <w:r>
          <w:fldChar w:fldCharType="end"/>
        </w:r>
      </w:p>
    </w:sdtContent>
  </w:sdt>
  <w:p w14:paraId="3644A82D" w14:textId="77777777" w:rsidR="00687E18" w:rsidRDefault="00687E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28CC2" w14:textId="77777777" w:rsidR="004026C6" w:rsidRDefault="004026C6">
      <w:pPr>
        <w:spacing w:after="0" w:line="240" w:lineRule="auto"/>
      </w:pPr>
      <w:r>
        <w:separator/>
      </w:r>
    </w:p>
  </w:footnote>
  <w:footnote w:type="continuationSeparator" w:id="0">
    <w:p w14:paraId="394D98E7" w14:textId="77777777" w:rsidR="004026C6" w:rsidRDefault="004026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C0865" w14:textId="77777777" w:rsidR="00D27C79" w:rsidRDefault="00D27C79" w:rsidP="00D27C79">
    <w:pPr>
      <w:tabs>
        <w:tab w:val="center" w:pos="4536"/>
        <w:tab w:val="right" w:pos="9072"/>
      </w:tabs>
      <w:spacing w:after="0" w:line="360" w:lineRule="auto"/>
      <w:jc w:val="center"/>
      <w:rPr>
        <w:rFonts w:ascii="Arial" w:eastAsia="Calibri" w:hAnsi="Arial" w:cs="Times New Roman"/>
        <w:i/>
        <w:sz w:val="18"/>
      </w:rPr>
    </w:pPr>
    <w:r w:rsidRPr="009856BA">
      <w:rPr>
        <w:noProof/>
      </w:rPr>
      <w:drawing>
        <wp:inline distT="0" distB="0" distL="0" distR="0" wp14:anchorId="4B834707" wp14:editId="0648AD91">
          <wp:extent cx="1649285" cy="605651"/>
          <wp:effectExtent l="0" t="0" r="8255" b="4445"/>
          <wp:docPr id="1738428756" name="Obraz 2" descr="Rządowy Fundusz Rozwoju Dróg - Szub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Rządowy Fundusz Rozwoju Dróg - Szub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1198" cy="643076"/>
                  </a:xfrm>
                  <a:prstGeom prst="rect">
                    <a:avLst/>
                  </a:prstGeom>
                  <a:noFill/>
                  <a:ln>
                    <a:noFill/>
                  </a:ln>
                </pic:spPr>
              </pic:pic>
            </a:graphicData>
          </a:graphic>
        </wp:inline>
      </w:drawing>
    </w:r>
  </w:p>
  <w:p w14:paraId="60D14B7E" w14:textId="18D823A4" w:rsidR="00687E18" w:rsidRPr="00B05008" w:rsidRDefault="00687E18" w:rsidP="00D27C79">
    <w:pPr>
      <w:tabs>
        <w:tab w:val="center" w:pos="4536"/>
        <w:tab w:val="right" w:pos="9072"/>
      </w:tabs>
      <w:spacing w:after="0" w:line="360" w:lineRule="auto"/>
      <w:jc w:val="center"/>
      <w:rPr>
        <w:rFonts w:ascii="Arial" w:eastAsia="Calibri" w:hAnsi="Arial" w:cs="Times New Roman"/>
        <w:i/>
        <w:sz w:val="18"/>
      </w:rPr>
    </w:pPr>
    <w:r w:rsidRPr="00B05008">
      <w:rPr>
        <w:rFonts w:ascii="Arial" w:eastAsia="Calibri" w:hAnsi="Arial" w:cs="Times New Roman"/>
        <w:i/>
        <w:sz w:val="18"/>
      </w:rPr>
      <w:t xml:space="preserve">Zamówienie współfinansowane z Rządowego Funduszu </w:t>
    </w:r>
    <w:r w:rsidR="003D34ED">
      <w:rPr>
        <w:rFonts w:ascii="Arial" w:eastAsia="Calibri" w:hAnsi="Arial" w:cs="Times New Roman"/>
        <w:i/>
        <w:sz w:val="18"/>
      </w:rPr>
      <w:t>Rozwoju Dróg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284"/>
        </w:tabs>
        <w:ind w:left="28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3"/>
    <w:multiLevelType w:val="multilevel"/>
    <w:tmpl w:val="C75E0788"/>
    <w:name w:val="WW8Num3"/>
    <w:lvl w:ilvl="0">
      <w:start w:val="1"/>
      <w:numFmt w:val="decimal"/>
      <w:lvlText w:val="%1."/>
      <w:lvlJc w:val="left"/>
      <w:pPr>
        <w:tabs>
          <w:tab w:val="num" w:pos="0"/>
        </w:tabs>
        <w:ind w:left="720" w:hanging="360"/>
      </w:pPr>
      <w:rPr>
        <w:rFonts w:hint="default"/>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7"/>
    <w:multiLevelType w:val="singleLevel"/>
    <w:tmpl w:val="0778CBB0"/>
    <w:name w:val="WW8Num7"/>
    <w:lvl w:ilvl="0">
      <w:start w:val="1"/>
      <w:numFmt w:val="decimal"/>
      <w:lvlText w:val="%1."/>
      <w:lvlJc w:val="left"/>
      <w:pPr>
        <w:tabs>
          <w:tab w:val="num" w:pos="0"/>
        </w:tabs>
        <w:ind w:left="420" w:hanging="360"/>
      </w:pPr>
      <w:rPr>
        <w:rFonts w:hint="default"/>
        <w:b w:val="0"/>
        <w:sz w:val="24"/>
        <w:szCs w:val="24"/>
      </w:rPr>
    </w:lvl>
  </w:abstractNum>
  <w:abstractNum w:abstractNumId="3" w15:restartNumberingAfterBreak="0">
    <w:nsid w:val="00000009"/>
    <w:multiLevelType w:val="multilevel"/>
    <w:tmpl w:val="AAC032B8"/>
    <w:lvl w:ilvl="0">
      <w:start w:val="1"/>
      <w:numFmt w:val="bullet"/>
      <w:lvlText w:val=""/>
      <w:lvlJc w:val="left"/>
      <w:pPr>
        <w:tabs>
          <w:tab w:val="num" w:pos="704"/>
        </w:tabs>
        <w:ind w:left="684" w:hanging="340"/>
      </w:pPr>
      <w:rPr>
        <w:rFonts w:ascii="Symbol" w:hAnsi="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A"/>
    <w:multiLevelType w:val="multilevel"/>
    <w:tmpl w:val="4BD21364"/>
    <w:name w:val="WW8Num10"/>
    <w:lvl w:ilvl="0">
      <w:start w:val="1"/>
      <w:numFmt w:val="bullet"/>
      <w:lvlText w:val=""/>
      <w:lvlJc w:val="left"/>
      <w:pPr>
        <w:tabs>
          <w:tab w:val="num" w:pos="644"/>
        </w:tabs>
        <w:ind w:left="644" w:hanging="360"/>
      </w:pPr>
      <w:rPr>
        <w:rFonts w:ascii="Symbol" w:hAnsi="Symbol"/>
        <w:b w:val="0"/>
        <w:kern w:val="2"/>
        <w:sz w:val="18"/>
      </w:rPr>
    </w:lvl>
    <w:lvl w:ilvl="1">
      <w:start w:val="1"/>
      <w:numFmt w:val="decimal"/>
      <w:lvlText w:val="%2."/>
      <w:lvlJc w:val="left"/>
      <w:pPr>
        <w:tabs>
          <w:tab w:val="num" w:pos="1004"/>
        </w:tabs>
        <w:ind w:left="1004" w:hanging="360"/>
      </w:pPr>
      <w:rPr>
        <w:rFonts w:ascii="Symbol" w:hAnsi="Symbol" w:cs="Symbol"/>
      </w:rPr>
    </w:lvl>
    <w:lvl w:ilvl="2">
      <w:start w:val="1"/>
      <w:numFmt w:val="decimal"/>
      <w:lvlText w:val="%3."/>
      <w:lvlJc w:val="left"/>
      <w:pPr>
        <w:tabs>
          <w:tab w:val="num" w:pos="1364"/>
        </w:tabs>
        <w:ind w:left="1364" w:hanging="360"/>
      </w:pPr>
      <w:rPr>
        <w:rFonts w:ascii="Times New Roman" w:eastAsia="Times New Roman" w:hAnsi="Times New Roman" w:cs="Times New Roman"/>
      </w:rPr>
    </w:lvl>
    <w:lvl w:ilvl="3">
      <w:start w:val="1"/>
      <w:numFmt w:val="decimal"/>
      <w:lvlText w:val="%4."/>
      <w:lvlJc w:val="left"/>
      <w:pPr>
        <w:tabs>
          <w:tab w:val="num" w:pos="1724"/>
        </w:tabs>
        <w:ind w:left="1724" w:hanging="360"/>
      </w:pPr>
      <w:rPr>
        <w:rFonts w:cs="Times New Roman"/>
      </w:rPr>
    </w:lvl>
    <w:lvl w:ilvl="4">
      <w:start w:val="1"/>
      <w:numFmt w:val="decimal"/>
      <w:lvlText w:val="%5."/>
      <w:lvlJc w:val="left"/>
      <w:pPr>
        <w:tabs>
          <w:tab w:val="num" w:pos="2084"/>
        </w:tabs>
        <w:ind w:left="2084" w:hanging="360"/>
      </w:pPr>
      <w:rPr>
        <w:rFonts w:cs="Times New Roman"/>
      </w:rPr>
    </w:lvl>
    <w:lvl w:ilvl="5">
      <w:start w:val="1"/>
      <w:numFmt w:val="decimal"/>
      <w:lvlText w:val="%6."/>
      <w:lvlJc w:val="left"/>
      <w:pPr>
        <w:tabs>
          <w:tab w:val="num" w:pos="2444"/>
        </w:tabs>
        <w:ind w:left="2444" w:hanging="360"/>
      </w:pPr>
      <w:rPr>
        <w:rFonts w:cs="Times New Roman"/>
      </w:rPr>
    </w:lvl>
    <w:lvl w:ilvl="6">
      <w:start w:val="1"/>
      <w:numFmt w:val="decimal"/>
      <w:lvlText w:val="%7."/>
      <w:lvlJc w:val="left"/>
      <w:pPr>
        <w:tabs>
          <w:tab w:val="num" w:pos="2804"/>
        </w:tabs>
        <w:ind w:left="2804" w:hanging="360"/>
      </w:pPr>
      <w:rPr>
        <w:rFonts w:cs="Times New Roman"/>
      </w:rPr>
    </w:lvl>
    <w:lvl w:ilvl="7">
      <w:start w:val="1"/>
      <w:numFmt w:val="decimal"/>
      <w:lvlText w:val="%8."/>
      <w:lvlJc w:val="left"/>
      <w:pPr>
        <w:tabs>
          <w:tab w:val="num" w:pos="3164"/>
        </w:tabs>
        <w:ind w:left="3164" w:hanging="360"/>
      </w:pPr>
      <w:rPr>
        <w:rFonts w:cs="Times New Roman"/>
      </w:rPr>
    </w:lvl>
    <w:lvl w:ilvl="8">
      <w:start w:val="1"/>
      <w:numFmt w:val="decimal"/>
      <w:lvlText w:val="%9."/>
      <w:lvlJc w:val="left"/>
      <w:pPr>
        <w:tabs>
          <w:tab w:val="num" w:pos="3524"/>
        </w:tabs>
        <w:ind w:left="3524" w:hanging="360"/>
      </w:pPr>
      <w:rPr>
        <w:rFonts w:cs="Times New Roman"/>
      </w:rPr>
    </w:lvl>
  </w:abstractNum>
  <w:abstractNum w:abstractNumId="5" w15:restartNumberingAfterBreak="0">
    <w:nsid w:val="0000000B"/>
    <w:multiLevelType w:val="multilevel"/>
    <w:tmpl w:val="0000000B"/>
    <w:name w:val="WW8Num11"/>
    <w:lvl w:ilvl="0">
      <w:start w:val="1"/>
      <w:numFmt w:val="lowerLetter"/>
      <w:lvlText w:val="%1)"/>
      <w:lvlJc w:val="left"/>
      <w:pPr>
        <w:tabs>
          <w:tab w:val="num" w:pos="720"/>
        </w:tabs>
        <w:ind w:left="720" w:hanging="360"/>
      </w:pPr>
      <w:rPr>
        <w:b w:val="0"/>
        <w:bCs w:val="0"/>
      </w:rPr>
    </w:lvl>
    <w:lvl w:ilvl="1">
      <w:start w:val="6"/>
      <w:numFmt w:val="decimal"/>
      <w:lvlText w:val="%2."/>
      <w:lvlJc w:val="left"/>
      <w:pPr>
        <w:tabs>
          <w:tab w:val="num" w:pos="1364"/>
        </w:tabs>
        <w:ind w:left="1364" w:hanging="284"/>
      </w:pPr>
      <w:rPr>
        <w:b w:val="0"/>
        <w:b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Arial" w:hAnsi="Arial"/>
        <w:b w:val="0"/>
        <w:bCs w:val="0"/>
      </w:rPr>
    </w:lvl>
  </w:abstractNum>
  <w:abstractNum w:abstractNumId="7" w15:restartNumberingAfterBreak="0">
    <w:nsid w:val="0000000D"/>
    <w:multiLevelType w:val="multilevel"/>
    <w:tmpl w:val="1F345DC2"/>
    <w:name w:val="WW8Num13"/>
    <w:lvl w:ilvl="0">
      <w:start w:val="1"/>
      <w:numFmt w:val="decimal"/>
      <w:lvlText w:val="%1)"/>
      <w:lvlJc w:val="left"/>
      <w:pPr>
        <w:tabs>
          <w:tab w:val="num" w:pos="0"/>
        </w:tabs>
        <w:ind w:left="720" w:hanging="360"/>
      </w:pPr>
      <w:rPr>
        <w:rFonts w:hint="default"/>
        <w:b w:val="0"/>
        <w:bCs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7"/>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Times New Roman" w:hAnsi="Times New Roman" w:cs="Times New Roman"/>
        <w:color w:val="FF0000"/>
        <w:kern w:val="1"/>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16"/>
    <w:multiLevelType w:val="multilevel"/>
    <w:tmpl w:val="91803D66"/>
    <w:name w:val="WW8Num22"/>
    <w:lvl w:ilvl="0">
      <w:start w:val="1"/>
      <w:numFmt w:val="decimal"/>
      <w:lvlText w:val="%1)"/>
      <w:lvlJc w:val="left"/>
      <w:pPr>
        <w:ind w:left="0" w:firstLine="0"/>
      </w:pPr>
      <w:rPr>
        <w:rFonts w:hint="default"/>
        <w:b w:val="0"/>
        <w:bCs w:val="0"/>
        <w:sz w:val="18"/>
        <w:szCs w:val="18"/>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0" w15:restartNumberingAfterBreak="0">
    <w:nsid w:val="00000017"/>
    <w:multiLevelType w:val="multilevel"/>
    <w:tmpl w:val="45AE75F0"/>
    <w:name w:val="WW8Num23"/>
    <w:lvl w:ilvl="0">
      <w:start w:val="1"/>
      <w:numFmt w:val="lowerLetter"/>
      <w:lvlText w:val="%1)"/>
      <w:lvlJc w:val="left"/>
      <w:pPr>
        <w:tabs>
          <w:tab w:val="num" w:pos="0"/>
        </w:tabs>
        <w:ind w:left="720" w:hanging="360"/>
      </w:pPr>
      <w:rPr>
        <w:rFonts w:ascii="Times New Roman" w:hAnsi="Times New Roman" w:cs="Times New Roman" w:hint="default"/>
        <w:b w:val="0"/>
        <w:i w:val="0"/>
        <w14:shadow w14:blurRad="50800" w14:dist="38100" w14:dir="2700000" w14:sx="100000" w14:sy="100000" w14:kx="0" w14:ky="0" w14:algn="tl">
          <w14:srgbClr w14:val="000000">
            <w14:alpha w14:val="60000"/>
          </w14:srgbClr>
        </w14:shadow>
      </w:rPr>
    </w:lvl>
    <w:lvl w:ilvl="1">
      <w:start w:val="1"/>
      <w:numFmt w:val="lowerLetter"/>
      <w:lvlText w:val="%2)"/>
      <w:lvlJc w:val="left"/>
      <w:pPr>
        <w:tabs>
          <w:tab w:val="num" w:pos="0"/>
        </w:tabs>
        <w:ind w:left="1440" w:hanging="360"/>
      </w:pPr>
      <w:rPr>
        <w:b w:val="0"/>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19"/>
    <w:multiLevelType w:val="singleLevel"/>
    <w:tmpl w:val="00000019"/>
    <w:name w:val="WW8Num25"/>
    <w:lvl w:ilvl="0">
      <w:start w:val="1"/>
      <w:numFmt w:val="lowerLetter"/>
      <w:lvlText w:val="%1)"/>
      <w:lvlJc w:val="left"/>
      <w:pPr>
        <w:tabs>
          <w:tab w:val="num" w:pos="0"/>
        </w:tabs>
        <w:ind w:left="2340" w:hanging="360"/>
      </w:pPr>
    </w:lvl>
  </w:abstractNum>
  <w:abstractNum w:abstractNumId="12" w15:restartNumberingAfterBreak="0">
    <w:nsid w:val="0000001A"/>
    <w:multiLevelType w:val="singleLevel"/>
    <w:tmpl w:val="0000001A"/>
    <w:name w:val="WW8Num26"/>
    <w:lvl w:ilvl="0">
      <w:start w:val="1"/>
      <w:numFmt w:val="decimal"/>
      <w:lvlText w:val="%1)"/>
      <w:lvlJc w:val="left"/>
      <w:pPr>
        <w:tabs>
          <w:tab w:val="num" w:pos="0"/>
        </w:tabs>
        <w:ind w:left="1440" w:hanging="360"/>
      </w:pPr>
      <w:rPr>
        <w:rFonts w:cs="Times New Roman"/>
        <w:strike w:val="0"/>
        <w:dstrike w:val="0"/>
        <w:color w:val="auto"/>
        <w:sz w:val="22"/>
        <w:szCs w:val="22"/>
      </w:rPr>
    </w:lvl>
  </w:abstractNum>
  <w:abstractNum w:abstractNumId="13" w15:restartNumberingAfterBreak="0">
    <w:nsid w:val="0000001D"/>
    <w:multiLevelType w:val="multilevel"/>
    <w:tmpl w:val="0000001D"/>
    <w:name w:val="WW8Num29"/>
    <w:lvl w:ilvl="0">
      <w:start w:val="1"/>
      <w:numFmt w:val="decimal"/>
      <w:lvlText w:val="%1."/>
      <w:lvlJc w:val="left"/>
      <w:pPr>
        <w:tabs>
          <w:tab w:val="num" w:pos="0"/>
        </w:tabs>
        <w:ind w:left="720" w:hanging="360"/>
      </w:pPr>
      <w:rPr>
        <w:rFonts w:ascii="Times New Roman" w:hAnsi="Times New Roman" w:cs="Times New Roman" w:hint="default"/>
        <w:color w:val="FF000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E"/>
    <w:multiLevelType w:val="multilevel"/>
    <w:tmpl w:val="C9963AAA"/>
    <w:name w:val="WW8Num30"/>
    <w:lvl w:ilvl="0">
      <w:start w:val="1"/>
      <w:numFmt w:val="lowerLetter"/>
      <w:lvlText w:val="%1)"/>
      <w:lvlJc w:val="left"/>
      <w:pPr>
        <w:tabs>
          <w:tab w:val="num" w:pos="720"/>
        </w:tabs>
        <w:ind w:left="720" w:hanging="360"/>
      </w:pPr>
      <w:rPr>
        <w:rFonts w:ascii="Arial" w:hAnsi="Arial" w:cs="Arial" w:hint="default"/>
        <w:color w:val="auto"/>
      </w:rPr>
    </w:lvl>
    <w:lvl w:ilvl="1">
      <w:start w:val="6"/>
      <w:numFmt w:val="decimal"/>
      <w:lvlText w:val="%2."/>
      <w:lvlJc w:val="left"/>
      <w:pPr>
        <w:tabs>
          <w:tab w:val="num" w:pos="1364"/>
        </w:tabs>
        <w:ind w:left="1364" w:hanging="284"/>
      </w:pPr>
      <w:rPr>
        <w:rFonts w:ascii="Arial" w:hAnsi="Arial" w:cs="Arial" w:hint="default"/>
        <w:color w:val="FF0000"/>
      </w:rPr>
    </w:lvl>
    <w:lvl w:ilvl="2">
      <w:start w:val="1"/>
      <w:numFmt w:val="lowerRoman"/>
      <w:lvlText w:val="%3."/>
      <w:lvlJc w:val="right"/>
      <w:pPr>
        <w:tabs>
          <w:tab w:val="num" w:pos="2160"/>
        </w:tabs>
        <w:ind w:left="2160" w:hanging="18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21"/>
    <w:multiLevelType w:val="multilevel"/>
    <w:tmpl w:val="82243F9E"/>
    <w:name w:val="WW8Num33"/>
    <w:lvl w:ilvl="0">
      <w:start w:val="1"/>
      <w:numFmt w:val="lowerLetter"/>
      <w:lvlText w:val="%1."/>
      <w:lvlJc w:val="left"/>
      <w:pPr>
        <w:tabs>
          <w:tab w:val="num" w:pos="720"/>
        </w:tabs>
        <w:ind w:left="720" w:hanging="360"/>
      </w:pPr>
      <w:rPr>
        <w:rFonts w:eastAsia="Times-Roman"/>
        <w:color w:val="FF0000"/>
        <w:sz w:val="22"/>
        <w:szCs w:val="22"/>
      </w:rPr>
    </w:lvl>
    <w:lvl w:ilvl="1">
      <w:start w:val="6"/>
      <w:numFmt w:val="decimal"/>
      <w:lvlText w:val="%2."/>
      <w:lvlJc w:val="left"/>
      <w:pPr>
        <w:tabs>
          <w:tab w:val="num" w:pos="1364"/>
        </w:tabs>
        <w:ind w:left="1364" w:hanging="284"/>
      </w:pPr>
      <w:rPr>
        <w:rFonts w:eastAsia="Times-Roman"/>
        <w:color w:val="FF000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sz w:val="24"/>
        <w:szCs w:val="24"/>
        <w:lang w:val="pl-PL"/>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23"/>
    <w:multiLevelType w:val="singleLevel"/>
    <w:tmpl w:val="F9D8691A"/>
    <w:name w:val="WW8Num35"/>
    <w:lvl w:ilvl="0">
      <w:start w:val="1"/>
      <w:numFmt w:val="decimal"/>
      <w:lvlText w:val="%1."/>
      <w:lvlJc w:val="left"/>
      <w:pPr>
        <w:tabs>
          <w:tab w:val="num" w:pos="0"/>
        </w:tabs>
        <w:ind w:left="720" w:hanging="360"/>
      </w:pPr>
      <w:rPr>
        <w:rFonts w:ascii="Arial" w:eastAsia="Times-Roman" w:hAnsi="Arial" w:cs="Arial" w:hint="default"/>
        <w:color w:val="auto"/>
        <w:sz w:val="22"/>
        <w:szCs w:val="22"/>
      </w:rPr>
    </w:lvl>
  </w:abstractNum>
  <w:abstractNum w:abstractNumId="17" w15:restartNumberingAfterBreak="0">
    <w:nsid w:val="00000024"/>
    <w:multiLevelType w:val="multilevel"/>
    <w:tmpl w:val="C46621FA"/>
    <w:name w:val="WW8Num36"/>
    <w:lvl w:ilvl="0">
      <w:start w:val="1"/>
      <w:numFmt w:val="decimal"/>
      <w:lvlText w:val="%1."/>
      <w:lvlJc w:val="left"/>
      <w:pPr>
        <w:tabs>
          <w:tab w:val="num" w:pos="283"/>
        </w:tabs>
        <w:ind w:left="283" w:hanging="283"/>
      </w:pPr>
      <w:rPr>
        <w:rFonts w:ascii="Arial" w:hAnsi="Arial" w:cs="Arial" w:hint="default"/>
      </w:rPr>
    </w:lvl>
    <w:lvl w:ilvl="1">
      <w:start w:val="1"/>
      <w:numFmt w:val="decimal"/>
      <w:lvlText w:val="%2."/>
      <w:lvlJc w:val="left"/>
      <w:pPr>
        <w:tabs>
          <w:tab w:val="num" w:pos="283"/>
        </w:tabs>
        <w:ind w:left="283"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rPr>
        <w:rFonts w:ascii="Symbol" w:hAnsi="Symbol" w:cs="Symbol" w:hint="default"/>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8" w15:restartNumberingAfterBreak="0">
    <w:nsid w:val="00000028"/>
    <w:multiLevelType w:val="multilevel"/>
    <w:tmpl w:val="ABF6A0C0"/>
    <w:name w:val="WW8Num4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180"/>
      </w:pPr>
      <w:rPr>
        <w:b w:val="0"/>
        <w:bCs/>
        <w:color w:val="auto"/>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29"/>
    <w:multiLevelType w:val="singleLevel"/>
    <w:tmpl w:val="1B7CAC90"/>
    <w:name w:val="WW8Num41"/>
    <w:lvl w:ilvl="0">
      <w:start w:val="1"/>
      <w:numFmt w:val="lowerLetter"/>
      <w:lvlText w:val="%1)"/>
      <w:lvlJc w:val="left"/>
      <w:pPr>
        <w:tabs>
          <w:tab w:val="num" w:pos="0"/>
        </w:tabs>
        <w:ind w:left="720" w:hanging="360"/>
      </w:pPr>
      <w:rPr>
        <w:rFonts w:ascii="Arial" w:hAnsi="Arial" w:cs="Times New Roman"/>
        <w:color w:val="auto"/>
        <w:sz w:val="24"/>
        <w:szCs w:val="24"/>
      </w:rPr>
    </w:lvl>
  </w:abstractNum>
  <w:abstractNum w:abstractNumId="20" w15:restartNumberingAfterBreak="0">
    <w:nsid w:val="00000030"/>
    <w:multiLevelType w:val="singleLevel"/>
    <w:tmpl w:val="00000030"/>
    <w:name w:val="WW8Num48"/>
    <w:lvl w:ilvl="0">
      <w:start w:val="1"/>
      <w:numFmt w:val="decimal"/>
      <w:lvlText w:val="%1)"/>
      <w:lvlJc w:val="left"/>
      <w:pPr>
        <w:tabs>
          <w:tab w:val="num" w:pos="0"/>
        </w:tabs>
        <w:ind w:left="720" w:hanging="360"/>
      </w:pPr>
    </w:lvl>
  </w:abstractNum>
  <w:abstractNum w:abstractNumId="21" w15:restartNumberingAfterBreak="0">
    <w:nsid w:val="00000032"/>
    <w:multiLevelType w:val="singleLevel"/>
    <w:tmpl w:val="00000032"/>
    <w:name w:val="WW8Num50"/>
    <w:lvl w:ilvl="0">
      <w:start w:val="1"/>
      <w:numFmt w:val="bullet"/>
      <w:lvlText w:val=""/>
      <w:lvlJc w:val="left"/>
      <w:pPr>
        <w:tabs>
          <w:tab w:val="num" w:pos="0"/>
        </w:tabs>
        <w:ind w:left="1287" w:hanging="360"/>
      </w:pPr>
      <w:rPr>
        <w:rFonts w:ascii="Symbol" w:hAnsi="Symbol" w:cs="Wingdings" w:hint="default"/>
        <w:color w:val="auto"/>
        <w:sz w:val="22"/>
        <w:szCs w:val="22"/>
      </w:rPr>
    </w:lvl>
  </w:abstractNum>
  <w:abstractNum w:abstractNumId="22" w15:restartNumberingAfterBreak="0">
    <w:nsid w:val="00000033"/>
    <w:multiLevelType w:val="singleLevel"/>
    <w:tmpl w:val="9356BE5C"/>
    <w:name w:val="WW8Num51"/>
    <w:lvl w:ilvl="0">
      <w:start w:val="1"/>
      <w:numFmt w:val="bullet"/>
      <w:lvlText w:val="­"/>
      <w:lvlJc w:val="left"/>
      <w:pPr>
        <w:tabs>
          <w:tab w:val="num" w:pos="0"/>
        </w:tabs>
        <w:ind w:left="720" w:hanging="360"/>
      </w:pPr>
      <w:rPr>
        <w:rFonts w:ascii="Arial" w:hAnsi="Arial"/>
        <w:color w:val="auto"/>
        <w:sz w:val="22"/>
        <w:szCs w:val="22"/>
      </w:rPr>
    </w:lvl>
  </w:abstractNum>
  <w:abstractNum w:abstractNumId="23" w15:restartNumberingAfterBreak="0">
    <w:nsid w:val="00000035"/>
    <w:multiLevelType w:val="singleLevel"/>
    <w:tmpl w:val="00000035"/>
    <w:name w:val="WW8Num53"/>
    <w:lvl w:ilvl="0">
      <w:start w:val="1"/>
      <w:numFmt w:val="bullet"/>
      <w:lvlText w:val=""/>
      <w:lvlJc w:val="left"/>
      <w:pPr>
        <w:tabs>
          <w:tab w:val="num" w:pos="0"/>
        </w:tabs>
        <w:ind w:left="720" w:hanging="360"/>
      </w:pPr>
      <w:rPr>
        <w:rFonts w:ascii="Symbol" w:hAnsi="Symbol" w:cs="Times New Roman" w:hint="default"/>
        <w:color w:val="auto"/>
        <w:sz w:val="22"/>
      </w:rPr>
    </w:lvl>
  </w:abstractNum>
  <w:abstractNum w:abstractNumId="24" w15:restartNumberingAfterBreak="0">
    <w:nsid w:val="00000037"/>
    <w:multiLevelType w:val="multilevel"/>
    <w:tmpl w:val="0FF6CB76"/>
    <w:name w:val="WW8Num5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cs="Times New Roman"/>
        <w:b w:val="0"/>
        <w:color w:val="auto"/>
        <w:sz w:val="22"/>
        <w:szCs w:val="22"/>
      </w:rPr>
    </w:lvl>
    <w:lvl w:ilvl="2">
      <w:start w:val="1"/>
      <w:numFmt w:val="decimal"/>
      <w:lvlText w:val="%3."/>
      <w:lvlJc w:val="left"/>
      <w:pPr>
        <w:tabs>
          <w:tab w:val="num" w:pos="0"/>
        </w:tabs>
        <w:ind w:left="2340" w:hanging="360"/>
      </w:pPr>
      <w:rPr>
        <w:rFonts w:cs="Times New Roman"/>
        <w:b w:val="0"/>
        <w:color w:val="auto"/>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39"/>
    <w:multiLevelType w:val="singleLevel"/>
    <w:tmpl w:val="8E305B34"/>
    <w:name w:val="WW8Num57"/>
    <w:lvl w:ilvl="0">
      <w:start w:val="1"/>
      <w:numFmt w:val="decimal"/>
      <w:lvlText w:val="%1."/>
      <w:lvlJc w:val="left"/>
      <w:pPr>
        <w:tabs>
          <w:tab w:val="num" w:pos="0"/>
        </w:tabs>
        <w:ind w:left="720" w:hanging="360"/>
      </w:pPr>
      <w:rPr>
        <w:rFonts w:ascii="Arial" w:hAnsi="Arial" w:cs="Arial" w:hint="default"/>
        <w:iCs/>
        <w:color w:val="auto"/>
        <w:sz w:val="22"/>
        <w:szCs w:val="22"/>
      </w:rPr>
    </w:lvl>
  </w:abstractNum>
  <w:abstractNum w:abstractNumId="26" w15:restartNumberingAfterBreak="0">
    <w:nsid w:val="0000003B"/>
    <w:multiLevelType w:val="singleLevel"/>
    <w:tmpl w:val="B840032E"/>
    <w:name w:val="WW8Num59"/>
    <w:lvl w:ilvl="0">
      <w:start w:val="1"/>
      <w:numFmt w:val="decimal"/>
      <w:lvlText w:val="%1."/>
      <w:lvlJc w:val="left"/>
      <w:pPr>
        <w:tabs>
          <w:tab w:val="num" w:pos="0"/>
        </w:tabs>
        <w:ind w:left="720" w:hanging="360"/>
      </w:pPr>
      <w:rPr>
        <w:b w:val="0"/>
        <w:bCs w:val="0"/>
        <w:lang w:val="pl-PL"/>
      </w:rPr>
    </w:lvl>
  </w:abstractNum>
  <w:abstractNum w:abstractNumId="27" w15:restartNumberingAfterBreak="0">
    <w:nsid w:val="0000003F"/>
    <w:multiLevelType w:val="multilevel"/>
    <w:tmpl w:val="0000003F"/>
    <w:name w:val="WW8Num63"/>
    <w:lvl w:ilvl="0">
      <w:start w:val="1"/>
      <w:numFmt w:val="decimal"/>
      <w:lvlText w:val="%1)"/>
      <w:lvlJc w:val="left"/>
      <w:pPr>
        <w:tabs>
          <w:tab w:val="num" w:pos="0"/>
        </w:tabs>
        <w:ind w:left="720" w:hanging="360"/>
      </w:pPr>
      <w:rPr>
        <w:rFonts w:eastAsia="Times-Roman"/>
        <w:color w:val="FF0000"/>
        <w:sz w:val="22"/>
        <w:szCs w:val="22"/>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0000040"/>
    <w:multiLevelType w:val="singleLevel"/>
    <w:tmpl w:val="72C0AFF4"/>
    <w:name w:val="WW8Num64"/>
    <w:lvl w:ilvl="0">
      <w:start w:val="1"/>
      <w:numFmt w:val="bullet"/>
      <w:lvlText w:val="­"/>
      <w:lvlJc w:val="left"/>
      <w:pPr>
        <w:tabs>
          <w:tab w:val="num" w:pos="0"/>
        </w:tabs>
        <w:ind w:left="720" w:hanging="360"/>
      </w:pPr>
      <w:rPr>
        <w:rFonts w:ascii="Arial" w:hAnsi="Arial" w:cs="Wingdings" w:hint="default"/>
        <w:color w:val="auto"/>
        <w:sz w:val="22"/>
      </w:rPr>
    </w:lvl>
  </w:abstractNum>
  <w:abstractNum w:abstractNumId="29"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rPr>
    </w:lvl>
  </w:abstractNum>
  <w:abstractNum w:abstractNumId="30" w15:restartNumberingAfterBreak="0">
    <w:nsid w:val="00000042"/>
    <w:multiLevelType w:val="multilevel"/>
    <w:tmpl w:val="00000042"/>
    <w:name w:val="WW8Num66"/>
    <w:lvl w:ilvl="0">
      <w:start w:val="1"/>
      <w:numFmt w:val="lowerLetter"/>
      <w:lvlText w:val="%1."/>
      <w:lvlJc w:val="left"/>
      <w:pPr>
        <w:tabs>
          <w:tab w:val="num" w:pos="720"/>
        </w:tabs>
        <w:ind w:left="720" w:hanging="360"/>
      </w:pPr>
      <w:rPr>
        <w:rFonts w:hint="default"/>
        <w:color w:val="FF0000"/>
        <w:sz w:val="22"/>
        <w:szCs w:val="22"/>
      </w:rPr>
    </w:lvl>
    <w:lvl w:ilvl="1">
      <w:start w:val="6"/>
      <w:numFmt w:val="decimal"/>
      <w:lvlText w:val="%2."/>
      <w:lvlJc w:val="left"/>
      <w:pPr>
        <w:tabs>
          <w:tab w:val="num" w:pos="1364"/>
        </w:tabs>
        <w:ind w:left="1364" w:hanging="284"/>
      </w:pPr>
      <w:rPr>
        <w:rFonts w:hint="default"/>
        <w:color w:val="FF000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0000045"/>
    <w:multiLevelType w:val="multilevel"/>
    <w:tmpl w:val="FD96FDB4"/>
    <w:name w:val="WW8Num69"/>
    <w:lvl w:ilvl="0">
      <w:start w:val="1"/>
      <w:numFmt w:val="lowerLetter"/>
      <w:lvlText w:val="%1)"/>
      <w:lvlJc w:val="left"/>
      <w:pPr>
        <w:tabs>
          <w:tab w:val="num" w:pos="0"/>
        </w:tabs>
        <w:ind w:left="720" w:hanging="360"/>
      </w:pPr>
      <w:rPr>
        <w:rFonts w:hint="default"/>
        <w:color w:val="auto"/>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00BE1B2E"/>
    <w:multiLevelType w:val="hybridMultilevel"/>
    <w:tmpl w:val="1BC00298"/>
    <w:lvl w:ilvl="0" w:tplc="04150017">
      <w:start w:val="1"/>
      <w:numFmt w:val="lowerLetter"/>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2D72033"/>
    <w:multiLevelType w:val="hybridMultilevel"/>
    <w:tmpl w:val="2D989182"/>
    <w:lvl w:ilvl="0" w:tplc="B176ACE0">
      <w:start w:val="1"/>
      <w:numFmt w:val="lowerLetter"/>
      <w:lvlText w:val="%1."/>
      <w:lvlJc w:val="left"/>
      <w:pPr>
        <w:ind w:left="720" w:hanging="360"/>
      </w:pPr>
      <w:rPr>
        <w:rFonts w:ascii="Cambria" w:hAnsi="Cambri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40157C8"/>
    <w:multiLevelType w:val="hybridMultilevel"/>
    <w:tmpl w:val="92541D36"/>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04150011">
      <w:start w:val="1"/>
      <w:numFmt w:val="decimal"/>
      <w:lvlText w:val="%3)"/>
      <w:lvlJc w:val="left"/>
      <w:pPr>
        <w:ind w:left="2026" w:hanging="690"/>
      </w:pPr>
      <w:rPr>
        <w:rFonts w:hint="default"/>
        <w:color w:val="auto"/>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5" w15:restartNumberingAfterBreak="0">
    <w:nsid w:val="05A06880"/>
    <w:multiLevelType w:val="hybridMultilevel"/>
    <w:tmpl w:val="6C848650"/>
    <w:name w:val="WW8Num132"/>
    <w:lvl w:ilvl="0" w:tplc="04150011">
      <w:start w:val="1"/>
      <w:numFmt w:val="decimal"/>
      <w:lvlText w:val="%1)"/>
      <w:lvlJc w:val="left"/>
      <w:pPr>
        <w:ind w:left="2445" w:hanging="360"/>
      </w:pPr>
    </w:lvl>
    <w:lvl w:ilvl="1" w:tplc="04150019" w:tentative="1">
      <w:start w:val="1"/>
      <w:numFmt w:val="lowerLetter"/>
      <w:lvlText w:val="%2."/>
      <w:lvlJc w:val="left"/>
      <w:pPr>
        <w:ind w:left="3165" w:hanging="360"/>
      </w:pPr>
    </w:lvl>
    <w:lvl w:ilvl="2" w:tplc="0415001B" w:tentative="1">
      <w:start w:val="1"/>
      <w:numFmt w:val="lowerRoman"/>
      <w:lvlText w:val="%3."/>
      <w:lvlJc w:val="right"/>
      <w:pPr>
        <w:ind w:left="3885" w:hanging="180"/>
      </w:pPr>
    </w:lvl>
    <w:lvl w:ilvl="3" w:tplc="0415000F" w:tentative="1">
      <w:start w:val="1"/>
      <w:numFmt w:val="decimal"/>
      <w:lvlText w:val="%4."/>
      <w:lvlJc w:val="left"/>
      <w:pPr>
        <w:ind w:left="4605" w:hanging="360"/>
      </w:pPr>
    </w:lvl>
    <w:lvl w:ilvl="4" w:tplc="04150019" w:tentative="1">
      <w:start w:val="1"/>
      <w:numFmt w:val="lowerLetter"/>
      <w:lvlText w:val="%5."/>
      <w:lvlJc w:val="left"/>
      <w:pPr>
        <w:ind w:left="5325" w:hanging="360"/>
      </w:pPr>
    </w:lvl>
    <w:lvl w:ilvl="5" w:tplc="0415001B" w:tentative="1">
      <w:start w:val="1"/>
      <w:numFmt w:val="lowerRoman"/>
      <w:lvlText w:val="%6."/>
      <w:lvlJc w:val="right"/>
      <w:pPr>
        <w:ind w:left="6045" w:hanging="180"/>
      </w:pPr>
    </w:lvl>
    <w:lvl w:ilvl="6" w:tplc="0415000F" w:tentative="1">
      <w:start w:val="1"/>
      <w:numFmt w:val="decimal"/>
      <w:lvlText w:val="%7."/>
      <w:lvlJc w:val="left"/>
      <w:pPr>
        <w:ind w:left="6765" w:hanging="360"/>
      </w:pPr>
    </w:lvl>
    <w:lvl w:ilvl="7" w:tplc="04150019" w:tentative="1">
      <w:start w:val="1"/>
      <w:numFmt w:val="lowerLetter"/>
      <w:lvlText w:val="%8."/>
      <w:lvlJc w:val="left"/>
      <w:pPr>
        <w:ind w:left="7485" w:hanging="360"/>
      </w:pPr>
    </w:lvl>
    <w:lvl w:ilvl="8" w:tplc="0415001B" w:tentative="1">
      <w:start w:val="1"/>
      <w:numFmt w:val="lowerRoman"/>
      <w:lvlText w:val="%9."/>
      <w:lvlJc w:val="right"/>
      <w:pPr>
        <w:ind w:left="8205" w:hanging="180"/>
      </w:pPr>
    </w:lvl>
  </w:abstractNum>
  <w:abstractNum w:abstractNumId="36" w15:restartNumberingAfterBreak="0">
    <w:nsid w:val="06593E53"/>
    <w:multiLevelType w:val="hybridMultilevel"/>
    <w:tmpl w:val="5F849E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6A75CA8"/>
    <w:multiLevelType w:val="hybridMultilevel"/>
    <w:tmpl w:val="B7862BE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98562DA"/>
    <w:multiLevelType w:val="hybridMultilevel"/>
    <w:tmpl w:val="E82A191C"/>
    <w:name w:val="WW8Num28"/>
    <w:lvl w:ilvl="0" w:tplc="D990265A">
      <w:start w:val="1"/>
      <w:numFmt w:val="decimal"/>
      <w:lvlText w:val="%1)"/>
      <w:lvlJc w:val="left"/>
      <w:pPr>
        <w:tabs>
          <w:tab w:val="num" w:pos="-360"/>
        </w:tabs>
        <w:ind w:left="360" w:hanging="360"/>
      </w:pPr>
      <w:rPr>
        <w:rFonts w:cs="Times New Roman" w:hint="default"/>
      </w:rPr>
    </w:lvl>
    <w:lvl w:ilvl="1" w:tplc="0415000F">
      <w:start w:val="1"/>
      <w:numFmt w:val="decimal"/>
      <w:lvlText w:val="%2."/>
      <w:lvlJc w:val="left"/>
      <w:pPr>
        <w:tabs>
          <w:tab w:val="num" w:pos="1080"/>
        </w:tabs>
        <w:ind w:left="1080" w:hanging="360"/>
      </w:pPr>
      <w:rPr>
        <w:rFonts w:hint="default"/>
      </w:rPr>
    </w:lvl>
    <w:lvl w:ilvl="2" w:tplc="C1DEF2B6">
      <w:start w:val="2"/>
      <w:numFmt w:val="decimal"/>
      <w:lvlText w:val="%3."/>
      <w:lvlJc w:val="left"/>
      <w:rPr>
        <w:rFonts w:hint="default"/>
        <w:b w:val="0"/>
        <w:bCs w:val="0"/>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9" w15:restartNumberingAfterBreak="0">
    <w:nsid w:val="0F126470"/>
    <w:multiLevelType w:val="hybridMultilevel"/>
    <w:tmpl w:val="DE3C35A2"/>
    <w:lvl w:ilvl="0" w:tplc="5E520C36">
      <w:start w:val="1"/>
      <w:numFmt w:val="decimal"/>
      <w:lvlText w:val="%1)"/>
      <w:lvlJc w:val="left"/>
      <w:pPr>
        <w:ind w:left="644" w:hanging="360"/>
      </w:pPr>
      <w:rPr>
        <w:rFonts w:hint="default"/>
        <w:sz w:val="22"/>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0FC35957"/>
    <w:multiLevelType w:val="hybridMultilevel"/>
    <w:tmpl w:val="11FEAC52"/>
    <w:lvl w:ilvl="0" w:tplc="E2020772">
      <w:start w:val="1"/>
      <w:numFmt w:val="decimal"/>
      <w:lvlText w:val="%1)"/>
      <w:lvlJc w:val="left"/>
      <w:pPr>
        <w:ind w:left="785" w:hanging="360"/>
      </w:pPr>
      <w:rPr>
        <w:rFonts w:hint="default"/>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1" w15:restartNumberingAfterBreak="0">
    <w:nsid w:val="10391043"/>
    <w:multiLevelType w:val="hybridMultilevel"/>
    <w:tmpl w:val="035A09EC"/>
    <w:lvl w:ilvl="0" w:tplc="102CB292">
      <w:start w:val="1"/>
      <w:numFmt w:val="lowerLetter"/>
      <w:lvlText w:val="%1)"/>
      <w:lvlJc w:val="left"/>
      <w:pPr>
        <w:tabs>
          <w:tab w:val="num" w:pos="503"/>
        </w:tabs>
        <w:ind w:left="503" w:hanging="360"/>
      </w:pPr>
      <w:rPr>
        <w:rFonts w:ascii="Times New Roman" w:eastAsia="Times New Roman" w:hAnsi="Times New Roman" w:cs="Times New Roman"/>
        <w:b/>
      </w:rPr>
    </w:lvl>
    <w:lvl w:ilvl="1" w:tplc="B7969DBE">
      <w:start w:val="1"/>
      <w:numFmt w:val="decimal"/>
      <w:lvlText w:val="%2."/>
      <w:lvlJc w:val="left"/>
      <w:pPr>
        <w:tabs>
          <w:tab w:val="num" w:pos="1441"/>
        </w:tabs>
        <w:ind w:left="1441" w:hanging="360"/>
      </w:pPr>
      <w:rPr>
        <w:rFonts w:hint="default"/>
        <w:b w:val="0"/>
        <w:sz w:val="24"/>
        <w:szCs w:val="24"/>
      </w:rPr>
    </w:lvl>
    <w:lvl w:ilvl="2" w:tplc="0415001B">
      <w:start w:val="1"/>
      <w:numFmt w:val="lowerRoman"/>
      <w:lvlText w:val="%3."/>
      <w:lvlJc w:val="right"/>
      <w:pPr>
        <w:tabs>
          <w:tab w:val="num" w:pos="2161"/>
        </w:tabs>
        <w:ind w:left="2161" w:hanging="180"/>
      </w:pPr>
    </w:lvl>
    <w:lvl w:ilvl="3" w:tplc="E8D028EC">
      <w:start w:val="1"/>
      <w:numFmt w:val="lowerLetter"/>
      <w:lvlText w:val="%4)"/>
      <w:lvlJc w:val="left"/>
      <w:pPr>
        <w:ind w:left="2881" w:hanging="360"/>
      </w:pPr>
      <w:rPr>
        <w:rFonts w:hint="default"/>
        <w:sz w:val="24"/>
        <w:szCs w:val="24"/>
      </w:rPr>
    </w:lvl>
    <w:lvl w:ilvl="4" w:tplc="04150019" w:tentative="1">
      <w:start w:val="1"/>
      <w:numFmt w:val="lowerLetter"/>
      <w:lvlText w:val="%5."/>
      <w:lvlJc w:val="left"/>
      <w:pPr>
        <w:tabs>
          <w:tab w:val="num" w:pos="3601"/>
        </w:tabs>
        <w:ind w:left="3601" w:hanging="360"/>
      </w:pPr>
    </w:lvl>
    <w:lvl w:ilvl="5" w:tplc="0415001B" w:tentative="1">
      <w:start w:val="1"/>
      <w:numFmt w:val="lowerRoman"/>
      <w:lvlText w:val="%6."/>
      <w:lvlJc w:val="right"/>
      <w:pPr>
        <w:tabs>
          <w:tab w:val="num" w:pos="4321"/>
        </w:tabs>
        <w:ind w:left="4321" w:hanging="180"/>
      </w:pPr>
    </w:lvl>
    <w:lvl w:ilvl="6" w:tplc="0415000F" w:tentative="1">
      <w:start w:val="1"/>
      <w:numFmt w:val="decimal"/>
      <w:lvlText w:val="%7."/>
      <w:lvlJc w:val="left"/>
      <w:pPr>
        <w:tabs>
          <w:tab w:val="num" w:pos="5041"/>
        </w:tabs>
        <w:ind w:left="5041" w:hanging="360"/>
      </w:pPr>
    </w:lvl>
    <w:lvl w:ilvl="7" w:tplc="04150019" w:tentative="1">
      <w:start w:val="1"/>
      <w:numFmt w:val="lowerLetter"/>
      <w:lvlText w:val="%8."/>
      <w:lvlJc w:val="left"/>
      <w:pPr>
        <w:tabs>
          <w:tab w:val="num" w:pos="5761"/>
        </w:tabs>
        <w:ind w:left="5761" w:hanging="360"/>
      </w:pPr>
    </w:lvl>
    <w:lvl w:ilvl="8" w:tplc="0415001B" w:tentative="1">
      <w:start w:val="1"/>
      <w:numFmt w:val="lowerRoman"/>
      <w:lvlText w:val="%9."/>
      <w:lvlJc w:val="right"/>
      <w:pPr>
        <w:tabs>
          <w:tab w:val="num" w:pos="6481"/>
        </w:tabs>
        <w:ind w:left="6481" w:hanging="180"/>
      </w:pPr>
    </w:lvl>
  </w:abstractNum>
  <w:abstractNum w:abstractNumId="42" w15:restartNumberingAfterBreak="0">
    <w:nsid w:val="10400E28"/>
    <w:multiLevelType w:val="hybridMultilevel"/>
    <w:tmpl w:val="C9263D98"/>
    <w:lvl w:ilvl="0" w:tplc="DE9ECF4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B0543646">
      <w:start w:val="1"/>
      <w:numFmt w:val="decimal"/>
      <w:lvlText w:val="%3."/>
      <w:lvlJc w:val="left"/>
      <w:rPr>
        <w:rFonts w:hint="default"/>
        <w:color w:val="auto"/>
      </w:rPr>
    </w:lvl>
    <w:lvl w:ilvl="3" w:tplc="415817B2">
      <w:start w:val="1"/>
      <w:numFmt w:val="decimal"/>
      <w:lvlText w:val="%4)"/>
      <w:lvlJc w:val="left"/>
      <w:pPr>
        <w:ind w:left="36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33E68AB"/>
    <w:multiLevelType w:val="hybridMultilevel"/>
    <w:tmpl w:val="89D88A6C"/>
    <w:lvl w:ilvl="0" w:tplc="677670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5EA6EF3"/>
    <w:multiLevelType w:val="hybridMultilevel"/>
    <w:tmpl w:val="4C6417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78C16A3"/>
    <w:multiLevelType w:val="hybridMultilevel"/>
    <w:tmpl w:val="C706A93C"/>
    <w:lvl w:ilvl="0" w:tplc="F4DC4A3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7EA18B7"/>
    <w:multiLevelType w:val="hybridMultilevel"/>
    <w:tmpl w:val="D8E8C638"/>
    <w:lvl w:ilvl="0" w:tplc="F678EF54">
      <w:start w:val="7"/>
      <w:numFmt w:val="decimal"/>
      <w:lvlText w:val="%1."/>
      <w:lvlJc w:val="left"/>
      <w:pPr>
        <w:ind w:left="0" w:firstLine="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81173E6"/>
    <w:multiLevelType w:val="hybridMultilevel"/>
    <w:tmpl w:val="05EEDA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9370FAC"/>
    <w:multiLevelType w:val="hybridMultilevel"/>
    <w:tmpl w:val="DFC0840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1A83406E"/>
    <w:multiLevelType w:val="hybridMultilevel"/>
    <w:tmpl w:val="050294E8"/>
    <w:name w:val="WW8Num283"/>
    <w:lvl w:ilvl="0" w:tplc="7284BBCC">
      <w:start w:val="14"/>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B500384"/>
    <w:multiLevelType w:val="hybridMultilevel"/>
    <w:tmpl w:val="C7E8B63E"/>
    <w:lvl w:ilvl="0" w:tplc="FA66ACD4">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D2F4B45"/>
    <w:multiLevelType w:val="multilevel"/>
    <w:tmpl w:val="4956FB76"/>
    <w:lvl w:ilvl="0">
      <w:start w:val="1"/>
      <w:numFmt w:val="lowerLetter"/>
      <w:lvlText w:val="%1)"/>
      <w:lvlJc w:val="left"/>
      <w:pPr>
        <w:ind w:left="426" w:firstLine="0"/>
      </w:pPr>
      <w:rPr>
        <w:b w:val="0"/>
        <w:color w:val="000000"/>
        <w:sz w:val="20"/>
        <w:szCs w:val="20"/>
      </w:rPr>
    </w:lvl>
    <w:lvl w:ilvl="1">
      <w:start w:val="1"/>
      <w:numFmt w:val="decimal"/>
      <w:lvlText w:val="%1.%2"/>
      <w:lvlJc w:val="left"/>
      <w:pPr>
        <w:ind w:left="426" w:firstLine="0"/>
      </w:pPr>
      <w:rPr>
        <w:b w:val="0"/>
        <w:color w:val="000000"/>
        <w:sz w:val="24"/>
        <w:szCs w:val="24"/>
      </w:rPr>
    </w:lvl>
    <w:lvl w:ilvl="2">
      <w:start w:val="1"/>
      <w:numFmt w:val="decimal"/>
      <w:lvlText w:val="%1.%2.%3"/>
      <w:lvlJc w:val="left"/>
      <w:pPr>
        <w:ind w:left="426" w:firstLine="0"/>
      </w:pPr>
      <w:rPr>
        <w:b w:val="0"/>
        <w:color w:val="000000"/>
        <w:sz w:val="24"/>
        <w:szCs w:val="24"/>
      </w:rPr>
    </w:lvl>
    <w:lvl w:ilvl="3">
      <w:start w:val="1"/>
      <w:numFmt w:val="decimal"/>
      <w:lvlText w:val="%1.%2.%3.%4"/>
      <w:lvlJc w:val="left"/>
      <w:pPr>
        <w:ind w:left="426" w:firstLine="0"/>
      </w:pPr>
      <w:rPr>
        <w:b w:val="0"/>
        <w:color w:val="000000"/>
        <w:sz w:val="24"/>
        <w:szCs w:val="24"/>
      </w:rPr>
    </w:lvl>
    <w:lvl w:ilvl="4">
      <w:start w:val="1"/>
      <w:numFmt w:val="decimal"/>
      <w:lvlText w:val="%1.%2.%3.%4.%5"/>
      <w:lvlJc w:val="left"/>
      <w:pPr>
        <w:ind w:left="426" w:firstLine="0"/>
      </w:pPr>
      <w:rPr>
        <w:b w:val="0"/>
        <w:color w:val="000000"/>
        <w:sz w:val="24"/>
        <w:szCs w:val="24"/>
      </w:rPr>
    </w:lvl>
    <w:lvl w:ilvl="5">
      <w:start w:val="1"/>
      <w:numFmt w:val="decimal"/>
      <w:lvlText w:val="%1.%2.%3.%4.%5.%6"/>
      <w:lvlJc w:val="left"/>
      <w:pPr>
        <w:ind w:left="426" w:firstLine="0"/>
      </w:pPr>
      <w:rPr>
        <w:b w:val="0"/>
        <w:color w:val="000000"/>
        <w:sz w:val="24"/>
        <w:szCs w:val="24"/>
      </w:rPr>
    </w:lvl>
    <w:lvl w:ilvl="6">
      <w:start w:val="1"/>
      <w:numFmt w:val="decimal"/>
      <w:lvlText w:val="%1.%2.%3.%4.%5.%6.%7"/>
      <w:lvlJc w:val="left"/>
      <w:pPr>
        <w:ind w:left="426" w:firstLine="0"/>
      </w:pPr>
      <w:rPr>
        <w:b w:val="0"/>
        <w:color w:val="000000"/>
        <w:sz w:val="24"/>
        <w:szCs w:val="24"/>
      </w:rPr>
    </w:lvl>
    <w:lvl w:ilvl="7">
      <w:start w:val="1"/>
      <w:numFmt w:val="decimal"/>
      <w:lvlText w:val="%1.%2.%3.%4.%5.%6.%7.%8"/>
      <w:lvlJc w:val="left"/>
      <w:pPr>
        <w:ind w:left="426" w:firstLine="0"/>
      </w:pPr>
      <w:rPr>
        <w:b w:val="0"/>
        <w:color w:val="000000"/>
        <w:sz w:val="24"/>
        <w:szCs w:val="24"/>
      </w:rPr>
    </w:lvl>
    <w:lvl w:ilvl="8">
      <w:start w:val="1"/>
      <w:numFmt w:val="decimal"/>
      <w:lvlText w:val="%1.%2.%3.%4.%5.%6.%7.%8.%9"/>
      <w:lvlJc w:val="left"/>
      <w:pPr>
        <w:ind w:left="426" w:firstLine="0"/>
      </w:pPr>
      <w:rPr>
        <w:b w:val="0"/>
        <w:color w:val="000000"/>
        <w:sz w:val="24"/>
        <w:szCs w:val="24"/>
      </w:rPr>
    </w:lvl>
  </w:abstractNum>
  <w:abstractNum w:abstractNumId="52" w15:restartNumberingAfterBreak="0">
    <w:nsid w:val="1DB31E8C"/>
    <w:multiLevelType w:val="multilevel"/>
    <w:tmpl w:val="3EBAE37A"/>
    <w:lvl w:ilvl="0">
      <w:start w:val="4"/>
      <w:numFmt w:val="decimal"/>
      <w:lvlText w:val="%1"/>
      <w:lvlJc w:val="left"/>
      <w:pPr>
        <w:ind w:left="360" w:hanging="360"/>
      </w:pPr>
      <w:rPr>
        <w:rFonts w:hint="default"/>
      </w:rPr>
    </w:lvl>
    <w:lvl w:ilvl="1">
      <w:start w:val="2"/>
      <w:numFmt w:val="decimal"/>
      <w:lvlText w:val="%1.%2"/>
      <w:lvlJc w:val="left"/>
      <w:pPr>
        <w:ind w:left="652" w:hanging="360"/>
      </w:pPr>
      <w:rPr>
        <w:rFonts w:hint="default"/>
      </w:rPr>
    </w:lvl>
    <w:lvl w:ilvl="2">
      <w:start w:val="1"/>
      <w:numFmt w:val="decimal"/>
      <w:lvlText w:val="%1.%2.%3"/>
      <w:lvlJc w:val="left"/>
      <w:pPr>
        <w:ind w:left="1304" w:hanging="720"/>
      </w:pPr>
      <w:rPr>
        <w:rFonts w:hint="default"/>
      </w:rPr>
    </w:lvl>
    <w:lvl w:ilvl="3">
      <w:start w:val="1"/>
      <w:numFmt w:val="decimal"/>
      <w:lvlText w:val="%1.%2.%3.%4"/>
      <w:lvlJc w:val="left"/>
      <w:pPr>
        <w:ind w:left="1596" w:hanging="720"/>
      </w:pPr>
      <w:rPr>
        <w:rFonts w:hint="default"/>
      </w:rPr>
    </w:lvl>
    <w:lvl w:ilvl="4">
      <w:start w:val="1"/>
      <w:numFmt w:val="decimal"/>
      <w:lvlText w:val="%1.%2.%3.%4.%5"/>
      <w:lvlJc w:val="left"/>
      <w:pPr>
        <w:ind w:left="2248" w:hanging="1080"/>
      </w:pPr>
      <w:rPr>
        <w:rFonts w:hint="default"/>
      </w:rPr>
    </w:lvl>
    <w:lvl w:ilvl="5">
      <w:start w:val="1"/>
      <w:numFmt w:val="decimal"/>
      <w:lvlText w:val="%1.%2.%3.%4.%5.%6"/>
      <w:lvlJc w:val="left"/>
      <w:pPr>
        <w:ind w:left="2540" w:hanging="1080"/>
      </w:pPr>
      <w:rPr>
        <w:rFonts w:hint="default"/>
      </w:rPr>
    </w:lvl>
    <w:lvl w:ilvl="6">
      <w:start w:val="1"/>
      <w:numFmt w:val="decimal"/>
      <w:lvlText w:val="%1.%2.%3.%4.%5.%6.%7"/>
      <w:lvlJc w:val="left"/>
      <w:pPr>
        <w:ind w:left="3192" w:hanging="1440"/>
      </w:pPr>
      <w:rPr>
        <w:rFonts w:hint="default"/>
      </w:rPr>
    </w:lvl>
    <w:lvl w:ilvl="7">
      <w:start w:val="1"/>
      <w:numFmt w:val="decimal"/>
      <w:lvlText w:val="%1.%2.%3.%4.%5.%6.%7.%8"/>
      <w:lvlJc w:val="left"/>
      <w:pPr>
        <w:ind w:left="3484" w:hanging="1440"/>
      </w:pPr>
      <w:rPr>
        <w:rFonts w:hint="default"/>
      </w:rPr>
    </w:lvl>
    <w:lvl w:ilvl="8">
      <w:start w:val="1"/>
      <w:numFmt w:val="decimal"/>
      <w:lvlText w:val="%1.%2.%3.%4.%5.%6.%7.%8.%9"/>
      <w:lvlJc w:val="left"/>
      <w:pPr>
        <w:ind w:left="4136" w:hanging="1800"/>
      </w:pPr>
      <w:rPr>
        <w:rFonts w:hint="default"/>
      </w:rPr>
    </w:lvl>
  </w:abstractNum>
  <w:abstractNum w:abstractNumId="53" w15:restartNumberingAfterBreak="0">
    <w:nsid w:val="1E196CDF"/>
    <w:multiLevelType w:val="hybridMultilevel"/>
    <w:tmpl w:val="EC5630F4"/>
    <w:name w:val="WW8Num1323"/>
    <w:lvl w:ilvl="0" w:tplc="31E6BC1E">
      <w:start w:val="4"/>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E597A6C"/>
    <w:multiLevelType w:val="hybridMultilevel"/>
    <w:tmpl w:val="5EE03284"/>
    <w:lvl w:ilvl="0" w:tplc="3A344960">
      <w:start w:val="1"/>
      <w:numFmt w:val="decimal"/>
      <w:lvlText w:val="%1)"/>
      <w:lvlJc w:val="left"/>
      <w:pPr>
        <w:ind w:left="720" w:hanging="360"/>
      </w:pPr>
      <w:rPr>
        <w:b w:val="0"/>
        <w:b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E9C03BC"/>
    <w:multiLevelType w:val="multilevel"/>
    <w:tmpl w:val="2CDEBFA8"/>
    <w:lvl w:ilvl="0">
      <w:start w:val="3"/>
      <w:numFmt w:val="decimal"/>
      <w:lvlText w:val="%1."/>
      <w:lvlJc w:val="left"/>
      <w:pPr>
        <w:ind w:left="0" w:firstLine="0"/>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6" w15:restartNumberingAfterBreak="0">
    <w:nsid w:val="1FDA3494"/>
    <w:multiLevelType w:val="hybridMultilevel"/>
    <w:tmpl w:val="E69207EA"/>
    <w:lvl w:ilvl="0" w:tplc="054C83E2">
      <w:start w:val="1"/>
      <w:numFmt w:val="lowerLetter"/>
      <w:lvlText w:val="%1)"/>
      <w:lvlJc w:val="left"/>
      <w:pPr>
        <w:tabs>
          <w:tab w:val="num" w:pos="0"/>
        </w:tabs>
        <w:ind w:left="284" w:hanging="284"/>
      </w:pPr>
      <w:rPr>
        <w:rFonts w:ascii="Times New Roman" w:eastAsia="Times New Roman" w:hAnsi="Times New Roman" w:cs="Times New Roman"/>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21305B8C"/>
    <w:multiLevelType w:val="hybridMultilevel"/>
    <w:tmpl w:val="A800A51E"/>
    <w:lvl w:ilvl="0" w:tplc="4B78A78C">
      <w:start w:val="4"/>
      <w:numFmt w:val="decimal"/>
      <w:lvlText w:val="%1."/>
      <w:lvlJc w:val="left"/>
      <w:pPr>
        <w:ind w:left="72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20B453E"/>
    <w:multiLevelType w:val="hybridMultilevel"/>
    <w:tmpl w:val="6AEE8876"/>
    <w:name w:val="WW8Num2832222"/>
    <w:lvl w:ilvl="0" w:tplc="04150011">
      <w:start w:val="1"/>
      <w:numFmt w:val="decimal"/>
      <w:lvlText w:val="%1)"/>
      <w:lvlJc w:val="left"/>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25514995"/>
    <w:multiLevelType w:val="hybridMultilevel"/>
    <w:tmpl w:val="459CC96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25990E8F"/>
    <w:multiLevelType w:val="hybridMultilevel"/>
    <w:tmpl w:val="7210421E"/>
    <w:lvl w:ilvl="0" w:tplc="34EA4BB8">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7DA1D10"/>
    <w:multiLevelType w:val="singleLevel"/>
    <w:tmpl w:val="04150011"/>
    <w:name w:val="WW8Num132"/>
    <w:lvl w:ilvl="0">
      <w:start w:val="1"/>
      <w:numFmt w:val="decimal"/>
      <w:lvlText w:val="%1)"/>
      <w:lvlJc w:val="left"/>
      <w:pPr>
        <w:ind w:left="1004" w:hanging="360"/>
      </w:pPr>
      <w:rPr>
        <w:rFonts w:hint="default"/>
        <w:color w:val="auto"/>
        <w:sz w:val="24"/>
        <w:szCs w:val="24"/>
      </w:rPr>
    </w:lvl>
  </w:abstractNum>
  <w:abstractNum w:abstractNumId="62" w15:restartNumberingAfterBreak="0">
    <w:nsid w:val="282C6700"/>
    <w:multiLevelType w:val="hybridMultilevel"/>
    <w:tmpl w:val="22963260"/>
    <w:lvl w:ilvl="0" w:tplc="808CE1C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284F230A"/>
    <w:multiLevelType w:val="hybridMultilevel"/>
    <w:tmpl w:val="8424DFE8"/>
    <w:lvl w:ilvl="0" w:tplc="04150011">
      <w:start w:val="1"/>
      <w:numFmt w:val="decimal"/>
      <w:lvlText w:val="%1)"/>
      <w:lvlJc w:val="left"/>
      <w:pPr>
        <w:ind w:left="644"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290F5602"/>
    <w:multiLevelType w:val="multilevel"/>
    <w:tmpl w:val="06147514"/>
    <w:lvl w:ilvl="0">
      <w:start w:val="1"/>
      <w:numFmt w:val="decimal"/>
      <w:lvlText w:val="%1."/>
      <w:lvlJc w:val="left"/>
    </w:lvl>
    <w:lvl w:ilvl="1">
      <w:start w:val="2"/>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65" w15:restartNumberingAfterBreak="0">
    <w:nsid w:val="2A6C358D"/>
    <w:multiLevelType w:val="hybridMultilevel"/>
    <w:tmpl w:val="E340A2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C306B9F"/>
    <w:multiLevelType w:val="hybridMultilevel"/>
    <w:tmpl w:val="A808D0AA"/>
    <w:lvl w:ilvl="0" w:tplc="19B8F416">
      <w:start w:val="1"/>
      <w:numFmt w:val="decimal"/>
      <w:lvlText w:val="%1."/>
      <w:lvlJc w:val="left"/>
      <w:rPr>
        <w:color w:val="auto"/>
      </w:rPr>
    </w:lvl>
    <w:lvl w:ilvl="1" w:tplc="9878A5C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C5E5D2E"/>
    <w:multiLevelType w:val="hybridMultilevel"/>
    <w:tmpl w:val="54A80876"/>
    <w:lvl w:ilvl="0" w:tplc="16E80968">
      <w:start w:val="1"/>
      <w:numFmt w:val="decimal"/>
      <w:lvlText w:val="%1)"/>
      <w:lvlJc w:val="left"/>
      <w:pPr>
        <w:tabs>
          <w:tab w:val="num" w:pos="360"/>
        </w:tabs>
        <w:ind w:left="1080" w:hanging="360"/>
      </w:pPr>
      <w:rPr>
        <w:rFonts w:cs="Times New Roman" w:hint="default"/>
        <w:b/>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8" w15:restartNumberingAfterBreak="0">
    <w:nsid w:val="2F516777"/>
    <w:multiLevelType w:val="hybridMultilevel"/>
    <w:tmpl w:val="CF2C580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30847AAA"/>
    <w:multiLevelType w:val="hybridMultilevel"/>
    <w:tmpl w:val="0FB4C7AE"/>
    <w:lvl w:ilvl="0" w:tplc="6B68FD7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08D4A28"/>
    <w:multiLevelType w:val="hybridMultilevel"/>
    <w:tmpl w:val="5912859A"/>
    <w:lvl w:ilvl="0" w:tplc="C5B41798">
      <w:start w:val="1"/>
      <w:numFmt w:val="decimal"/>
      <w:lvlText w:val="%1)"/>
      <w:lvlJc w:val="left"/>
      <w:pPr>
        <w:tabs>
          <w:tab w:val="num" w:pos="786"/>
        </w:tabs>
        <w:ind w:left="786" w:hanging="360"/>
      </w:pPr>
      <w:rPr>
        <w:rFonts w:cs="Times New Roman"/>
        <w:b w:val="0"/>
        <w:bCs w:val="0"/>
      </w:rPr>
    </w:lvl>
    <w:lvl w:ilvl="1" w:tplc="04150019" w:tentative="1">
      <w:start w:val="1"/>
      <w:numFmt w:val="lowerLetter"/>
      <w:lvlText w:val="%2."/>
      <w:lvlJc w:val="left"/>
      <w:pPr>
        <w:tabs>
          <w:tab w:val="num" w:pos="1506"/>
        </w:tabs>
        <w:ind w:left="1506" w:hanging="360"/>
      </w:pPr>
      <w:rPr>
        <w:rFonts w:cs="Times New Roman"/>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19" w:tentative="1">
      <w:start w:val="1"/>
      <w:numFmt w:val="lowerLetter"/>
      <w:lvlText w:val="%5."/>
      <w:lvlJc w:val="left"/>
      <w:pPr>
        <w:tabs>
          <w:tab w:val="num" w:pos="3666"/>
        </w:tabs>
        <w:ind w:left="3666" w:hanging="360"/>
      </w:pPr>
      <w:rPr>
        <w:rFonts w:cs="Times New Roman"/>
      </w:rPr>
    </w:lvl>
    <w:lvl w:ilvl="5" w:tplc="0415001B" w:tentative="1">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71" w15:restartNumberingAfterBreak="0">
    <w:nsid w:val="32052795"/>
    <w:multiLevelType w:val="hybridMultilevel"/>
    <w:tmpl w:val="5D70EF8C"/>
    <w:name w:val="WW8Num223"/>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5B64C2B"/>
    <w:multiLevelType w:val="hybridMultilevel"/>
    <w:tmpl w:val="407EA4A4"/>
    <w:lvl w:ilvl="0" w:tplc="04150017">
      <w:start w:val="1"/>
      <w:numFmt w:val="lowerLetter"/>
      <w:lvlText w:val="%1)"/>
      <w:lvlJc w:val="left"/>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368424CD"/>
    <w:multiLevelType w:val="multilevel"/>
    <w:tmpl w:val="9EAA661E"/>
    <w:lvl w:ilvl="0">
      <w:start w:val="1"/>
      <w:numFmt w:val="bullet"/>
      <w:lvlText w:val=""/>
      <w:lvlJc w:val="left"/>
      <w:pPr>
        <w:tabs>
          <w:tab w:val="num" w:pos="644"/>
        </w:tabs>
        <w:ind w:left="644" w:hanging="360"/>
      </w:pPr>
      <w:rPr>
        <w:rFonts w:ascii="Symbol" w:hAnsi="Symbol" w:hint="default"/>
        <w:b w:val="0"/>
        <w:kern w:val="2"/>
        <w:sz w:val="18"/>
      </w:rPr>
    </w:lvl>
    <w:lvl w:ilvl="1">
      <w:start w:val="3"/>
      <w:numFmt w:val="decimal"/>
      <w:lvlText w:val="%2."/>
      <w:lvlJc w:val="left"/>
      <w:pPr>
        <w:tabs>
          <w:tab w:val="num" w:pos="1004"/>
        </w:tabs>
        <w:ind w:left="1004" w:hanging="360"/>
      </w:pPr>
      <w:rPr>
        <w:rFonts w:ascii="Symbol" w:hAnsi="Symbol" w:cs="Symbol" w:hint="default"/>
      </w:rPr>
    </w:lvl>
    <w:lvl w:ilvl="2">
      <w:start w:val="1"/>
      <w:numFmt w:val="decimal"/>
      <w:lvlText w:val="%3."/>
      <w:lvlJc w:val="left"/>
      <w:pPr>
        <w:tabs>
          <w:tab w:val="num" w:pos="1364"/>
        </w:tabs>
        <w:ind w:left="1364" w:hanging="360"/>
      </w:pPr>
      <w:rPr>
        <w:rFonts w:cs="Times New Roman" w:hint="default"/>
      </w:rPr>
    </w:lvl>
    <w:lvl w:ilvl="3">
      <w:start w:val="1"/>
      <w:numFmt w:val="decimal"/>
      <w:lvlText w:val="%4."/>
      <w:lvlJc w:val="left"/>
      <w:pPr>
        <w:tabs>
          <w:tab w:val="num" w:pos="1724"/>
        </w:tabs>
        <w:ind w:left="1724" w:hanging="360"/>
      </w:pPr>
      <w:rPr>
        <w:rFonts w:cs="Times New Roman" w:hint="default"/>
      </w:rPr>
    </w:lvl>
    <w:lvl w:ilvl="4">
      <w:start w:val="1"/>
      <w:numFmt w:val="decimal"/>
      <w:lvlText w:val="%5."/>
      <w:lvlJc w:val="left"/>
      <w:pPr>
        <w:tabs>
          <w:tab w:val="num" w:pos="2084"/>
        </w:tabs>
        <w:ind w:left="2084" w:hanging="360"/>
      </w:pPr>
      <w:rPr>
        <w:rFonts w:cs="Times New Roman" w:hint="default"/>
      </w:rPr>
    </w:lvl>
    <w:lvl w:ilvl="5">
      <w:start w:val="1"/>
      <w:numFmt w:val="decimal"/>
      <w:lvlText w:val="%6."/>
      <w:lvlJc w:val="left"/>
      <w:pPr>
        <w:tabs>
          <w:tab w:val="num" w:pos="2444"/>
        </w:tabs>
        <w:ind w:left="2444" w:hanging="360"/>
      </w:pPr>
      <w:rPr>
        <w:rFonts w:cs="Times New Roman" w:hint="default"/>
      </w:rPr>
    </w:lvl>
    <w:lvl w:ilvl="6">
      <w:start w:val="1"/>
      <w:numFmt w:val="decimal"/>
      <w:lvlText w:val="%7."/>
      <w:lvlJc w:val="left"/>
      <w:pPr>
        <w:tabs>
          <w:tab w:val="num" w:pos="2804"/>
        </w:tabs>
        <w:ind w:left="2804" w:hanging="360"/>
      </w:pPr>
      <w:rPr>
        <w:rFonts w:cs="Times New Roman" w:hint="default"/>
      </w:rPr>
    </w:lvl>
    <w:lvl w:ilvl="7">
      <w:start w:val="1"/>
      <w:numFmt w:val="decimal"/>
      <w:lvlText w:val="%8."/>
      <w:lvlJc w:val="left"/>
      <w:pPr>
        <w:tabs>
          <w:tab w:val="num" w:pos="3164"/>
        </w:tabs>
        <w:ind w:left="3164" w:hanging="360"/>
      </w:pPr>
      <w:rPr>
        <w:rFonts w:cs="Times New Roman" w:hint="default"/>
      </w:rPr>
    </w:lvl>
    <w:lvl w:ilvl="8">
      <w:start w:val="1"/>
      <w:numFmt w:val="decimal"/>
      <w:lvlText w:val="%9."/>
      <w:lvlJc w:val="left"/>
      <w:pPr>
        <w:tabs>
          <w:tab w:val="num" w:pos="3524"/>
        </w:tabs>
        <w:ind w:left="3524" w:hanging="360"/>
      </w:pPr>
      <w:rPr>
        <w:rFonts w:cs="Times New Roman" w:hint="default"/>
      </w:rPr>
    </w:lvl>
  </w:abstractNum>
  <w:abstractNum w:abstractNumId="74" w15:restartNumberingAfterBreak="0">
    <w:nsid w:val="383C173C"/>
    <w:multiLevelType w:val="hybridMultilevel"/>
    <w:tmpl w:val="D3445D7A"/>
    <w:lvl w:ilvl="0" w:tplc="9A60EE6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3CDA2E20"/>
    <w:multiLevelType w:val="hybridMultilevel"/>
    <w:tmpl w:val="91C81112"/>
    <w:lvl w:ilvl="0" w:tplc="541662A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D077CFA"/>
    <w:multiLevelType w:val="hybridMultilevel"/>
    <w:tmpl w:val="1A964F6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7" w15:restartNumberingAfterBreak="0">
    <w:nsid w:val="3E626E2D"/>
    <w:multiLevelType w:val="multilevel"/>
    <w:tmpl w:val="13D8A464"/>
    <w:lvl w:ilvl="0">
      <w:start w:val="4"/>
      <w:numFmt w:val="decimal"/>
      <w:lvlText w:val="%1"/>
      <w:lvlJc w:val="left"/>
      <w:pPr>
        <w:ind w:left="360" w:hanging="360"/>
      </w:pPr>
      <w:rPr>
        <w:rFonts w:hint="default"/>
      </w:rPr>
    </w:lvl>
    <w:lvl w:ilvl="1">
      <w:start w:val="3"/>
      <w:numFmt w:val="decimal"/>
      <w:lvlText w:val="%1.%2"/>
      <w:lvlJc w:val="left"/>
      <w:pPr>
        <w:ind w:left="652" w:hanging="360"/>
      </w:pPr>
      <w:rPr>
        <w:rFonts w:hint="default"/>
      </w:rPr>
    </w:lvl>
    <w:lvl w:ilvl="2">
      <w:start w:val="1"/>
      <w:numFmt w:val="decimal"/>
      <w:lvlText w:val="%1.%2.%3"/>
      <w:lvlJc w:val="left"/>
      <w:pPr>
        <w:ind w:left="1304" w:hanging="720"/>
      </w:pPr>
      <w:rPr>
        <w:rFonts w:hint="default"/>
      </w:rPr>
    </w:lvl>
    <w:lvl w:ilvl="3">
      <w:start w:val="1"/>
      <w:numFmt w:val="decimal"/>
      <w:lvlText w:val="%1.%2.%3.%4"/>
      <w:lvlJc w:val="left"/>
      <w:pPr>
        <w:ind w:left="1596" w:hanging="720"/>
      </w:pPr>
      <w:rPr>
        <w:rFonts w:hint="default"/>
      </w:rPr>
    </w:lvl>
    <w:lvl w:ilvl="4">
      <w:start w:val="1"/>
      <w:numFmt w:val="decimal"/>
      <w:lvlText w:val="%1.%2.%3.%4.%5"/>
      <w:lvlJc w:val="left"/>
      <w:pPr>
        <w:ind w:left="2248" w:hanging="1080"/>
      </w:pPr>
      <w:rPr>
        <w:rFonts w:hint="default"/>
      </w:rPr>
    </w:lvl>
    <w:lvl w:ilvl="5">
      <w:start w:val="1"/>
      <w:numFmt w:val="decimal"/>
      <w:lvlText w:val="%1.%2.%3.%4.%5.%6"/>
      <w:lvlJc w:val="left"/>
      <w:pPr>
        <w:ind w:left="2540" w:hanging="1080"/>
      </w:pPr>
      <w:rPr>
        <w:rFonts w:hint="default"/>
      </w:rPr>
    </w:lvl>
    <w:lvl w:ilvl="6">
      <w:start w:val="1"/>
      <w:numFmt w:val="decimal"/>
      <w:lvlText w:val="%1.%2.%3.%4.%5.%6.%7"/>
      <w:lvlJc w:val="left"/>
      <w:pPr>
        <w:ind w:left="3192" w:hanging="1440"/>
      </w:pPr>
      <w:rPr>
        <w:rFonts w:hint="default"/>
      </w:rPr>
    </w:lvl>
    <w:lvl w:ilvl="7">
      <w:start w:val="1"/>
      <w:numFmt w:val="decimal"/>
      <w:lvlText w:val="%1.%2.%3.%4.%5.%6.%7.%8"/>
      <w:lvlJc w:val="left"/>
      <w:pPr>
        <w:ind w:left="3484" w:hanging="1440"/>
      </w:pPr>
      <w:rPr>
        <w:rFonts w:hint="default"/>
      </w:rPr>
    </w:lvl>
    <w:lvl w:ilvl="8">
      <w:start w:val="1"/>
      <w:numFmt w:val="decimal"/>
      <w:lvlText w:val="%1.%2.%3.%4.%5.%6.%7.%8.%9"/>
      <w:lvlJc w:val="left"/>
      <w:pPr>
        <w:ind w:left="4136" w:hanging="1800"/>
      </w:pPr>
      <w:rPr>
        <w:rFonts w:hint="default"/>
      </w:rPr>
    </w:lvl>
  </w:abstractNum>
  <w:abstractNum w:abstractNumId="78" w15:restartNumberingAfterBreak="0">
    <w:nsid w:val="40AA05E6"/>
    <w:multiLevelType w:val="hybridMultilevel"/>
    <w:tmpl w:val="F5A44F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1650853"/>
    <w:multiLevelType w:val="hybridMultilevel"/>
    <w:tmpl w:val="678852C8"/>
    <w:lvl w:ilvl="0" w:tplc="F7643D56">
      <w:start w:val="1"/>
      <w:numFmt w:val="decimal"/>
      <w:lvlText w:val="%1)"/>
      <w:lvlJc w:val="left"/>
      <w:pPr>
        <w:ind w:left="644" w:hanging="360"/>
      </w:pPr>
      <w:rPr>
        <w:rFonts w:eastAsia="SimSu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0" w15:restartNumberingAfterBreak="0">
    <w:nsid w:val="41D41716"/>
    <w:multiLevelType w:val="hybridMultilevel"/>
    <w:tmpl w:val="18F4BA5A"/>
    <w:name w:val="WW8Num283222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4201567F"/>
    <w:multiLevelType w:val="hybridMultilevel"/>
    <w:tmpl w:val="A8E6058C"/>
    <w:name w:val="WW8Num72"/>
    <w:lvl w:ilvl="0" w:tplc="0A2A553C">
      <w:start w:val="6"/>
      <w:numFmt w:val="decimal"/>
      <w:lvlText w:val="%1."/>
      <w:lvlJc w:val="left"/>
      <w:pPr>
        <w:tabs>
          <w:tab w:val="num" w:pos="0"/>
        </w:tabs>
        <w:ind w:left="4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38D31AA"/>
    <w:multiLevelType w:val="hybridMultilevel"/>
    <w:tmpl w:val="BBD439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3" w15:restartNumberingAfterBreak="0">
    <w:nsid w:val="4717732C"/>
    <w:multiLevelType w:val="singleLevel"/>
    <w:tmpl w:val="973EAB46"/>
    <w:lvl w:ilvl="0">
      <w:start w:val="1"/>
      <w:numFmt w:val="decimal"/>
      <w:lvlText w:val="%1)"/>
      <w:lvlJc w:val="left"/>
      <w:pPr>
        <w:ind w:left="540" w:hanging="360"/>
      </w:pPr>
      <w:rPr>
        <w:rFonts w:cs="Times New Roman"/>
      </w:rPr>
    </w:lvl>
  </w:abstractNum>
  <w:abstractNum w:abstractNumId="84" w15:restartNumberingAfterBreak="0">
    <w:nsid w:val="4CE11237"/>
    <w:multiLevelType w:val="hybridMultilevel"/>
    <w:tmpl w:val="D8E673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DEF146A"/>
    <w:multiLevelType w:val="hybridMultilevel"/>
    <w:tmpl w:val="C27A6E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4EDC09CB"/>
    <w:multiLevelType w:val="hybridMultilevel"/>
    <w:tmpl w:val="D8142CE2"/>
    <w:name w:val="WW8Num1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197531E"/>
    <w:multiLevelType w:val="hybridMultilevel"/>
    <w:tmpl w:val="0246A274"/>
    <w:name w:val="WW8Num222"/>
    <w:lvl w:ilvl="0" w:tplc="2E4EBCBA">
      <w:start w:val="2"/>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5D34A2F"/>
    <w:multiLevelType w:val="hybridMultilevel"/>
    <w:tmpl w:val="1A34A1B0"/>
    <w:lvl w:ilvl="0" w:tplc="9E9409C8">
      <w:start w:val="12"/>
      <w:numFmt w:val="decimal"/>
      <w:lvlText w:val="%1."/>
      <w:lvlJc w:val="left"/>
      <w:pPr>
        <w:ind w:left="0" w:firstLine="0"/>
      </w:pPr>
      <w:rPr>
        <w:rFonts w:hint="default"/>
      </w:rPr>
    </w:lvl>
    <w:lvl w:ilvl="1" w:tplc="0415000F">
      <w:start w:val="1"/>
      <w:numFmt w:val="decimal"/>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A0700EC"/>
    <w:multiLevelType w:val="hybridMultilevel"/>
    <w:tmpl w:val="76B0DC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A0F3D84"/>
    <w:multiLevelType w:val="multilevel"/>
    <w:tmpl w:val="AF8E5B72"/>
    <w:lvl w:ilvl="0">
      <w:start w:val="4"/>
      <w:numFmt w:val="decimal"/>
      <w:lvlText w:val="%1."/>
      <w:lvlJc w:val="left"/>
      <w:pPr>
        <w:ind w:left="0" w:firstLine="0"/>
      </w:pPr>
      <w:rPr>
        <w:rFonts w:hint="default"/>
        <w:color w:val="auto"/>
      </w:rPr>
    </w:lvl>
    <w:lvl w:ilvl="1">
      <w:start w:val="1"/>
      <w:numFmt w:val="decimal"/>
      <w:lvlText w:val="%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1" w15:restartNumberingAfterBreak="0">
    <w:nsid w:val="5DAA178A"/>
    <w:multiLevelType w:val="hybridMultilevel"/>
    <w:tmpl w:val="5C98D0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5EE011B7"/>
    <w:multiLevelType w:val="hybridMultilevel"/>
    <w:tmpl w:val="BD4A5A20"/>
    <w:lvl w:ilvl="0" w:tplc="04150001">
      <w:start w:val="1"/>
      <w:numFmt w:val="bullet"/>
      <w:lvlText w:val=""/>
      <w:lvlJc w:val="left"/>
      <w:pPr>
        <w:ind w:left="2157" w:hanging="360"/>
      </w:pPr>
      <w:rPr>
        <w:rFonts w:ascii="Symbol" w:hAnsi="Symbol" w:hint="default"/>
      </w:rPr>
    </w:lvl>
    <w:lvl w:ilvl="1" w:tplc="04150003" w:tentative="1">
      <w:start w:val="1"/>
      <w:numFmt w:val="bullet"/>
      <w:lvlText w:val="o"/>
      <w:lvlJc w:val="left"/>
      <w:pPr>
        <w:ind w:left="2877" w:hanging="360"/>
      </w:pPr>
      <w:rPr>
        <w:rFonts w:ascii="Courier New" w:hAnsi="Courier New" w:cs="Courier New" w:hint="default"/>
      </w:rPr>
    </w:lvl>
    <w:lvl w:ilvl="2" w:tplc="04150005" w:tentative="1">
      <w:start w:val="1"/>
      <w:numFmt w:val="bullet"/>
      <w:lvlText w:val=""/>
      <w:lvlJc w:val="left"/>
      <w:pPr>
        <w:ind w:left="3597" w:hanging="360"/>
      </w:pPr>
      <w:rPr>
        <w:rFonts w:ascii="Wingdings" w:hAnsi="Wingdings" w:hint="default"/>
      </w:rPr>
    </w:lvl>
    <w:lvl w:ilvl="3" w:tplc="04150001" w:tentative="1">
      <w:start w:val="1"/>
      <w:numFmt w:val="bullet"/>
      <w:lvlText w:val=""/>
      <w:lvlJc w:val="left"/>
      <w:pPr>
        <w:ind w:left="4317" w:hanging="360"/>
      </w:pPr>
      <w:rPr>
        <w:rFonts w:ascii="Symbol" w:hAnsi="Symbol" w:hint="default"/>
      </w:rPr>
    </w:lvl>
    <w:lvl w:ilvl="4" w:tplc="04150003" w:tentative="1">
      <w:start w:val="1"/>
      <w:numFmt w:val="bullet"/>
      <w:lvlText w:val="o"/>
      <w:lvlJc w:val="left"/>
      <w:pPr>
        <w:ind w:left="5037" w:hanging="360"/>
      </w:pPr>
      <w:rPr>
        <w:rFonts w:ascii="Courier New" w:hAnsi="Courier New" w:cs="Courier New" w:hint="default"/>
      </w:rPr>
    </w:lvl>
    <w:lvl w:ilvl="5" w:tplc="04150005" w:tentative="1">
      <w:start w:val="1"/>
      <w:numFmt w:val="bullet"/>
      <w:lvlText w:val=""/>
      <w:lvlJc w:val="left"/>
      <w:pPr>
        <w:ind w:left="5757" w:hanging="360"/>
      </w:pPr>
      <w:rPr>
        <w:rFonts w:ascii="Wingdings" w:hAnsi="Wingdings" w:hint="default"/>
      </w:rPr>
    </w:lvl>
    <w:lvl w:ilvl="6" w:tplc="04150001" w:tentative="1">
      <w:start w:val="1"/>
      <w:numFmt w:val="bullet"/>
      <w:lvlText w:val=""/>
      <w:lvlJc w:val="left"/>
      <w:pPr>
        <w:ind w:left="6477" w:hanging="360"/>
      </w:pPr>
      <w:rPr>
        <w:rFonts w:ascii="Symbol" w:hAnsi="Symbol" w:hint="default"/>
      </w:rPr>
    </w:lvl>
    <w:lvl w:ilvl="7" w:tplc="04150003" w:tentative="1">
      <w:start w:val="1"/>
      <w:numFmt w:val="bullet"/>
      <w:lvlText w:val="o"/>
      <w:lvlJc w:val="left"/>
      <w:pPr>
        <w:ind w:left="7197" w:hanging="360"/>
      </w:pPr>
      <w:rPr>
        <w:rFonts w:ascii="Courier New" w:hAnsi="Courier New" w:cs="Courier New" w:hint="default"/>
      </w:rPr>
    </w:lvl>
    <w:lvl w:ilvl="8" w:tplc="04150005" w:tentative="1">
      <w:start w:val="1"/>
      <w:numFmt w:val="bullet"/>
      <w:lvlText w:val=""/>
      <w:lvlJc w:val="left"/>
      <w:pPr>
        <w:ind w:left="7917" w:hanging="360"/>
      </w:pPr>
      <w:rPr>
        <w:rFonts w:ascii="Wingdings" w:hAnsi="Wingdings" w:hint="default"/>
      </w:rPr>
    </w:lvl>
  </w:abstractNum>
  <w:abstractNum w:abstractNumId="93" w15:restartNumberingAfterBreak="0">
    <w:nsid w:val="62A7709E"/>
    <w:multiLevelType w:val="hybridMultilevel"/>
    <w:tmpl w:val="1F4CE840"/>
    <w:lvl w:ilvl="0" w:tplc="6264293C">
      <w:start w:val="1"/>
      <w:numFmt w:val="decimal"/>
      <w:lvlText w:val="%1)"/>
      <w:lvlJc w:val="left"/>
      <w:pPr>
        <w:tabs>
          <w:tab w:val="num" w:pos="720"/>
        </w:tabs>
        <w:ind w:left="720" w:hanging="360"/>
      </w:pPr>
      <w:rPr>
        <w:rFonts w:cs="Times New Roman"/>
        <w:b w:val="0"/>
        <w:bCs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62C31C1E"/>
    <w:multiLevelType w:val="hybridMultilevel"/>
    <w:tmpl w:val="915AA57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5" w15:restartNumberingAfterBreak="0">
    <w:nsid w:val="63DF3313"/>
    <w:multiLevelType w:val="hybridMultilevel"/>
    <w:tmpl w:val="4C7E0138"/>
    <w:name w:val="WW8Num2832222222"/>
    <w:lvl w:ilvl="0" w:tplc="0974285A">
      <w:start w:val="1"/>
      <w:numFmt w:val="lowerLetter"/>
      <w:lvlText w:val="%1)"/>
      <w:lvlJc w:val="left"/>
      <w:pPr>
        <w:ind w:left="644" w:hanging="360"/>
      </w:pPr>
      <w:rPr>
        <w:rFonts w:ascii="Cambria" w:eastAsia="Times New Roman" w:hAnsi="Cambria" w:cs="Times New Roman"/>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6" w15:restartNumberingAfterBreak="0">
    <w:nsid w:val="64555E71"/>
    <w:multiLevelType w:val="hybridMultilevel"/>
    <w:tmpl w:val="3BA6DF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208D35A">
      <w:start w:val="1"/>
      <w:numFmt w:val="decimal"/>
      <w:lvlText w:val="%4."/>
      <w:lvlJc w:val="left"/>
      <w:pPr>
        <w:ind w:left="1920" w:hanging="360"/>
      </w:pPr>
      <w:rPr>
        <w:rFonts w:ascii="Times New Roman" w:hAnsi="Times New Roman" w:cs="Times New Roman" w:hint="default"/>
        <w:i w:val="0"/>
        <w:color w:val="auto"/>
        <w:sz w:val="20"/>
        <w:szCs w:val="2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64B07803"/>
    <w:multiLevelType w:val="multilevel"/>
    <w:tmpl w:val="274042E8"/>
    <w:lvl w:ilvl="0">
      <w:start w:val="1"/>
      <w:numFmt w:val="decimal"/>
      <w:lvlText w:val="%1."/>
      <w:lvlJc w:val="left"/>
      <w:pPr>
        <w:ind w:left="595" w:hanging="453"/>
      </w:pPr>
      <w:rPr>
        <w:rFonts w:ascii="Cambria" w:hAnsi="Cambria" w:cs="Arial" w:hint="default"/>
        <w:b w:val="0"/>
        <w:bCs/>
        <w:vertAlign w:val="baseline"/>
      </w:rPr>
    </w:lvl>
    <w:lvl w:ilvl="1">
      <w:start w:val="1"/>
      <w:numFmt w:val="decimal"/>
      <w:lvlText w:val="%2."/>
      <w:lvlJc w:val="left"/>
      <w:pPr>
        <w:ind w:left="1440" w:hanging="360"/>
      </w:pPr>
      <w:rPr>
        <w:rFonts w:ascii="Cambria" w:eastAsia="ArialMT" w:hAnsi="Cambria" w:cs="ArialMT"/>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8" w15:restartNumberingAfterBreak="0">
    <w:nsid w:val="6507030B"/>
    <w:multiLevelType w:val="multilevel"/>
    <w:tmpl w:val="EA60FD98"/>
    <w:styleLink w:val="WWNum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9" w15:restartNumberingAfterBreak="0">
    <w:nsid w:val="655827BE"/>
    <w:multiLevelType w:val="hybridMultilevel"/>
    <w:tmpl w:val="3ABA3EFC"/>
    <w:lvl w:ilvl="0" w:tplc="9392B7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6242E7B"/>
    <w:multiLevelType w:val="hybridMultilevel"/>
    <w:tmpl w:val="BDAE4092"/>
    <w:lvl w:ilvl="0" w:tplc="A4F6DE24">
      <w:start w:val="1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6DD7667"/>
    <w:multiLevelType w:val="hybridMultilevel"/>
    <w:tmpl w:val="229071D2"/>
    <w:lvl w:ilvl="0" w:tplc="93E646C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2" w15:restartNumberingAfterBreak="0">
    <w:nsid w:val="68BA029C"/>
    <w:multiLevelType w:val="hybridMultilevel"/>
    <w:tmpl w:val="C996329E"/>
    <w:lvl w:ilvl="0" w:tplc="0415000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D28763F"/>
    <w:multiLevelType w:val="hybridMultilevel"/>
    <w:tmpl w:val="2858366C"/>
    <w:lvl w:ilvl="0" w:tplc="55342B24">
      <w:start w:val="1"/>
      <w:numFmt w:val="decimal"/>
      <w:lvlText w:val="%1)"/>
      <w:lvlJc w:val="left"/>
      <w:pPr>
        <w:ind w:left="720" w:hanging="360"/>
      </w:pPr>
      <w:rPr>
        <w:strike w:val="0"/>
        <w:color w:val="auto"/>
      </w:rPr>
    </w:lvl>
    <w:lvl w:ilvl="1" w:tplc="2DD21FE8">
      <w:numFmt w:val="bullet"/>
      <w:lvlText w:val="•"/>
      <w:lvlJc w:val="left"/>
      <w:pPr>
        <w:ind w:left="1440" w:hanging="360"/>
      </w:pPr>
      <w:rPr>
        <w:rFonts w:ascii="Times New Roman" w:eastAsia="Arial Unicode MS"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E370322"/>
    <w:multiLevelType w:val="hybridMultilevel"/>
    <w:tmpl w:val="A6CA206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5" w15:restartNumberingAfterBreak="0">
    <w:nsid w:val="71E40830"/>
    <w:multiLevelType w:val="hybridMultilevel"/>
    <w:tmpl w:val="84FE66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6" w15:restartNumberingAfterBreak="0">
    <w:nsid w:val="72074DB8"/>
    <w:multiLevelType w:val="hybridMultilevel"/>
    <w:tmpl w:val="64ACABF2"/>
    <w:lvl w:ilvl="0" w:tplc="04150011">
      <w:start w:val="1"/>
      <w:numFmt w:val="decimal"/>
      <w:lvlText w:val="%1)"/>
      <w:lvlJc w:val="left"/>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07" w15:restartNumberingAfterBreak="0">
    <w:nsid w:val="72531CA1"/>
    <w:multiLevelType w:val="hybridMultilevel"/>
    <w:tmpl w:val="EDF44ED0"/>
    <w:name w:val="WW8Num283222222"/>
    <w:lvl w:ilvl="0" w:tplc="ACD863B0">
      <w:start w:val="17"/>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3346C75"/>
    <w:multiLevelType w:val="hybridMultilevel"/>
    <w:tmpl w:val="2E4CA0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44663C6"/>
    <w:multiLevelType w:val="hybridMultilevel"/>
    <w:tmpl w:val="E5E63A30"/>
    <w:name w:val="WW8Num282"/>
    <w:lvl w:ilvl="0" w:tplc="A8BA80F6">
      <w:start w:val="3"/>
      <w:numFmt w:val="decimal"/>
      <w:lvlText w:val="%1."/>
      <w:lvlJc w:val="left"/>
      <w:pPr>
        <w:ind w:left="0"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4D55DEF"/>
    <w:multiLevelType w:val="hybridMultilevel"/>
    <w:tmpl w:val="32C629E2"/>
    <w:lvl w:ilvl="0" w:tplc="B0543646">
      <w:start w:val="1"/>
      <w:numFmt w:val="decimal"/>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78C03BD"/>
    <w:multiLevelType w:val="hybridMultilevel"/>
    <w:tmpl w:val="C4380D4A"/>
    <w:name w:val="WW8Num28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2" w15:restartNumberingAfterBreak="0">
    <w:nsid w:val="780E7A18"/>
    <w:multiLevelType w:val="hybridMultilevel"/>
    <w:tmpl w:val="8962061A"/>
    <w:lvl w:ilvl="0" w:tplc="4D344F40">
      <w:start w:val="1"/>
      <w:numFmt w:val="decimal"/>
      <w:lvlText w:val="%1)"/>
      <w:lvlJc w:val="left"/>
      <w:pPr>
        <w:tabs>
          <w:tab w:val="num" w:pos="1811"/>
        </w:tabs>
        <w:ind w:left="1811" w:hanging="72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93F3EE2"/>
    <w:multiLevelType w:val="hybridMultilevel"/>
    <w:tmpl w:val="30966F1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4" w15:restartNumberingAfterBreak="0">
    <w:nsid w:val="7A642428"/>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15" w15:restartNumberingAfterBreak="0">
    <w:nsid w:val="7B303282"/>
    <w:multiLevelType w:val="multilevel"/>
    <w:tmpl w:val="BC2A23E8"/>
    <w:styleLink w:val="WWNum1"/>
    <w:lvl w:ilvl="0">
      <w:numFmt w:val="bullet"/>
      <w:pStyle w:val="Nagwek1"/>
      <w:lvlText w:val=""/>
      <w:lvlJc w:val="left"/>
      <w:rPr>
        <w:rFonts w:ascii="Wingdings" w:hAnsi="Wingdings"/>
      </w:rPr>
    </w:lvl>
    <w:lvl w:ilvl="1">
      <w:numFmt w:val="bullet"/>
      <w:lvlText w:val="o"/>
      <w:lvlJc w:val="left"/>
      <w:rPr>
        <w:rFonts w:ascii="Courier New" w:hAnsi="Courier New" w:cs="Courier New"/>
      </w:rPr>
    </w:lvl>
    <w:lvl w:ilvl="2">
      <w:numFmt w:val="bullet"/>
      <w:pStyle w:val="Nagwek3"/>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pStyle w:val="Nagwek7"/>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6" w15:restartNumberingAfterBreak="0">
    <w:nsid w:val="7B5C59F2"/>
    <w:multiLevelType w:val="hybridMultilevel"/>
    <w:tmpl w:val="E0CCB534"/>
    <w:name w:val="WW8Num222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7" w15:restartNumberingAfterBreak="0">
    <w:nsid w:val="7DF618D9"/>
    <w:multiLevelType w:val="hybridMultilevel"/>
    <w:tmpl w:val="14C086C2"/>
    <w:lvl w:ilvl="0" w:tplc="B05436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E2F1B60"/>
    <w:multiLevelType w:val="multilevel"/>
    <w:tmpl w:val="3CC480D0"/>
    <w:lvl w:ilvl="0">
      <w:start w:val="1"/>
      <w:numFmt w:val="decimal"/>
      <w:lvlText w:val="%1."/>
      <w:lvlJc w:val="left"/>
      <w:pPr>
        <w:ind w:left="2062" w:hanging="360"/>
      </w:pPr>
      <w:rPr>
        <w:rFonts w:hint="default"/>
        <w:color w:val="auto"/>
      </w:rPr>
    </w:lvl>
    <w:lvl w:ilvl="1">
      <w:start w:val="1"/>
      <w:numFmt w:val="decimal"/>
      <w:isLgl/>
      <w:lvlText w:val="%1.%2."/>
      <w:lvlJc w:val="left"/>
      <w:pPr>
        <w:ind w:left="2182" w:hanging="480"/>
      </w:pPr>
      <w:rPr>
        <w:rFonts w:eastAsia="Calibri" w:hint="default"/>
        <w:sz w:val="24"/>
      </w:rPr>
    </w:lvl>
    <w:lvl w:ilvl="2">
      <w:start w:val="1"/>
      <w:numFmt w:val="decimal"/>
      <w:isLgl/>
      <w:lvlText w:val="%1.%2.%3."/>
      <w:lvlJc w:val="left"/>
      <w:pPr>
        <w:ind w:left="2422" w:hanging="720"/>
      </w:pPr>
      <w:rPr>
        <w:rFonts w:eastAsia="Calibri" w:hint="default"/>
        <w:sz w:val="24"/>
      </w:rPr>
    </w:lvl>
    <w:lvl w:ilvl="3">
      <w:start w:val="1"/>
      <w:numFmt w:val="decimal"/>
      <w:isLgl/>
      <w:lvlText w:val="%1.%2.%3.%4."/>
      <w:lvlJc w:val="left"/>
      <w:pPr>
        <w:ind w:left="2422" w:hanging="720"/>
      </w:pPr>
      <w:rPr>
        <w:rFonts w:eastAsia="Calibri" w:hint="default"/>
        <w:sz w:val="24"/>
      </w:rPr>
    </w:lvl>
    <w:lvl w:ilvl="4">
      <w:start w:val="1"/>
      <w:numFmt w:val="decimal"/>
      <w:isLgl/>
      <w:lvlText w:val="%1.%2.%3.%4.%5."/>
      <w:lvlJc w:val="left"/>
      <w:pPr>
        <w:ind w:left="2782" w:hanging="1080"/>
      </w:pPr>
      <w:rPr>
        <w:rFonts w:eastAsia="Calibri" w:hint="default"/>
        <w:sz w:val="24"/>
      </w:rPr>
    </w:lvl>
    <w:lvl w:ilvl="5">
      <w:start w:val="1"/>
      <w:numFmt w:val="decimal"/>
      <w:isLgl/>
      <w:lvlText w:val="%1.%2.%3.%4.%5.%6."/>
      <w:lvlJc w:val="left"/>
      <w:pPr>
        <w:ind w:left="2782" w:hanging="1080"/>
      </w:pPr>
      <w:rPr>
        <w:rFonts w:eastAsia="Calibri" w:hint="default"/>
        <w:sz w:val="24"/>
      </w:rPr>
    </w:lvl>
    <w:lvl w:ilvl="6">
      <w:start w:val="1"/>
      <w:numFmt w:val="decimal"/>
      <w:isLgl/>
      <w:lvlText w:val="%1.%2.%3.%4.%5.%6.%7."/>
      <w:lvlJc w:val="left"/>
      <w:pPr>
        <w:ind w:left="3142" w:hanging="1440"/>
      </w:pPr>
      <w:rPr>
        <w:rFonts w:eastAsia="Calibri" w:hint="default"/>
        <w:sz w:val="24"/>
      </w:rPr>
    </w:lvl>
    <w:lvl w:ilvl="7">
      <w:start w:val="1"/>
      <w:numFmt w:val="decimal"/>
      <w:isLgl/>
      <w:lvlText w:val="%1.%2.%3.%4.%5.%6.%7.%8."/>
      <w:lvlJc w:val="left"/>
      <w:pPr>
        <w:ind w:left="3142" w:hanging="1440"/>
      </w:pPr>
      <w:rPr>
        <w:rFonts w:eastAsia="Calibri" w:hint="default"/>
        <w:sz w:val="24"/>
      </w:rPr>
    </w:lvl>
    <w:lvl w:ilvl="8">
      <w:start w:val="1"/>
      <w:numFmt w:val="decimal"/>
      <w:isLgl/>
      <w:lvlText w:val="%1.%2.%3.%4.%5.%6.%7.%8.%9."/>
      <w:lvlJc w:val="left"/>
      <w:pPr>
        <w:ind w:left="3502" w:hanging="1800"/>
      </w:pPr>
      <w:rPr>
        <w:rFonts w:eastAsia="Calibri" w:hint="default"/>
        <w:sz w:val="24"/>
      </w:rPr>
    </w:lvl>
  </w:abstractNum>
  <w:abstractNum w:abstractNumId="119" w15:restartNumberingAfterBreak="0">
    <w:nsid w:val="7E6F295D"/>
    <w:multiLevelType w:val="multilevel"/>
    <w:tmpl w:val="AF8E5B72"/>
    <w:lvl w:ilvl="0">
      <w:start w:val="4"/>
      <w:numFmt w:val="decimal"/>
      <w:lvlText w:val="%1."/>
      <w:lvlJc w:val="left"/>
      <w:pPr>
        <w:ind w:left="0" w:firstLine="0"/>
      </w:pPr>
      <w:rPr>
        <w:rFonts w:hint="default"/>
        <w:color w:val="auto"/>
      </w:rPr>
    </w:lvl>
    <w:lvl w:ilvl="1">
      <w:start w:val="1"/>
      <w:numFmt w:val="decimal"/>
      <w:lvlText w:val="%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0" w15:restartNumberingAfterBreak="0">
    <w:nsid w:val="7EA378B1"/>
    <w:multiLevelType w:val="hybridMultilevel"/>
    <w:tmpl w:val="E7E623FE"/>
    <w:name w:val="WW8Num283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F8E2FE3"/>
    <w:multiLevelType w:val="hybridMultilevel"/>
    <w:tmpl w:val="D44859E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78119306">
    <w:abstractNumId w:val="115"/>
  </w:num>
  <w:num w:numId="2" w16cid:durableId="1976639656">
    <w:abstractNumId w:val="98"/>
  </w:num>
  <w:num w:numId="3" w16cid:durableId="1210800387">
    <w:abstractNumId w:val="67"/>
  </w:num>
  <w:num w:numId="4" w16cid:durableId="211575328">
    <w:abstractNumId w:val="42"/>
  </w:num>
  <w:num w:numId="5" w16cid:durableId="2094736649">
    <w:abstractNumId w:val="43"/>
  </w:num>
  <w:num w:numId="6" w16cid:durableId="15541018">
    <w:abstractNumId w:val="109"/>
  </w:num>
  <w:num w:numId="7" w16cid:durableId="1477721602">
    <w:abstractNumId w:val="111"/>
  </w:num>
  <w:num w:numId="8" w16cid:durableId="1549491733">
    <w:abstractNumId w:val="49"/>
  </w:num>
  <w:num w:numId="9" w16cid:durableId="1170026541">
    <w:abstractNumId w:val="58"/>
  </w:num>
  <w:num w:numId="10" w16cid:durableId="1001932040">
    <w:abstractNumId w:val="80"/>
  </w:num>
  <w:num w:numId="11" w16cid:durableId="70347046">
    <w:abstractNumId w:val="64"/>
  </w:num>
  <w:num w:numId="12" w16cid:durableId="1184979111">
    <w:abstractNumId w:val="85"/>
  </w:num>
  <w:num w:numId="13" w16cid:durableId="1810441409">
    <w:abstractNumId w:val="110"/>
  </w:num>
  <w:num w:numId="14" w16cid:durableId="354887737">
    <w:abstractNumId w:val="44"/>
  </w:num>
  <w:num w:numId="15" w16cid:durableId="865943848">
    <w:abstractNumId w:val="47"/>
  </w:num>
  <w:num w:numId="16" w16cid:durableId="1921517861">
    <w:abstractNumId w:val="117"/>
  </w:num>
  <w:num w:numId="17" w16cid:durableId="97875639">
    <w:abstractNumId w:val="104"/>
  </w:num>
  <w:num w:numId="18" w16cid:durableId="157618661">
    <w:abstractNumId w:val="55"/>
  </w:num>
  <w:num w:numId="19" w16cid:durableId="1615215291">
    <w:abstractNumId w:val="105"/>
  </w:num>
  <w:num w:numId="20" w16cid:durableId="703675000">
    <w:abstractNumId w:val="36"/>
  </w:num>
  <w:num w:numId="21" w16cid:durableId="30960313">
    <w:abstractNumId w:val="46"/>
  </w:num>
  <w:num w:numId="22" w16cid:durableId="1776750046">
    <w:abstractNumId w:val="78"/>
  </w:num>
  <w:num w:numId="23" w16cid:durableId="1160385854">
    <w:abstractNumId w:val="32"/>
  </w:num>
  <w:num w:numId="24" w16cid:durableId="1553737354">
    <w:abstractNumId w:val="68"/>
  </w:num>
  <w:num w:numId="25" w16cid:durableId="1158037808">
    <w:abstractNumId w:val="106"/>
  </w:num>
  <w:num w:numId="26" w16cid:durableId="568155931">
    <w:abstractNumId w:val="99"/>
  </w:num>
  <w:num w:numId="27" w16cid:durableId="14879213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3470079">
    <w:abstractNumId w:val="83"/>
  </w:num>
  <w:num w:numId="29" w16cid:durableId="289478751">
    <w:abstractNumId w:val="94"/>
  </w:num>
  <w:num w:numId="30" w16cid:durableId="914319253">
    <w:abstractNumId w:val="60"/>
  </w:num>
  <w:num w:numId="31" w16cid:durableId="32004781">
    <w:abstractNumId w:val="102"/>
  </w:num>
  <w:num w:numId="32" w16cid:durableId="272051977">
    <w:abstractNumId w:val="72"/>
  </w:num>
  <w:num w:numId="33" w16cid:durableId="1016808393">
    <w:abstractNumId w:val="82"/>
  </w:num>
  <w:num w:numId="34" w16cid:durableId="700936034">
    <w:abstractNumId w:val="1"/>
  </w:num>
  <w:num w:numId="35" w16cid:durableId="1889296035">
    <w:abstractNumId w:val="89"/>
  </w:num>
  <w:num w:numId="36" w16cid:durableId="1767925829">
    <w:abstractNumId w:val="59"/>
  </w:num>
  <w:num w:numId="37" w16cid:durableId="1118571901">
    <w:abstractNumId w:val="91"/>
  </w:num>
  <w:num w:numId="38" w16cid:durableId="1879388340">
    <w:abstractNumId w:val="113"/>
  </w:num>
  <w:num w:numId="39" w16cid:durableId="2074890954">
    <w:abstractNumId w:val="100"/>
  </w:num>
  <w:num w:numId="40" w16cid:durableId="702437024">
    <w:abstractNumId w:val="57"/>
  </w:num>
  <w:num w:numId="41" w16cid:durableId="194856382">
    <w:abstractNumId w:val="79"/>
  </w:num>
  <w:num w:numId="42" w16cid:durableId="1481924275">
    <w:abstractNumId w:val="88"/>
  </w:num>
  <w:num w:numId="43" w16cid:durableId="1356806976">
    <w:abstractNumId w:val="7"/>
  </w:num>
  <w:num w:numId="44" w16cid:durableId="896742406">
    <w:abstractNumId w:val="61"/>
  </w:num>
  <w:num w:numId="45" w16cid:durableId="156279176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005050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53917187">
    <w:abstractNumId w:val="118"/>
  </w:num>
  <w:num w:numId="48" w16cid:durableId="668946204">
    <w:abstractNumId w:val="39"/>
  </w:num>
  <w:num w:numId="49" w16cid:durableId="565144377">
    <w:abstractNumId w:val="48"/>
  </w:num>
  <w:num w:numId="50" w16cid:durableId="389034521">
    <w:abstractNumId w:val="35"/>
  </w:num>
  <w:num w:numId="51" w16cid:durableId="1477605336">
    <w:abstractNumId w:val="75"/>
  </w:num>
  <w:num w:numId="52" w16cid:durableId="926772652">
    <w:abstractNumId w:val="69"/>
  </w:num>
  <w:num w:numId="53" w16cid:durableId="1143696720">
    <w:abstractNumId w:val="90"/>
  </w:num>
  <w:num w:numId="54" w16cid:durableId="112599129">
    <w:abstractNumId w:val="63"/>
  </w:num>
  <w:num w:numId="55" w16cid:durableId="698819960">
    <w:abstractNumId w:val="53"/>
  </w:num>
  <w:num w:numId="56" w16cid:durableId="1630696828">
    <w:abstractNumId w:val="51"/>
  </w:num>
  <w:num w:numId="57" w16cid:durableId="2085104428">
    <w:abstractNumId w:val="107"/>
  </w:num>
  <w:num w:numId="58" w16cid:durableId="217208128">
    <w:abstractNumId w:val="95"/>
  </w:num>
  <w:num w:numId="59" w16cid:durableId="747196675">
    <w:abstractNumId w:val="120"/>
  </w:num>
  <w:num w:numId="60" w16cid:durableId="1781534995">
    <w:abstractNumId w:val="76"/>
  </w:num>
  <w:num w:numId="61" w16cid:durableId="1468628087">
    <w:abstractNumId w:val="108"/>
  </w:num>
  <w:num w:numId="62" w16cid:durableId="1466125138">
    <w:abstractNumId w:val="45"/>
  </w:num>
  <w:num w:numId="63" w16cid:durableId="1164706580">
    <w:abstractNumId w:val="70"/>
  </w:num>
  <w:num w:numId="64" w16cid:durableId="312223043">
    <w:abstractNumId w:val="101"/>
  </w:num>
  <w:num w:numId="65" w16cid:durableId="2109765612">
    <w:abstractNumId w:val="93"/>
  </w:num>
  <w:num w:numId="66" w16cid:durableId="1631935404">
    <w:abstractNumId w:val="73"/>
  </w:num>
  <w:num w:numId="67" w16cid:durableId="1445348497">
    <w:abstractNumId w:val="84"/>
  </w:num>
  <w:num w:numId="68" w16cid:durableId="434250440">
    <w:abstractNumId w:val="114"/>
  </w:num>
  <w:num w:numId="69" w16cid:durableId="1806972087">
    <w:abstractNumId w:val="74"/>
  </w:num>
  <w:num w:numId="70" w16cid:durableId="1809004886">
    <w:abstractNumId w:val="119"/>
  </w:num>
  <w:num w:numId="71" w16cid:durableId="789085732">
    <w:abstractNumId w:val="52"/>
  </w:num>
  <w:num w:numId="72" w16cid:durableId="350037873">
    <w:abstractNumId w:val="33"/>
  </w:num>
  <w:num w:numId="73" w16cid:durableId="1125662594">
    <w:abstractNumId w:val="3"/>
  </w:num>
  <w:num w:numId="74" w16cid:durableId="1773889825">
    <w:abstractNumId w:val="121"/>
  </w:num>
  <w:num w:numId="75" w16cid:durableId="1461872870">
    <w:abstractNumId w:val="103"/>
  </w:num>
  <w:num w:numId="76" w16cid:durableId="262349765">
    <w:abstractNumId w:val="65"/>
  </w:num>
  <w:num w:numId="77" w16cid:durableId="308482417">
    <w:abstractNumId w:val="62"/>
  </w:num>
  <w:num w:numId="78" w16cid:durableId="535776709">
    <w:abstractNumId w:val="77"/>
  </w:num>
  <w:num w:numId="79" w16cid:durableId="90321667">
    <w:abstractNumId w:val="17"/>
  </w:num>
  <w:num w:numId="80" w16cid:durableId="287250415">
    <w:abstractNumId w:val="97"/>
  </w:num>
  <w:num w:numId="81" w16cid:durableId="186145682">
    <w:abstractNumId w:val="34"/>
  </w:num>
  <w:num w:numId="82" w16cid:durableId="239099373">
    <w:abstractNumId w:val="54"/>
  </w:num>
  <w:num w:numId="83" w16cid:durableId="423960331">
    <w:abstractNumId w:val="92"/>
  </w:num>
  <w:num w:numId="84" w16cid:durableId="1705667644">
    <w:abstractNumId w:val="50"/>
  </w:num>
  <w:num w:numId="85" w16cid:durableId="331493787">
    <w:abstractNumId w:val="41"/>
  </w:num>
  <w:num w:numId="86" w16cid:durableId="1560898794">
    <w:abstractNumId w:val="40"/>
  </w:num>
  <w:num w:numId="87" w16cid:durableId="573785174">
    <w:abstractNumId w:val="96"/>
  </w:num>
  <w:num w:numId="88" w16cid:durableId="10435139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287721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AA"/>
    <w:rsid w:val="00011427"/>
    <w:rsid w:val="00011524"/>
    <w:rsid w:val="0001382A"/>
    <w:rsid w:val="000208B4"/>
    <w:rsid w:val="00020C96"/>
    <w:rsid w:val="000218A8"/>
    <w:rsid w:val="000275D9"/>
    <w:rsid w:val="0003048F"/>
    <w:rsid w:val="000338D9"/>
    <w:rsid w:val="000408E7"/>
    <w:rsid w:val="0004146A"/>
    <w:rsid w:val="00064557"/>
    <w:rsid w:val="0006671C"/>
    <w:rsid w:val="00075D7B"/>
    <w:rsid w:val="00077909"/>
    <w:rsid w:val="00083A2F"/>
    <w:rsid w:val="00086F4F"/>
    <w:rsid w:val="00087BA6"/>
    <w:rsid w:val="00087F35"/>
    <w:rsid w:val="00096877"/>
    <w:rsid w:val="00097617"/>
    <w:rsid w:val="000A7224"/>
    <w:rsid w:val="000A7FC8"/>
    <w:rsid w:val="000B0561"/>
    <w:rsid w:val="000B26CB"/>
    <w:rsid w:val="000B3FFF"/>
    <w:rsid w:val="000C0DD6"/>
    <w:rsid w:val="000C2117"/>
    <w:rsid w:val="000C3684"/>
    <w:rsid w:val="000D0CC2"/>
    <w:rsid w:val="000D267D"/>
    <w:rsid w:val="000D45AA"/>
    <w:rsid w:val="000E55F6"/>
    <w:rsid w:val="000F069B"/>
    <w:rsid w:val="000F23E9"/>
    <w:rsid w:val="000F2F90"/>
    <w:rsid w:val="000F45EF"/>
    <w:rsid w:val="000F47FD"/>
    <w:rsid w:val="000F4D2A"/>
    <w:rsid w:val="00101D83"/>
    <w:rsid w:val="00102950"/>
    <w:rsid w:val="00105440"/>
    <w:rsid w:val="0011386B"/>
    <w:rsid w:val="00127024"/>
    <w:rsid w:val="00127C47"/>
    <w:rsid w:val="00141F58"/>
    <w:rsid w:val="001451DA"/>
    <w:rsid w:val="00147A02"/>
    <w:rsid w:val="001562DE"/>
    <w:rsid w:val="00163DDC"/>
    <w:rsid w:val="00164F8D"/>
    <w:rsid w:val="001717E1"/>
    <w:rsid w:val="0017491B"/>
    <w:rsid w:val="00187CB8"/>
    <w:rsid w:val="00187E02"/>
    <w:rsid w:val="0019636D"/>
    <w:rsid w:val="001971F6"/>
    <w:rsid w:val="001A4805"/>
    <w:rsid w:val="001A7F36"/>
    <w:rsid w:val="001B1302"/>
    <w:rsid w:val="001C2156"/>
    <w:rsid w:val="001C4706"/>
    <w:rsid w:val="001C53C7"/>
    <w:rsid w:val="001C568C"/>
    <w:rsid w:val="001C60A4"/>
    <w:rsid w:val="001C7210"/>
    <w:rsid w:val="001C7B53"/>
    <w:rsid w:val="001E7849"/>
    <w:rsid w:val="001F04B9"/>
    <w:rsid w:val="001F6038"/>
    <w:rsid w:val="001F648E"/>
    <w:rsid w:val="0020018D"/>
    <w:rsid w:val="00205FDC"/>
    <w:rsid w:val="00215DEA"/>
    <w:rsid w:val="0023364C"/>
    <w:rsid w:val="002361DB"/>
    <w:rsid w:val="00255967"/>
    <w:rsid w:val="002613B6"/>
    <w:rsid w:val="00262E15"/>
    <w:rsid w:val="00265E39"/>
    <w:rsid w:val="00270FAC"/>
    <w:rsid w:val="00283757"/>
    <w:rsid w:val="00287E98"/>
    <w:rsid w:val="00297745"/>
    <w:rsid w:val="002A38A9"/>
    <w:rsid w:val="002B1C07"/>
    <w:rsid w:val="002B3377"/>
    <w:rsid w:val="002F043B"/>
    <w:rsid w:val="002F5A42"/>
    <w:rsid w:val="003023BE"/>
    <w:rsid w:val="003175B0"/>
    <w:rsid w:val="003373F8"/>
    <w:rsid w:val="003457BE"/>
    <w:rsid w:val="00351CED"/>
    <w:rsid w:val="00353C73"/>
    <w:rsid w:val="00357B4D"/>
    <w:rsid w:val="00365890"/>
    <w:rsid w:val="00367E5F"/>
    <w:rsid w:val="00375915"/>
    <w:rsid w:val="003948EC"/>
    <w:rsid w:val="003A4727"/>
    <w:rsid w:val="003B2E0D"/>
    <w:rsid w:val="003B761E"/>
    <w:rsid w:val="003C77D4"/>
    <w:rsid w:val="003D34ED"/>
    <w:rsid w:val="003D383E"/>
    <w:rsid w:val="003E07DE"/>
    <w:rsid w:val="003E35A3"/>
    <w:rsid w:val="003F3AB2"/>
    <w:rsid w:val="003F6C1F"/>
    <w:rsid w:val="004026C6"/>
    <w:rsid w:val="004123CB"/>
    <w:rsid w:val="004158C8"/>
    <w:rsid w:val="0042363D"/>
    <w:rsid w:val="004302FF"/>
    <w:rsid w:val="00451064"/>
    <w:rsid w:val="004520B8"/>
    <w:rsid w:val="004536CD"/>
    <w:rsid w:val="0045737A"/>
    <w:rsid w:val="004661CC"/>
    <w:rsid w:val="00482507"/>
    <w:rsid w:val="004911A4"/>
    <w:rsid w:val="00491ECF"/>
    <w:rsid w:val="00495322"/>
    <w:rsid w:val="004A1E53"/>
    <w:rsid w:val="004A5FDF"/>
    <w:rsid w:val="004B0950"/>
    <w:rsid w:val="004B199D"/>
    <w:rsid w:val="004B2A39"/>
    <w:rsid w:val="004C0024"/>
    <w:rsid w:val="004E14FD"/>
    <w:rsid w:val="004E1D49"/>
    <w:rsid w:val="004E39D6"/>
    <w:rsid w:val="004E4DB9"/>
    <w:rsid w:val="004E7D91"/>
    <w:rsid w:val="00506B66"/>
    <w:rsid w:val="005174A0"/>
    <w:rsid w:val="00520ED4"/>
    <w:rsid w:val="005322A9"/>
    <w:rsid w:val="005404D0"/>
    <w:rsid w:val="00540695"/>
    <w:rsid w:val="00544D28"/>
    <w:rsid w:val="00550FE8"/>
    <w:rsid w:val="00551038"/>
    <w:rsid w:val="005611A2"/>
    <w:rsid w:val="00566A14"/>
    <w:rsid w:val="005677C5"/>
    <w:rsid w:val="005721C3"/>
    <w:rsid w:val="00573EDB"/>
    <w:rsid w:val="00575B89"/>
    <w:rsid w:val="00581E46"/>
    <w:rsid w:val="00583E5E"/>
    <w:rsid w:val="00590B82"/>
    <w:rsid w:val="005A2682"/>
    <w:rsid w:val="005A3C2D"/>
    <w:rsid w:val="005A79E7"/>
    <w:rsid w:val="005C59B5"/>
    <w:rsid w:val="005D2CEE"/>
    <w:rsid w:val="005D5531"/>
    <w:rsid w:val="005E094A"/>
    <w:rsid w:val="005E1FBD"/>
    <w:rsid w:val="00601C78"/>
    <w:rsid w:val="00604C9C"/>
    <w:rsid w:val="00616FDC"/>
    <w:rsid w:val="00617D25"/>
    <w:rsid w:val="00633DB9"/>
    <w:rsid w:val="00642C73"/>
    <w:rsid w:val="00643997"/>
    <w:rsid w:val="00652722"/>
    <w:rsid w:val="00663EEF"/>
    <w:rsid w:val="00671CF2"/>
    <w:rsid w:val="00673580"/>
    <w:rsid w:val="00687E18"/>
    <w:rsid w:val="006908C2"/>
    <w:rsid w:val="006A36BC"/>
    <w:rsid w:val="006C3739"/>
    <w:rsid w:val="006C55AA"/>
    <w:rsid w:val="006C5FA8"/>
    <w:rsid w:val="006C7110"/>
    <w:rsid w:val="006C73F6"/>
    <w:rsid w:val="006D112F"/>
    <w:rsid w:val="006D20C7"/>
    <w:rsid w:val="006D25C4"/>
    <w:rsid w:val="006D289A"/>
    <w:rsid w:val="006E33CD"/>
    <w:rsid w:val="006E78B2"/>
    <w:rsid w:val="006F33C8"/>
    <w:rsid w:val="006F48F9"/>
    <w:rsid w:val="00704F8B"/>
    <w:rsid w:val="00705B31"/>
    <w:rsid w:val="00712D99"/>
    <w:rsid w:val="0072021B"/>
    <w:rsid w:val="00721F6B"/>
    <w:rsid w:val="00730630"/>
    <w:rsid w:val="00733653"/>
    <w:rsid w:val="007375FF"/>
    <w:rsid w:val="00742ECE"/>
    <w:rsid w:val="00746139"/>
    <w:rsid w:val="00752948"/>
    <w:rsid w:val="007534FB"/>
    <w:rsid w:val="00757845"/>
    <w:rsid w:val="00761847"/>
    <w:rsid w:val="007718E0"/>
    <w:rsid w:val="00793437"/>
    <w:rsid w:val="007942A7"/>
    <w:rsid w:val="007B03B6"/>
    <w:rsid w:val="007D1AD0"/>
    <w:rsid w:val="007D36C4"/>
    <w:rsid w:val="007D6C96"/>
    <w:rsid w:val="007F4934"/>
    <w:rsid w:val="0080340C"/>
    <w:rsid w:val="00814BAB"/>
    <w:rsid w:val="00821C84"/>
    <w:rsid w:val="00823B0D"/>
    <w:rsid w:val="008245C0"/>
    <w:rsid w:val="00842052"/>
    <w:rsid w:val="0086704C"/>
    <w:rsid w:val="0088302D"/>
    <w:rsid w:val="008906C2"/>
    <w:rsid w:val="00890873"/>
    <w:rsid w:val="008978C8"/>
    <w:rsid w:val="008C239D"/>
    <w:rsid w:val="008C5FFF"/>
    <w:rsid w:val="008F3FB3"/>
    <w:rsid w:val="00903CB7"/>
    <w:rsid w:val="00912AED"/>
    <w:rsid w:val="0091360F"/>
    <w:rsid w:val="00917791"/>
    <w:rsid w:val="00935231"/>
    <w:rsid w:val="0094121B"/>
    <w:rsid w:val="0094197C"/>
    <w:rsid w:val="0096312B"/>
    <w:rsid w:val="00971DCA"/>
    <w:rsid w:val="0097207C"/>
    <w:rsid w:val="009731F3"/>
    <w:rsid w:val="00977E3B"/>
    <w:rsid w:val="00983B99"/>
    <w:rsid w:val="009851E8"/>
    <w:rsid w:val="0099518B"/>
    <w:rsid w:val="009A63DC"/>
    <w:rsid w:val="009C57A9"/>
    <w:rsid w:val="009D0249"/>
    <w:rsid w:val="009D35C7"/>
    <w:rsid w:val="009D37BA"/>
    <w:rsid w:val="009D764C"/>
    <w:rsid w:val="009E6527"/>
    <w:rsid w:val="009F0E1F"/>
    <w:rsid w:val="00A038C0"/>
    <w:rsid w:val="00A175B4"/>
    <w:rsid w:val="00A234C1"/>
    <w:rsid w:val="00A2688F"/>
    <w:rsid w:val="00A3276D"/>
    <w:rsid w:val="00A36C66"/>
    <w:rsid w:val="00A47BB8"/>
    <w:rsid w:val="00A5116A"/>
    <w:rsid w:val="00A5511A"/>
    <w:rsid w:val="00A703FE"/>
    <w:rsid w:val="00A749EF"/>
    <w:rsid w:val="00A8576E"/>
    <w:rsid w:val="00A93F0F"/>
    <w:rsid w:val="00A944D3"/>
    <w:rsid w:val="00A97A6B"/>
    <w:rsid w:val="00AA020C"/>
    <w:rsid w:val="00AA4370"/>
    <w:rsid w:val="00AA5890"/>
    <w:rsid w:val="00AA6ED7"/>
    <w:rsid w:val="00AB03E5"/>
    <w:rsid w:val="00AB33F2"/>
    <w:rsid w:val="00AB6346"/>
    <w:rsid w:val="00AB6F32"/>
    <w:rsid w:val="00AC3A61"/>
    <w:rsid w:val="00AC56A5"/>
    <w:rsid w:val="00AD587B"/>
    <w:rsid w:val="00AE3F9E"/>
    <w:rsid w:val="00AE58E8"/>
    <w:rsid w:val="00AE599D"/>
    <w:rsid w:val="00AE5EB8"/>
    <w:rsid w:val="00AF1DFD"/>
    <w:rsid w:val="00B109BE"/>
    <w:rsid w:val="00B11A04"/>
    <w:rsid w:val="00B31261"/>
    <w:rsid w:val="00B67360"/>
    <w:rsid w:val="00B730AE"/>
    <w:rsid w:val="00B76D88"/>
    <w:rsid w:val="00B8031F"/>
    <w:rsid w:val="00B81E14"/>
    <w:rsid w:val="00B83209"/>
    <w:rsid w:val="00BA07BE"/>
    <w:rsid w:val="00BA5210"/>
    <w:rsid w:val="00BA78FE"/>
    <w:rsid w:val="00BC10FA"/>
    <w:rsid w:val="00BC3C5C"/>
    <w:rsid w:val="00BC461B"/>
    <w:rsid w:val="00BC477E"/>
    <w:rsid w:val="00BC6BDA"/>
    <w:rsid w:val="00BD0FE0"/>
    <w:rsid w:val="00BD2AA2"/>
    <w:rsid w:val="00BD5524"/>
    <w:rsid w:val="00BD579D"/>
    <w:rsid w:val="00BE54BC"/>
    <w:rsid w:val="00BE58C6"/>
    <w:rsid w:val="00BE652A"/>
    <w:rsid w:val="00BF4BDB"/>
    <w:rsid w:val="00BF709C"/>
    <w:rsid w:val="00C04B15"/>
    <w:rsid w:val="00C510CC"/>
    <w:rsid w:val="00C54321"/>
    <w:rsid w:val="00C65979"/>
    <w:rsid w:val="00C70045"/>
    <w:rsid w:val="00C74C0A"/>
    <w:rsid w:val="00C7694F"/>
    <w:rsid w:val="00C82B23"/>
    <w:rsid w:val="00C859C3"/>
    <w:rsid w:val="00CA1CBC"/>
    <w:rsid w:val="00CA4FD9"/>
    <w:rsid w:val="00CB0EFD"/>
    <w:rsid w:val="00CB1E45"/>
    <w:rsid w:val="00CD11A3"/>
    <w:rsid w:val="00CD146A"/>
    <w:rsid w:val="00CD187A"/>
    <w:rsid w:val="00CD5A4F"/>
    <w:rsid w:val="00CE01EF"/>
    <w:rsid w:val="00CE0AC5"/>
    <w:rsid w:val="00CF768A"/>
    <w:rsid w:val="00D03351"/>
    <w:rsid w:val="00D05023"/>
    <w:rsid w:val="00D06119"/>
    <w:rsid w:val="00D15EEF"/>
    <w:rsid w:val="00D1675F"/>
    <w:rsid w:val="00D20171"/>
    <w:rsid w:val="00D27C79"/>
    <w:rsid w:val="00D30876"/>
    <w:rsid w:val="00D436A0"/>
    <w:rsid w:val="00D65018"/>
    <w:rsid w:val="00D761B9"/>
    <w:rsid w:val="00D9236F"/>
    <w:rsid w:val="00D942C8"/>
    <w:rsid w:val="00DA47F1"/>
    <w:rsid w:val="00DA7A44"/>
    <w:rsid w:val="00DB4AA6"/>
    <w:rsid w:val="00DC46CD"/>
    <w:rsid w:val="00DD35EC"/>
    <w:rsid w:val="00DE1768"/>
    <w:rsid w:val="00DE294A"/>
    <w:rsid w:val="00DF50BC"/>
    <w:rsid w:val="00DF7C5D"/>
    <w:rsid w:val="00E07859"/>
    <w:rsid w:val="00E13D5D"/>
    <w:rsid w:val="00E2691E"/>
    <w:rsid w:val="00E3049A"/>
    <w:rsid w:val="00E339F3"/>
    <w:rsid w:val="00E35514"/>
    <w:rsid w:val="00E408C5"/>
    <w:rsid w:val="00E436C0"/>
    <w:rsid w:val="00E467CE"/>
    <w:rsid w:val="00E520AB"/>
    <w:rsid w:val="00E53E6E"/>
    <w:rsid w:val="00E6271B"/>
    <w:rsid w:val="00E6278B"/>
    <w:rsid w:val="00E63E51"/>
    <w:rsid w:val="00E66922"/>
    <w:rsid w:val="00E7151C"/>
    <w:rsid w:val="00E76102"/>
    <w:rsid w:val="00E804E2"/>
    <w:rsid w:val="00E83463"/>
    <w:rsid w:val="00E84D5C"/>
    <w:rsid w:val="00E958A4"/>
    <w:rsid w:val="00EA0E5B"/>
    <w:rsid w:val="00EA37E4"/>
    <w:rsid w:val="00EA5FFD"/>
    <w:rsid w:val="00EA7919"/>
    <w:rsid w:val="00EB288E"/>
    <w:rsid w:val="00EB46B2"/>
    <w:rsid w:val="00EC5FB0"/>
    <w:rsid w:val="00ED60F5"/>
    <w:rsid w:val="00EE1A7B"/>
    <w:rsid w:val="00EE2549"/>
    <w:rsid w:val="00EF2A86"/>
    <w:rsid w:val="00EF3B1F"/>
    <w:rsid w:val="00EF503A"/>
    <w:rsid w:val="00F0056C"/>
    <w:rsid w:val="00F06321"/>
    <w:rsid w:val="00F06F8F"/>
    <w:rsid w:val="00F33D84"/>
    <w:rsid w:val="00F37C01"/>
    <w:rsid w:val="00F517E9"/>
    <w:rsid w:val="00F51F76"/>
    <w:rsid w:val="00F76721"/>
    <w:rsid w:val="00F77CD7"/>
    <w:rsid w:val="00F825FF"/>
    <w:rsid w:val="00F8505E"/>
    <w:rsid w:val="00F87886"/>
    <w:rsid w:val="00F914C7"/>
    <w:rsid w:val="00F948AA"/>
    <w:rsid w:val="00F94E8B"/>
    <w:rsid w:val="00FB2639"/>
    <w:rsid w:val="00FB5C92"/>
    <w:rsid w:val="00FB7E8D"/>
    <w:rsid w:val="00FC38EE"/>
    <w:rsid w:val="00FF1960"/>
    <w:rsid w:val="00FF4143"/>
    <w:rsid w:val="00FF4C26"/>
    <w:rsid w:val="00FF62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5E7F38"/>
  <w15:docId w15:val="{133EC365-88E8-426F-B807-1CA4C9D32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151C"/>
  </w:style>
  <w:style w:type="paragraph" w:styleId="Nagwek1">
    <w:name w:val="heading 1"/>
    <w:basedOn w:val="Normalny"/>
    <w:next w:val="Normalny"/>
    <w:link w:val="Nagwek1Znak"/>
    <w:qFormat/>
    <w:rsid w:val="00DE294A"/>
    <w:pPr>
      <w:keepNext/>
      <w:widowControl w:val="0"/>
      <w:numPr>
        <w:numId w:val="1"/>
      </w:numPr>
      <w:suppressAutoHyphens/>
      <w:autoSpaceDE w:val="0"/>
      <w:spacing w:after="0" w:line="240" w:lineRule="auto"/>
      <w:ind w:left="1134"/>
      <w:outlineLvl w:val="0"/>
    </w:pPr>
    <w:rPr>
      <w:rFonts w:ascii="Times New Roman" w:eastAsia="Times New Roman" w:hAnsi="Times New Roman" w:cs="Times New Roman"/>
      <w:b/>
      <w:bCs/>
      <w:sz w:val="28"/>
      <w:szCs w:val="28"/>
      <w:lang w:val="x-none" w:eastAsia="ar-SA"/>
    </w:rPr>
  </w:style>
  <w:style w:type="paragraph" w:styleId="Nagwek2">
    <w:name w:val="heading 2"/>
    <w:basedOn w:val="Normalny"/>
    <w:next w:val="Normalny"/>
    <w:link w:val="Nagwek2Znak"/>
    <w:uiPriority w:val="9"/>
    <w:unhideWhenUsed/>
    <w:qFormat/>
    <w:rsid w:val="00575B8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DE294A"/>
    <w:pPr>
      <w:keepNext/>
      <w:widowControl w:val="0"/>
      <w:numPr>
        <w:ilvl w:val="2"/>
        <w:numId w:val="1"/>
      </w:numPr>
      <w:suppressAutoHyphens/>
      <w:autoSpaceDE w:val="0"/>
      <w:spacing w:after="0" w:line="240" w:lineRule="auto"/>
      <w:ind w:left="709"/>
      <w:outlineLvl w:val="2"/>
    </w:pPr>
    <w:rPr>
      <w:rFonts w:ascii="Times New Roman" w:eastAsia="Times New Roman" w:hAnsi="Times New Roman" w:cs="Times New Roman"/>
      <w:b/>
      <w:bCs/>
      <w:sz w:val="24"/>
      <w:szCs w:val="24"/>
      <w:lang w:val="x-none" w:eastAsia="ar-SA"/>
    </w:rPr>
  </w:style>
  <w:style w:type="paragraph" w:styleId="Nagwek4">
    <w:name w:val="heading 4"/>
    <w:basedOn w:val="Normalny"/>
    <w:next w:val="Normalny"/>
    <w:link w:val="Nagwek4Znak"/>
    <w:uiPriority w:val="9"/>
    <w:unhideWhenUsed/>
    <w:qFormat/>
    <w:rsid w:val="00575B8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575B89"/>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575B89"/>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qFormat/>
    <w:rsid w:val="00DE294A"/>
    <w:pPr>
      <w:keepNext/>
      <w:keepLines/>
      <w:numPr>
        <w:ilvl w:val="6"/>
        <w:numId w:val="1"/>
      </w:numPr>
      <w:suppressAutoHyphens/>
      <w:spacing w:before="40" w:after="0" w:line="276" w:lineRule="auto"/>
      <w:outlineLvl w:val="6"/>
    </w:pPr>
    <w:rPr>
      <w:rFonts w:ascii="Calibri Light" w:eastAsia="Times New Roman" w:hAnsi="Calibri Light" w:cs="Times New Roman"/>
      <w:i/>
      <w:iCs/>
      <w:color w:val="1F4D7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F948AA"/>
    <w:pPr>
      <w:suppressAutoHyphens/>
      <w:autoSpaceDN w:val="0"/>
      <w:spacing w:after="200" w:line="276" w:lineRule="auto"/>
      <w:textAlignment w:val="baseline"/>
    </w:pPr>
    <w:rPr>
      <w:rFonts w:ascii="Calibri" w:eastAsia="SimSun" w:hAnsi="Calibri" w:cs="F"/>
      <w:kern w:val="3"/>
    </w:rPr>
  </w:style>
  <w:style w:type="paragraph" w:customStyle="1" w:styleId="Heading">
    <w:name w:val="Heading"/>
    <w:basedOn w:val="Standard"/>
    <w:next w:val="Textbody"/>
    <w:rsid w:val="00F948AA"/>
    <w:pPr>
      <w:keepNext/>
      <w:spacing w:before="240" w:after="120"/>
    </w:pPr>
    <w:rPr>
      <w:rFonts w:ascii="Arial" w:eastAsia="Microsoft YaHei" w:hAnsi="Arial" w:cs="Mangal"/>
      <w:sz w:val="28"/>
      <w:szCs w:val="28"/>
    </w:rPr>
  </w:style>
  <w:style w:type="paragraph" w:customStyle="1" w:styleId="Textbody">
    <w:name w:val="Text body"/>
    <w:basedOn w:val="Standard"/>
    <w:rsid w:val="00F948AA"/>
    <w:pPr>
      <w:spacing w:after="120"/>
    </w:pPr>
  </w:style>
  <w:style w:type="paragraph" w:styleId="Lista">
    <w:name w:val="List"/>
    <w:basedOn w:val="Textbody"/>
    <w:rsid w:val="00F948AA"/>
    <w:rPr>
      <w:rFonts w:cs="Mangal"/>
    </w:rPr>
  </w:style>
  <w:style w:type="paragraph" w:styleId="Legenda">
    <w:name w:val="caption"/>
    <w:basedOn w:val="Standard"/>
    <w:rsid w:val="00F948AA"/>
    <w:pPr>
      <w:suppressLineNumbers/>
      <w:spacing w:before="120" w:after="120"/>
    </w:pPr>
    <w:rPr>
      <w:rFonts w:cs="Mangal"/>
      <w:i/>
      <w:iCs/>
      <w:sz w:val="24"/>
      <w:szCs w:val="24"/>
    </w:rPr>
  </w:style>
  <w:style w:type="paragraph" w:customStyle="1" w:styleId="Index">
    <w:name w:val="Index"/>
    <w:basedOn w:val="Standard"/>
    <w:rsid w:val="00F948AA"/>
    <w:pPr>
      <w:suppressLineNumbers/>
    </w:pPr>
    <w:rPr>
      <w:rFonts w:cs="Mangal"/>
    </w:rPr>
  </w:style>
  <w:style w:type="paragraph" w:styleId="Akapitzlist">
    <w:name w:val="List Paragraph"/>
    <w:aliases w:val="L1,Numerowanie,Akapit z listą5,T_SZ_List Paragraph,normalny tekst,Akapit z listą BS,Kolorowa lista — akcent 11,Colorful List Accent 1,CW_Lista,Akapit z listą4,Akapit z listą1,Średnia siatka 1 — akcent 21,sw tekst,Colorful List - Accent 11"/>
    <w:basedOn w:val="Standard"/>
    <w:uiPriority w:val="99"/>
    <w:qFormat/>
    <w:rsid w:val="00F948AA"/>
    <w:pPr>
      <w:ind w:left="720"/>
    </w:pPr>
  </w:style>
  <w:style w:type="character" w:customStyle="1" w:styleId="ListLabel1">
    <w:name w:val="ListLabel 1"/>
    <w:rsid w:val="00F948AA"/>
    <w:rPr>
      <w:rFonts w:cs="Courier New"/>
    </w:rPr>
  </w:style>
  <w:style w:type="character" w:customStyle="1" w:styleId="ListLabel2">
    <w:name w:val="ListLabel 2"/>
    <w:rsid w:val="00F948AA"/>
    <w:rPr>
      <w:b w:val="0"/>
    </w:rPr>
  </w:style>
  <w:style w:type="paragraph" w:styleId="Nagwek">
    <w:name w:val="header"/>
    <w:aliases w:val="Nagłówek strony"/>
    <w:basedOn w:val="Normalny"/>
    <w:link w:val="NagwekZnak"/>
    <w:uiPriority w:val="99"/>
    <w:rsid w:val="00F948AA"/>
    <w:pPr>
      <w:widowControl w:val="0"/>
      <w:tabs>
        <w:tab w:val="center" w:pos="4536"/>
        <w:tab w:val="right" w:pos="9072"/>
      </w:tabs>
      <w:suppressAutoHyphens/>
      <w:autoSpaceDN w:val="0"/>
      <w:spacing w:after="0" w:line="240" w:lineRule="auto"/>
      <w:textAlignment w:val="baseline"/>
    </w:pPr>
    <w:rPr>
      <w:rFonts w:ascii="Calibri" w:eastAsia="SimSun" w:hAnsi="Calibri" w:cs="F"/>
      <w:kern w:val="3"/>
    </w:rPr>
  </w:style>
  <w:style w:type="character" w:customStyle="1" w:styleId="NagwekZnak">
    <w:name w:val="Nagłówek Znak"/>
    <w:aliases w:val="Nagłówek strony Znak"/>
    <w:basedOn w:val="Domylnaczcionkaakapitu"/>
    <w:link w:val="Nagwek"/>
    <w:uiPriority w:val="99"/>
    <w:rsid w:val="00F948AA"/>
    <w:rPr>
      <w:rFonts w:ascii="Calibri" w:eastAsia="SimSun" w:hAnsi="Calibri" w:cs="F"/>
      <w:kern w:val="3"/>
    </w:rPr>
  </w:style>
  <w:style w:type="paragraph" w:styleId="Stopka">
    <w:name w:val="footer"/>
    <w:basedOn w:val="Normalny"/>
    <w:link w:val="StopkaZnak"/>
    <w:uiPriority w:val="99"/>
    <w:rsid w:val="00F948AA"/>
    <w:pPr>
      <w:widowControl w:val="0"/>
      <w:tabs>
        <w:tab w:val="center" w:pos="4536"/>
        <w:tab w:val="right" w:pos="9072"/>
      </w:tabs>
      <w:suppressAutoHyphens/>
      <w:autoSpaceDN w:val="0"/>
      <w:spacing w:after="0" w:line="240" w:lineRule="auto"/>
      <w:textAlignment w:val="baseline"/>
    </w:pPr>
    <w:rPr>
      <w:rFonts w:ascii="Calibri" w:eastAsia="SimSun" w:hAnsi="Calibri" w:cs="F"/>
      <w:kern w:val="3"/>
    </w:rPr>
  </w:style>
  <w:style w:type="character" w:customStyle="1" w:styleId="StopkaZnak">
    <w:name w:val="Stopka Znak"/>
    <w:basedOn w:val="Domylnaczcionkaakapitu"/>
    <w:link w:val="Stopka"/>
    <w:uiPriority w:val="99"/>
    <w:rsid w:val="00F948AA"/>
    <w:rPr>
      <w:rFonts w:ascii="Calibri" w:eastAsia="SimSun" w:hAnsi="Calibri" w:cs="F"/>
      <w:kern w:val="3"/>
    </w:rPr>
  </w:style>
  <w:style w:type="paragraph" w:styleId="Tekstdymka">
    <w:name w:val="Balloon Text"/>
    <w:basedOn w:val="Normalny"/>
    <w:link w:val="TekstdymkaZnak"/>
    <w:uiPriority w:val="99"/>
    <w:rsid w:val="00F948AA"/>
    <w:pPr>
      <w:widowControl w:val="0"/>
      <w:suppressAutoHyphens/>
      <w:autoSpaceDN w:val="0"/>
      <w:spacing w:after="0" w:line="240" w:lineRule="auto"/>
      <w:textAlignment w:val="baseline"/>
    </w:pPr>
    <w:rPr>
      <w:rFonts w:ascii="Tahoma" w:eastAsia="SimSun" w:hAnsi="Tahoma" w:cs="Tahoma"/>
      <w:kern w:val="3"/>
      <w:sz w:val="16"/>
      <w:szCs w:val="16"/>
    </w:rPr>
  </w:style>
  <w:style w:type="character" w:customStyle="1" w:styleId="TekstdymkaZnak">
    <w:name w:val="Tekst dymka Znak"/>
    <w:basedOn w:val="Domylnaczcionkaakapitu"/>
    <w:link w:val="Tekstdymka"/>
    <w:uiPriority w:val="99"/>
    <w:rsid w:val="00F948AA"/>
    <w:rPr>
      <w:rFonts w:ascii="Tahoma" w:eastAsia="SimSun" w:hAnsi="Tahoma" w:cs="Tahoma"/>
      <w:kern w:val="3"/>
      <w:sz w:val="16"/>
      <w:szCs w:val="16"/>
    </w:rPr>
  </w:style>
  <w:style w:type="character" w:customStyle="1" w:styleId="Pole">
    <w:name w:val="Pole"/>
    <w:rsid w:val="00F948AA"/>
    <w:rPr>
      <w:rFonts w:ascii="Times New Roman" w:hAnsi="Times New Roman"/>
    </w:rPr>
  </w:style>
  <w:style w:type="paragraph" w:customStyle="1" w:styleId="Lista1">
    <w:name w:val="Lista1"/>
    <w:basedOn w:val="Normalny"/>
    <w:rsid w:val="00F948AA"/>
    <w:pPr>
      <w:widowControl w:val="0"/>
      <w:suppressAutoHyphens/>
      <w:autoSpaceDN w:val="0"/>
      <w:spacing w:after="0" w:line="240" w:lineRule="auto"/>
      <w:ind w:left="709" w:hanging="425"/>
      <w:jc w:val="both"/>
    </w:pPr>
    <w:rPr>
      <w:rFonts w:ascii="Times New Roman" w:eastAsia="Times New Roman" w:hAnsi="Times New Roman" w:cs="Times New Roman"/>
      <w:sz w:val="24"/>
      <w:szCs w:val="20"/>
      <w:lang w:eastAsia="pl-PL"/>
    </w:rPr>
  </w:style>
  <w:style w:type="numbering" w:customStyle="1" w:styleId="WWNum1">
    <w:name w:val="WWNum1"/>
    <w:basedOn w:val="Bezlisty"/>
    <w:rsid w:val="00F948AA"/>
    <w:pPr>
      <w:numPr>
        <w:numId w:val="1"/>
      </w:numPr>
    </w:pPr>
  </w:style>
  <w:style w:type="numbering" w:customStyle="1" w:styleId="WWNum2">
    <w:name w:val="WWNum2"/>
    <w:basedOn w:val="Bezlisty"/>
    <w:rsid w:val="00F948AA"/>
    <w:pPr>
      <w:numPr>
        <w:numId w:val="2"/>
      </w:numPr>
    </w:pPr>
  </w:style>
  <w:style w:type="paragraph" w:styleId="Bezodstpw">
    <w:name w:val="No Spacing"/>
    <w:uiPriority w:val="1"/>
    <w:qFormat/>
    <w:rsid w:val="00F948AA"/>
    <w:pPr>
      <w:widowControl w:val="0"/>
      <w:suppressAutoHyphens/>
      <w:autoSpaceDN w:val="0"/>
      <w:spacing w:after="0" w:line="240" w:lineRule="auto"/>
      <w:textAlignment w:val="baseline"/>
    </w:pPr>
    <w:rPr>
      <w:rFonts w:ascii="Calibri" w:eastAsia="SimSun" w:hAnsi="Calibri" w:cs="F"/>
      <w:kern w:val="3"/>
    </w:rPr>
  </w:style>
  <w:style w:type="character" w:customStyle="1" w:styleId="markedcontent">
    <w:name w:val="markedcontent"/>
    <w:basedOn w:val="Domylnaczcionkaakapitu"/>
    <w:rsid w:val="00F948AA"/>
  </w:style>
  <w:style w:type="character" w:customStyle="1" w:styleId="Nagwek1Znak">
    <w:name w:val="Nagłówek 1 Znak"/>
    <w:basedOn w:val="Domylnaczcionkaakapitu"/>
    <w:link w:val="Nagwek1"/>
    <w:rsid w:val="00DE294A"/>
    <w:rPr>
      <w:rFonts w:ascii="Times New Roman" w:eastAsia="Times New Roman" w:hAnsi="Times New Roman" w:cs="Times New Roman"/>
      <w:b/>
      <w:bCs/>
      <w:sz w:val="28"/>
      <w:szCs w:val="28"/>
      <w:lang w:val="x-none" w:eastAsia="ar-SA"/>
    </w:rPr>
  </w:style>
  <w:style w:type="character" w:customStyle="1" w:styleId="Nagwek3Znak">
    <w:name w:val="Nagłówek 3 Znak"/>
    <w:basedOn w:val="Domylnaczcionkaakapitu"/>
    <w:link w:val="Nagwek3"/>
    <w:rsid w:val="00DE294A"/>
    <w:rPr>
      <w:rFonts w:ascii="Times New Roman" w:eastAsia="Times New Roman" w:hAnsi="Times New Roman" w:cs="Times New Roman"/>
      <w:b/>
      <w:bCs/>
      <w:sz w:val="24"/>
      <w:szCs w:val="24"/>
      <w:lang w:val="x-none" w:eastAsia="ar-SA"/>
    </w:rPr>
  </w:style>
  <w:style w:type="character" w:customStyle="1" w:styleId="Nagwek7Znak">
    <w:name w:val="Nagłówek 7 Znak"/>
    <w:basedOn w:val="Domylnaczcionkaakapitu"/>
    <w:link w:val="Nagwek7"/>
    <w:uiPriority w:val="9"/>
    <w:rsid w:val="00DE294A"/>
    <w:rPr>
      <w:rFonts w:ascii="Calibri Light" w:eastAsia="Times New Roman" w:hAnsi="Calibri Light" w:cs="Times New Roman"/>
      <w:i/>
      <w:iCs/>
      <w:color w:val="1F4D78"/>
      <w:lang w:eastAsia="ar-SA"/>
    </w:rPr>
  </w:style>
  <w:style w:type="character" w:customStyle="1" w:styleId="WW8Num1z0">
    <w:name w:val="WW8Num1z0"/>
    <w:rsid w:val="00DE294A"/>
    <w:rPr>
      <w:b w:val="0"/>
      <w:bCs w:val="0"/>
    </w:rPr>
  </w:style>
  <w:style w:type="character" w:customStyle="1" w:styleId="WW8Num1z1">
    <w:name w:val="WW8Num1z1"/>
    <w:rsid w:val="00DE294A"/>
    <w:rPr>
      <w:b w:val="0"/>
    </w:rPr>
  </w:style>
  <w:style w:type="character" w:customStyle="1" w:styleId="WW8Num1z2">
    <w:name w:val="WW8Num1z2"/>
    <w:rsid w:val="00DE294A"/>
  </w:style>
  <w:style w:type="character" w:customStyle="1" w:styleId="WW8Num1z3">
    <w:name w:val="WW8Num1z3"/>
    <w:rsid w:val="00DE294A"/>
  </w:style>
  <w:style w:type="character" w:customStyle="1" w:styleId="WW8Num1z4">
    <w:name w:val="WW8Num1z4"/>
    <w:rsid w:val="00DE294A"/>
  </w:style>
  <w:style w:type="character" w:customStyle="1" w:styleId="WW8Num1z5">
    <w:name w:val="WW8Num1z5"/>
    <w:rsid w:val="00DE294A"/>
  </w:style>
  <w:style w:type="character" w:customStyle="1" w:styleId="WW8Num1z6">
    <w:name w:val="WW8Num1z6"/>
    <w:rsid w:val="00DE294A"/>
  </w:style>
  <w:style w:type="character" w:customStyle="1" w:styleId="WW8Num1z7">
    <w:name w:val="WW8Num1z7"/>
    <w:rsid w:val="00DE294A"/>
  </w:style>
  <w:style w:type="character" w:customStyle="1" w:styleId="WW8Num1z8">
    <w:name w:val="WW8Num1z8"/>
    <w:rsid w:val="00DE294A"/>
  </w:style>
  <w:style w:type="character" w:customStyle="1" w:styleId="WW8Num2z0">
    <w:name w:val="WW8Num2z0"/>
    <w:rsid w:val="00DE294A"/>
    <w:rPr>
      <w:rFonts w:cs="Times New Roman"/>
    </w:rPr>
  </w:style>
  <w:style w:type="character" w:customStyle="1" w:styleId="WW8Num2z2">
    <w:name w:val="WW8Num2z2"/>
    <w:rsid w:val="00DE294A"/>
  </w:style>
  <w:style w:type="character" w:customStyle="1" w:styleId="WW8Num2z3">
    <w:name w:val="WW8Num2z3"/>
    <w:rsid w:val="00DE294A"/>
  </w:style>
  <w:style w:type="character" w:customStyle="1" w:styleId="WW8Num2z4">
    <w:name w:val="WW8Num2z4"/>
    <w:rsid w:val="00DE294A"/>
  </w:style>
  <w:style w:type="character" w:customStyle="1" w:styleId="WW8Num2z5">
    <w:name w:val="WW8Num2z5"/>
    <w:rsid w:val="00DE294A"/>
  </w:style>
  <w:style w:type="character" w:customStyle="1" w:styleId="WW8Num2z6">
    <w:name w:val="WW8Num2z6"/>
    <w:rsid w:val="00DE294A"/>
  </w:style>
  <w:style w:type="character" w:customStyle="1" w:styleId="WW8Num2z7">
    <w:name w:val="WW8Num2z7"/>
    <w:rsid w:val="00DE294A"/>
  </w:style>
  <w:style w:type="character" w:customStyle="1" w:styleId="WW8Num2z8">
    <w:name w:val="WW8Num2z8"/>
    <w:rsid w:val="00DE294A"/>
  </w:style>
  <w:style w:type="character" w:customStyle="1" w:styleId="WW8Num3z0">
    <w:name w:val="WW8Num3z0"/>
    <w:rsid w:val="00DE294A"/>
    <w:rPr>
      <w:rFonts w:ascii="Times New Roman" w:hAnsi="Times New Roman" w:cs="Times New Roman" w:hint="default"/>
      <w:color w:val="FF0000"/>
    </w:rPr>
  </w:style>
  <w:style w:type="character" w:customStyle="1" w:styleId="WW8Num4z0">
    <w:name w:val="WW8Num4z0"/>
    <w:rsid w:val="00DE294A"/>
    <w:rPr>
      <w:rFonts w:hint="default"/>
    </w:rPr>
  </w:style>
  <w:style w:type="character" w:customStyle="1" w:styleId="WW8Num4z1">
    <w:name w:val="WW8Num4z1"/>
    <w:rsid w:val="00DE294A"/>
  </w:style>
  <w:style w:type="character" w:customStyle="1" w:styleId="WW8Num4z2">
    <w:name w:val="WW8Num4z2"/>
    <w:rsid w:val="00DE294A"/>
  </w:style>
  <w:style w:type="character" w:customStyle="1" w:styleId="WW8Num4z3">
    <w:name w:val="WW8Num4z3"/>
    <w:rsid w:val="00DE294A"/>
  </w:style>
  <w:style w:type="character" w:customStyle="1" w:styleId="WW8Num4z4">
    <w:name w:val="WW8Num4z4"/>
    <w:rsid w:val="00DE294A"/>
  </w:style>
  <w:style w:type="character" w:customStyle="1" w:styleId="WW8Num4z5">
    <w:name w:val="WW8Num4z5"/>
    <w:rsid w:val="00DE294A"/>
  </w:style>
  <w:style w:type="character" w:customStyle="1" w:styleId="WW8Num4z6">
    <w:name w:val="WW8Num4z6"/>
    <w:rsid w:val="00DE294A"/>
  </w:style>
  <w:style w:type="character" w:customStyle="1" w:styleId="WW8Num4z7">
    <w:name w:val="WW8Num4z7"/>
    <w:rsid w:val="00DE294A"/>
  </w:style>
  <w:style w:type="character" w:customStyle="1" w:styleId="WW8Num4z8">
    <w:name w:val="WW8Num4z8"/>
    <w:rsid w:val="00DE294A"/>
  </w:style>
  <w:style w:type="character" w:customStyle="1" w:styleId="WW8Num5z0">
    <w:name w:val="WW8Num5z0"/>
    <w:rsid w:val="00DE294A"/>
    <w:rPr>
      <w:rFonts w:ascii="Times New Roman" w:hAnsi="Times New Roman" w:cs="Times New Roman" w:hint="default"/>
      <w:b w:val="0"/>
      <w:bCs/>
      <w:i w:val="0"/>
      <w:color w:val="000000"/>
      <w:sz w:val="24"/>
      <w:szCs w:val="24"/>
    </w:rPr>
  </w:style>
  <w:style w:type="character" w:customStyle="1" w:styleId="WW8Num5z1">
    <w:name w:val="WW8Num5z1"/>
    <w:rsid w:val="00DE294A"/>
  </w:style>
  <w:style w:type="character" w:customStyle="1" w:styleId="WW8Num5z2">
    <w:name w:val="WW8Num5z2"/>
    <w:rsid w:val="00DE294A"/>
  </w:style>
  <w:style w:type="character" w:customStyle="1" w:styleId="WW8Num5z3">
    <w:name w:val="WW8Num5z3"/>
    <w:rsid w:val="00DE294A"/>
  </w:style>
  <w:style w:type="character" w:customStyle="1" w:styleId="WW8Num5z4">
    <w:name w:val="WW8Num5z4"/>
    <w:rsid w:val="00DE294A"/>
  </w:style>
  <w:style w:type="character" w:customStyle="1" w:styleId="WW8Num5z5">
    <w:name w:val="WW8Num5z5"/>
    <w:rsid w:val="00DE294A"/>
  </w:style>
  <w:style w:type="character" w:customStyle="1" w:styleId="WW8Num5z6">
    <w:name w:val="WW8Num5z6"/>
    <w:rsid w:val="00DE294A"/>
  </w:style>
  <w:style w:type="character" w:customStyle="1" w:styleId="WW8Num5z7">
    <w:name w:val="WW8Num5z7"/>
    <w:rsid w:val="00DE294A"/>
  </w:style>
  <w:style w:type="character" w:customStyle="1" w:styleId="WW8Num5z8">
    <w:name w:val="WW8Num5z8"/>
    <w:rsid w:val="00DE294A"/>
  </w:style>
  <w:style w:type="character" w:customStyle="1" w:styleId="WW8Num6z0">
    <w:name w:val="WW8Num6z0"/>
    <w:rsid w:val="00DE294A"/>
    <w:rPr>
      <w:rFonts w:ascii="Arial" w:hAnsi="Arial" w:cs="Arial" w:hint="default"/>
      <w:color w:val="000000"/>
    </w:rPr>
  </w:style>
  <w:style w:type="character" w:customStyle="1" w:styleId="WW8Num7z0">
    <w:name w:val="WW8Num7z0"/>
    <w:rsid w:val="00DE294A"/>
    <w:rPr>
      <w:rFonts w:cs="Arial" w:hint="default"/>
      <w:color w:val="000000"/>
    </w:rPr>
  </w:style>
  <w:style w:type="character" w:customStyle="1" w:styleId="WW8Num7z1">
    <w:name w:val="WW8Num7z1"/>
    <w:rsid w:val="00DE294A"/>
    <w:rPr>
      <w:rFonts w:ascii="Times New Roman" w:hAnsi="Times New Roman" w:cs="Times New Roman"/>
      <w:color w:val="FF0000"/>
    </w:rPr>
  </w:style>
  <w:style w:type="character" w:customStyle="1" w:styleId="WW8Num7z2">
    <w:name w:val="WW8Num7z2"/>
    <w:rsid w:val="00DE294A"/>
  </w:style>
  <w:style w:type="character" w:customStyle="1" w:styleId="WW8Num7z3">
    <w:name w:val="WW8Num7z3"/>
    <w:rsid w:val="00DE294A"/>
  </w:style>
  <w:style w:type="character" w:customStyle="1" w:styleId="WW8Num7z4">
    <w:name w:val="WW8Num7z4"/>
    <w:rsid w:val="00DE294A"/>
  </w:style>
  <w:style w:type="character" w:customStyle="1" w:styleId="WW8Num7z5">
    <w:name w:val="WW8Num7z5"/>
    <w:rsid w:val="00DE294A"/>
  </w:style>
  <w:style w:type="character" w:customStyle="1" w:styleId="WW8Num7z6">
    <w:name w:val="WW8Num7z6"/>
    <w:rsid w:val="00DE294A"/>
  </w:style>
  <w:style w:type="character" w:customStyle="1" w:styleId="WW8Num7z7">
    <w:name w:val="WW8Num7z7"/>
    <w:rsid w:val="00DE294A"/>
  </w:style>
  <w:style w:type="character" w:customStyle="1" w:styleId="WW8Num7z8">
    <w:name w:val="WW8Num7z8"/>
    <w:rsid w:val="00DE294A"/>
  </w:style>
  <w:style w:type="character" w:customStyle="1" w:styleId="WW8Num8z0">
    <w:name w:val="WW8Num8z0"/>
    <w:rsid w:val="00DE294A"/>
    <w:rPr>
      <w:rFonts w:ascii="Times New Roman" w:hAnsi="Times New Roman" w:cs="Times New Roman" w:hint="default"/>
      <w:strike/>
      <w:color w:val="auto"/>
      <w:kern w:val="1"/>
      <w:sz w:val="22"/>
      <w:szCs w:val="22"/>
      <w:u w:val="none"/>
    </w:rPr>
  </w:style>
  <w:style w:type="character" w:customStyle="1" w:styleId="WW8Num9z0">
    <w:name w:val="WW8Num9z0"/>
    <w:rsid w:val="00DE294A"/>
    <w:rPr>
      <w:rFonts w:cs="Times New Roman"/>
      <w:b w:val="0"/>
      <w:bCs w:val="0"/>
    </w:rPr>
  </w:style>
  <w:style w:type="character" w:customStyle="1" w:styleId="WW8Num10z0">
    <w:name w:val="WW8Num10z0"/>
    <w:rsid w:val="00DE294A"/>
    <w:rPr>
      <w:rFonts w:cs="Times New Roman"/>
      <w:b w:val="0"/>
      <w:bCs w:val="0"/>
      <w:sz w:val="24"/>
      <w:szCs w:val="24"/>
    </w:rPr>
  </w:style>
  <w:style w:type="character" w:customStyle="1" w:styleId="WW8Num10z2">
    <w:name w:val="WW8Num10z2"/>
    <w:rsid w:val="00DE294A"/>
  </w:style>
  <w:style w:type="character" w:customStyle="1" w:styleId="WW8Num10z3">
    <w:name w:val="WW8Num10z3"/>
    <w:rsid w:val="00DE294A"/>
  </w:style>
  <w:style w:type="character" w:customStyle="1" w:styleId="WW8Num10z4">
    <w:name w:val="WW8Num10z4"/>
    <w:rsid w:val="00DE294A"/>
  </w:style>
  <w:style w:type="character" w:customStyle="1" w:styleId="WW8Num10z5">
    <w:name w:val="WW8Num10z5"/>
    <w:rsid w:val="00DE294A"/>
  </w:style>
  <w:style w:type="character" w:customStyle="1" w:styleId="WW8Num10z6">
    <w:name w:val="WW8Num10z6"/>
    <w:rsid w:val="00DE294A"/>
  </w:style>
  <w:style w:type="character" w:customStyle="1" w:styleId="WW8Num10z7">
    <w:name w:val="WW8Num10z7"/>
    <w:rsid w:val="00DE294A"/>
  </w:style>
  <w:style w:type="character" w:customStyle="1" w:styleId="WW8Num10z8">
    <w:name w:val="WW8Num10z8"/>
    <w:rsid w:val="00DE294A"/>
  </w:style>
  <w:style w:type="character" w:customStyle="1" w:styleId="WW8Num11z0">
    <w:name w:val="WW8Num11z0"/>
    <w:rsid w:val="00DE294A"/>
    <w:rPr>
      <w:b w:val="0"/>
      <w:bCs w:val="0"/>
    </w:rPr>
  </w:style>
  <w:style w:type="character" w:customStyle="1" w:styleId="WW8Num11z2">
    <w:name w:val="WW8Num11z2"/>
    <w:rsid w:val="00DE294A"/>
  </w:style>
  <w:style w:type="character" w:customStyle="1" w:styleId="WW8Num11z3">
    <w:name w:val="WW8Num11z3"/>
    <w:rsid w:val="00DE294A"/>
  </w:style>
  <w:style w:type="character" w:customStyle="1" w:styleId="WW8Num11z4">
    <w:name w:val="WW8Num11z4"/>
    <w:rsid w:val="00DE294A"/>
  </w:style>
  <w:style w:type="character" w:customStyle="1" w:styleId="WW8Num11z5">
    <w:name w:val="WW8Num11z5"/>
    <w:rsid w:val="00DE294A"/>
  </w:style>
  <w:style w:type="character" w:customStyle="1" w:styleId="WW8Num11z6">
    <w:name w:val="WW8Num11z6"/>
    <w:rsid w:val="00DE294A"/>
  </w:style>
  <w:style w:type="character" w:customStyle="1" w:styleId="WW8Num11z7">
    <w:name w:val="WW8Num11z7"/>
    <w:rsid w:val="00DE294A"/>
  </w:style>
  <w:style w:type="character" w:customStyle="1" w:styleId="WW8Num11z8">
    <w:name w:val="WW8Num11z8"/>
    <w:rsid w:val="00DE294A"/>
  </w:style>
  <w:style w:type="character" w:customStyle="1" w:styleId="WW8Num12z0">
    <w:name w:val="WW8Num12z0"/>
    <w:rsid w:val="00DE294A"/>
    <w:rPr>
      <w:b w:val="0"/>
      <w:bCs w:val="0"/>
    </w:rPr>
  </w:style>
  <w:style w:type="character" w:customStyle="1" w:styleId="WW8Num13z0">
    <w:name w:val="WW8Num13z0"/>
    <w:rsid w:val="00DE294A"/>
    <w:rPr>
      <w:b w:val="0"/>
      <w:bCs w:val="0"/>
    </w:rPr>
  </w:style>
  <w:style w:type="character" w:customStyle="1" w:styleId="WW8Num13z1">
    <w:name w:val="WW8Num13z1"/>
    <w:rsid w:val="00DE294A"/>
  </w:style>
  <w:style w:type="character" w:customStyle="1" w:styleId="WW8Num13z2">
    <w:name w:val="WW8Num13z2"/>
    <w:rsid w:val="00DE294A"/>
  </w:style>
  <w:style w:type="character" w:customStyle="1" w:styleId="WW8Num13z3">
    <w:name w:val="WW8Num13z3"/>
    <w:rsid w:val="00DE294A"/>
  </w:style>
  <w:style w:type="character" w:customStyle="1" w:styleId="WW8Num13z4">
    <w:name w:val="WW8Num13z4"/>
    <w:rsid w:val="00DE294A"/>
  </w:style>
  <w:style w:type="character" w:customStyle="1" w:styleId="WW8Num13z5">
    <w:name w:val="WW8Num13z5"/>
    <w:rsid w:val="00DE294A"/>
  </w:style>
  <w:style w:type="character" w:customStyle="1" w:styleId="WW8Num13z6">
    <w:name w:val="WW8Num13z6"/>
    <w:rsid w:val="00DE294A"/>
  </w:style>
  <w:style w:type="character" w:customStyle="1" w:styleId="WW8Num13z7">
    <w:name w:val="WW8Num13z7"/>
    <w:rsid w:val="00DE294A"/>
  </w:style>
  <w:style w:type="character" w:customStyle="1" w:styleId="WW8Num13z8">
    <w:name w:val="WW8Num13z8"/>
    <w:rsid w:val="00DE294A"/>
  </w:style>
  <w:style w:type="character" w:customStyle="1" w:styleId="WW8Num14z0">
    <w:name w:val="WW8Num14z0"/>
    <w:rsid w:val="00DE294A"/>
    <w:rPr>
      <w:b w:val="0"/>
      <w:bCs w:val="0"/>
    </w:rPr>
  </w:style>
  <w:style w:type="character" w:customStyle="1" w:styleId="WW8Num15z0">
    <w:name w:val="WW8Num15z0"/>
    <w:rsid w:val="00DE294A"/>
    <w:rPr>
      <w:rFonts w:ascii="Times New Roman" w:hAnsi="Times New Roman" w:cs="Times New Roman"/>
      <w:b w:val="0"/>
      <w:i w:val="0"/>
      <w:sz w:val="22"/>
    </w:rPr>
  </w:style>
  <w:style w:type="character" w:customStyle="1" w:styleId="WW8Num16z0">
    <w:name w:val="WW8Num16z0"/>
    <w:rsid w:val="00DE294A"/>
    <w:rPr>
      <w:rFonts w:cs="Times New Roman"/>
    </w:rPr>
  </w:style>
  <w:style w:type="character" w:customStyle="1" w:styleId="WW8Num17z0">
    <w:name w:val="WW8Num17z0"/>
    <w:rsid w:val="00DE294A"/>
  </w:style>
  <w:style w:type="character" w:customStyle="1" w:styleId="WW8Num18z0">
    <w:name w:val="WW8Num18z0"/>
    <w:rsid w:val="00DE294A"/>
    <w:rPr>
      <w:rFonts w:ascii="Wingdings" w:hAnsi="Wingdings" w:cs="Times New Roman"/>
      <w:b w:val="0"/>
      <w:i w:val="0"/>
      <w:sz w:val="22"/>
    </w:rPr>
  </w:style>
  <w:style w:type="character" w:customStyle="1" w:styleId="WW8Num19z0">
    <w:name w:val="WW8Num19z0"/>
    <w:rsid w:val="00DE294A"/>
    <w:rPr>
      <w:rFonts w:ascii="Arial" w:hAnsi="Arial" w:cs="Times New Roman" w:hint="default"/>
      <w:sz w:val="24"/>
      <w:szCs w:val="24"/>
    </w:rPr>
  </w:style>
  <w:style w:type="character" w:customStyle="1" w:styleId="WW8Num20z0">
    <w:name w:val="WW8Num20z0"/>
    <w:rsid w:val="00DE294A"/>
    <w:rPr>
      <w:rFonts w:ascii="Times New Roman" w:hAnsi="Times New Roman" w:cs="Times New Roman"/>
      <w:color w:val="FF0000"/>
      <w:kern w:val="1"/>
    </w:rPr>
  </w:style>
  <w:style w:type="character" w:customStyle="1" w:styleId="WW8Num21z0">
    <w:name w:val="WW8Num21z0"/>
    <w:rsid w:val="00DE294A"/>
    <w:rPr>
      <w:rFonts w:ascii="Times New Roman" w:hAnsi="Times New Roman" w:cs="Times New Roman"/>
      <w:color w:val="FF0000"/>
      <w:kern w:val="1"/>
    </w:rPr>
  </w:style>
  <w:style w:type="character" w:customStyle="1" w:styleId="WW8Num21z1">
    <w:name w:val="WW8Num21z1"/>
    <w:rsid w:val="00DE294A"/>
  </w:style>
  <w:style w:type="character" w:customStyle="1" w:styleId="WW8Num21z2">
    <w:name w:val="WW8Num21z2"/>
    <w:rsid w:val="00DE294A"/>
    <w:rPr>
      <w:rFonts w:cs="Times New Roman"/>
    </w:rPr>
  </w:style>
  <w:style w:type="character" w:customStyle="1" w:styleId="WW8Num21z3">
    <w:name w:val="WW8Num21z3"/>
    <w:rsid w:val="00DE294A"/>
  </w:style>
  <w:style w:type="character" w:customStyle="1" w:styleId="WW8Num21z4">
    <w:name w:val="WW8Num21z4"/>
    <w:rsid w:val="00DE294A"/>
  </w:style>
  <w:style w:type="character" w:customStyle="1" w:styleId="WW8Num21z5">
    <w:name w:val="WW8Num21z5"/>
    <w:rsid w:val="00DE294A"/>
  </w:style>
  <w:style w:type="character" w:customStyle="1" w:styleId="WW8Num21z6">
    <w:name w:val="WW8Num21z6"/>
    <w:rsid w:val="00DE294A"/>
  </w:style>
  <w:style w:type="character" w:customStyle="1" w:styleId="WW8Num21z7">
    <w:name w:val="WW8Num21z7"/>
    <w:rsid w:val="00DE294A"/>
  </w:style>
  <w:style w:type="character" w:customStyle="1" w:styleId="WW8Num21z8">
    <w:name w:val="WW8Num21z8"/>
    <w:rsid w:val="00DE294A"/>
  </w:style>
  <w:style w:type="character" w:customStyle="1" w:styleId="WW8Num22z0">
    <w:name w:val="WW8Num22z0"/>
    <w:rsid w:val="00DE294A"/>
    <w:rPr>
      <w:rFonts w:ascii="Wingdings" w:hAnsi="Wingdings" w:cs="Times New Roman"/>
      <w:iCs/>
      <w:lang w:val="pl-PL"/>
    </w:rPr>
  </w:style>
  <w:style w:type="character" w:customStyle="1" w:styleId="WW8Num23z0">
    <w:name w:val="WW8Num23z0"/>
    <w:rsid w:val="00DE294A"/>
    <w:rPr>
      <w:rFonts w:ascii="Times New Roman" w:hAnsi="Times New Roman" w:cs="Times New Roman" w:hint="default"/>
      <w:b w:val="0"/>
      <w:i w:val="0"/>
      <w14:shadow w14:blurRad="50800" w14:dist="38100" w14:dir="2700000" w14:sx="100000" w14:sy="100000" w14:kx="0" w14:ky="0" w14:algn="tl">
        <w14:srgbClr w14:val="000000">
          <w14:alpha w14:val="60000"/>
        </w14:srgbClr>
      </w14:shadow>
    </w:rPr>
  </w:style>
  <w:style w:type="character" w:customStyle="1" w:styleId="WW8Num23z1">
    <w:name w:val="WW8Num23z1"/>
    <w:rsid w:val="00DE294A"/>
    <w:rPr>
      <w:rFonts w:ascii="Times New Roman" w:hAnsi="Times New Roman" w:cs="Times New Roman"/>
      <w:b w:val="0"/>
      <w:color w:val="FF0000"/>
    </w:rPr>
  </w:style>
  <w:style w:type="character" w:customStyle="1" w:styleId="WW8Num23z2">
    <w:name w:val="WW8Num23z2"/>
    <w:rsid w:val="00DE294A"/>
  </w:style>
  <w:style w:type="character" w:customStyle="1" w:styleId="WW8Num23z3">
    <w:name w:val="WW8Num23z3"/>
    <w:rsid w:val="00DE294A"/>
  </w:style>
  <w:style w:type="character" w:customStyle="1" w:styleId="WW8Num23z4">
    <w:name w:val="WW8Num23z4"/>
    <w:rsid w:val="00DE294A"/>
  </w:style>
  <w:style w:type="character" w:customStyle="1" w:styleId="WW8Num23z5">
    <w:name w:val="WW8Num23z5"/>
    <w:rsid w:val="00DE294A"/>
  </w:style>
  <w:style w:type="character" w:customStyle="1" w:styleId="WW8Num23z6">
    <w:name w:val="WW8Num23z6"/>
    <w:rsid w:val="00DE294A"/>
  </w:style>
  <w:style w:type="character" w:customStyle="1" w:styleId="WW8Num23z7">
    <w:name w:val="WW8Num23z7"/>
    <w:rsid w:val="00DE294A"/>
  </w:style>
  <w:style w:type="character" w:customStyle="1" w:styleId="WW8Num23z8">
    <w:name w:val="WW8Num23z8"/>
    <w:rsid w:val="00DE294A"/>
  </w:style>
  <w:style w:type="character" w:customStyle="1" w:styleId="WW8Num24z0">
    <w:name w:val="WW8Num24z0"/>
    <w:rsid w:val="00DE294A"/>
  </w:style>
  <w:style w:type="character" w:customStyle="1" w:styleId="WW8Num25z0">
    <w:name w:val="WW8Num25z0"/>
    <w:rsid w:val="00DE294A"/>
  </w:style>
  <w:style w:type="character" w:customStyle="1" w:styleId="WW8Num26z0">
    <w:name w:val="WW8Num26z0"/>
    <w:rsid w:val="00DE294A"/>
    <w:rPr>
      <w:rFonts w:cs="Times New Roman"/>
      <w:strike w:val="0"/>
      <w:dstrike w:val="0"/>
      <w:color w:val="auto"/>
      <w:sz w:val="22"/>
      <w:szCs w:val="22"/>
    </w:rPr>
  </w:style>
  <w:style w:type="character" w:customStyle="1" w:styleId="WW8Num27z0">
    <w:name w:val="WW8Num27z0"/>
    <w:rsid w:val="00DE294A"/>
    <w:rPr>
      <w:color w:val="FF0000"/>
      <w:sz w:val="22"/>
      <w:szCs w:val="22"/>
      <w:shd w:val="clear" w:color="auto" w:fill="FFFFFF"/>
    </w:rPr>
  </w:style>
  <w:style w:type="character" w:customStyle="1" w:styleId="WW8Num28z0">
    <w:name w:val="WW8Num28z0"/>
    <w:rsid w:val="00DE294A"/>
    <w:rPr>
      <w:rFonts w:ascii="Times New Roman" w:hAnsi="Times New Roman" w:cs="Times New Roman" w:hint="default"/>
      <w:bCs/>
      <w:color w:val="FF0000"/>
      <w:sz w:val="22"/>
      <w:szCs w:val="22"/>
    </w:rPr>
  </w:style>
  <w:style w:type="character" w:customStyle="1" w:styleId="WW8Num29z0">
    <w:name w:val="WW8Num29z0"/>
    <w:rsid w:val="00DE294A"/>
    <w:rPr>
      <w:rFonts w:ascii="Times New Roman" w:hAnsi="Times New Roman" w:cs="Times New Roman" w:hint="default"/>
      <w:color w:val="FF0000"/>
    </w:rPr>
  </w:style>
  <w:style w:type="character" w:customStyle="1" w:styleId="WW8Num29z1">
    <w:name w:val="WW8Num29z1"/>
    <w:rsid w:val="00DE294A"/>
  </w:style>
  <w:style w:type="character" w:customStyle="1" w:styleId="WW8Num29z2">
    <w:name w:val="WW8Num29z2"/>
    <w:rsid w:val="00DE294A"/>
  </w:style>
  <w:style w:type="character" w:customStyle="1" w:styleId="WW8Num29z3">
    <w:name w:val="WW8Num29z3"/>
    <w:rsid w:val="00DE294A"/>
  </w:style>
  <w:style w:type="character" w:customStyle="1" w:styleId="WW8Num29z4">
    <w:name w:val="WW8Num29z4"/>
    <w:rsid w:val="00DE294A"/>
  </w:style>
  <w:style w:type="character" w:customStyle="1" w:styleId="WW8Num29z5">
    <w:name w:val="WW8Num29z5"/>
    <w:rsid w:val="00DE294A"/>
  </w:style>
  <w:style w:type="character" w:customStyle="1" w:styleId="WW8Num29z6">
    <w:name w:val="WW8Num29z6"/>
    <w:rsid w:val="00DE294A"/>
  </w:style>
  <w:style w:type="character" w:customStyle="1" w:styleId="WW8Num29z7">
    <w:name w:val="WW8Num29z7"/>
    <w:rsid w:val="00DE294A"/>
  </w:style>
  <w:style w:type="character" w:customStyle="1" w:styleId="WW8Num29z8">
    <w:name w:val="WW8Num29z8"/>
    <w:rsid w:val="00DE294A"/>
  </w:style>
  <w:style w:type="character" w:customStyle="1" w:styleId="WW8Num30z0">
    <w:name w:val="WW8Num30z0"/>
    <w:rsid w:val="00DE294A"/>
    <w:rPr>
      <w:rFonts w:ascii="Arial" w:hAnsi="Arial" w:cs="Arial" w:hint="default"/>
      <w:color w:val="FF0000"/>
    </w:rPr>
  </w:style>
  <w:style w:type="character" w:customStyle="1" w:styleId="WW8Num30z2">
    <w:name w:val="WW8Num30z2"/>
    <w:rsid w:val="00DE294A"/>
    <w:rPr>
      <w:rFonts w:ascii="Wingdings" w:hAnsi="Wingdings" w:cs="Wingdings" w:hint="default"/>
    </w:rPr>
  </w:style>
  <w:style w:type="character" w:customStyle="1" w:styleId="WW8Num30z3">
    <w:name w:val="WW8Num30z3"/>
    <w:rsid w:val="00DE294A"/>
    <w:rPr>
      <w:rFonts w:ascii="Symbol" w:hAnsi="Symbol" w:cs="Symbol" w:hint="default"/>
    </w:rPr>
  </w:style>
  <w:style w:type="character" w:customStyle="1" w:styleId="WW8Num30z4">
    <w:name w:val="WW8Num30z4"/>
    <w:rsid w:val="00DE294A"/>
  </w:style>
  <w:style w:type="character" w:customStyle="1" w:styleId="WW8Num30z5">
    <w:name w:val="WW8Num30z5"/>
    <w:rsid w:val="00DE294A"/>
  </w:style>
  <w:style w:type="character" w:customStyle="1" w:styleId="WW8Num30z6">
    <w:name w:val="WW8Num30z6"/>
    <w:rsid w:val="00DE294A"/>
  </w:style>
  <w:style w:type="character" w:customStyle="1" w:styleId="WW8Num30z7">
    <w:name w:val="WW8Num30z7"/>
    <w:rsid w:val="00DE294A"/>
  </w:style>
  <w:style w:type="character" w:customStyle="1" w:styleId="WW8Num30z8">
    <w:name w:val="WW8Num30z8"/>
    <w:rsid w:val="00DE294A"/>
  </w:style>
  <w:style w:type="character" w:customStyle="1" w:styleId="WW8Num31z0">
    <w:name w:val="WW8Num31z0"/>
    <w:rsid w:val="00DE294A"/>
  </w:style>
  <w:style w:type="character" w:customStyle="1" w:styleId="WW8Num32z0">
    <w:name w:val="WW8Num32z0"/>
    <w:rsid w:val="00DE294A"/>
    <w:rPr>
      <w:rFonts w:ascii="Times New Roman" w:hAnsi="Times New Roman" w:cs="Times New Roman"/>
      <w:color w:val="FF0000"/>
      <w:lang w:val="pl-PL"/>
    </w:rPr>
  </w:style>
  <w:style w:type="character" w:customStyle="1" w:styleId="WW8Num33z0">
    <w:name w:val="WW8Num33z0"/>
    <w:rsid w:val="00DE294A"/>
    <w:rPr>
      <w:rFonts w:eastAsia="Times-Roman"/>
      <w:color w:val="FF0000"/>
      <w:sz w:val="22"/>
      <w:szCs w:val="22"/>
    </w:rPr>
  </w:style>
  <w:style w:type="character" w:customStyle="1" w:styleId="WW8Num33z2">
    <w:name w:val="WW8Num33z2"/>
    <w:rsid w:val="00DE294A"/>
  </w:style>
  <w:style w:type="character" w:customStyle="1" w:styleId="WW8Num33z3">
    <w:name w:val="WW8Num33z3"/>
    <w:rsid w:val="00DE294A"/>
    <w:rPr>
      <w:rFonts w:ascii="Times New Roman" w:hAnsi="Times New Roman" w:cs="Times New Roman"/>
    </w:rPr>
  </w:style>
  <w:style w:type="character" w:customStyle="1" w:styleId="WW8Num33z4">
    <w:name w:val="WW8Num33z4"/>
    <w:rsid w:val="00DE294A"/>
  </w:style>
  <w:style w:type="character" w:customStyle="1" w:styleId="WW8Num33z5">
    <w:name w:val="WW8Num33z5"/>
    <w:rsid w:val="00DE294A"/>
  </w:style>
  <w:style w:type="character" w:customStyle="1" w:styleId="WW8Num33z6">
    <w:name w:val="WW8Num33z6"/>
    <w:rsid w:val="00DE294A"/>
    <w:rPr>
      <w:lang w:val="pl-PL"/>
    </w:rPr>
  </w:style>
  <w:style w:type="character" w:customStyle="1" w:styleId="WW8Num33z7">
    <w:name w:val="WW8Num33z7"/>
    <w:rsid w:val="00DE294A"/>
  </w:style>
  <w:style w:type="character" w:customStyle="1" w:styleId="WW8Num33z8">
    <w:name w:val="WW8Num33z8"/>
    <w:rsid w:val="00DE294A"/>
  </w:style>
  <w:style w:type="character" w:customStyle="1" w:styleId="WW8Num34z0">
    <w:name w:val="WW8Num34z0"/>
    <w:rsid w:val="00DE294A"/>
    <w:rPr>
      <w:rFonts w:ascii="Times New Roman" w:hAnsi="Times New Roman" w:cs="Times New Roman" w:hint="default"/>
      <w:color w:val="FF0000"/>
      <w:szCs w:val="24"/>
      <w:lang w:eastAsia="he-IL" w:bidi="he-IL"/>
    </w:rPr>
  </w:style>
  <w:style w:type="character" w:customStyle="1" w:styleId="WW8Num35z0">
    <w:name w:val="WW8Num35z0"/>
    <w:rsid w:val="00DE294A"/>
    <w:rPr>
      <w:rFonts w:ascii="Arial" w:eastAsia="Times-Roman" w:hAnsi="Arial" w:cs="Arial" w:hint="default"/>
      <w:color w:val="FF0000"/>
      <w:sz w:val="22"/>
      <w:szCs w:val="22"/>
    </w:rPr>
  </w:style>
  <w:style w:type="character" w:customStyle="1" w:styleId="WW8Num36z0">
    <w:name w:val="WW8Num36z0"/>
    <w:rsid w:val="00DE294A"/>
    <w:rPr>
      <w:rFonts w:ascii="Arial" w:hAnsi="Arial" w:cs="Arial" w:hint="default"/>
    </w:rPr>
  </w:style>
  <w:style w:type="character" w:customStyle="1" w:styleId="WW8Num36z1">
    <w:name w:val="WW8Num36z1"/>
    <w:rsid w:val="00DE294A"/>
    <w:rPr>
      <w:rFonts w:ascii="Courier New" w:hAnsi="Courier New" w:cs="Courier New" w:hint="default"/>
    </w:rPr>
  </w:style>
  <w:style w:type="character" w:customStyle="1" w:styleId="WW8Num36z2">
    <w:name w:val="WW8Num36z2"/>
    <w:rsid w:val="00DE294A"/>
    <w:rPr>
      <w:rFonts w:ascii="Wingdings" w:hAnsi="Wingdings" w:cs="Wingdings" w:hint="default"/>
    </w:rPr>
  </w:style>
  <w:style w:type="character" w:customStyle="1" w:styleId="WW8Num36z3">
    <w:name w:val="WW8Num36z3"/>
    <w:rsid w:val="00DE294A"/>
    <w:rPr>
      <w:rFonts w:ascii="Symbol" w:hAnsi="Symbol" w:cs="Symbol" w:hint="default"/>
    </w:rPr>
  </w:style>
  <w:style w:type="character" w:customStyle="1" w:styleId="WW8Num36z4">
    <w:name w:val="WW8Num36z4"/>
    <w:rsid w:val="00DE294A"/>
  </w:style>
  <w:style w:type="character" w:customStyle="1" w:styleId="WW8Num36z5">
    <w:name w:val="WW8Num36z5"/>
    <w:rsid w:val="00DE294A"/>
  </w:style>
  <w:style w:type="character" w:customStyle="1" w:styleId="WW8Num36z6">
    <w:name w:val="WW8Num36z6"/>
    <w:rsid w:val="00DE294A"/>
  </w:style>
  <w:style w:type="character" w:customStyle="1" w:styleId="WW8Num36z7">
    <w:name w:val="WW8Num36z7"/>
    <w:rsid w:val="00DE294A"/>
  </w:style>
  <w:style w:type="character" w:customStyle="1" w:styleId="WW8Num36z8">
    <w:name w:val="WW8Num36z8"/>
    <w:rsid w:val="00DE294A"/>
  </w:style>
  <w:style w:type="character" w:customStyle="1" w:styleId="WW8Num37z0">
    <w:name w:val="WW8Num37z0"/>
    <w:rsid w:val="00DE294A"/>
    <w:rPr>
      <w:rFonts w:ascii="Times New Roman" w:hAnsi="Times New Roman" w:cs="Times New Roman"/>
      <w:b w:val="0"/>
      <w:color w:val="FF0000"/>
    </w:rPr>
  </w:style>
  <w:style w:type="character" w:customStyle="1" w:styleId="WW8Num38z0">
    <w:name w:val="WW8Num38z0"/>
    <w:rsid w:val="00DE294A"/>
    <w:rPr>
      <w:rFonts w:ascii="Times New Roman" w:hAnsi="Times New Roman" w:cs="Times New Roman"/>
      <w:b w:val="0"/>
      <w:i w:val="0"/>
      <w:color w:val="FF0000"/>
      <w:shd w:val="clear" w:color="auto" w:fill="FFFF00"/>
    </w:rPr>
  </w:style>
  <w:style w:type="character" w:customStyle="1" w:styleId="WW8Num39z0">
    <w:name w:val="WW8Num39z0"/>
    <w:rsid w:val="00DE294A"/>
    <w:rPr>
      <w:color w:val="FF0000"/>
      <w:sz w:val="22"/>
      <w:szCs w:val="22"/>
      <w:lang w:val="pl-PL"/>
    </w:rPr>
  </w:style>
  <w:style w:type="character" w:customStyle="1" w:styleId="WW8Num40z0">
    <w:name w:val="WW8Num40z0"/>
    <w:rsid w:val="00DE294A"/>
  </w:style>
  <w:style w:type="character" w:customStyle="1" w:styleId="WW8Num40z1">
    <w:name w:val="WW8Num40z1"/>
    <w:rsid w:val="00DE294A"/>
  </w:style>
  <w:style w:type="character" w:customStyle="1" w:styleId="WW8Num40z2">
    <w:name w:val="WW8Num40z2"/>
    <w:rsid w:val="00DE294A"/>
    <w:rPr>
      <w:rFonts w:ascii="Times New Roman" w:eastAsia="TimesNewRomanPS-BoldMT" w:hAnsi="Times New Roman" w:cs="Times New Roman"/>
      <w:bCs/>
      <w:color w:val="FF0000"/>
      <w:sz w:val="22"/>
      <w:szCs w:val="22"/>
    </w:rPr>
  </w:style>
  <w:style w:type="character" w:customStyle="1" w:styleId="WW8Num40z3">
    <w:name w:val="WW8Num40z3"/>
    <w:rsid w:val="00DE294A"/>
  </w:style>
  <w:style w:type="character" w:customStyle="1" w:styleId="WW8Num40z4">
    <w:name w:val="WW8Num40z4"/>
    <w:rsid w:val="00DE294A"/>
  </w:style>
  <w:style w:type="character" w:customStyle="1" w:styleId="WW8Num40z5">
    <w:name w:val="WW8Num40z5"/>
    <w:rsid w:val="00DE294A"/>
  </w:style>
  <w:style w:type="character" w:customStyle="1" w:styleId="WW8Num40z6">
    <w:name w:val="WW8Num40z6"/>
    <w:rsid w:val="00DE294A"/>
  </w:style>
  <w:style w:type="character" w:customStyle="1" w:styleId="WW8Num40z7">
    <w:name w:val="WW8Num40z7"/>
    <w:rsid w:val="00DE294A"/>
  </w:style>
  <w:style w:type="character" w:customStyle="1" w:styleId="WW8Num40z8">
    <w:name w:val="WW8Num40z8"/>
    <w:rsid w:val="00DE294A"/>
  </w:style>
  <w:style w:type="character" w:customStyle="1" w:styleId="WW8Num41z0">
    <w:name w:val="WW8Num41z0"/>
    <w:rsid w:val="00DE294A"/>
    <w:rPr>
      <w:rFonts w:ascii="Arial" w:hAnsi="Arial" w:cs="Times New Roman"/>
      <w:color w:val="FF0000"/>
      <w:sz w:val="24"/>
      <w:szCs w:val="24"/>
    </w:rPr>
  </w:style>
  <w:style w:type="character" w:customStyle="1" w:styleId="WW8Num42z0">
    <w:name w:val="WW8Num42z0"/>
    <w:rsid w:val="00DE294A"/>
  </w:style>
  <w:style w:type="character" w:customStyle="1" w:styleId="WW8Num43z0">
    <w:name w:val="WW8Num43z0"/>
    <w:rsid w:val="00DE294A"/>
    <w:rPr>
      <w:rFonts w:ascii="Times New Roman" w:hAnsi="Times New Roman" w:cs="Times New Roman" w:hint="default"/>
      <w:color w:val="auto"/>
      <w:sz w:val="22"/>
      <w:szCs w:val="22"/>
      <w:lang w:val="pl-PL"/>
    </w:rPr>
  </w:style>
  <w:style w:type="character" w:customStyle="1" w:styleId="WW8Num44z0">
    <w:name w:val="WW8Num44z0"/>
    <w:rsid w:val="00DE294A"/>
    <w:rPr>
      <w:rFonts w:ascii="Times New Roman" w:hAnsi="Times New Roman" w:cs="Times New Roman" w:hint="default"/>
      <w:color w:val="FF0000"/>
    </w:rPr>
  </w:style>
  <w:style w:type="character" w:customStyle="1" w:styleId="WW8Num45z0">
    <w:name w:val="WW8Num45z0"/>
    <w:rsid w:val="00DE294A"/>
    <w:rPr>
      <w:rFonts w:ascii="Times New Roman" w:hAnsi="Times New Roman" w:cs="Times New Roman"/>
      <w:color w:val="FF0000"/>
      <w:szCs w:val="24"/>
    </w:rPr>
  </w:style>
  <w:style w:type="character" w:customStyle="1" w:styleId="WW8Num46z0">
    <w:name w:val="WW8Num46z0"/>
    <w:rsid w:val="00DE294A"/>
    <w:rPr>
      <w:rFonts w:ascii="Times New Roman" w:hAnsi="Times New Roman" w:cs="Times New Roman"/>
      <w:b w:val="0"/>
      <w:color w:val="FF0000"/>
    </w:rPr>
  </w:style>
  <w:style w:type="character" w:customStyle="1" w:styleId="WW8Num46z1">
    <w:name w:val="WW8Num46z1"/>
    <w:rsid w:val="00DE294A"/>
    <w:rPr>
      <w:rFonts w:cs="Times New Roman"/>
    </w:rPr>
  </w:style>
  <w:style w:type="character" w:customStyle="1" w:styleId="WW8Num46z2">
    <w:name w:val="WW8Num46z2"/>
    <w:rsid w:val="00DE294A"/>
  </w:style>
  <w:style w:type="character" w:customStyle="1" w:styleId="WW8Num46z3">
    <w:name w:val="WW8Num46z3"/>
    <w:rsid w:val="00DE294A"/>
  </w:style>
  <w:style w:type="character" w:customStyle="1" w:styleId="WW8Num46z4">
    <w:name w:val="WW8Num46z4"/>
    <w:rsid w:val="00DE294A"/>
  </w:style>
  <w:style w:type="character" w:customStyle="1" w:styleId="WW8Num46z5">
    <w:name w:val="WW8Num46z5"/>
    <w:rsid w:val="00DE294A"/>
  </w:style>
  <w:style w:type="character" w:customStyle="1" w:styleId="WW8Num46z6">
    <w:name w:val="WW8Num46z6"/>
    <w:rsid w:val="00DE294A"/>
  </w:style>
  <w:style w:type="character" w:customStyle="1" w:styleId="WW8Num46z7">
    <w:name w:val="WW8Num46z7"/>
    <w:rsid w:val="00DE294A"/>
  </w:style>
  <w:style w:type="character" w:customStyle="1" w:styleId="WW8Num46z8">
    <w:name w:val="WW8Num46z8"/>
    <w:rsid w:val="00DE294A"/>
  </w:style>
  <w:style w:type="character" w:customStyle="1" w:styleId="WW8Num47z0">
    <w:name w:val="WW8Num47z0"/>
    <w:rsid w:val="00DE294A"/>
    <w:rPr>
      <w:color w:val="FF0000"/>
      <w:sz w:val="22"/>
      <w:szCs w:val="22"/>
    </w:rPr>
  </w:style>
  <w:style w:type="character" w:customStyle="1" w:styleId="WW8Num48z0">
    <w:name w:val="WW8Num48z0"/>
    <w:rsid w:val="00DE294A"/>
  </w:style>
  <w:style w:type="character" w:customStyle="1" w:styleId="WW8Num49z0">
    <w:name w:val="WW8Num49z0"/>
    <w:rsid w:val="00DE294A"/>
    <w:rPr>
      <w:rFonts w:ascii="Times New Roman" w:hAnsi="Times New Roman" w:cs="Times New Roman" w:hint="default"/>
      <w:color w:val="FF0000"/>
    </w:rPr>
  </w:style>
  <w:style w:type="character" w:customStyle="1" w:styleId="WW8Num49z1">
    <w:name w:val="WW8Num49z1"/>
    <w:rsid w:val="00DE294A"/>
    <w:rPr>
      <w:rFonts w:ascii="Arial" w:hAnsi="Arial" w:cs="Times New Roman"/>
      <w:color w:val="FF0000"/>
    </w:rPr>
  </w:style>
  <w:style w:type="character" w:customStyle="1" w:styleId="WW8Num49z2">
    <w:name w:val="WW8Num49z2"/>
    <w:rsid w:val="00DE294A"/>
  </w:style>
  <w:style w:type="character" w:customStyle="1" w:styleId="WW8Num49z3">
    <w:name w:val="WW8Num49z3"/>
    <w:rsid w:val="00DE294A"/>
  </w:style>
  <w:style w:type="character" w:customStyle="1" w:styleId="WW8Num49z4">
    <w:name w:val="WW8Num49z4"/>
    <w:rsid w:val="00DE294A"/>
  </w:style>
  <w:style w:type="character" w:customStyle="1" w:styleId="WW8Num49z5">
    <w:name w:val="WW8Num49z5"/>
    <w:rsid w:val="00DE294A"/>
  </w:style>
  <w:style w:type="character" w:customStyle="1" w:styleId="WW8Num49z6">
    <w:name w:val="WW8Num49z6"/>
    <w:rsid w:val="00DE294A"/>
  </w:style>
  <w:style w:type="character" w:customStyle="1" w:styleId="WW8Num49z7">
    <w:name w:val="WW8Num49z7"/>
    <w:rsid w:val="00DE294A"/>
  </w:style>
  <w:style w:type="character" w:customStyle="1" w:styleId="WW8Num49z8">
    <w:name w:val="WW8Num49z8"/>
    <w:rsid w:val="00DE294A"/>
  </w:style>
  <w:style w:type="character" w:customStyle="1" w:styleId="WW8Num50z0">
    <w:name w:val="WW8Num50z0"/>
    <w:rsid w:val="00DE294A"/>
    <w:rPr>
      <w:rFonts w:ascii="Wingdings" w:hAnsi="Wingdings" w:cs="Wingdings" w:hint="default"/>
      <w:color w:val="auto"/>
      <w:sz w:val="22"/>
      <w:szCs w:val="22"/>
    </w:rPr>
  </w:style>
  <w:style w:type="character" w:customStyle="1" w:styleId="WW8Num51z0">
    <w:name w:val="WW8Num51z0"/>
    <w:rsid w:val="00DE294A"/>
    <w:rPr>
      <w:color w:val="FF0000"/>
      <w:sz w:val="22"/>
      <w:szCs w:val="22"/>
    </w:rPr>
  </w:style>
  <w:style w:type="character" w:customStyle="1" w:styleId="WW8Num52z0">
    <w:name w:val="WW8Num52z0"/>
    <w:rsid w:val="00DE294A"/>
    <w:rPr>
      <w:rFonts w:ascii="Arial" w:hAnsi="Arial" w:cs="Arial" w:hint="default"/>
      <w:color w:val="FF0000"/>
      <w:sz w:val="22"/>
      <w:szCs w:val="22"/>
    </w:rPr>
  </w:style>
  <w:style w:type="character" w:customStyle="1" w:styleId="WW8Num53z0">
    <w:name w:val="WW8Num53z0"/>
    <w:rsid w:val="00DE294A"/>
    <w:rPr>
      <w:rFonts w:ascii="Times New Roman" w:hAnsi="Times New Roman" w:cs="Times New Roman" w:hint="default"/>
      <w:color w:val="auto"/>
      <w:sz w:val="22"/>
    </w:rPr>
  </w:style>
  <w:style w:type="character" w:customStyle="1" w:styleId="WW8Num54z0">
    <w:name w:val="WW8Num54z0"/>
    <w:rsid w:val="00DE294A"/>
    <w:rPr>
      <w:rFonts w:cs="Times New Roman"/>
      <w:color w:val="FF0000"/>
      <w:sz w:val="22"/>
      <w:szCs w:val="22"/>
    </w:rPr>
  </w:style>
  <w:style w:type="character" w:customStyle="1" w:styleId="WW8Num55z0">
    <w:name w:val="WW8Num55z0"/>
    <w:rsid w:val="00DE294A"/>
  </w:style>
  <w:style w:type="character" w:customStyle="1" w:styleId="WW8Num55z1">
    <w:name w:val="WW8Num55z1"/>
    <w:rsid w:val="00DE294A"/>
    <w:rPr>
      <w:rFonts w:cs="Times New Roman"/>
      <w:b w:val="0"/>
      <w:color w:val="FF0000"/>
      <w:sz w:val="22"/>
      <w:szCs w:val="22"/>
    </w:rPr>
  </w:style>
  <w:style w:type="character" w:customStyle="1" w:styleId="WW8Num55z3">
    <w:name w:val="WW8Num55z3"/>
    <w:rsid w:val="00DE294A"/>
  </w:style>
  <w:style w:type="character" w:customStyle="1" w:styleId="WW8Num55z4">
    <w:name w:val="WW8Num55z4"/>
    <w:rsid w:val="00DE294A"/>
  </w:style>
  <w:style w:type="character" w:customStyle="1" w:styleId="WW8Num55z5">
    <w:name w:val="WW8Num55z5"/>
    <w:rsid w:val="00DE294A"/>
  </w:style>
  <w:style w:type="character" w:customStyle="1" w:styleId="WW8Num55z6">
    <w:name w:val="WW8Num55z6"/>
    <w:rsid w:val="00DE294A"/>
  </w:style>
  <w:style w:type="character" w:customStyle="1" w:styleId="WW8Num55z7">
    <w:name w:val="WW8Num55z7"/>
    <w:rsid w:val="00DE294A"/>
  </w:style>
  <w:style w:type="character" w:customStyle="1" w:styleId="WW8Num55z8">
    <w:name w:val="WW8Num55z8"/>
    <w:rsid w:val="00DE294A"/>
  </w:style>
  <w:style w:type="character" w:customStyle="1" w:styleId="WW8Num56z0">
    <w:name w:val="WW8Num56z0"/>
    <w:rsid w:val="00DE294A"/>
    <w:rPr>
      <w:color w:val="FF0000"/>
      <w:sz w:val="22"/>
      <w:szCs w:val="22"/>
    </w:rPr>
  </w:style>
  <w:style w:type="character" w:customStyle="1" w:styleId="WW8Num56z1">
    <w:name w:val="WW8Num56z1"/>
    <w:rsid w:val="00DE294A"/>
    <w:rPr>
      <w:rFonts w:cs="Times New Roman"/>
    </w:rPr>
  </w:style>
  <w:style w:type="character" w:customStyle="1" w:styleId="WW8Num56z2">
    <w:name w:val="WW8Num56z2"/>
    <w:rsid w:val="00DE294A"/>
    <w:rPr>
      <w:rFonts w:cs="Times New Roman"/>
    </w:rPr>
  </w:style>
  <w:style w:type="character" w:customStyle="1" w:styleId="WW8Num56z3">
    <w:name w:val="WW8Num56z3"/>
    <w:rsid w:val="00DE294A"/>
  </w:style>
  <w:style w:type="character" w:customStyle="1" w:styleId="WW8Num56z4">
    <w:name w:val="WW8Num56z4"/>
    <w:rsid w:val="00DE294A"/>
  </w:style>
  <w:style w:type="character" w:customStyle="1" w:styleId="WW8Num56z5">
    <w:name w:val="WW8Num56z5"/>
    <w:rsid w:val="00DE294A"/>
  </w:style>
  <w:style w:type="character" w:customStyle="1" w:styleId="WW8Num56z6">
    <w:name w:val="WW8Num56z6"/>
    <w:rsid w:val="00DE294A"/>
  </w:style>
  <w:style w:type="character" w:customStyle="1" w:styleId="WW8Num56z7">
    <w:name w:val="WW8Num56z7"/>
    <w:rsid w:val="00DE294A"/>
  </w:style>
  <w:style w:type="character" w:customStyle="1" w:styleId="WW8Num56z8">
    <w:name w:val="WW8Num56z8"/>
    <w:rsid w:val="00DE294A"/>
  </w:style>
  <w:style w:type="character" w:customStyle="1" w:styleId="WW8Num57z0">
    <w:name w:val="WW8Num57z0"/>
    <w:rsid w:val="00DE294A"/>
    <w:rPr>
      <w:rFonts w:ascii="Times New Roman" w:hAnsi="Times New Roman" w:cs="Times New Roman"/>
      <w:iCs/>
      <w:color w:val="FF0000"/>
    </w:rPr>
  </w:style>
  <w:style w:type="character" w:customStyle="1" w:styleId="WW8Num58z0">
    <w:name w:val="WW8Num58z0"/>
    <w:rsid w:val="00DE294A"/>
    <w:rPr>
      <w:rFonts w:eastAsia="Calibri"/>
      <w:color w:val="FF0000"/>
      <w:sz w:val="22"/>
      <w:szCs w:val="22"/>
    </w:rPr>
  </w:style>
  <w:style w:type="character" w:customStyle="1" w:styleId="WW8Num59z0">
    <w:name w:val="WW8Num59z0"/>
    <w:rsid w:val="00DE294A"/>
    <w:rPr>
      <w:lang w:val="pl-PL"/>
    </w:rPr>
  </w:style>
  <w:style w:type="character" w:customStyle="1" w:styleId="WW8Num60z0">
    <w:name w:val="WW8Num60z0"/>
    <w:rsid w:val="00DE294A"/>
    <w:rPr>
      <w:rFonts w:ascii="Times New Roman" w:eastAsia="MS Mincho" w:hAnsi="Times New Roman" w:cs="Times New Roman"/>
      <w:color w:val="FF0000"/>
      <w:kern w:val="1"/>
      <w:lang w:val="pl-PL"/>
    </w:rPr>
  </w:style>
  <w:style w:type="character" w:customStyle="1" w:styleId="WW8Num61z0">
    <w:name w:val="WW8Num61z0"/>
    <w:rsid w:val="00DE294A"/>
    <w:rPr>
      <w:rFonts w:ascii="Times New Roman" w:hAnsi="Times New Roman" w:cs="Times New Roman"/>
      <w:color w:val="FF0000"/>
      <w:kern w:val="1"/>
    </w:rPr>
  </w:style>
  <w:style w:type="character" w:customStyle="1" w:styleId="WW8Num61z1">
    <w:name w:val="WW8Num61z1"/>
    <w:rsid w:val="00DE294A"/>
  </w:style>
  <w:style w:type="character" w:customStyle="1" w:styleId="WW8Num61z2">
    <w:name w:val="WW8Num61z2"/>
    <w:rsid w:val="00DE294A"/>
  </w:style>
  <w:style w:type="character" w:customStyle="1" w:styleId="WW8Num61z3">
    <w:name w:val="WW8Num61z3"/>
    <w:rsid w:val="00DE294A"/>
  </w:style>
  <w:style w:type="character" w:customStyle="1" w:styleId="WW8Num61z4">
    <w:name w:val="WW8Num61z4"/>
    <w:rsid w:val="00DE294A"/>
  </w:style>
  <w:style w:type="character" w:customStyle="1" w:styleId="WW8Num61z5">
    <w:name w:val="WW8Num61z5"/>
    <w:rsid w:val="00DE294A"/>
  </w:style>
  <w:style w:type="character" w:customStyle="1" w:styleId="WW8Num61z6">
    <w:name w:val="WW8Num61z6"/>
    <w:rsid w:val="00DE294A"/>
  </w:style>
  <w:style w:type="character" w:customStyle="1" w:styleId="WW8Num61z7">
    <w:name w:val="WW8Num61z7"/>
    <w:rsid w:val="00DE294A"/>
  </w:style>
  <w:style w:type="character" w:customStyle="1" w:styleId="WW8Num61z8">
    <w:name w:val="WW8Num61z8"/>
    <w:rsid w:val="00DE294A"/>
  </w:style>
  <w:style w:type="character" w:customStyle="1" w:styleId="WW8Num62z0">
    <w:name w:val="WW8Num62z0"/>
    <w:rsid w:val="00DE294A"/>
    <w:rPr>
      <w:rFonts w:eastAsia="Times-Roman"/>
      <w:color w:val="FF0000"/>
      <w:sz w:val="22"/>
      <w:szCs w:val="22"/>
    </w:rPr>
  </w:style>
  <w:style w:type="character" w:customStyle="1" w:styleId="WW8Num62z1">
    <w:name w:val="WW8Num62z1"/>
    <w:rsid w:val="00DE294A"/>
  </w:style>
  <w:style w:type="character" w:customStyle="1" w:styleId="WW8Num62z2">
    <w:name w:val="WW8Num62z2"/>
    <w:rsid w:val="00DE294A"/>
    <w:rPr>
      <w:rFonts w:cs="Times New Roman"/>
    </w:rPr>
  </w:style>
  <w:style w:type="character" w:customStyle="1" w:styleId="WW8Num62z3">
    <w:name w:val="WW8Num62z3"/>
    <w:rsid w:val="00DE294A"/>
  </w:style>
  <w:style w:type="character" w:customStyle="1" w:styleId="WW8Num62z4">
    <w:name w:val="WW8Num62z4"/>
    <w:rsid w:val="00DE294A"/>
  </w:style>
  <w:style w:type="character" w:customStyle="1" w:styleId="WW8Num62z5">
    <w:name w:val="WW8Num62z5"/>
    <w:rsid w:val="00DE294A"/>
  </w:style>
  <w:style w:type="character" w:customStyle="1" w:styleId="WW8Num62z6">
    <w:name w:val="WW8Num62z6"/>
    <w:rsid w:val="00DE294A"/>
  </w:style>
  <w:style w:type="character" w:customStyle="1" w:styleId="WW8Num62z7">
    <w:name w:val="WW8Num62z7"/>
    <w:rsid w:val="00DE294A"/>
  </w:style>
  <w:style w:type="character" w:customStyle="1" w:styleId="WW8Num62z8">
    <w:name w:val="WW8Num62z8"/>
    <w:rsid w:val="00DE294A"/>
  </w:style>
  <w:style w:type="character" w:customStyle="1" w:styleId="WW8Num63z0">
    <w:name w:val="WW8Num63z0"/>
    <w:rsid w:val="00DE294A"/>
    <w:rPr>
      <w:rFonts w:eastAsia="Times-Roman"/>
      <w:color w:val="FF0000"/>
      <w:sz w:val="22"/>
      <w:szCs w:val="22"/>
    </w:rPr>
  </w:style>
  <w:style w:type="character" w:customStyle="1" w:styleId="WW8Num63z1">
    <w:name w:val="WW8Num63z1"/>
    <w:rsid w:val="00DE294A"/>
  </w:style>
  <w:style w:type="character" w:customStyle="1" w:styleId="WW8Num63z2">
    <w:name w:val="WW8Num63z2"/>
    <w:rsid w:val="00DE294A"/>
  </w:style>
  <w:style w:type="character" w:customStyle="1" w:styleId="WW8Num63z3">
    <w:name w:val="WW8Num63z3"/>
    <w:rsid w:val="00DE294A"/>
  </w:style>
  <w:style w:type="character" w:customStyle="1" w:styleId="WW8Num63z4">
    <w:name w:val="WW8Num63z4"/>
    <w:rsid w:val="00DE294A"/>
  </w:style>
  <w:style w:type="character" w:customStyle="1" w:styleId="WW8Num63z5">
    <w:name w:val="WW8Num63z5"/>
    <w:rsid w:val="00DE294A"/>
  </w:style>
  <w:style w:type="character" w:customStyle="1" w:styleId="WW8Num63z6">
    <w:name w:val="WW8Num63z6"/>
    <w:rsid w:val="00DE294A"/>
  </w:style>
  <w:style w:type="character" w:customStyle="1" w:styleId="WW8Num63z7">
    <w:name w:val="WW8Num63z7"/>
    <w:rsid w:val="00DE294A"/>
  </w:style>
  <w:style w:type="character" w:customStyle="1" w:styleId="WW8Num63z8">
    <w:name w:val="WW8Num63z8"/>
    <w:rsid w:val="00DE294A"/>
  </w:style>
  <w:style w:type="character" w:customStyle="1" w:styleId="WW8Num64z0">
    <w:name w:val="WW8Num64z0"/>
    <w:rsid w:val="00DE294A"/>
    <w:rPr>
      <w:rFonts w:ascii="Wingdings" w:hAnsi="Wingdings" w:cs="Wingdings" w:hint="default"/>
      <w:color w:val="FF0000"/>
      <w:sz w:val="22"/>
    </w:rPr>
  </w:style>
  <w:style w:type="character" w:customStyle="1" w:styleId="WW8Num65z0">
    <w:name w:val="WW8Num65z0"/>
    <w:rsid w:val="00DE294A"/>
  </w:style>
  <w:style w:type="character" w:customStyle="1" w:styleId="WW8Num66z0">
    <w:name w:val="WW8Num66z0"/>
    <w:rsid w:val="00DE294A"/>
    <w:rPr>
      <w:rFonts w:hint="default"/>
      <w:color w:val="FF0000"/>
      <w:sz w:val="22"/>
      <w:szCs w:val="22"/>
    </w:rPr>
  </w:style>
  <w:style w:type="character" w:customStyle="1" w:styleId="WW8Num66z2">
    <w:name w:val="WW8Num66z2"/>
    <w:rsid w:val="00DE294A"/>
  </w:style>
  <w:style w:type="character" w:customStyle="1" w:styleId="WW8Num66z3">
    <w:name w:val="WW8Num66z3"/>
    <w:rsid w:val="00DE294A"/>
  </w:style>
  <w:style w:type="character" w:customStyle="1" w:styleId="WW8Num66z4">
    <w:name w:val="WW8Num66z4"/>
    <w:rsid w:val="00DE294A"/>
  </w:style>
  <w:style w:type="character" w:customStyle="1" w:styleId="WW8Num66z5">
    <w:name w:val="WW8Num66z5"/>
    <w:rsid w:val="00DE294A"/>
  </w:style>
  <w:style w:type="character" w:customStyle="1" w:styleId="WW8Num66z6">
    <w:name w:val="WW8Num66z6"/>
    <w:rsid w:val="00DE294A"/>
    <w:rPr>
      <w:rFonts w:cs="Times New Roman"/>
    </w:rPr>
  </w:style>
  <w:style w:type="character" w:customStyle="1" w:styleId="WW8Num66z7">
    <w:name w:val="WW8Num66z7"/>
    <w:rsid w:val="00DE294A"/>
  </w:style>
  <w:style w:type="character" w:customStyle="1" w:styleId="WW8Num66z8">
    <w:name w:val="WW8Num66z8"/>
    <w:rsid w:val="00DE294A"/>
  </w:style>
  <w:style w:type="character" w:customStyle="1" w:styleId="WW8Num67z0">
    <w:name w:val="WW8Num67z0"/>
    <w:rsid w:val="00DE294A"/>
    <w:rPr>
      <w:rFonts w:ascii="Times New Roman" w:hAnsi="Times New Roman" w:cs="Times New Roman"/>
      <w:color w:val="FF0000"/>
    </w:rPr>
  </w:style>
  <w:style w:type="character" w:customStyle="1" w:styleId="WW8Num67z1">
    <w:name w:val="WW8Num67z1"/>
    <w:rsid w:val="00DE294A"/>
  </w:style>
  <w:style w:type="character" w:customStyle="1" w:styleId="WW8Num67z2">
    <w:name w:val="WW8Num67z2"/>
    <w:rsid w:val="00DE294A"/>
  </w:style>
  <w:style w:type="character" w:customStyle="1" w:styleId="WW8Num68z0">
    <w:name w:val="WW8Num68z0"/>
    <w:rsid w:val="00DE294A"/>
    <w:rPr>
      <w:rFonts w:ascii="Cambria" w:hAnsi="Cambria" w:cs="Cambria" w:hint="default"/>
      <w:b w:val="0"/>
      <w:color w:val="000000"/>
      <w:sz w:val="24"/>
      <w:szCs w:val="24"/>
      <w:shd w:val="clear" w:color="auto" w:fill="FFFF00"/>
    </w:rPr>
  </w:style>
  <w:style w:type="character" w:customStyle="1" w:styleId="WW8Num68z1">
    <w:name w:val="WW8Num68z1"/>
    <w:rsid w:val="00DE294A"/>
    <w:rPr>
      <w:rFonts w:ascii="Times New Roman" w:hAnsi="Times New Roman" w:cs="Times New Roman"/>
      <w:color w:val="FF0000"/>
    </w:rPr>
  </w:style>
  <w:style w:type="character" w:customStyle="1" w:styleId="WW8Num68z2">
    <w:name w:val="WW8Num68z2"/>
    <w:rsid w:val="00DE294A"/>
  </w:style>
  <w:style w:type="character" w:customStyle="1" w:styleId="WW8Num68z3">
    <w:name w:val="WW8Num68z3"/>
    <w:rsid w:val="00DE294A"/>
  </w:style>
  <w:style w:type="character" w:customStyle="1" w:styleId="WW8Num68z4">
    <w:name w:val="WW8Num68z4"/>
    <w:rsid w:val="00DE294A"/>
  </w:style>
  <w:style w:type="character" w:customStyle="1" w:styleId="WW8Num68z5">
    <w:name w:val="WW8Num68z5"/>
    <w:rsid w:val="00DE294A"/>
  </w:style>
  <w:style w:type="character" w:customStyle="1" w:styleId="WW8Num68z6">
    <w:name w:val="WW8Num68z6"/>
    <w:rsid w:val="00DE294A"/>
  </w:style>
  <w:style w:type="character" w:customStyle="1" w:styleId="WW8Num68z7">
    <w:name w:val="WW8Num68z7"/>
    <w:rsid w:val="00DE294A"/>
  </w:style>
  <w:style w:type="character" w:customStyle="1" w:styleId="WW8Num68z8">
    <w:name w:val="WW8Num68z8"/>
    <w:rsid w:val="00DE294A"/>
  </w:style>
  <w:style w:type="character" w:customStyle="1" w:styleId="WW8Num69z0">
    <w:name w:val="WW8Num69z0"/>
    <w:rsid w:val="00DE294A"/>
    <w:rPr>
      <w:rFonts w:ascii="Symbol" w:hAnsi="Symbol" w:cs="Symbol" w:hint="default"/>
      <w:color w:val="FF0000"/>
      <w:szCs w:val="24"/>
    </w:rPr>
  </w:style>
  <w:style w:type="character" w:customStyle="1" w:styleId="WW8Num69z1">
    <w:name w:val="WW8Num69z1"/>
    <w:rsid w:val="00DE294A"/>
    <w:rPr>
      <w:rFonts w:ascii="Courier New" w:hAnsi="Courier New" w:cs="Courier New" w:hint="default"/>
    </w:rPr>
  </w:style>
  <w:style w:type="character" w:customStyle="1" w:styleId="WW8Num69z2">
    <w:name w:val="WW8Num69z2"/>
    <w:rsid w:val="00DE294A"/>
    <w:rPr>
      <w:rFonts w:ascii="Wingdings" w:hAnsi="Wingdings" w:cs="Wingdings" w:hint="default"/>
    </w:rPr>
  </w:style>
  <w:style w:type="character" w:customStyle="1" w:styleId="WW8Num69z3">
    <w:name w:val="WW8Num69z3"/>
    <w:rsid w:val="00DE294A"/>
  </w:style>
  <w:style w:type="character" w:customStyle="1" w:styleId="WW8Num57z1">
    <w:name w:val="WW8Num57z1"/>
    <w:rsid w:val="00DE294A"/>
    <w:rPr>
      <w:rFonts w:cs="Times New Roman"/>
    </w:rPr>
  </w:style>
  <w:style w:type="character" w:customStyle="1" w:styleId="WW8Num57z2">
    <w:name w:val="WW8Num57z2"/>
    <w:rsid w:val="00DE294A"/>
  </w:style>
  <w:style w:type="character" w:customStyle="1" w:styleId="WW8Num57z3">
    <w:name w:val="WW8Num57z3"/>
    <w:rsid w:val="00DE294A"/>
  </w:style>
  <w:style w:type="character" w:customStyle="1" w:styleId="WW8Num57z4">
    <w:name w:val="WW8Num57z4"/>
    <w:rsid w:val="00DE294A"/>
  </w:style>
  <w:style w:type="character" w:customStyle="1" w:styleId="WW8Num57z5">
    <w:name w:val="WW8Num57z5"/>
    <w:rsid w:val="00DE294A"/>
  </w:style>
  <w:style w:type="character" w:customStyle="1" w:styleId="WW8Num57z6">
    <w:name w:val="WW8Num57z6"/>
    <w:rsid w:val="00DE294A"/>
  </w:style>
  <w:style w:type="character" w:customStyle="1" w:styleId="WW8Num57z7">
    <w:name w:val="WW8Num57z7"/>
    <w:rsid w:val="00DE294A"/>
  </w:style>
  <w:style w:type="character" w:customStyle="1" w:styleId="WW8Num57z8">
    <w:name w:val="WW8Num57z8"/>
    <w:rsid w:val="00DE294A"/>
  </w:style>
  <w:style w:type="character" w:customStyle="1" w:styleId="WW8Num64z1">
    <w:name w:val="WW8Num64z1"/>
    <w:rsid w:val="00DE294A"/>
    <w:rPr>
      <w:rFonts w:ascii="Courier New" w:hAnsi="Courier New" w:cs="Courier New" w:hint="default"/>
    </w:rPr>
  </w:style>
  <w:style w:type="character" w:customStyle="1" w:styleId="WW8Num64z2">
    <w:name w:val="WW8Num64z2"/>
    <w:rsid w:val="00DE294A"/>
  </w:style>
  <w:style w:type="character" w:customStyle="1" w:styleId="WW8Num64z3">
    <w:name w:val="WW8Num64z3"/>
    <w:rsid w:val="00DE294A"/>
    <w:rPr>
      <w:rFonts w:ascii="Symbol" w:hAnsi="Symbol" w:cs="Symbol" w:hint="default"/>
    </w:rPr>
  </w:style>
  <w:style w:type="character" w:customStyle="1" w:styleId="WW8Num64z4">
    <w:name w:val="WW8Num64z4"/>
    <w:rsid w:val="00DE294A"/>
  </w:style>
  <w:style w:type="character" w:customStyle="1" w:styleId="WW8Num64z5">
    <w:name w:val="WW8Num64z5"/>
    <w:rsid w:val="00DE294A"/>
  </w:style>
  <w:style w:type="character" w:customStyle="1" w:styleId="WW8Num64z6">
    <w:name w:val="WW8Num64z6"/>
    <w:rsid w:val="00DE294A"/>
  </w:style>
  <w:style w:type="character" w:customStyle="1" w:styleId="WW8Num64z7">
    <w:name w:val="WW8Num64z7"/>
    <w:rsid w:val="00DE294A"/>
  </w:style>
  <w:style w:type="character" w:customStyle="1" w:styleId="WW8Num64z8">
    <w:name w:val="WW8Num64z8"/>
    <w:rsid w:val="00DE294A"/>
  </w:style>
  <w:style w:type="character" w:customStyle="1" w:styleId="WW8Num67z3">
    <w:name w:val="WW8Num67z3"/>
    <w:rsid w:val="00DE294A"/>
  </w:style>
  <w:style w:type="character" w:customStyle="1" w:styleId="WW8Num67z4">
    <w:name w:val="WW8Num67z4"/>
    <w:rsid w:val="00DE294A"/>
  </w:style>
  <w:style w:type="character" w:customStyle="1" w:styleId="WW8Num67z5">
    <w:name w:val="WW8Num67z5"/>
    <w:rsid w:val="00DE294A"/>
  </w:style>
  <w:style w:type="character" w:customStyle="1" w:styleId="WW8Num67z6">
    <w:name w:val="WW8Num67z6"/>
    <w:rsid w:val="00DE294A"/>
    <w:rPr>
      <w:rFonts w:cs="Times New Roman"/>
    </w:rPr>
  </w:style>
  <w:style w:type="character" w:customStyle="1" w:styleId="WW8Num67z7">
    <w:name w:val="WW8Num67z7"/>
    <w:rsid w:val="00DE294A"/>
  </w:style>
  <w:style w:type="character" w:customStyle="1" w:styleId="WW8Num67z8">
    <w:name w:val="WW8Num67z8"/>
    <w:rsid w:val="00DE294A"/>
  </w:style>
  <w:style w:type="character" w:customStyle="1" w:styleId="WW8Num69z4">
    <w:name w:val="WW8Num69z4"/>
    <w:rsid w:val="00DE294A"/>
  </w:style>
  <w:style w:type="character" w:customStyle="1" w:styleId="WW8Num69z5">
    <w:name w:val="WW8Num69z5"/>
    <w:rsid w:val="00DE294A"/>
  </w:style>
  <w:style w:type="character" w:customStyle="1" w:styleId="WW8Num69z6">
    <w:name w:val="WW8Num69z6"/>
    <w:rsid w:val="00DE294A"/>
  </w:style>
  <w:style w:type="character" w:customStyle="1" w:styleId="WW8Num69z7">
    <w:name w:val="WW8Num69z7"/>
    <w:rsid w:val="00DE294A"/>
  </w:style>
  <w:style w:type="character" w:customStyle="1" w:styleId="WW8Num69z8">
    <w:name w:val="WW8Num69z8"/>
    <w:rsid w:val="00DE294A"/>
  </w:style>
  <w:style w:type="character" w:customStyle="1" w:styleId="WW8Num70z0">
    <w:name w:val="WW8Num70z0"/>
    <w:rsid w:val="00DE294A"/>
    <w:rPr>
      <w:rFonts w:ascii="Arial" w:hAnsi="Arial" w:cs="Arial" w:hint="default"/>
      <w:color w:val="FF0000"/>
    </w:rPr>
  </w:style>
  <w:style w:type="character" w:customStyle="1" w:styleId="WW8Num70z1">
    <w:name w:val="WW8Num70z1"/>
    <w:rsid w:val="00DE294A"/>
    <w:rPr>
      <w:rFonts w:ascii="Courier New" w:hAnsi="Courier New" w:cs="Courier New" w:hint="default"/>
    </w:rPr>
  </w:style>
  <w:style w:type="character" w:customStyle="1" w:styleId="WW8Num70z2">
    <w:name w:val="WW8Num70z2"/>
    <w:rsid w:val="00DE294A"/>
    <w:rPr>
      <w:rFonts w:ascii="Wingdings" w:hAnsi="Wingdings" w:cs="Wingdings" w:hint="default"/>
    </w:rPr>
  </w:style>
  <w:style w:type="character" w:customStyle="1" w:styleId="WW8Num70z3">
    <w:name w:val="WW8Num70z3"/>
    <w:rsid w:val="00DE294A"/>
    <w:rPr>
      <w:rFonts w:ascii="Symbol" w:hAnsi="Symbol" w:cs="Symbol" w:hint="default"/>
    </w:rPr>
  </w:style>
  <w:style w:type="character" w:customStyle="1" w:styleId="WW8Num2z1">
    <w:name w:val="WW8Num2z1"/>
    <w:rsid w:val="00DE294A"/>
  </w:style>
  <w:style w:type="character" w:customStyle="1" w:styleId="WW8Num3z2">
    <w:name w:val="WW8Num3z2"/>
    <w:rsid w:val="00DE294A"/>
  </w:style>
  <w:style w:type="character" w:customStyle="1" w:styleId="WW8Num3z3">
    <w:name w:val="WW8Num3z3"/>
    <w:rsid w:val="00DE294A"/>
  </w:style>
  <w:style w:type="character" w:customStyle="1" w:styleId="WW8Num3z4">
    <w:name w:val="WW8Num3z4"/>
    <w:rsid w:val="00DE294A"/>
  </w:style>
  <w:style w:type="character" w:customStyle="1" w:styleId="WW8Num3z5">
    <w:name w:val="WW8Num3z5"/>
    <w:rsid w:val="00DE294A"/>
  </w:style>
  <w:style w:type="character" w:customStyle="1" w:styleId="WW8Num3z6">
    <w:name w:val="WW8Num3z6"/>
    <w:rsid w:val="00DE294A"/>
  </w:style>
  <w:style w:type="character" w:customStyle="1" w:styleId="WW8Num3z7">
    <w:name w:val="WW8Num3z7"/>
    <w:rsid w:val="00DE294A"/>
  </w:style>
  <w:style w:type="character" w:customStyle="1" w:styleId="WW8Num3z8">
    <w:name w:val="WW8Num3z8"/>
    <w:rsid w:val="00DE294A"/>
  </w:style>
  <w:style w:type="character" w:customStyle="1" w:styleId="WW8Num9z1">
    <w:name w:val="WW8Num9z1"/>
    <w:rsid w:val="00DE294A"/>
  </w:style>
  <w:style w:type="character" w:customStyle="1" w:styleId="WW8Num9z2">
    <w:name w:val="WW8Num9z2"/>
    <w:rsid w:val="00DE294A"/>
  </w:style>
  <w:style w:type="character" w:customStyle="1" w:styleId="WW8Num9z3">
    <w:name w:val="WW8Num9z3"/>
    <w:rsid w:val="00DE294A"/>
  </w:style>
  <w:style w:type="character" w:customStyle="1" w:styleId="WW8Num9z4">
    <w:name w:val="WW8Num9z4"/>
    <w:rsid w:val="00DE294A"/>
  </w:style>
  <w:style w:type="character" w:customStyle="1" w:styleId="WW8Num9z5">
    <w:name w:val="WW8Num9z5"/>
    <w:rsid w:val="00DE294A"/>
  </w:style>
  <w:style w:type="character" w:customStyle="1" w:styleId="WW8Num9z6">
    <w:name w:val="WW8Num9z6"/>
    <w:rsid w:val="00DE294A"/>
  </w:style>
  <w:style w:type="character" w:customStyle="1" w:styleId="WW8Num9z7">
    <w:name w:val="WW8Num9z7"/>
    <w:rsid w:val="00DE294A"/>
  </w:style>
  <w:style w:type="character" w:customStyle="1" w:styleId="WW8Num9z8">
    <w:name w:val="WW8Num9z8"/>
    <w:rsid w:val="00DE294A"/>
  </w:style>
  <w:style w:type="character" w:customStyle="1" w:styleId="WW8Num10z1">
    <w:name w:val="WW8Num10z1"/>
    <w:rsid w:val="00DE294A"/>
  </w:style>
  <w:style w:type="character" w:customStyle="1" w:styleId="WW8Num11z1">
    <w:name w:val="WW8Num11z1"/>
    <w:rsid w:val="00DE294A"/>
  </w:style>
  <w:style w:type="character" w:customStyle="1" w:styleId="WW8Num12z1">
    <w:name w:val="WW8Num12z1"/>
    <w:rsid w:val="00DE294A"/>
  </w:style>
  <w:style w:type="character" w:customStyle="1" w:styleId="WW8Num12z2">
    <w:name w:val="WW8Num12z2"/>
    <w:rsid w:val="00DE294A"/>
  </w:style>
  <w:style w:type="character" w:customStyle="1" w:styleId="WW8Num12z3">
    <w:name w:val="WW8Num12z3"/>
    <w:rsid w:val="00DE294A"/>
  </w:style>
  <w:style w:type="character" w:customStyle="1" w:styleId="WW8Num12z4">
    <w:name w:val="WW8Num12z4"/>
    <w:rsid w:val="00DE294A"/>
  </w:style>
  <w:style w:type="character" w:customStyle="1" w:styleId="WW8Num12z5">
    <w:name w:val="WW8Num12z5"/>
    <w:rsid w:val="00DE294A"/>
  </w:style>
  <w:style w:type="character" w:customStyle="1" w:styleId="WW8Num12z6">
    <w:name w:val="WW8Num12z6"/>
    <w:rsid w:val="00DE294A"/>
  </w:style>
  <w:style w:type="character" w:customStyle="1" w:styleId="WW8Num12z7">
    <w:name w:val="WW8Num12z7"/>
    <w:rsid w:val="00DE294A"/>
  </w:style>
  <w:style w:type="character" w:customStyle="1" w:styleId="WW8Num12z8">
    <w:name w:val="WW8Num12z8"/>
    <w:rsid w:val="00DE294A"/>
  </w:style>
  <w:style w:type="character" w:customStyle="1" w:styleId="WW8Num14z1">
    <w:name w:val="WW8Num14z1"/>
    <w:rsid w:val="00DE294A"/>
  </w:style>
  <w:style w:type="character" w:customStyle="1" w:styleId="WW8Num14z2">
    <w:name w:val="WW8Num14z2"/>
    <w:rsid w:val="00DE294A"/>
  </w:style>
  <w:style w:type="character" w:customStyle="1" w:styleId="WW8Num14z3">
    <w:name w:val="WW8Num14z3"/>
    <w:rsid w:val="00DE294A"/>
  </w:style>
  <w:style w:type="character" w:customStyle="1" w:styleId="WW8Num14z4">
    <w:name w:val="WW8Num14z4"/>
    <w:rsid w:val="00DE294A"/>
  </w:style>
  <w:style w:type="character" w:customStyle="1" w:styleId="WW8Num14z5">
    <w:name w:val="WW8Num14z5"/>
    <w:rsid w:val="00DE294A"/>
  </w:style>
  <w:style w:type="character" w:customStyle="1" w:styleId="WW8Num14z6">
    <w:name w:val="WW8Num14z6"/>
    <w:rsid w:val="00DE294A"/>
  </w:style>
  <w:style w:type="character" w:customStyle="1" w:styleId="WW8Num14z7">
    <w:name w:val="WW8Num14z7"/>
    <w:rsid w:val="00DE294A"/>
  </w:style>
  <w:style w:type="character" w:customStyle="1" w:styleId="WW8Num14z8">
    <w:name w:val="WW8Num14z8"/>
    <w:rsid w:val="00DE294A"/>
  </w:style>
  <w:style w:type="character" w:customStyle="1" w:styleId="WW8Num16z1">
    <w:name w:val="WW8Num16z1"/>
    <w:rsid w:val="00DE294A"/>
  </w:style>
  <w:style w:type="character" w:customStyle="1" w:styleId="WW8Num16z2">
    <w:name w:val="WW8Num16z2"/>
    <w:rsid w:val="00DE294A"/>
  </w:style>
  <w:style w:type="character" w:customStyle="1" w:styleId="WW8Num16z3">
    <w:name w:val="WW8Num16z3"/>
    <w:rsid w:val="00DE294A"/>
  </w:style>
  <w:style w:type="character" w:customStyle="1" w:styleId="WW8Num16z4">
    <w:name w:val="WW8Num16z4"/>
    <w:rsid w:val="00DE294A"/>
  </w:style>
  <w:style w:type="character" w:customStyle="1" w:styleId="WW8Num16z5">
    <w:name w:val="WW8Num16z5"/>
    <w:rsid w:val="00DE294A"/>
  </w:style>
  <w:style w:type="character" w:customStyle="1" w:styleId="WW8Num16z6">
    <w:name w:val="WW8Num16z6"/>
    <w:rsid w:val="00DE294A"/>
  </w:style>
  <w:style w:type="character" w:customStyle="1" w:styleId="WW8Num16z7">
    <w:name w:val="WW8Num16z7"/>
    <w:rsid w:val="00DE294A"/>
  </w:style>
  <w:style w:type="character" w:customStyle="1" w:styleId="WW8Num16z8">
    <w:name w:val="WW8Num16z8"/>
    <w:rsid w:val="00DE294A"/>
  </w:style>
  <w:style w:type="character" w:customStyle="1" w:styleId="WW8Num17z1">
    <w:name w:val="WW8Num17z1"/>
    <w:rsid w:val="00DE294A"/>
  </w:style>
  <w:style w:type="character" w:customStyle="1" w:styleId="WW8Num17z2">
    <w:name w:val="WW8Num17z2"/>
    <w:rsid w:val="00DE294A"/>
  </w:style>
  <w:style w:type="character" w:customStyle="1" w:styleId="WW8Num17z3">
    <w:name w:val="WW8Num17z3"/>
    <w:rsid w:val="00DE294A"/>
  </w:style>
  <w:style w:type="character" w:customStyle="1" w:styleId="WW8Num17z4">
    <w:name w:val="WW8Num17z4"/>
    <w:rsid w:val="00DE294A"/>
  </w:style>
  <w:style w:type="character" w:customStyle="1" w:styleId="WW8Num17z5">
    <w:name w:val="WW8Num17z5"/>
    <w:rsid w:val="00DE294A"/>
  </w:style>
  <w:style w:type="character" w:customStyle="1" w:styleId="WW8Num17z6">
    <w:name w:val="WW8Num17z6"/>
    <w:rsid w:val="00DE294A"/>
  </w:style>
  <w:style w:type="character" w:customStyle="1" w:styleId="WW8Num17z7">
    <w:name w:val="WW8Num17z7"/>
    <w:rsid w:val="00DE294A"/>
  </w:style>
  <w:style w:type="character" w:customStyle="1" w:styleId="WW8Num17z8">
    <w:name w:val="WW8Num17z8"/>
    <w:rsid w:val="00DE294A"/>
  </w:style>
  <w:style w:type="character" w:customStyle="1" w:styleId="WW8Num20z1">
    <w:name w:val="WW8Num20z1"/>
    <w:rsid w:val="00DE294A"/>
  </w:style>
  <w:style w:type="character" w:customStyle="1" w:styleId="WW8Num20z2">
    <w:name w:val="WW8Num20z2"/>
    <w:rsid w:val="00DE294A"/>
  </w:style>
  <w:style w:type="character" w:customStyle="1" w:styleId="WW8Num20z3">
    <w:name w:val="WW8Num20z3"/>
    <w:rsid w:val="00DE294A"/>
  </w:style>
  <w:style w:type="character" w:customStyle="1" w:styleId="WW8Num20z4">
    <w:name w:val="WW8Num20z4"/>
    <w:rsid w:val="00DE294A"/>
  </w:style>
  <w:style w:type="character" w:customStyle="1" w:styleId="WW8Num20z5">
    <w:name w:val="WW8Num20z5"/>
    <w:rsid w:val="00DE294A"/>
  </w:style>
  <w:style w:type="character" w:customStyle="1" w:styleId="WW8Num20z6">
    <w:name w:val="WW8Num20z6"/>
    <w:rsid w:val="00DE294A"/>
  </w:style>
  <w:style w:type="character" w:customStyle="1" w:styleId="WW8Num20z7">
    <w:name w:val="WW8Num20z7"/>
    <w:rsid w:val="00DE294A"/>
  </w:style>
  <w:style w:type="character" w:customStyle="1" w:styleId="WW8Num20z8">
    <w:name w:val="WW8Num20z8"/>
    <w:rsid w:val="00DE294A"/>
  </w:style>
  <w:style w:type="character" w:customStyle="1" w:styleId="WW8Num24z1">
    <w:name w:val="WW8Num24z1"/>
    <w:rsid w:val="00DE294A"/>
    <w:rPr>
      <w:rFonts w:ascii="Times New Roman" w:hAnsi="Times New Roman" w:cs="Times New Roman"/>
    </w:rPr>
  </w:style>
  <w:style w:type="character" w:customStyle="1" w:styleId="WW8Num24z2">
    <w:name w:val="WW8Num24z2"/>
    <w:rsid w:val="00DE294A"/>
    <w:rPr>
      <w:rFonts w:ascii="Times New Roman" w:eastAsia="TimesNewRomanPS-BoldMT" w:hAnsi="Times New Roman" w:cs="Times New Roman" w:hint="default"/>
      <w:b/>
      <w:bCs/>
    </w:rPr>
  </w:style>
  <w:style w:type="character" w:customStyle="1" w:styleId="WW8Num24z3">
    <w:name w:val="WW8Num24z3"/>
    <w:rsid w:val="00DE294A"/>
  </w:style>
  <w:style w:type="character" w:customStyle="1" w:styleId="WW8Num24z4">
    <w:name w:val="WW8Num24z4"/>
    <w:rsid w:val="00DE294A"/>
  </w:style>
  <w:style w:type="character" w:customStyle="1" w:styleId="WW8Num24z5">
    <w:name w:val="WW8Num24z5"/>
    <w:rsid w:val="00DE294A"/>
  </w:style>
  <w:style w:type="character" w:customStyle="1" w:styleId="WW8Num24z6">
    <w:name w:val="WW8Num24z6"/>
    <w:rsid w:val="00DE294A"/>
  </w:style>
  <w:style w:type="character" w:customStyle="1" w:styleId="WW8Num24z7">
    <w:name w:val="WW8Num24z7"/>
    <w:rsid w:val="00DE294A"/>
  </w:style>
  <w:style w:type="character" w:customStyle="1" w:styleId="WW8Num24z8">
    <w:name w:val="WW8Num24z8"/>
    <w:rsid w:val="00DE294A"/>
  </w:style>
  <w:style w:type="character" w:customStyle="1" w:styleId="WW8Num25z1">
    <w:name w:val="WW8Num25z1"/>
    <w:rsid w:val="00DE294A"/>
    <w:rPr>
      <w:rFonts w:ascii="Times New Roman" w:hAnsi="Times New Roman" w:cs="Times New Roman"/>
      <w:color w:val="FF0000"/>
    </w:rPr>
  </w:style>
  <w:style w:type="character" w:customStyle="1" w:styleId="WW8Num25z2">
    <w:name w:val="WW8Num25z2"/>
    <w:rsid w:val="00DE294A"/>
  </w:style>
  <w:style w:type="character" w:customStyle="1" w:styleId="WW8Num25z3">
    <w:name w:val="WW8Num25z3"/>
    <w:rsid w:val="00DE294A"/>
  </w:style>
  <w:style w:type="character" w:customStyle="1" w:styleId="WW8Num25z4">
    <w:name w:val="WW8Num25z4"/>
    <w:rsid w:val="00DE294A"/>
  </w:style>
  <w:style w:type="character" w:customStyle="1" w:styleId="WW8Num25z5">
    <w:name w:val="WW8Num25z5"/>
    <w:rsid w:val="00DE294A"/>
  </w:style>
  <w:style w:type="character" w:customStyle="1" w:styleId="WW8Num25z6">
    <w:name w:val="WW8Num25z6"/>
    <w:rsid w:val="00DE294A"/>
  </w:style>
  <w:style w:type="character" w:customStyle="1" w:styleId="WW8Num25z7">
    <w:name w:val="WW8Num25z7"/>
    <w:rsid w:val="00DE294A"/>
  </w:style>
  <w:style w:type="character" w:customStyle="1" w:styleId="WW8Num25z8">
    <w:name w:val="WW8Num25z8"/>
    <w:rsid w:val="00DE294A"/>
  </w:style>
  <w:style w:type="character" w:customStyle="1" w:styleId="WW8Num26z1">
    <w:name w:val="WW8Num26z1"/>
    <w:rsid w:val="00DE294A"/>
  </w:style>
  <w:style w:type="character" w:customStyle="1" w:styleId="WW8Num26z2">
    <w:name w:val="WW8Num26z2"/>
    <w:rsid w:val="00DE294A"/>
  </w:style>
  <w:style w:type="character" w:customStyle="1" w:styleId="WW8Num26z3">
    <w:name w:val="WW8Num26z3"/>
    <w:rsid w:val="00DE294A"/>
  </w:style>
  <w:style w:type="character" w:customStyle="1" w:styleId="WW8Num26z4">
    <w:name w:val="WW8Num26z4"/>
    <w:rsid w:val="00DE294A"/>
  </w:style>
  <w:style w:type="character" w:customStyle="1" w:styleId="WW8Num26z5">
    <w:name w:val="WW8Num26z5"/>
    <w:rsid w:val="00DE294A"/>
  </w:style>
  <w:style w:type="character" w:customStyle="1" w:styleId="WW8Num26z6">
    <w:name w:val="WW8Num26z6"/>
    <w:rsid w:val="00DE294A"/>
  </w:style>
  <w:style w:type="character" w:customStyle="1" w:styleId="WW8Num26z7">
    <w:name w:val="WW8Num26z7"/>
    <w:rsid w:val="00DE294A"/>
  </w:style>
  <w:style w:type="character" w:customStyle="1" w:styleId="WW8Num26z8">
    <w:name w:val="WW8Num26z8"/>
    <w:rsid w:val="00DE294A"/>
  </w:style>
  <w:style w:type="character" w:customStyle="1" w:styleId="WW8Num27z1">
    <w:name w:val="WW8Num27z1"/>
    <w:rsid w:val="00DE294A"/>
  </w:style>
  <w:style w:type="character" w:customStyle="1" w:styleId="WW8Num27z2">
    <w:name w:val="WW8Num27z2"/>
    <w:rsid w:val="00DE294A"/>
  </w:style>
  <w:style w:type="character" w:customStyle="1" w:styleId="WW8Num27z3">
    <w:name w:val="WW8Num27z3"/>
    <w:rsid w:val="00DE294A"/>
  </w:style>
  <w:style w:type="character" w:customStyle="1" w:styleId="WW8Num27z4">
    <w:name w:val="WW8Num27z4"/>
    <w:rsid w:val="00DE294A"/>
  </w:style>
  <w:style w:type="character" w:customStyle="1" w:styleId="WW8Num27z5">
    <w:name w:val="WW8Num27z5"/>
    <w:rsid w:val="00DE294A"/>
  </w:style>
  <w:style w:type="character" w:customStyle="1" w:styleId="WW8Num27z6">
    <w:name w:val="WW8Num27z6"/>
    <w:rsid w:val="00DE294A"/>
  </w:style>
  <w:style w:type="character" w:customStyle="1" w:styleId="WW8Num27z7">
    <w:name w:val="WW8Num27z7"/>
    <w:rsid w:val="00DE294A"/>
  </w:style>
  <w:style w:type="character" w:customStyle="1" w:styleId="WW8Num27z8">
    <w:name w:val="WW8Num27z8"/>
    <w:rsid w:val="00DE294A"/>
  </w:style>
  <w:style w:type="character" w:customStyle="1" w:styleId="WW8Num28z2">
    <w:name w:val="WW8Num28z2"/>
    <w:rsid w:val="00DE294A"/>
  </w:style>
  <w:style w:type="character" w:customStyle="1" w:styleId="WW8Num28z3">
    <w:name w:val="WW8Num28z3"/>
    <w:rsid w:val="00DE294A"/>
  </w:style>
  <w:style w:type="character" w:customStyle="1" w:styleId="WW8Num28z4">
    <w:name w:val="WW8Num28z4"/>
    <w:rsid w:val="00DE294A"/>
  </w:style>
  <w:style w:type="character" w:customStyle="1" w:styleId="WW8Num28z5">
    <w:name w:val="WW8Num28z5"/>
    <w:rsid w:val="00DE294A"/>
  </w:style>
  <w:style w:type="character" w:customStyle="1" w:styleId="WW8Num28z6">
    <w:name w:val="WW8Num28z6"/>
    <w:rsid w:val="00DE294A"/>
  </w:style>
  <w:style w:type="character" w:customStyle="1" w:styleId="WW8Num28z7">
    <w:name w:val="WW8Num28z7"/>
    <w:rsid w:val="00DE294A"/>
  </w:style>
  <w:style w:type="character" w:customStyle="1" w:styleId="WW8Num28z8">
    <w:name w:val="WW8Num28z8"/>
    <w:rsid w:val="00DE294A"/>
  </w:style>
  <w:style w:type="character" w:customStyle="1" w:styleId="WW8Num30z1">
    <w:name w:val="WW8Num30z1"/>
    <w:rsid w:val="00DE294A"/>
    <w:rPr>
      <w:rFonts w:ascii="Courier New" w:hAnsi="Courier New" w:cs="Courier New" w:hint="default"/>
    </w:rPr>
  </w:style>
  <w:style w:type="character" w:customStyle="1" w:styleId="WW8Num31z1">
    <w:name w:val="WW8Num31z1"/>
    <w:rsid w:val="00DE294A"/>
  </w:style>
  <w:style w:type="character" w:customStyle="1" w:styleId="WW8Num31z2">
    <w:name w:val="WW8Num31z2"/>
    <w:rsid w:val="00DE294A"/>
  </w:style>
  <w:style w:type="character" w:customStyle="1" w:styleId="WW8Num31z3">
    <w:name w:val="WW8Num31z3"/>
    <w:rsid w:val="00DE294A"/>
    <w:rPr>
      <w:rFonts w:ascii="Times New Roman" w:hAnsi="Times New Roman" w:cs="Times New Roman"/>
      <w:color w:val="FF0000"/>
    </w:rPr>
  </w:style>
  <w:style w:type="character" w:customStyle="1" w:styleId="WW8Num31z4">
    <w:name w:val="WW8Num31z4"/>
    <w:rsid w:val="00DE294A"/>
  </w:style>
  <w:style w:type="character" w:customStyle="1" w:styleId="WW8Num31z5">
    <w:name w:val="WW8Num31z5"/>
    <w:rsid w:val="00DE294A"/>
  </w:style>
  <w:style w:type="character" w:customStyle="1" w:styleId="WW8Num31z6">
    <w:name w:val="WW8Num31z6"/>
    <w:rsid w:val="00DE294A"/>
  </w:style>
  <w:style w:type="character" w:customStyle="1" w:styleId="WW8Num31z7">
    <w:name w:val="WW8Num31z7"/>
    <w:rsid w:val="00DE294A"/>
  </w:style>
  <w:style w:type="character" w:customStyle="1" w:styleId="WW8Num31z8">
    <w:name w:val="WW8Num31z8"/>
    <w:rsid w:val="00DE294A"/>
  </w:style>
  <w:style w:type="character" w:customStyle="1" w:styleId="WW8Num32z1">
    <w:name w:val="WW8Num32z1"/>
    <w:rsid w:val="00DE294A"/>
    <w:rPr>
      <w:rFonts w:hint="default"/>
    </w:rPr>
  </w:style>
  <w:style w:type="character" w:customStyle="1" w:styleId="WW8Num32z2">
    <w:name w:val="WW8Num32z2"/>
    <w:rsid w:val="00DE294A"/>
  </w:style>
  <w:style w:type="character" w:customStyle="1" w:styleId="WW8Num32z3">
    <w:name w:val="WW8Num32z3"/>
    <w:rsid w:val="00DE294A"/>
  </w:style>
  <w:style w:type="character" w:customStyle="1" w:styleId="WW8Num32z4">
    <w:name w:val="WW8Num32z4"/>
    <w:rsid w:val="00DE294A"/>
  </w:style>
  <w:style w:type="character" w:customStyle="1" w:styleId="WW8Num32z5">
    <w:name w:val="WW8Num32z5"/>
    <w:rsid w:val="00DE294A"/>
  </w:style>
  <w:style w:type="character" w:customStyle="1" w:styleId="WW8Num32z6">
    <w:name w:val="WW8Num32z6"/>
    <w:rsid w:val="00DE294A"/>
  </w:style>
  <w:style w:type="character" w:customStyle="1" w:styleId="WW8Num32z7">
    <w:name w:val="WW8Num32z7"/>
    <w:rsid w:val="00DE294A"/>
  </w:style>
  <w:style w:type="character" w:customStyle="1" w:styleId="WW8Num32z8">
    <w:name w:val="WW8Num32z8"/>
    <w:rsid w:val="00DE294A"/>
  </w:style>
  <w:style w:type="character" w:customStyle="1" w:styleId="WW8Num33z1">
    <w:name w:val="WW8Num33z1"/>
    <w:rsid w:val="00DE294A"/>
  </w:style>
  <w:style w:type="character" w:customStyle="1" w:styleId="WW8Num35z1">
    <w:name w:val="WW8Num35z1"/>
    <w:rsid w:val="00DE294A"/>
    <w:rPr>
      <w:rFonts w:ascii="Courier New" w:hAnsi="Courier New" w:cs="Courier New" w:hint="default"/>
    </w:rPr>
  </w:style>
  <w:style w:type="character" w:customStyle="1" w:styleId="WW8Num35z2">
    <w:name w:val="WW8Num35z2"/>
    <w:rsid w:val="00DE294A"/>
    <w:rPr>
      <w:rFonts w:ascii="Wingdings" w:hAnsi="Wingdings" w:cs="Wingdings" w:hint="default"/>
    </w:rPr>
  </w:style>
  <w:style w:type="character" w:customStyle="1" w:styleId="WW8Num35z3">
    <w:name w:val="WW8Num35z3"/>
    <w:rsid w:val="00DE294A"/>
    <w:rPr>
      <w:rFonts w:ascii="Symbol" w:hAnsi="Symbol" w:cs="Symbol" w:hint="default"/>
    </w:rPr>
  </w:style>
  <w:style w:type="character" w:customStyle="1" w:styleId="WW8Num37z1">
    <w:name w:val="WW8Num37z1"/>
    <w:rsid w:val="00DE294A"/>
    <w:rPr>
      <w:rFonts w:hint="default"/>
    </w:rPr>
  </w:style>
  <w:style w:type="character" w:customStyle="1" w:styleId="WW8Num37z2">
    <w:name w:val="WW8Num37z2"/>
    <w:rsid w:val="00DE294A"/>
  </w:style>
  <w:style w:type="character" w:customStyle="1" w:styleId="WW8Num37z3">
    <w:name w:val="WW8Num37z3"/>
    <w:rsid w:val="00DE294A"/>
  </w:style>
  <w:style w:type="character" w:customStyle="1" w:styleId="WW8Num37z4">
    <w:name w:val="WW8Num37z4"/>
    <w:rsid w:val="00DE294A"/>
  </w:style>
  <w:style w:type="character" w:customStyle="1" w:styleId="WW8Num37z5">
    <w:name w:val="WW8Num37z5"/>
    <w:rsid w:val="00DE294A"/>
  </w:style>
  <w:style w:type="character" w:customStyle="1" w:styleId="WW8Num37z6">
    <w:name w:val="WW8Num37z6"/>
    <w:rsid w:val="00DE294A"/>
  </w:style>
  <w:style w:type="character" w:customStyle="1" w:styleId="WW8Num37z7">
    <w:name w:val="WW8Num37z7"/>
    <w:rsid w:val="00DE294A"/>
  </w:style>
  <w:style w:type="character" w:customStyle="1" w:styleId="WW8Num37z8">
    <w:name w:val="WW8Num37z8"/>
    <w:rsid w:val="00DE294A"/>
  </w:style>
  <w:style w:type="character" w:customStyle="1" w:styleId="WW8Num38z1">
    <w:name w:val="WW8Num38z1"/>
    <w:rsid w:val="00DE294A"/>
  </w:style>
  <w:style w:type="character" w:customStyle="1" w:styleId="WW8Num38z2">
    <w:name w:val="WW8Num38z2"/>
    <w:rsid w:val="00DE294A"/>
  </w:style>
  <w:style w:type="character" w:customStyle="1" w:styleId="WW8Num38z3">
    <w:name w:val="WW8Num38z3"/>
    <w:rsid w:val="00DE294A"/>
  </w:style>
  <w:style w:type="character" w:customStyle="1" w:styleId="WW8Num38z4">
    <w:name w:val="WW8Num38z4"/>
    <w:rsid w:val="00DE294A"/>
  </w:style>
  <w:style w:type="character" w:customStyle="1" w:styleId="WW8Num38z5">
    <w:name w:val="WW8Num38z5"/>
    <w:rsid w:val="00DE294A"/>
  </w:style>
  <w:style w:type="character" w:customStyle="1" w:styleId="WW8Num38z6">
    <w:name w:val="WW8Num38z6"/>
    <w:rsid w:val="00DE294A"/>
  </w:style>
  <w:style w:type="character" w:customStyle="1" w:styleId="WW8Num38z7">
    <w:name w:val="WW8Num38z7"/>
    <w:rsid w:val="00DE294A"/>
  </w:style>
  <w:style w:type="character" w:customStyle="1" w:styleId="WW8Num38z8">
    <w:name w:val="WW8Num38z8"/>
    <w:rsid w:val="00DE294A"/>
  </w:style>
  <w:style w:type="character" w:customStyle="1" w:styleId="WW8Num39z1">
    <w:name w:val="WW8Num39z1"/>
    <w:rsid w:val="00DE294A"/>
  </w:style>
  <w:style w:type="character" w:customStyle="1" w:styleId="WW8Num39z2">
    <w:name w:val="WW8Num39z2"/>
    <w:rsid w:val="00DE294A"/>
  </w:style>
  <w:style w:type="character" w:customStyle="1" w:styleId="WW8Num39z3">
    <w:name w:val="WW8Num39z3"/>
    <w:rsid w:val="00DE294A"/>
  </w:style>
  <w:style w:type="character" w:customStyle="1" w:styleId="WW8Num39z4">
    <w:name w:val="WW8Num39z4"/>
    <w:rsid w:val="00DE294A"/>
  </w:style>
  <w:style w:type="character" w:customStyle="1" w:styleId="WW8Num39z5">
    <w:name w:val="WW8Num39z5"/>
    <w:rsid w:val="00DE294A"/>
  </w:style>
  <w:style w:type="character" w:customStyle="1" w:styleId="WW8Num39z6">
    <w:name w:val="WW8Num39z6"/>
    <w:rsid w:val="00DE294A"/>
  </w:style>
  <w:style w:type="character" w:customStyle="1" w:styleId="WW8Num39z7">
    <w:name w:val="WW8Num39z7"/>
    <w:rsid w:val="00DE294A"/>
  </w:style>
  <w:style w:type="character" w:customStyle="1" w:styleId="WW8Num39z8">
    <w:name w:val="WW8Num39z8"/>
    <w:rsid w:val="00DE294A"/>
  </w:style>
  <w:style w:type="character" w:customStyle="1" w:styleId="WW8Num41z1">
    <w:name w:val="WW8Num41z1"/>
    <w:rsid w:val="00DE294A"/>
  </w:style>
  <w:style w:type="character" w:customStyle="1" w:styleId="WW8Num41z2">
    <w:name w:val="WW8Num41z2"/>
    <w:rsid w:val="00DE294A"/>
  </w:style>
  <w:style w:type="character" w:customStyle="1" w:styleId="WW8Num41z3">
    <w:name w:val="WW8Num41z3"/>
    <w:rsid w:val="00DE294A"/>
  </w:style>
  <w:style w:type="character" w:customStyle="1" w:styleId="WW8Num41z4">
    <w:name w:val="WW8Num41z4"/>
    <w:rsid w:val="00DE294A"/>
  </w:style>
  <w:style w:type="character" w:customStyle="1" w:styleId="WW8Num41z5">
    <w:name w:val="WW8Num41z5"/>
    <w:rsid w:val="00DE294A"/>
  </w:style>
  <w:style w:type="character" w:customStyle="1" w:styleId="WW8Num41z6">
    <w:name w:val="WW8Num41z6"/>
    <w:rsid w:val="00DE294A"/>
  </w:style>
  <w:style w:type="character" w:customStyle="1" w:styleId="WW8Num41z7">
    <w:name w:val="WW8Num41z7"/>
    <w:rsid w:val="00DE294A"/>
  </w:style>
  <w:style w:type="character" w:customStyle="1" w:styleId="WW8Num41z8">
    <w:name w:val="WW8Num41z8"/>
    <w:rsid w:val="00DE294A"/>
  </w:style>
  <w:style w:type="character" w:customStyle="1" w:styleId="WW8Num42z1">
    <w:name w:val="WW8Num42z1"/>
    <w:rsid w:val="00DE294A"/>
    <w:rPr>
      <w:rFonts w:ascii="Times New Roman" w:hAnsi="Times New Roman" w:cs="Times New Roman"/>
      <w:b w:val="0"/>
      <w:color w:val="FF0000"/>
    </w:rPr>
  </w:style>
  <w:style w:type="character" w:customStyle="1" w:styleId="WW8Num42z2">
    <w:name w:val="WW8Num42z2"/>
    <w:rsid w:val="00DE294A"/>
  </w:style>
  <w:style w:type="character" w:customStyle="1" w:styleId="WW8Num42z3">
    <w:name w:val="WW8Num42z3"/>
    <w:rsid w:val="00DE294A"/>
  </w:style>
  <w:style w:type="character" w:customStyle="1" w:styleId="WW8Num42z4">
    <w:name w:val="WW8Num42z4"/>
    <w:rsid w:val="00DE294A"/>
  </w:style>
  <w:style w:type="character" w:customStyle="1" w:styleId="WW8Num42z5">
    <w:name w:val="WW8Num42z5"/>
    <w:rsid w:val="00DE294A"/>
  </w:style>
  <w:style w:type="character" w:customStyle="1" w:styleId="WW8Num42z6">
    <w:name w:val="WW8Num42z6"/>
    <w:rsid w:val="00DE294A"/>
  </w:style>
  <w:style w:type="character" w:customStyle="1" w:styleId="WW8Num42z7">
    <w:name w:val="WW8Num42z7"/>
    <w:rsid w:val="00DE294A"/>
  </w:style>
  <w:style w:type="character" w:customStyle="1" w:styleId="WW8Num42z8">
    <w:name w:val="WW8Num42z8"/>
    <w:rsid w:val="00DE294A"/>
  </w:style>
  <w:style w:type="character" w:customStyle="1" w:styleId="WW8Num43z1">
    <w:name w:val="WW8Num43z1"/>
    <w:rsid w:val="00DE294A"/>
    <w:rPr>
      <w:rFonts w:ascii="Courier New" w:hAnsi="Courier New" w:cs="Courier New" w:hint="default"/>
    </w:rPr>
  </w:style>
  <w:style w:type="character" w:customStyle="1" w:styleId="WW8Num43z2">
    <w:name w:val="WW8Num43z2"/>
    <w:rsid w:val="00DE294A"/>
    <w:rPr>
      <w:rFonts w:ascii="Wingdings" w:hAnsi="Wingdings" w:cs="Wingdings" w:hint="default"/>
    </w:rPr>
  </w:style>
  <w:style w:type="character" w:customStyle="1" w:styleId="WW8Num43z3">
    <w:name w:val="WW8Num43z3"/>
    <w:rsid w:val="00DE294A"/>
    <w:rPr>
      <w:rFonts w:ascii="Symbol" w:hAnsi="Symbol" w:cs="Symbol" w:hint="default"/>
    </w:rPr>
  </w:style>
  <w:style w:type="character" w:customStyle="1" w:styleId="WW8Num44z1">
    <w:name w:val="WW8Num44z1"/>
    <w:rsid w:val="00DE294A"/>
  </w:style>
  <w:style w:type="character" w:customStyle="1" w:styleId="WW8Num44z2">
    <w:name w:val="WW8Num44z2"/>
    <w:rsid w:val="00DE294A"/>
  </w:style>
  <w:style w:type="character" w:customStyle="1" w:styleId="WW8Num44z3">
    <w:name w:val="WW8Num44z3"/>
    <w:rsid w:val="00DE294A"/>
  </w:style>
  <w:style w:type="character" w:customStyle="1" w:styleId="WW8Num44z4">
    <w:name w:val="WW8Num44z4"/>
    <w:rsid w:val="00DE294A"/>
  </w:style>
  <w:style w:type="character" w:customStyle="1" w:styleId="WW8Num44z5">
    <w:name w:val="WW8Num44z5"/>
    <w:rsid w:val="00DE294A"/>
  </w:style>
  <w:style w:type="character" w:customStyle="1" w:styleId="WW8Num44z6">
    <w:name w:val="WW8Num44z6"/>
    <w:rsid w:val="00DE294A"/>
  </w:style>
  <w:style w:type="character" w:customStyle="1" w:styleId="WW8Num44z7">
    <w:name w:val="WW8Num44z7"/>
    <w:rsid w:val="00DE294A"/>
  </w:style>
  <w:style w:type="character" w:customStyle="1" w:styleId="WW8Num44z8">
    <w:name w:val="WW8Num44z8"/>
    <w:rsid w:val="00DE294A"/>
  </w:style>
  <w:style w:type="character" w:customStyle="1" w:styleId="WW8Num45z1">
    <w:name w:val="WW8Num45z1"/>
    <w:rsid w:val="00DE294A"/>
  </w:style>
  <w:style w:type="character" w:customStyle="1" w:styleId="WW8Num45z2">
    <w:name w:val="WW8Num45z2"/>
    <w:rsid w:val="00DE294A"/>
  </w:style>
  <w:style w:type="character" w:customStyle="1" w:styleId="WW8Num45z3">
    <w:name w:val="WW8Num45z3"/>
    <w:rsid w:val="00DE294A"/>
  </w:style>
  <w:style w:type="character" w:customStyle="1" w:styleId="WW8Num45z4">
    <w:name w:val="WW8Num45z4"/>
    <w:rsid w:val="00DE294A"/>
  </w:style>
  <w:style w:type="character" w:customStyle="1" w:styleId="WW8Num45z5">
    <w:name w:val="WW8Num45z5"/>
    <w:rsid w:val="00DE294A"/>
  </w:style>
  <w:style w:type="character" w:customStyle="1" w:styleId="WW8Num45z6">
    <w:name w:val="WW8Num45z6"/>
    <w:rsid w:val="00DE294A"/>
  </w:style>
  <w:style w:type="character" w:customStyle="1" w:styleId="WW8Num45z7">
    <w:name w:val="WW8Num45z7"/>
    <w:rsid w:val="00DE294A"/>
  </w:style>
  <w:style w:type="character" w:customStyle="1" w:styleId="WW8Num45z8">
    <w:name w:val="WW8Num45z8"/>
    <w:rsid w:val="00DE294A"/>
  </w:style>
  <w:style w:type="character" w:customStyle="1" w:styleId="WW8Num47z1">
    <w:name w:val="WW8Num47z1"/>
    <w:rsid w:val="00DE294A"/>
  </w:style>
  <w:style w:type="character" w:customStyle="1" w:styleId="WW8Num47z2">
    <w:name w:val="WW8Num47z2"/>
    <w:rsid w:val="00DE294A"/>
  </w:style>
  <w:style w:type="character" w:customStyle="1" w:styleId="WW8Num47z3">
    <w:name w:val="WW8Num47z3"/>
    <w:rsid w:val="00DE294A"/>
  </w:style>
  <w:style w:type="character" w:customStyle="1" w:styleId="WW8Num47z4">
    <w:name w:val="WW8Num47z4"/>
    <w:rsid w:val="00DE294A"/>
  </w:style>
  <w:style w:type="character" w:customStyle="1" w:styleId="WW8Num47z5">
    <w:name w:val="WW8Num47z5"/>
    <w:rsid w:val="00DE294A"/>
  </w:style>
  <w:style w:type="character" w:customStyle="1" w:styleId="WW8Num47z6">
    <w:name w:val="WW8Num47z6"/>
    <w:rsid w:val="00DE294A"/>
  </w:style>
  <w:style w:type="character" w:customStyle="1" w:styleId="WW8Num47z7">
    <w:name w:val="WW8Num47z7"/>
    <w:rsid w:val="00DE294A"/>
  </w:style>
  <w:style w:type="character" w:customStyle="1" w:styleId="WW8Num47z8">
    <w:name w:val="WW8Num47z8"/>
    <w:rsid w:val="00DE294A"/>
  </w:style>
  <w:style w:type="character" w:customStyle="1" w:styleId="WW8Num48z1">
    <w:name w:val="WW8Num48z1"/>
    <w:rsid w:val="00DE294A"/>
  </w:style>
  <w:style w:type="character" w:customStyle="1" w:styleId="WW8Num48z2">
    <w:name w:val="WW8Num48z2"/>
    <w:rsid w:val="00DE294A"/>
    <w:rPr>
      <w:rFonts w:hint="default"/>
      <w:color w:val="FF0000"/>
      <w:sz w:val="22"/>
      <w:szCs w:val="22"/>
    </w:rPr>
  </w:style>
  <w:style w:type="character" w:customStyle="1" w:styleId="WW8Num48z4">
    <w:name w:val="WW8Num48z4"/>
    <w:rsid w:val="00DE294A"/>
  </w:style>
  <w:style w:type="character" w:customStyle="1" w:styleId="WW8Num48z5">
    <w:name w:val="WW8Num48z5"/>
    <w:rsid w:val="00DE294A"/>
  </w:style>
  <w:style w:type="character" w:customStyle="1" w:styleId="WW8Num48z6">
    <w:name w:val="WW8Num48z6"/>
    <w:rsid w:val="00DE294A"/>
  </w:style>
  <w:style w:type="character" w:customStyle="1" w:styleId="WW8Num48z7">
    <w:name w:val="WW8Num48z7"/>
    <w:rsid w:val="00DE294A"/>
  </w:style>
  <w:style w:type="character" w:customStyle="1" w:styleId="WW8Num48z8">
    <w:name w:val="WW8Num48z8"/>
    <w:rsid w:val="00DE294A"/>
  </w:style>
  <w:style w:type="character" w:customStyle="1" w:styleId="WW8Num50z1">
    <w:name w:val="WW8Num50z1"/>
    <w:rsid w:val="00DE294A"/>
    <w:rPr>
      <w:rFonts w:ascii="Courier New" w:hAnsi="Courier New" w:cs="Courier New" w:hint="default"/>
    </w:rPr>
  </w:style>
  <w:style w:type="character" w:customStyle="1" w:styleId="WW8Num50z2">
    <w:name w:val="WW8Num50z2"/>
    <w:rsid w:val="00DE294A"/>
    <w:rPr>
      <w:rFonts w:ascii="Wingdings" w:hAnsi="Wingdings" w:cs="Wingdings" w:hint="default"/>
    </w:rPr>
  </w:style>
  <w:style w:type="character" w:customStyle="1" w:styleId="WW8Num50z3">
    <w:name w:val="WW8Num50z3"/>
    <w:rsid w:val="00DE294A"/>
    <w:rPr>
      <w:rFonts w:ascii="Symbol" w:hAnsi="Symbol" w:cs="Symbol" w:hint="default"/>
    </w:rPr>
  </w:style>
  <w:style w:type="character" w:customStyle="1" w:styleId="WW8Num51z1">
    <w:name w:val="WW8Num51z1"/>
    <w:rsid w:val="00DE294A"/>
  </w:style>
  <w:style w:type="character" w:customStyle="1" w:styleId="WW8Num51z2">
    <w:name w:val="WW8Num51z2"/>
    <w:rsid w:val="00DE294A"/>
  </w:style>
  <w:style w:type="character" w:customStyle="1" w:styleId="WW8Num51z3">
    <w:name w:val="WW8Num51z3"/>
    <w:rsid w:val="00DE294A"/>
  </w:style>
  <w:style w:type="character" w:customStyle="1" w:styleId="WW8Num51z4">
    <w:name w:val="WW8Num51z4"/>
    <w:rsid w:val="00DE294A"/>
  </w:style>
  <w:style w:type="character" w:customStyle="1" w:styleId="WW8Num51z5">
    <w:name w:val="WW8Num51z5"/>
    <w:rsid w:val="00DE294A"/>
  </w:style>
  <w:style w:type="character" w:customStyle="1" w:styleId="WW8Num51z6">
    <w:name w:val="WW8Num51z6"/>
    <w:rsid w:val="00DE294A"/>
  </w:style>
  <w:style w:type="character" w:customStyle="1" w:styleId="WW8Num51z7">
    <w:name w:val="WW8Num51z7"/>
    <w:rsid w:val="00DE294A"/>
  </w:style>
  <w:style w:type="character" w:customStyle="1" w:styleId="WW8Num51z8">
    <w:name w:val="WW8Num51z8"/>
    <w:rsid w:val="00DE294A"/>
  </w:style>
  <w:style w:type="character" w:customStyle="1" w:styleId="WW8Num52z2">
    <w:name w:val="WW8Num52z2"/>
    <w:rsid w:val="00DE294A"/>
  </w:style>
  <w:style w:type="character" w:customStyle="1" w:styleId="WW8Num52z3">
    <w:name w:val="WW8Num52z3"/>
    <w:rsid w:val="00DE294A"/>
    <w:rPr>
      <w:strike w:val="0"/>
      <w:dstrike w:val="0"/>
      <w:color w:val="FF0000"/>
      <w:sz w:val="22"/>
      <w:szCs w:val="22"/>
    </w:rPr>
  </w:style>
  <w:style w:type="character" w:customStyle="1" w:styleId="WW8Num52z4">
    <w:name w:val="WW8Num52z4"/>
    <w:rsid w:val="00DE294A"/>
  </w:style>
  <w:style w:type="character" w:customStyle="1" w:styleId="WW8Num52z5">
    <w:name w:val="WW8Num52z5"/>
    <w:rsid w:val="00DE294A"/>
  </w:style>
  <w:style w:type="character" w:customStyle="1" w:styleId="WW8Num52z6">
    <w:name w:val="WW8Num52z6"/>
    <w:rsid w:val="00DE294A"/>
    <w:rPr>
      <w:color w:val="FF0000"/>
      <w:sz w:val="22"/>
      <w:szCs w:val="22"/>
    </w:rPr>
  </w:style>
  <w:style w:type="character" w:customStyle="1" w:styleId="WW8Num52z7">
    <w:name w:val="WW8Num52z7"/>
    <w:rsid w:val="00DE294A"/>
  </w:style>
  <w:style w:type="character" w:customStyle="1" w:styleId="WW8Num52z8">
    <w:name w:val="WW8Num52z8"/>
    <w:rsid w:val="00DE294A"/>
  </w:style>
  <w:style w:type="character" w:customStyle="1" w:styleId="WW8Num53z1">
    <w:name w:val="WW8Num53z1"/>
    <w:rsid w:val="00DE294A"/>
    <w:rPr>
      <w:rFonts w:ascii="Courier New" w:hAnsi="Courier New" w:cs="Courier New" w:hint="default"/>
    </w:rPr>
  </w:style>
  <w:style w:type="character" w:customStyle="1" w:styleId="WW8Num53z2">
    <w:name w:val="WW8Num53z2"/>
    <w:rsid w:val="00DE294A"/>
    <w:rPr>
      <w:rFonts w:ascii="Wingdings" w:hAnsi="Wingdings" w:cs="Wingdings" w:hint="default"/>
    </w:rPr>
  </w:style>
  <w:style w:type="character" w:customStyle="1" w:styleId="WW8Num53z3">
    <w:name w:val="WW8Num53z3"/>
    <w:rsid w:val="00DE294A"/>
    <w:rPr>
      <w:rFonts w:ascii="Symbol" w:hAnsi="Symbol" w:cs="Symbol" w:hint="default"/>
    </w:rPr>
  </w:style>
  <w:style w:type="character" w:customStyle="1" w:styleId="WW8Num54z1">
    <w:name w:val="WW8Num54z1"/>
    <w:rsid w:val="00DE294A"/>
  </w:style>
  <w:style w:type="character" w:customStyle="1" w:styleId="WW8Num54z2">
    <w:name w:val="WW8Num54z2"/>
    <w:rsid w:val="00DE294A"/>
  </w:style>
  <w:style w:type="character" w:customStyle="1" w:styleId="WW8Num54z3">
    <w:name w:val="WW8Num54z3"/>
    <w:rsid w:val="00DE294A"/>
  </w:style>
  <w:style w:type="character" w:customStyle="1" w:styleId="WW8Num54z4">
    <w:name w:val="WW8Num54z4"/>
    <w:rsid w:val="00DE294A"/>
  </w:style>
  <w:style w:type="character" w:customStyle="1" w:styleId="WW8Num54z5">
    <w:name w:val="WW8Num54z5"/>
    <w:rsid w:val="00DE294A"/>
  </w:style>
  <w:style w:type="character" w:customStyle="1" w:styleId="WW8Num54z6">
    <w:name w:val="WW8Num54z6"/>
    <w:rsid w:val="00DE294A"/>
  </w:style>
  <w:style w:type="character" w:customStyle="1" w:styleId="WW8Num54z7">
    <w:name w:val="WW8Num54z7"/>
    <w:rsid w:val="00DE294A"/>
  </w:style>
  <w:style w:type="character" w:customStyle="1" w:styleId="WW8Num54z8">
    <w:name w:val="WW8Num54z8"/>
    <w:rsid w:val="00DE294A"/>
  </w:style>
  <w:style w:type="character" w:customStyle="1" w:styleId="WW8Num55z2">
    <w:name w:val="WW8Num55z2"/>
    <w:rsid w:val="00DE294A"/>
    <w:rPr>
      <w:rFonts w:ascii="Times New Roman" w:hAnsi="Times New Roman" w:cs="Times New Roman"/>
      <w:color w:val="FF0000"/>
    </w:rPr>
  </w:style>
  <w:style w:type="character" w:customStyle="1" w:styleId="WW8Num58z1">
    <w:name w:val="WW8Num58z1"/>
    <w:rsid w:val="00DE294A"/>
  </w:style>
  <w:style w:type="character" w:customStyle="1" w:styleId="WW8Num58z2">
    <w:name w:val="WW8Num58z2"/>
    <w:rsid w:val="00DE294A"/>
  </w:style>
  <w:style w:type="character" w:customStyle="1" w:styleId="WW8Num58z3">
    <w:name w:val="WW8Num58z3"/>
    <w:rsid w:val="00DE294A"/>
  </w:style>
  <w:style w:type="character" w:customStyle="1" w:styleId="WW8Num58z4">
    <w:name w:val="WW8Num58z4"/>
    <w:rsid w:val="00DE294A"/>
  </w:style>
  <w:style w:type="character" w:customStyle="1" w:styleId="WW8Num58z5">
    <w:name w:val="WW8Num58z5"/>
    <w:rsid w:val="00DE294A"/>
  </w:style>
  <w:style w:type="character" w:customStyle="1" w:styleId="WW8Num58z6">
    <w:name w:val="WW8Num58z6"/>
    <w:rsid w:val="00DE294A"/>
  </w:style>
  <w:style w:type="character" w:customStyle="1" w:styleId="WW8Num58z7">
    <w:name w:val="WW8Num58z7"/>
    <w:rsid w:val="00DE294A"/>
  </w:style>
  <w:style w:type="character" w:customStyle="1" w:styleId="WW8Num58z8">
    <w:name w:val="WW8Num58z8"/>
    <w:rsid w:val="00DE294A"/>
  </w:style>
  <w:style w:type="character" w:customStyle="1" w:styleId="WW8Num59z1">
    <w:name w:val="WW8Num59z1"/>
    <w:rsid w:val="00DE294A"/>
    <w:rPr>
      <w:rFonts w:hint="default"/>
    </w:rPr>
  </w:style>
  <w:style w:type="character" w:customStyle="1" w:styleId="WW8Num59z2">
    <w:name w:val="WW8Num59z2"/>
    <w:rsid w:val="00DE294A"/>
    <w:rPr>
      <w:rFonts w:ascii="Times New Roman" w:eastAsia="TimesNewRomanPS-BoldMT" w:hAnsi="Times New Roman" w:cs="Times New Roman" w:hint="default"/>
      <w:b w:val="0"/>
      <w:bCs/>
      <w:i w:val="0"/>
      <w:color w:val="FF0000"/>
      <w:szCs w:val="24"/>
      <w14:shadow w14:blurRad="50800" w14:dist="38100" w14:dir="2700000" w14:sx="100000" w14:sy="100000" w14:kx="0" w14:ky="0" w14:algn="tl">
        <w14:srgbClr w14:val="000000">
          <w14:alpha w14:val="60000"/>
        </w14:srgbClr>
      </w14:shadow>
    </w:rPr>
  </w:style>
  <w:style w:type="character" w:customStyle="1" w:styleId="WW8Num59z3">
    <w:name w:val="WW8Num59z3"/>
    <w:rsid w:val="00DE294A"/>
  </w:style>
  <w:style w:type="character" w:customStyle="1" w:styleId="WW8Num59z4">
    <w:name w:val="WW8Num59z4"/>
    <w:rsid w:val="00DE294A"/>
  </w:style>
  <w:style w:type="character" w:customStyle="1" w:styleId="WW8Num59z5">
    <w:name w:val="WW8Num59z5"/>
    <w:rsid w:val="00DE294A"/>
  </w:style>
  <w:style w:type="character" w:customStyle="1" w:styleId="WW8Num59z6">
    <w:name w:val="WW8Num59z6"/>
    <w:rsid w:val="00DE294A"/>
  </w:style>
  <w:style w:type="character" w:customStyle="1" w:styleId="WW8Num59z7">
    <w:name w:val="WW8Num59z7"/>
    <w:rsid w:val="00DE294A"/>
  </w:style>
  <w:style w:type="character" w:customStyle="1" w:styleId="WW8Num59z8">
    <w:name w:val="WW8Num59z8"/>
    <w:rsid w:val="00DE294A"/>
  </w:style>
  <w:style w:type="character" w:customStyle="1" w:styleId="WW8Num60z1">
    <w:name w:val="WW8Num60z1"/>
    <w:rsid w:val="00DE294A"/>
    <w:rPr>
      <w:rFonts w:hint="default"/>
    </w:rPr>
  </w:style>
  <w:style w:type="character" w:customStyle="1" w:styleId="WW8Num60z2">
    <w:name w:val="WW8Num60z2"/>
    <w:rsid w:val="00DE294A"/>
  </w:style>
  <w:style w:type="character" w:customStyle="1" w:styleId="WW8Num60z3">
    <w:name w:val="WW8Num60z3"/>
    <w:rsid w:val="00DE294A"/>
  </w:style>
  <w:style w:type="character" w:customStyle="1" w:styleId="WW8Num60z4">
    <w:name w:val="WW8Num60z4"/>
    <w:rsid w:val="00DE294A"/>
  </w:style>
  <w:style w:type="character" w:customStyle="1" w:styleId="WW8Num60z5">
    <w:name w:val="WW8Num60z5"/>
    <w:rsid w:val="00DE294A"/>
  </w:style>
  <w:style w:type="character" w:customStyle="1" w:styleId="WW8Num60z6">
    <w:name w:val="WW8Num60z6"/>
    <w:rsid w:val="00DE294A"/>
  </w:style>
  <w:style w:type="character" w:customStyle="1" w:styleId="WW8Num60z7">
    <w:name w:val="WW8Num60z7"/>
    <w:rsid w:val="00DE294A"/>
  </w:style>
  <w:style w:type="character" w:customStyle="1" w:styleId="WW8Num60z8">
    <w:name w:val="WW8Num60z8"/>
    <w:rsid w:val="00DE294A"/>
  </w:style>
  <w:style w:type="character" w:customStyle="1" w:styleId="WW8Num65z1">
    <w:name w:val="WW8Num65z1"/>
    <w:rsid w:val="00DE294A"/>
    <w:rPr>
      <w:rFonts w:ascii="Times New Roman" w:hAnsi="Times New Roman" w:cs="Times New Roman"/>
      <w:color w:val="FF0000"/>
    </w:rPr>
  </w:style>
  <w:style w:type="character" w:customStyle="1" w:styleId="WW8Num65z2">
    <w:name w:val="WW8Num65z2"/>
    <w:rsid w:val="00DE294A"/>
  </w:style>
  <w:style w:type="character" w:customStyle="1" w:styleId="WW8Num65z3">
    <w:name w:val="WW8Num65z3"/>
    <w:rsid w:val="00DE294A"/>
  </w:style>
  <w:style w:type="character" w:customStyle="1" w:styleId="WW8Num65z4">
    <w:name w:val="WW8Num65z4"/>
    <w:rsid w:val="00DE294A"/>
  </w:style>
  <w:style w:type="character" w:customStyle="1" w:styleId="WW8Num65z5">
    <w:name w:val="WW8Num65z5"/>
    <w:rsid w:val="00DE294A"/>
  </w:style>
  <w:style w:type="character" w:customStyle="1" w:styleId="WW8Num65z6">
    <w:name w:val="WW8Num65z6"/>
    <w:rsid w:val="00DE294A"/>
  </w:style>
  <w:style w:type="character" w:customStyle="1" w:styleId="WW8Num65z7">
    <w:name w:val="WW8Num65z7"/>
    <w:rsid w:val="00DE294A"/>
  </w:style>
  <w:style w:type="character" w:customStyle="1" w:styleId="WW8Num65z8">
    <w:name w:val="WW8Num65z8"/>
    <w:rsid w:val="00DE294A"/>
  </w:style>
  <w:style w:type="character" w:customStyle="1" w:styleId="WW8Num71z0">
    <w:name w:val="WW8Num71z0"/>
    <w:rsid w:val="00DE294A"/>
    <w:rPr>
      <w:color w:val="FF0000"/>
      <w:sz w:val="22"/>
      <w:szCs w:val="22"/>
    </w:rPr>
  </w:style>
  <w:style w:type="character" w:customStyle="1" w:styleId="WW8Num71z1">
    <w:name w:val="WW8Num71z1"/>
    <w:rsid w:val="00DE294A"/>
  </w:style>
  <w:style w:type="character" w:customStyle="1" w:styleId="WW8Num71z2">
    <w:name w:val="WW8Num71z2"/>
    <w:rsid w:val="00DE294A"/>
  </w:style>
  <w:style w:type="character" w:customStyle="1" w:styleId="WW8Num71z3">
    <w:name w:val="WW8Num71z3"/>
    <w:rsid w:val="00DE294A"/>
  </w:style>
  <w:style w:type="character" w:customStyle="1" w:styleId="WW8Num71z4">
    <w:name w:val="WW8Num71z4"/>
    <w:rsid w:val="00DE294A"/>
  </w:style>
  <w:style w:type="character" w:customStyle="1" w:styleId="WW8Num71z5">
    <w:name w:val="WW8Num71z5"/>
    <w:rsid w:val="00DE294A"/>
  </w:style>
  <w:style w:type="character" w:customStyle="1" w:styleId="WW8Num71z6">
    <w:name w:val="WW8Num71z6"/>
    <w:rsid w:val="00DE294A"/>
  </w:style>
  <w:style w:type="character" w:customStyle="1" w:styleId="WW8Num71z7">
    <w:name w:val="WW8Num71z7"/>
    <w:rsid w:val="00DE294A"/>
  </w:style>
  <w:style w:type="character" w:customStyle="1" w:styleId="WW8Num71z8">
    <w:name w:val="WW8Num71z8"/>
    <w:rsid w:val="00DE294A"/>
  </w:style>
  <w:style w:type="character" w:customStyle="1" w:styleId="WW8Num72z0">
    <w:name w:val="WW8Num72z0"/>
    <w:rsid w:val="00DE294A"/>
    <w:rPr>
      <w:rFonts w:ascii="Times New Roman" w:hAnsi="Times New Roman" w:cs="Times New Roman" w:hint="default"/>
      <w:b w:val="0"/>
      <w:color w:val="auto"/>
      <w:szCs w:val="24"/>
    </w:rPr>
  </w:style>
  <w:style w:type="character" w:customStyle="1" w:styleId="WW8Num72z1">
    <w:name w:val="WW8Num72z1"/>
    <w:rsid w:val="00DE294A"/>
    <w:rPr>
      <w:rFonts w:ascii="Courier New" w:hAnsi="Courier New" w:cs="Courier New" w:hint="default"/>
    </w:rPr>
  </w:style>
  <w:style w:type="character" w:customStyle="1" w:styleId="WW8Num72z2">
    <w:name w:val="WW8Num72z2"/>
    <w:rsid w:val="00DE294A"/>
    <w:rPr>
      <w:rFonts w:ascii="Wingdings" w:hAnsi="Wingdings" w:cs="Wingdings" w:hint="default"/>
    </w:rPr>
  </w:style>
  <w:style w:type="character" w:customStyle="1" w:styleId="WW8Num72z3">
    <w:name w:val="WW8Num72z3"/>
    <w:rsid w:val="00DE294A"/>
    <w:rPr>
      <w:rFonts w:ascii="Symbol" w:hAnsi="Symbol" w:cs="Symbol" w:hint="default"/>
    </w:rPr>
  </w:style>
  <w:style w:type="character" w:customStyle="1" w:styleId="WW8Num73z0">
    <w:name w:val="WW8Num73z0"/>
    <w:rsid w:val="00DE294A"/>
    <w:rPr>
      <w:rFonts w:ascii="Symbol" w:eastAsia="MS Mincho" w:hAnsi="Symbol" w:cs="Symbol" w:hint="default"/>
      <w:color w:val="FF0000"/>
      <w:sz w:val="22"/>
      <w:szCs w:val="22"/>
    </w:rPr>
  </w:style>
  <w:style w:type="character" w:customStyle="1" w:styleId="WW8Num73z1">
    <w:name w:val="WW8Num73z1"/>
    <w:rsid w:val="00DE294A"/>
    <w:rPr>
      <w:rFonts w:ascii="Courier New" w:hAnsi="Courier New" w:cs="Courier New" w:hint="default"/>
    </w:rPr>
  </w:style>
  <w:style w:type="character" w:customStyle="1" w:styleId="WW8Num73z2">
    <w:name w:val="WW8Num73z2"/>
    <w:rsid w:val="00DE294A"/>
    <w:rPr>
      <w:rFonts w:ascii="Wingdings" w:hAnsi="Wingdings" w:cs="Wingdings" w:hint="default"/>
    </w:rPr>
  </w:style>
  <w:style w:type="character" w:customStyle="1" w:styleId="WW8Num74z0">
    <w:name w:val="WW8Num74z0"/>
    <w:rsid w:val="00DE294A"/>
    <w:rPr>
      <w:rFonts w:hint="default"/>
      <w:color w:val="FF0000"/>
      <w:sz w:val="22"/>
      <w:szCs w:val="22"/>
    </w:rPr>
  </w:style>
  <w:style w:type="character" w:customStyle="1" w:styleId="WW8Num74z1">
    <w:name w:val="WW8Num74z1"/>
    <w:rsid w:val="00DE294A"/>
    <w:rPr>
      <w:rFonts w:ascii="Courier New" w:hAnsi="Courier New" w:cs="Courier New" w:hint="default"/>
    </w:rPr>
  </w:style>
  <w:style w:type="character" w:customStyle="1" w:styleId="WW8Num74z2">
    <w:name w:val="WW8Num74z2"/>
    <w:rsid w:val="00DE294A"/>
    <w:rPr>
      <w:rFonts w:ascii="Wingdings" w:hAnsi="Wingdings" w:cs="Wingdings" w:hint="default"/>
    </w:rPr>
  </w:style>
  <w:style w:type="character" w:customStyle="1" w:styleId="WW8Num74z3">
    <w:name w:val="WW8Num74z3"/>
    <w:rsid w:val="00DE294A"/>
    <w:rPr>
      <w:rFonts w:ascii="Symbol" w:hAnsi="Symbol" w:cs="Symbol" w:hint="default"/>
    </w:rPr>
  </w:style>
  <w:style w:type="character" w:customStyle="1" w:styleId="WW8Num75z0">
    <w:name w:val="WW8Num75z0"/>
    <w:rsid w:val="00DE294A"/>
  </w:style>
  <w:style w:type="character" w:customStyle="1" w:styleId="WW8Num75z1">
    <w:name w:val="WW8Num75z1"/>
    <w:rsid w:val="00DE294A"/>
    <w:rPr>
      <w:rFonts w:ascii="Times New Roman" w:hAnsi="Times New Roman" w:cs="Times New Roman"/>
      <w:color w:val="FF0000"/>
    </w:rPr>
  </w:style>
  <w:style w:type="character" w:customStyle="1" w:styleId="WW8Num75z2">
    <w:name w:val="WW8Num75z2"/>
    <w:rsid w:val="00DE294A"/>
    <w:rPr>
      <w:rFonts w:ascii="Times New Roman" w:eastAsia="TimesNewRomanPSMT" w:hAnsi="Times New Roman" w:cs="Times New Roman" w:hint="default"/>
      <w:color w:val="FF0000"/>
    </w:rPr>
  </w:style>
  <w:style w:type="character" w:customStyle="1" w:styleId="WW8Num75z3">
    <w:name w:val="WW8Num75z3"/>
    <w:rsid w:val="00DE294A"/>
  </w:style>
  <w:style w:type="character" w:customStyle="1" w:styleId="WW8Num75z4">
    <w:name w:val="WW8Num75z4"/>
    <w:rsid w:val="00DE294A"/>
  </w:style>
  <w:style w:type="character" w:customStyle="1" w:styleId="WW8Num75z5">
    <w:name w:val="WW8Num75z5"/>
    <w:rsid w:val="00DE294A"/>
  </w:style>
  <w:style w:type="character" w:customStyle="1" w:styleId="WW8Num75z6">
    <w:name w:val="WW8Num75z6"/>
    <w:rsid w:val="00DE294A"/>
  </w:style>
  <w:style w:type="character" w:customStyle="1" w:styleId="WW8Num75z7">
    <w:name w:val="WW8Num75z7"/>
    <w:rsid w:val="00DE294A"/>
  </w:style>
  <w:style w:type="character" w:customStyle="1" w:styleId="WW8Num75z8">
    <w:name w:val="WW8Num75z8"/>
    <w:rsid w:val="00DE294A"/>
  </w:style>
  <w:style w:type="character" w:customStyle="1" w:styleId="WW8Num76z0">
    <w:name w:val="WW8Num76z0"/>
    <w:rsid w:val="00DE294A"/>
  </w:style>
  <w:style w:type="character" w:customStyle="1" w:styleId="WW8Num76z1">
    <w:name w:val="WW8Num76z1"/>
    <w:rsid w:val="00DE294A"/>
    <w:rPr>
      <w:rFonts w:ascii="Times New Roman" w:hAnsi="Times New Roman" w:cs="Times New Roman"/>
      <w:b w:val="0"/>
      <w:bCs/>
      <w:color w:val="FF0000"/>
      <w:sz w:val="20"/>
      <w:szCs w:val="20"/>
    </w:rPr>
  </w:style>
  <w:style w:type="character" w:customStyle="1" w:styleId="WW8Num76z2">
    <w:name w:val="WW8Num76z2"/>
    <w:rsid w:val="00DE294A"/>
  </w:style>
  <w:style w:type="character" w:customStyle="1" w:styleId="WW8Num76z3">
    <w:name w:val="WW8Num76z3"/>
    <w:rsid w:val="00DE294A"/>
  </w:style>
  <w:style w:type="character" w:customStyle="1" w:styleId="WW8Num76z4">
    <w:name w:val="WW8Num76z4"/>
    <w:rsid w:val="00DE294A"/>
  </w:style>
  <w:style w:type="character" w:customStyle="1" w:styleId="WW8Num76z5">
    <w:name w:val="WW8Num76z5"/>
    <w:rsid w:val="00DE294A"/>
  </w:style>
  <w:style w:type="character" w:customStyle="1" w:styleId="WW8Num76z6">
    <w:name w:val="WW8Num76z6"/>
    <w:rsid w:val="00DE294A"/>
  </w:style>
  <w:style w:type="character" w:customStyle="1" w:styleId="WW8Num76z7">
    <w:name w:val="WW8Num76z7"/>
    <w:rsid w:val="00DE294A"/>
  </w:style>
  <w:style w:type="character" w:customStyle="1" w:styleId="WW8Num76z8">
    <w:name w:val="WW8Num76z8"/>
    <w:rsid w:val="00DE294A"/>
  </w:style>
  <w:style w:type="character" w:customStyle="1" w:styleId="WW8Num77z0">
    <w:name w:val="WW8Num77z0"/>
    <w:rsid w:val="00DE294A"/>
    <w:rPr>
      <w:color w:val="FF0000"/>
      <w:sz w:val="22"/>
      <w:szCs w:val="22"/>
    </w:rPr>
  </w:style>
  <w:style w:type="character" w:customStyle="1" w:styleId="WW8Num77z1">
    <w:name w:val="WW8Num77z1"/>
    <w:rsid w:val="00DE294A"/>
  </w:style>
  <w:style w:type="character" w:customStyle="1" w:styleId="WW8Num77z2">
    <w:name w:val="WW8Num77z2"/>
    <w:rsid w:val="00DE294A"/>
  </w:style>
  <w:style w:type="character" w:customStyle="1" w:styleId="WW8Num77z3">
    <w:name w:val="WW8Num77z3"/>
    <w:rsid w:val="00DE294A"/>
  </w:style>
  <w:style w:type="character" w:customStyle="1" w:styleId="WW8Num77z4">
    <w:name w:val="WW8Num77z4"/>
    <w:rsid w:val="00DE294A"/>
  </w:style>
  <w:style w:type="character" w:customStyle="1" w:styleId="WW8Num77z5">
    <w:name w:val="WW8Num77z5"/>
    <w:rsid w:val="00DE294A"/>
  </w:style>
  <w:style w:type="character" w:customStyle="1" w:styleId="WW8Num77z6">
    <w:name w:val="WW8Num77z6"/>
    <w:rsid w:val="00DE294A"/>
  </w:style>
  <w:style w:type="character" w:customStyle="1" w:styleId="WW8Num77z7">
    <w:name w:val="WW8Num77z7"/>
    <w:rsid w:val="00DE294A"/>
  </w:style>
  <w:style w:type="character" w:customStyle="1" w:styleId="WW8Num77z8">
    <w:name w:val="WW8Num77z8"/>
    <w:rsid w:val="00DE294A"/>
  </w:style>
  <w:style w:type="character" w:customStyle="1" w:styleId="WW8Num78z0">
    <w:name w:val="WW8Num78z0"/>
    <w:rsid w:val="00DE294A"/>
    <w:rPr>
      <w:rFonts w:ascii="Times New Roman" w:hAnsi="Times New Roman" w:cs="Times New Roman"/>
      <w:color w:val="FF0000"/>
    </w:rPr>
  </w:style>
  <w:style w:type="character" w:customStyle="1" w:styleId="WW8Num78z1">
    <w:name w:val="WW8Num78z1"/>
    <w:rsid w:val="00DE294A"/>
  </w:style>
  <w:style w:type="character" w:customStyle="1" w:styleId="WW8Num78z2">
    <w:name w:val="WW8Num78z2"/>
    <w:rsid w:val="00DE294A"/>
  </w:style>
  <w:style w:type="character" w:customStyle="1" w:styleId="WW8Num78z3">
    <w:name w:val="WW8Num78z3"/>
    <w:rsid w:val="00DE294A"/>
  </w:style>
  <w:style w:type="character" w:customStyle="1" w:styleId="WW8Num78z4">
    <w:name w:val="WW8Num78z4"/>
    <w:rsid w:val="00DE294A"/>
  </w:style>
  <w:style w:type="character" w:customStyle="1" w:styleId="WW8Num78z5">
    <w:name w:val="WW8Num78z5"/>
    <w:rsid w:val="00DE294A"/>
  </w:style>
  <w:style w:type="character" w:customStyle="1" w:styleId="WW8Num78z6">
    <w:name w:val="WW8Num78z6"/>
    <w:rsid w:val="00DE294A"/>
  </w:style>
  <w:style w:type="character" w:customStyle="1" w:styleId="WW8Num78z7">
    <w:name w:val="WW8Num78z7"/>
    <w:rsid w:val="00DE294A"/>
  </w:style>
  <w:style w:type="character" w:customStyle="1" w:styleId="WW8Num78z8">
    <w:name w:val="WW8Num78z8"/>
    <w:rsid w:val="00DE294A"/>
  </w:style>
  <w:style w:type="character" w:customStyle="1" w:styleId="WW8Num79z0">
    <w:name w:val="WW8Num79z0"/>
    <w:rsid w:val="00DE294A"/>
    <w:rPr>
      <w:color w:val="FF0000"/>
      <w:sz w:val="22"/>
      <w:szCs w:val="22"/>
    </w:rPr>
  </w:style>
  <w:style w:type="character" w:customStyle="1" w:styleId="WW8Num79z1">
    <w:name w:val="WW8Num79z1"/>
    <w:rsid w:val="00DE294A"/>
  </w:style>
  <w:style w:type="character" w:customStyle="1" w:styleId="WW8Num79z2">
    <w:name w:val="WW8Num79z2"/>
    <w:rsid w:val="00DE294A"/>
  </w:style>
  <w:style w:type="character" w:customStyle="1" w:styleId="WW8Num79z3">
    <w:name w:val="WW8Num79z3"/>
    <w:rsid w:val="00DE294A"/>
  </w:style>
  <w:style w:type="character" w:customStyle="1" w:styleId="WW8Num79z4">
    <w:name w:val="WW8Num79z4"/>
    <w:rsid w:val="00DE294A"/>
  </w:style>
  <w:style w:type="character" w:customStyle="1" w:styleId="WW8Num79z5">
    <w:name w:val="WW8Num79z5"/>
    <w:rsid w:val="00DE294A"/>
  </w:style>
  <w:style w:type="character" w:customStyle="1" w:styleId="WW8Num79z6">
    <w:name w:val="WW8Num79z6"/>
    <w:rsid w:val="00DE294A"/>
  </w:style>
  <w:style w:type="character" w:customStyle="1" w:styleId="WW8Num79z7">
    <w:name w:val="WW8Num79z7"/>
    <w:rsid w:val="00DE294A"/>
  </w:style>
  <w:style w:type="character" w:customStyle="1" w:styleId="WW8Num79z8">
    <w:name w:val="WW8Num79z8"/>
    <w:rsid w:val="00DE294A"/>
  </w:style>
  <w:style w:type="character" w:customStyle="1" w:styleId="WW8Num80z0">
    <w:name w:val="WW8Num80z0"/>
    <w:rsid w:val="00DE294A"/>
  </w:style>
  <w:style w:type="character" w:customStyle="1" w:styleId="WW8Num80z1">
    <w:name w:val="WW8Num80z1"/>
    <w:rsid w:val="00DE294A"/>
  </w:style>
  <w:style w:type="character" w:customStyle="1" w:styleId="WW8Num80z2">
    <w:name w:val="WW8Num80z2"/>
    <w:rsid w:val="00DE294A"/>
  </w:style>
  <w:style w:type="character" w:customStyle="1" w:styleId="WW8Num80z3">
    <w:name w:val="WW8Num80z3"/>
    <w:rsid w:val="00DE294A"/>
  </w:style>
  <w:style w:type="character" w:customStyle="1" w:styleId="WW8Num80z4">
    <w:name w:val="WW8Num80z4"/>
    <w:rsid w:val="00DE294A"/>
  </w:style>
  <w:style w:type="character" w:customStyle="1" w:styleId="WW8Num80z5">
    <w:name w:val="WW8Num80z5"/>
    <w:rsid w:val="00DE294A"/>
  </w:style>
  <w:style w:type="character" w:customStyle="1" w:styleId="WW8Num80z6">
    <w:name w:val="WW8Num80z6"/>
    <w:rsid w:val="00DE294A"/>
  </w:style>
  <w:style w:type="character" w:customStyle="1" w:styleId="WW8Num80z7">
    <w:name w:val="WW8Num80z7"/>
    <w:rsid w:val="00DE294A"/>
  </w:style>
  <w:style w:type="character" w:customStyle="1" w:styleId="WW8Num80z8">
    <w:name w:val="WW8Num80z8"/>
    <w:rsid w:val="00DE294A"/>
  </w:style>
  <w:style w:type="character" w:customStyle="1" w:styleId="WW8Num81z0">
    <w:name w:val="WW8Num81z0"/>
    <w:rsid w:val="00DE294A"/>
    <w:rPr>
      <w:rFonts w:ascii="Times New Roman" w:hAnsi="Times New Roman" w:cs="Times New Roman"/>
      <w:color w:val="FF0000"/>
      <w:szCs w:val="24"/>
    </w:rPr>
  </w:style>
  <w:style w:type="character" w:customStyle="1" w:styleId="WW8Num81z1">
    <w:name w:val="WW8Num81z1"/>
    <w:rsid w:val="00DE294A"/>
  </w:style>
  <w:style w:type="character" w:customStyle="1" w:styleId="WW8Num81z2">
    <w:name w:val="WW8Num81z2"/>
    <w:rsid w:val="00DE294A"/>
  </w:style>
  <w:style w:type="character" w:customStyle="1" w:styleId="WW8Num81z3">
    <w:name w:val="WW8Num81z3"/>
    <w:rsid w:val="00DE294A"/>
  </w:style>
  <w:style w:type="character" w:customStyle="1" w:styleId="WW8Num81z4">
    <w:name w:val="WW8Num81z4"/>
    <w:rsid w:val="00DE294A"/>
  </w:style>
  <w:style w:type="character" w:customStyle="1" w:styleId="WW8Num81z5">
    <w:name w:val="WW8Num81z5"/>
    <w:rsid w:val="00DE294A"/>
  </w:style>
  <w:style w:type="character" w:customStyle="1" w:styleId="WW8Num81z6">
    <w:name w:val="WW8Num81z6"/>
    <w:rsid w:val="00DE294A"/>
  </w:style>
  <w:style w:type="character" w:customStyle="1" w:styleId="WW8Num81z7">
    <w:name w:val="WW8Num81z7"/>
    <w:rsid w:val="00DE294A"/>
  </w:style>
  <w:style w:type="character" w:customStyle="1" w:styleId="WW8Num81z8">
    <w:name w:val="WW8Num81z8"/>
    <w:rsid w:val="00DE294A"/>
  </w:style>
  <w:style w:type="character" w:customStyle="1" w:styleId="WW8Num82z0">
    <w:name w:val="WW8Num82z0"/>
    <w:rsid w:val="00DE294A"/>
  </w:style>
  <w:style w:type="character" w:customStyle="1" w:styleId="WW8Num82z1">
    <w:name w:val="WW8Num82z1"/>
    <w:rsid w:val="00DE294A"/>
  </w:style>
  <w:style w:type="character" w:customStyle="1" w:styleId="WW8Num82z2">
    <w:name w:val="WW8Num82z2"/>
    <w:rsid w:val="00DE294A"/>
    <w:rPr>
      <w:rFonts w:ascii="Times New Roman" w:eastAsia="Times New Roman" w:hAnsi="Times New Roman" w:cs="Times New Roman"/>
      <w:color w:val="FF0000"/>
      <w:sz w:val="22"/>
      <w:szCs w:val="22"/>
    </w:rPr>
  </w:style>
  <w:style w:type="character" w:customStyle="1" w:styleId="WW8Num82z3">
    <w:name w:val="WW8Num82z3"/>
    <w:rsid w:val="00DE294A"/>
  </w:style>
  <w:style w:type="character" w:customStyle="1" w:styleId="WW8Num82z4">
    <w:name w:val="WW8Num82z4"/>
    <w:rsid w:val="00DE294A"/>
  </w:style>
  <w:style w:type="character" w:customStyle="1" w:styleId="WW8Num82z5">
    <w:name w:val="WW8Num82z5"/>
    <w:rsid w:val="00DE294A"/>
  </w:style>
  <w:style w:type="character" w:customStyle="1" w:styleId="WW8Num82z6">
    <w:name w:val="WW8Num82z6"/>
    <w:rsid w:val="00DE294A"/>
  </w:style>
  <w:style w:type="character" w:customStyle="1" w:styleId="WW8Num82z7">
    <w:name w:val="WW8Num82z7"/>
    <w:rsid w:val="00DE294A"/>
  </w:style>
  <w:style w:type="character" w:customStyle="1" w:styleId="WW8Num82z8">
    <w:name w:val="WW8Num82z8"/>
    <w:rsid w:val="00DE294A"/>
  </w:style>
  <w:style w:type="character" w:customStyle="1" w:styleId="WW8Num83z0">
    <w:name w:val="WW8Num83z0"/>
    <w:rsid w:val="00DE294A"/>
  </w:style>
  <w:style w:type="character" w:customStyle="1" w:styleId="WW8Num83z1">
    <w:name w:val="WW8Num83z1"/>
    <w:rsid w:val="00DE294A"/>
    <w:rPr>
      <w:rFonts w:ascii="Times New Roman" w:hAnsi="Times New Roman" w:cs="Times New Roman" w:hint="default"/>
      <w:b w:val="0"/>
      <w:bCs/>
      <w:color w:val="FF0000"/>
    </w:rPr>
  </w:style>
  <w:style w:type="character" w:customStyle="1" w:styleId="WW8Num83z2">
    <w:name w:val="WW8Num83z2"/>
    <w:rsid w:val="00DE294A"/>
  </w:style>
  <w:style w:type="character" w:customStyle="1" w:styleId="WW8Num83z3">
    <w:name w:val="WW8Num83z3"/>
    <w:rsid w:val="00DE294A"/>
  </w:style>
  <w:style w:type="character" w:customStyle="1" w:styleId="WW8Num83z4">
    <w:name w:val="WW8Num83z4"/>
    <w:rsid w:val="00DE294A"/>
  </w:style>
  <w:style w:type="character" w:customStyle="1" w:styleId="WW8Num83z5">
    <w:name w:val="WW8Num83z5"/>
    <w:rsid w:val="00DE294A"/>
  </w:style>
  <w:style w:type="character" w:customStyle="1" w:styleId="WW8Num83z6">
    <w:name w:val="WW8Num83z6"/>
    <w:rsid w:val="00DE294A"/>
  </w:style>
  <w:style w:type="character" w:customStyle="1" w:styleId="WW8Num83z7">
    <w:name w:val="WW8Num83z7"/>
    <w:rsid w:val="00DE294A"/>
  </w:style>
  <w:style w:type="character" w:customStyle="1" w:styleId="WW8Num83z8">
    <w:name w:val="WW8Num83z8"/>
    <w:rsid w:val="00DE294A"/>
  </w:style>
  <w:style w:type="character" w:customStyle="1" w:styleId="WW8Num84z0">
    <w:name w:val="WW8Num84z0"/>
    <w:rsid w:val="00DE294A"/>
  </w:style>
  <w:style w:type="character" w:customStyle="1" w:styleId="WW8Num84z1">
    <w:name w:val="WW8Num84z1"/>
    <w:rsid w:val="00DE294A"/>
    <w:rPr>
      <w:color w:val="FF0000"/>
      <w:sz w:val="22"/>
    </w:rPr>
  </w:style>
  <w:style w:type="character" w:customStyle="1" w:styleId="WW8Num84z2">
    <w:name w:val="WW8Num84z2"/>
    <w:rsid w:val="00DE294A"/>
  </w:style>
  <w:style w:type="character" w:customStyle="1" w:styleId="WW8Num84z3">
    <w:name w:val="WW8Num84z3"/>
    <w:rsid w:val="00DE294A"/>
  </w:style>
  <w:style w:type="character" w:customStyle="1" w:styleId="WW8Num84z4">
    <w:name w:val="WW8Num84z4"/>
    <w:rsid w:val="00DE294A"/>
  </w:style>
  <w:style w:type="character" w:customStyle="1" w:styleId="WW8Num84z5">
    <w:name w:val="WW8Num84z5"/>
    <w:rsid w:val="00DE294A"/>
  </w:style>
  <w:style w:type="character" w:customStyle="1" w:styleId="WW8Num84z6">
    <w:name w:val="WW8Num84z6"/>
    <w:rsid w:val="00DE294A"/>
  </w:style>
  <w:style w:type="character" w:customStyle="1" w:styleId="WW8Num84z7">
    <w:name w:val="WW8Num84z7"/>
    <w:rsid w:val="00DE294A"/>
  </w:style>
  <w:style w:type="character" w:customStyle="1" w:styleId="WW8Num84z8">
    <w:name w:val="WW8Num84z8"/>
    <w:rsid w:val="00DE294A"/>
  </w:style>
  <w:style w:type="character" w:customStyle="1" w:styleId="WW8Num85z0">
    <w:name w:val="WW8Num85z0"/>
    <w:rsid w:val="00DE294A"/>
    <w:rPr>
      <w:rFonts w:ascii="Arial" w:hAnsi="Arial" w:cs="Arial" w:hint="default"/>
      <w:color w:val="FF0000"/>
      <w:szCs w:val="24"/>
    </w:rPr>
  </w:style>
  <w:style w:type="character" w:customStyle="1" w:styleId="WW8Num85z1">
    <w:name w:val="WW8Num85z1"/>
    <w:rsid w:val="00DE294A"/>
    <w:rPr>
      <w:rFonts w:ascii="Courier New" w:hAnsi="Courier New" w:cs="Courier New" w:hint="default"/>
    </w:rPr>
  </w:style>
  <w:style w:type="character" w:customStyle="1" w:styleId="WW8Num85z2">
    <w:name w:val="WW8Num85z2"/>
    <w:rsid w:val="00DE294A"/>
    <w:rPr>
      <w:rFonts w:ascii="Wingdings" w:hAnsi="Wingdings" w:cs="Wingdings" w:hint="default"/>
    </w:rPr>
  </w:style>
  <w:style w:type="character" w:customStyle="1" w:styleId="WW8Num85z3">
    <w:name w:val="WW8Num85z3"/>
    <w:rsid w:val="00DE294A"/>
    <w:rPr>
      <w:rFonts w:ascii="Symbol" w:hAnsi="Symbol" w:cs="Symbol" w:hint="default"/>
    </w:rPr>
  </w:style>
  <w:style w:type="character" w:customStyle="1" w:styleId="WW8Num86z0">
    <w:name w:val="WW8Num86z0"/>
    <w:rsid w:val="00DE294A"/>
    <w:rPr>
      <w:rFonts w:ascii="Symbol" w:hAnsi="Symbol" w:cs="Symbol" w:hint="default"/>
      <w:color w:val="FF0000"/>
      <w:sz w:val="22"/>
      <w:szCs w:val="22"/>
    </w:rPr>
  </w:style>
  <w:style w:type="character" w:customStyle="1" w:styleId="WW8Num86z1">
    <w:name w:val="WW8Num86z1"/>
    <w:rsid w:val="00DE294A"/>
    <w:rPr>
      <w:rFonts w:ascii="Courier New" w:hAnsi="Courier New" w:cs="Courier New" w:hint="default"/>
    </w:rPr>
  </w:style>
  <w:style w:type="character" w:customStyle="1" w:styleId="WW8Num86z2">
    <w:name w:val="WW8Num86z2"/>
    <w:rsid w:val="00DE294A"/>
    <w:rPr>
      <w:rFonts w:ascii="Wingdings" w:hAnsi="Wingdings" w:cs="Wingdings" w:hint="default"/>
    </w:rPr>
  </w:style>
  <w:style w:type="character" w:customStyle="1" w:styleId="WW8Num87z0">
    <w:name w:val="WW8Num87z0"/>
    <w:rsid w:val="00DE294A"/>
    <w:rPr>
      <w:rFonts w:hint="default"/>
    </w:rPr>
  </w:style>
  <w:style w:type="character" w:customStyle="1" w:styleId="WW8Num87z2">
    <w:name w:val="WW8Num87z2"/>
    <w:rsid w:val="00DE294A"/>
  </w:style>
  <w:style w:type="character" w:customStyle="1" w:styleId="WW8Num87z3">
    <w:name w:val="WW8Num87z3"/>
    <w:rsid w:val="00DE294A"/>
  </w:style>
  <w:style w:type="character" w:customStyle="1" w:styleId="WW8Num87z4">
    <w:name w:val="WW8Num87z4"/>
    <w:rsid w:val="00DE294A"/>
  </w:style>
  <w:style w:type="character" w:customStyle="1" w:styleId="WW8Num87z5">
    <w:name w:val="WW8Num87z5"/>
    <w:rsid w:val="00DE294A"/>
  </w:style>
  <w:style w:type="character" w:customStyle="1" w:styleId="WW8Num87z6">
    <w:name w:val="WW8Num87z6"/>
    <w:rsid w:val="00DE294A"/>
    <w:rPr>
      <w:rFonts w:ascii="Times New Roman" w:hAnsi="Times New Roman" w:cs="Times New Roman"/>
      <w:color w:val="FF0000"/>
    </w:rPr>
  </w:style>
  <w:style w:type="character" w:customStyle="1" w:styleId="WW8Num87z7">
    <w:name w:val="WW8Num87z7"/>
    <w:rsid w:val="00DE294A"/>
  </w:style>
  <w:style w:type="character" w:customStyle="1" w:styleId="WW8Num87z8">
    <w:name w:val="WW8Num87z8"/>
    <w:rsid w:val="00DE294A"/>
  </w:style>
  <w:style w:type="character" w:customStyle="1" w:styleId="Domylnaczcionkaakapitu1">
    <w:name w:val="Domyślna czcionka akapitu1"/>
    <w:rsid w:val="00DE294A"/>
  </w:style>
  <w:style w:type="character" w:customStyle="1" w:styleId="TekstpodstawowyZnak">
    <w:name w:val="Tekst podstawowy Znak"/>
    <w:rsid w:val="00DE294A"/>
    <w:rPr>
      <w:rFonts w:ascii="Times New Roman" w:eastAsia="Times New Roman" w:hAnsi="Times New Roman" w:cs="Times New Roman"/>
      <w:sz w:val="24"/>
      <w:szCs w:val="24"/>
      <w:lang w:val="x-none"/>
    </w:rPr>
  </w:style>
  <w:style w:type="character" w:styleId="Numerstrony">
    <w:name w:val="page number"/>
    <w:rsid w:val="00DE294A"/>
  </w:style>
  <w:style w:type="character" w:styleId="Hipercze">
    <w:name w:val="Hyperlink"/>
    <w:rsid w:val="00DE294A"/>
    <w:rPr>
      <w:color w:val="0000FF"/>
      <w:u w:val="single"/>
    </w:rPr>
  </w:style>
  <w:style w:type="character" w:styleId="Pogrubienie">
    <w:name w:val="Strong"/>
    <w:qFormat/>
    <w:rsid w:val="00DE294A"/>
    <w:rPr>
      <w:b/>
      <w:bCs/>
    </w:rPr>
  </w:style>
  <w:style w:type="character" w:customStyle="1" w:styleId="Tekstpodstawowy2Znak">
    <w:name w:val="Tekst podstawowy 2 Znak"/>
    <w:link w:val="Tekstpodstawowy2"/>
    <w:uiPriority w:val="99"/>
    <w:semiHidden/>
    <w:rsid w:val="00DE294A"/>
    <w:rPr>
      <w:rFonts w:ascii="Calibri" w:eastAsia="Calibri" w:hAnsi="Calibri" w:cs="Times New Roman"/>
    </w:rPr>
  </w:style>
  <w:style w:type="character" w:customStyle="1" w:styleId="TytuZnak">
    <w:name w:val="Tytuł Znak"/>
    <w:rsid w:val="00DE294A"/>
    <w:rPr>
      <w:rFonts w:ascii="Arial" w:eastAsia="Times New Roman" w:hAnsi="Arial" w:cs="Times New Roman"/>
      <w:b/>
      <w:sz w:val="28"/>
      <w:szCs w:val="24"/>
      <w:lang w:val="x-none"/>
    </w:rPr>
  </w:style>
  <w:style w:type="character" w:customStyle="1" w:styleId="TekstprzypisudolnegoZnak">
    <w:name w:val="Tekst przypisu dolnego Znak"/>
    <w:rsid w:val="00DE294A"/>
    <w:rPr>
      <w:rFonts w:ascii="Times New Roman" w:eastAsia="Times New Roman" w:hAnsi="Times New Roman" w:cs="Times New Roman"/>
      <w:sz w:val="20"/>
      <w:szCs w:val="20"/>
      <w:lang w:val="x-none"/>
    </w:rPr>
  </w:style>
  <w:style w:type="character" w:customStyle="1" w:styleId="Znakiprzypiswdolnych">
    <w:name w:val="Znaki przypisów dolnych"/>
    <w:rsid w:val="00DE294A"/>
    <w:rPr>
      <w:vertAlign w:val="superscript"/>
    </w:rPr>
  </w:style>
  <w:style w:type="character" w:customStyle="1" w:styleId="tekstdokbold">
    <w:name w:val="tekst dok. bold"/>
    <w:rsid w:val="00DE294A"/>
    <w:rPr>
      <w:b/>
    </w:rPr>
  </w:style>
  <w:style w:type="character" w:customStyle="1" w:styleId="WW-czeinternetowe">
    <w:name w:val="WW-Łącze internetowe"/>
    <w:rsid w:val="00DE294A"/>
    <w:rPr>
      <w:color w:val="0000FF"/>
      <w:u w:val="single"/>
    </w:rPr>
  </w:style>
  <w:style w:type="character" w:customStyle="1" w:styleId="apple-converted-space">
    <w:name w:val="apple-converted-space"/>
    <w:rsid w:val="00DE294A"/>
  </w:style>
  <w:style w:type="character" w:styleId="Uwydatnienie">
    <w:name w:val="Emphasis"/>
    <w:qFormat/>
    <w:rsid w:val="00DE294A"/>
    <w:rPr>
      <w:i/>
      <w:iCs/>
    </w:rPr>
  </w:style>
  <w:style w:type="character" w:customStyle="1" w:styleId="Tekstpodstawowy3Znak">
    <w:name w:val="Tekst podstawowy 3 Znak"/>
    <w:rsid w:val="00DE294A"/>
    <w:rPr>
      <w:sz w:val="16"/>
      <w:szCs w:val="16"/>
    </w:rPr>
  </w:style>
  <w:style w:type="character" w:customStyle="1" w:styleId="highlight">
    <w:name w:val="highlight"/>
    <w:rsid w:val="00DE294A"/>
  </w:style>
  <w:style w:type="character" w:customStyle="1" w:styleId="classification-text">
    <w:name w:val="classification-text"/>
    <w:rsid w:val="00DE294A"/>
  </w:style>
  <w:style w:type="character" w:customStyle="1" w:styleId="BezodstpwZnak">
    <w:name w:val="Bez odstępów Znak"/>
    <w:uiPriority w:val="1"/>
    <w:rsid w:val="00DE294A"/>
    <w:rPr>
      <w:rFonts w:ascii="Times New Roman" w:eastAsia="Times New Roman" w:hAnsi="Times New Roman" w:cs="Times New Roman"/>
      <w:sz w:val="24"/>
      <w:szCs w:val="24"/>
    </w:rPr>
  </w:style>
  <w:style w:type="character" w:customStyle="1" w:styleId="Nierozpoznanawzmianka1">
    <w:name w:val="Nierozpoznana wzmianka1"/>
    <w:rsid w:val="00DE294A"/>
    <w:rPr>
      <w:color w:val="605E5C"/>
      <w:shd w:val="clear" w:color="auto" w:fill="E1DFDD"/>
    </w:r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uiPriority w:val="99"/>
    <w:qFormat/>
    <w:rsid w:val="00DE294A"/>
    <w:rPr>
      <w:rFonts w:ascii="Times New Roman" w:eastAsia="Times New Roman" w:hAnsi="Times New Roman" w:cs="Times New Roman"/>
      <w:sz w:val="24"/>
      <w:szCs w:val="24"/>
    </w:rPr>
  </w:style>
  <w:style w:type="character" w:customStyle="1" w:styleId="Odwoaniedokomentarza1">
    <w:name w:val="Odwołanie do komentarza1"/>
    <w:rsid w:val="00DE294A"/>
    <w:rPr>
      <w:sz w:val="16"/>
      <w:szCs w:val="16"/>
    </w:rPr>
  </w:style>
  <w:style w:type="character" w:customStyle="1" w:styleId="TekstkomentarzaZnak">
    <w:name w:val="Tekst komentarza Znak"/>
    <w:rsid w:val="00DE294A"/>
  </w:style>
  <w:style w:type="character" w:customStyle="1" w:styleId="TematkomentarzaZnak">
    <w:name w:val="Temat komentarza Znak"/>
    <w:rsid w:val="00DE294A"/>
    <w:rPr>
      <w:b/>
      <w:bCs/>
    </w:rPr>
  </w:style>
  <w:style w:type="character" w:styleId="Odwoanieprzypisudolnego">
    <w:name w:val="footnote reference"/>
    <w:rsid w:val="00DE294A"/>
    <w:rPr>
      <w:vertAlign w:val="superscript"/>
    </w:rPr>
  </w:style>
  <w:style w:type="character" w:customStyle="1" w:styleId="Znakiprzypiswkocowych">
    <w:name w:val="Znaki przypisów końcowych"/>
    <w:rsid w:val="00DE294A"/>
    <w:rPr>
      <w:vertAlign w:val="superscript"/>
    </w:rPr>
  </w:style>
  <w:style w:type="character" w:customStyle="1" w:styleId="WW-Znakiprzypiswkocowych">
    <w:name w:val="WW-Znaki przypisów końcowych"/>
    <w:rsid w:val="00DE294A"/>
  </w:style>
  <w:style w:type="character" w:customStyle="1" w:styleId="ListLabel12">
    <w:name w:val="ListLabel 12"/>
    <w:rsid w:val="00DE294A"/>
    <w:rPr>
      <w:rFonts w:cs="Courier New"/>
    </w:rPr>
  </w:style>
  <w:style w:type="character" w:customStyle="1" w:styleId="ListLabel22">
    <w:name w:val="ListLabel 22"/>
    <w:rsid w:val="00DE294A"/>
    <w:rPr>
      <w:color w:val="000000"/>
      <w:sz w:val="24"/>
      <w:szCs w:val="24"/>
    </w:rPr>
  </w:style>
  <w:style w:type="character" w:styleId="Odwoanieprzypisukocowego">
    <w:name w:val="endnote reference"/>
    <w:uiPriority w:val="99"/>
    <w:rsid w:val="00DE294A"/>
    <w:rPr>
      <w:vertAlign w:val="superscript"/>
    </w:rPr>
  </w:style>
  <w:style w:type="paragraph" w:customStyle="1" w:styleId="Nagwek10">
    <w:name w:val="Nagłówek1"/>
    <w:basedOn w:val="Normalny"/>
    <w:next w:val="Tekstpodstawowy"/>
    <w:rsid w:val="00DE294A"/>
    <w:pPr>
      <w:keepNext/>
      <w:suppressAutoHyphens/>
      <w:spacing w:before="240" w:after="120" w:line="276" w:lineRule="auto"/>
    </w:pPr>
    <w:rPr>
      <w:rFonts w:ascii="Arial" w:eastAsia="Microsoft YaHei" w:hAnsi="Arial" w:cs="Mangal"/>
      <w:sz w:val="28"/>
      <w:szCs w:val="28"/>
      <w:lang w:eastAsia="ar-SA"/>
    </w:rPr>
  </w:style>
  <w:style w:type="paragraph" w:styleId="Tekstpodstawowy">
    <w:name w:val="Body Text"/>
    <w:basedOn w:val="Normalny"/>
    <w:link w:val="TekstpodstawowyZnak1"/>
    <w:uiPriority w:val="99"/>
    <w:rsid w:val="00DE294A"/>
    <w:pPr>
      <w:widowControl w:val="0"/>
      <w:suppressAutoHyphens/>
      <w:autoSpaceDE w:val="0"/>
      <w:spacing w:after="0" w:line="240" w:lineRule="auto"/>
      <w:jc w:val="center"/>
    </w:pPr>
    <w:rPr>
      <w:rFonts w:ascii="Times New Roman" w:eastAsia="Times New Roman" w:hAnsi="Times New Roman" w:cs="Times New Roman"/>
      <w:sz w:val="24"/>
      <w:szCs w:val="24"/>
      <w:lang w:val="x-none" w:eastAsia="ar-SA"/>
    </w:rPr>
  </w:style>
  <w:style w:type="character" w:customStyle="1" w:styleId="TekstpodstawowyZnak1">
    <w:name w:val="Tekst podstawowy Znak1"/>
    <w:basedOn w:val="Domylnaczcionkaakapitu"/>
    <w:link w:val="Tekstpodstawowy"/>
    <w:uiPriority w:val="99"/>
    <w:rsid w:val="00DE294A"/>
    <w:rPr>
      <w:rFonts w:ascii="Times New Roman" w:eastAsia="Times New Roman" w:hAnsi="Times New Roman" w:cs="Times New Roman"/>
      <w:sz w:val="24"/>
      <w:szCs w:val="24"/>
      <w:lang w:val="x-none" w:eastAsia="ar-SA"/>
    </w:rPr>
  </w:style>
  <w:style w:type="paragraph" w:customStyle="1" w:styleId="Podpis1">
    <w:name w:val="Podpis1"/>
    <w:basedOn w:val="Normalny"/>
    <w:rsid w:val="00DE294A"/>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Indeks">
    <w:name w:val="Indeks"/>
    <w:basedOn w:val="Normalny"/>
    <w:rsid w:val="00DE294A"/>
    <w:pPr>
      <w:suppressLineNumbers/>
      <w:suppressAutoHyphens/>
      <w:spacing w:after="200" w:line="276" w:lineRule="auto"/>
    </w:pPr>
    <w:rPr>
      <w:rFonts w:ascii="Calibri" w:eastAsia="Calibri" w:hAnsi="Calibri" w:cs="Mangal"/>
      <w:lang w:eastAsia="ar-SA"/>
    </w:rPr>
  </w:style>
  <w:style w:type="paragraph" w:customStyle="1" w:styleId="Tekstpodstawowy21">
    <w:name w:val="Tekst podstawowy 21"/>
    <w:basedOn w:val="Normalny"/>
    <w:rsid w:val="00DE294A"/>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23">
    <w:name w:val="Tekst podstawowy 23"/>
    <w:basedOn w:val="Normalny"/>
    <w:rsid w:val="00DE294A"/>
    <w:pPr>
      <w:suppressAutoHyphens/>
      <w:spacing w:after="120" w:line="480" w:lineRule="auto"/>
    </w:pPr>
    <w:rPr>
      <w:rFonts w:ascii="Times New Roman" w:eastAsia="Times New Roman" w:hAnsi="Times New Roman" w:cs="Times New Roman"/>
      <w:kern w:val="1"/>
      <w:sz w:val="24"/>
      <w:szCs w:val="24"/>
      <w:lang w:eastAsia="ar-SA"/>
    </w:rPr>
  </w:style>
  <w:style w:type="paragraph" w:customStyle="1" w:styleId="Tekstpodstawowy24">
    <w:name w:val="Tekst podstawowy 24"/>
    <w:basedOn w:val="Normalny"/>
    <w:rsid w:val="00DE294A"/>
    <w:pPr>
      <w:suppressAutoHyphens/>
      <w:spacing w:after="120" w:line="480" w:lineRule="auto"/>
    </w:pPr>
    <w:rPr>
      <w:rFonts w:ascii="Calibri" w:eastAsia="Calibri" w:hAnsi="Calibri" w:cs="Times New Roman"/>
      <w:lang w:eastAsia="ar-SA"/>
    </w:rPr>
  </w:style>
  <w:style w:type="paragraph" w:styleId="Tytu">
    <w:name w:val="Title"/>
    <w:basedOn w:val="Normalny"/>
    <w:next w:val="Podtytu"/>
    <w:link w:val="TytuZnak1"/>
    <w:qFormat/>
    <w:rsid w:val="00DE294A"/>
    <w:pPr>
      <w:suppressAutoHyphens/>
      <w:overflowPunct w:val="0"/>
      <w:autoSpaceDE w:val="0"/>
      <w:spacing w:after="0" w:line="240" w:lineRule="auto"/>
      <w:jc w:val="center"/>
      <w:textAlignment w:val="baseline"/>
    </w:pPr>
    <w:rPr>
      <w:rFonts w:ascii="Arial" w:eastAsia="Times New Roman" w:hAnsi="Arial" w:cs="Arial"/>
      <w:b/>
      <w:sz w:val="28"/>
      <w:szCs w:val="24"/>
      <w:lang w:val="x-none" w:eastAsia="ar-SA"/>
    </w:rPr>
  </w:style>
  <w:style w:type="character" w:customStyle="1" w:styleId="TytuZnak1">
    <w:name w:val="Tytuł Znak1"/>
    <w:basedOn w:val="Domylnaczcionkaakapitu"/>
    <w:link w:val="Tytu"/>
    <w:rsid w:val="00DE294A"/>
    <w:rPr>
      <w:rFonts w:ascii="Arial" w:eastAsia="Times New Roman" w:hAnsi="Arial" w:cs="Arial"/>
      <w:b/>
      <w:sz w:val="28"/>
      <w:szCs w:val="24"/>
      <w:lang w:val="x-none" w:eastAsia="ar-SA"/>
    </w:rPr>
  </w:style>
  <w:style w:type="paragraph" w:styleId="Podtytu">
    <w:name w:val="Subtitle"/>
    <w:basedOn w:val="Nagwek10"/>
    <w:next w:val="Tekstpodstawowy"/>
    <w:link w:val="PodtytuZnak"/>
    <w:qFormat/>
    <w:rsid w:val="00DE294A"/>
    <w:pPr>
      <w:jc w:val="center"/>
    </w:pPr>
    <w:rPr>
      <w:i/>
      <w:iCs/>
    </w:rPr>
  </w:style>
  <w:style w:type="character" w:customStyle="1" w:styleId="PodtytuZnak">
    <w:name w:val="Podtytuł Znak"/>
    <w:basedOn w:val="Domylnaczcionkaakapitu"/>
    <w:link w:val="Podtytu"/>
    <w:rsid w:val="00DE294A"/>
    <w:rPr>
      <w:rFonts w:ascii="Arial" w:eastAsia="Microsoft YaHei" w:hAnsi="Arial" w:cs="Mangal"/>
      <w:i/>
      <w:iCs/>
      <w:sz w:val="28"/>
      <w:szCs w:val="28"/>
      <w:lang w:eastAsia="ar-SA"/>
    </w:rPr>
  </w:style>
  <w:style w:type="paragraph" w:styleId="NormalnyWeb">
    <w:name w:val="Normal (Web)"/>
    <w:basedOn w:val="Normalny"/>
    <w:uiPriority w:val="99"/>
    <w:qFormat/>
    <w:rsid w:val="00DE294A"/>
    <w:pPr>
      <w:suppressAutoHyphens/>
      <w:spacing w:before="280" w:after="119" w:line="240" w:lineRule="auto"/>
    </w:pPr>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1"/>
    <w:rsid w:val="00DE294A"/>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kstprzypisudolnegoZnak1">
    <w:name w:val="Tekst przypisu dolnego Znak1"/>
    <w:basedOn w:val="Domylnaczcionkaakapitu"/>
    <w:link w:val="Tekstprzypisudolnego"/>
    <w:rsid w:val="00DE294A"/>
    <w:rPr>
      <w:rFonts w:ascii="Times New Roman" w:eastAsia="Times New Roman" w:hAnsi="Times New Roman" w:cs="Times New Roman"/>
      <w:sz w:val="20"/>
      <w:szCs w:val="20"/>
      <w:lang w:val="x-none" w:eastAsia="ar-SA"/>
    </w:rPr>
  </w:style>
  <w:style w:type="paragraph" w:customStyle="1" w:styleId="Default">
    <w:name w:val="Default"/>
    <w:rsid w:val="00DE294A"/>
    <w:pPr>
      <w:suppressAutoHyphens/>
      <w:autoSpaceDE w:val="0"/>
      <w:spacing w:after="0" w:line="240" w:lineRule="auto"/>
    </w:pPr>
    <w:rPr>
      <w:rFonts w:ascii="Times New Roman" w:eastAsia="SimSun" w:hAnsi="Times New Roman" w:cs="Times New Roman"/>
      <w:color w:val="000000"/>
      <w:sz w:val="24"/>
      <w:szCs w:val="24"/>
      <w:lang w:eastAsia="ar-SA"/>
    </w:rPr>
  </w:style>
  <w:style w:type="paragraph" w:customStyle="1" w:styleId="Lista21">
    <w:name w:val="Lista 21"/>
    <w:basedOn w:val="Normalny"/>
    <w:rsid w:val="00DE294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Tekstpodstawowy22">
    <w:name w:val="Tekst podstawowy 22"/>
    <w:basedOn w:val="Normalny"/>
    <w:rsid w:val="00DE294A"/>
    <w:pPr>
      <w:suppressAutoHyphens/>
      <w:spacing w:after="120" w:line="480" w:lineRule="auto"/>
    </w:pPr>
    <w:rPr>
      <w:rFonts w:ascii="Times New Roman" w:eastAsia="Times New Roman" w:hAnsi="Times New Roman" w:cs="Times New Roman"/>
      <w:color w:val="00000A"/>
      <w:sz w:val="24"/>
      <w:szCs w:val="24"/>
      <w:lang w:eastAsia="ar-SA"/>
    </w:rPr>
  </w:style>
  <w:style w:type="paragraph" w:customStyle="1" w:styleId="p1">
    <w:name w:val="p1"/>
    <w:basedOn w:val="Normalny"/>
    <w:rsid w:val="00DE294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podstawowy25">
    <w:name w:val="Tekst podstawowy 25"/>
    <w:basedOn w:val="Normalny"/>
    <w:rsid w:val="00DE294A"/>
    <w:pPr>
      <w:suppressAutoHyphens/>
      <w:spacing w:after="120" w:line="480" w:lineRule="auto"/>
    </w:pPr>
    <w:rPr>
      <w:rFonts w:ascii="Times New Roman" w:eastAsia="Times New Roman" w:hAnsi="Times New Roman" w:cs="Times New Roman"/>
      <w:kern w:val="1"/>
      <w:sz w:val="24"/>
      <w:szCs w:val="24"/>
      <w:lang w:eastAsia="ar-SA"/>
    </w:rPr>
  </w:style>
  <w:style w:type="paragraph" w:customStyle="1" w:styleId="Akapitzlist2">
    <w:name w:val="Akapit z listą2"/>
    <w:basedOn w:val="Normalny"/>
    <w:rsid w:val="00DE294A"/>
    <w:pPr>
      <w:suppressAutoHyphens/>
      <w:spacing w:after="0" w:line="240" w:lineRule="auto"/>
      <w:ind w:left="720"/>
    </w:pPr>
    <w:rPr>
      <w:rFonts w:ascii="Times New Roman" w:eastAsia="Times New Roman" w:hAnsi="Times New Roman" w:cs="Times New Roman"/>
      <w:kern w:val="1"/>
      <w:sz w:val="24"/>
      <w:szCs w:val="24"/>
      <w:lang w:eastAsia="ar-SA"/>
    </w:rPr>
  </w:style>
  <w:style w:type="paragraph" w:customStyle="1" w:styleId="Zawartotabeli">
    <w:name w:val="Zawartość tabeli"/>
    <w:basedOn w:val="Normalny"/>
    <w:rsid w:val="00DE294A"/>
    <w:pPr>
      <w:widowControl w:val="0"/>
      <w:suppressLineNumbers/>
      <w:suppressAutoHyphens/>
      <w:spacing w:after="0" w:line="240" w:lineRule="auto"/>
    </w:pPr>
    <w:rPr>
      <w:rFonts w:ascii="Times New Roman" w:eastAsia="Lucida Sans Unicode" w:hAnsi="Times New Roman" w:cs="Times New Roman"/>
      <w:kern w:val="1"/>
      <w:sz w:val="24"/>
      <w:szCs w:val="24"/>
      <w:lang w:eastAsia="ar-SA"/>
    </w:rPr>
  </w:style>
  <w:style w:type="paragraph" w:customStyle="1" w:styleId="Tekstpodstawowy31">
    <w:name w:val="Tekst podstawowy 31"/>
    <w:basedOn w:val="Normalny"/>
    <w:rsid w:val="00DE294A"/>
    <w:pPr>
      <w:suppressAutoHyphens/>
      <w:spacing w:after="120" w:line="276" w:lineRule="auto"/>
    </w:pPr>
    <w:rPr>
      <w:rFonts w:ascii="Calibri" w:eastAsia="Calibri" w:hAnsi="Calibri" w:cs="Times New Roman"/>
      <w:sz w:val="16"/>
      <w:szCs w:val="16"/>
      <w:lang w:eastAsia="ar-SA"/>
    </w:rPr>
  </w:style>
  <w:style w:type="paragraph" w:customStyle="1" w:styleId="datatable2">
    <w:name w:val="datatable2"/>
    <w:basedOn w:val="Normalny"/>
    <w:rsid w:val="00DE294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DE294A"/>
    <w:pPr>
      <w:suppressAutoHyphens/>
      <w:spacing w:after="200" w:line="276" w:lineRule="auto"/>
    </w:pPr>
    <w:rPr>
      <w:rFonts w:ascii="Calibri" w:eastAsia="Calibri" w:hAnsi="Calibri" w:cs="Times New Roman"/>
      <w:sz w:val="20"/>
      <w:szCs w:val="20"/>
      <w:lang w:eastAsia="ar-SA"/>
    </w:rPr>
  </w:style>
  <w:style w:type="paragraph" w:styleId="Tekstkomentarza">
    <w:name w:val="annotation text"/>
    <w:basedOn w:val="Normalny"/>
    <w:link w:val="TekstkomentarzaZnak1"/>
    <w:uiPriority w:val="99"/>
    <w:semiHidden/>
    <w:unhideWhenUsed/>
    <w:rsid w:val="00DE294A"/>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DE294A"/>
    <w:rPr>
      <w:sz w:val="20"/>
      <w:szCs w:val="20"/>
    </w:rPr>
  </w:style>
  <w:style w:type="paragraph" w:styleId="Tematkomentarza">
    <w:name w:val="annotation subject"/>
    <w:basedOn w:val="Tekstkomentarza1"/>
    <w:next w:val="Tekstkomentarza1"/>
    <w:link w:val="TematkomentarzaZnak1"/>
    <w:rsid w:val="00DE294A"/>
    <w:rPr>
      <w:b/>
      <w:bCs/>
    </w:rPr>
  </w:style>
  <w:style w:type="character" w:customStyle="1" w:styleId="TematkomentarzaZnak1">
    <w:name w:val="Temat komentarza Znak1"/>
    <w:basedOn w:val="TekstkomentarzaZnak1"/>
    <w:link w:val="Tematkomentarza"/>
    <w:rsid w:val="00DE294A"/>
    <w:rPr>
      <w:rFonts w:ascii="Calibri" w:eastAsia="Calibri" w:hAnsi="Calibri" w:cs="Times New Roman"/>
      <w:b/>
      <w:bCs/>
      <w:sz w:val="20"/>
      <w:szCs w:val="20"/>
      <w:lang w:eastAsia="ar-SA"/>
    </w:rPr>
  </w:style>
  <w:style w:type="paragraph" w:customStyle="1" w:styleId="Nagwektabeli">
    <w:name w:val="Nagłówek tabeli"/>
    <w:basedOn w:val="Zawartotabeli"/>
    <w:rsid w:val="00DE294A"/>
    <w:pPr>
      <w:jc w:val="center"/>
    </w:pPr>
    <w:rPr>
      <w:b/>
      <w:bCs/>
    </w:rPr>
  </w:style>
  <w:style w:type="paragraph" w:customStyle="1" w:styleId="Tekstprzypisudolnego1">
    <w:name w:val="Tekst przypisu dolnego1"/>
    <w:basedOn w:val="Normalny"/>
    <w:rsid w:val="00DE294A"/>
    <w:pPr>
      <w:suppressAutoHyphens/>
      <w:spacing w:after="200" w:line="276" w:lineRule="auto"/>
    </w:pPr>
    <w:rPr>
      <w:rFonts w:ascii="Calibri" w:eastAsia="Calibri" w:hAnsi="Calibri" w:cs="Times New Roman"/>
      <w:sz w:val="20"/>
      <w:szCs w:val="20"/>
      <w:lang w:eastAsia="ar-SA"/>
    </w:rPr>
  </w:style>
  <w:style w:type="paragraph" w:customStyle="1" w:styleId="p2">
    <w:name w:val="p2"/>
    <w:basedOn w:val="Normalny"/>
    <w:rsid w:val="00DE294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0">
    <w:name w:val="p0"/>
    <w:basedOn w:val="Normalny"/>
    <w:rsid w:val="00DE294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treci2">
    <w:name w:val="Tekst treści (2)_"/>
    <w:link w:val="Teksttreci21"/>
    <w:rsid w:val="00DE294A"/>
    <w:rPr>
      <w:rFonts w:ascii="Arial" w:hAnsi="Arial"/>
      <w:shd w:val="clear" w:color="auto" w:fill="FFFFFF"/>
    </w:rPr>
  </w:style>
  <w:style w:type="paragraph" w:customStyle="1" w:styleId="Teksttreci21">
    <w:name w:val="Tekst treści (2)1"/>
    <w:basedOn w:val="Normalny"/>
    <w:link w:val="Teksttreci2"/>
    <w:rsid w:val="00DE294A"/>
    <w:pPr>
      <w:widowControl w:val="0"/>
      <w:shd w:val="clear" w:color="auto" w:fill="FFFFFF"/>
      <w:spacing w:before="120" w:after="480" w:line="457" w:lineRule="exact"/>
      <w:ind w:hanging="660"/>
      <w:jc w:val="center"/>
    </w:pPr>
    <w:rPr>
      <w:rFonts w:ascii="Arial" w:hAnsi="Arial"/>
    </w:rPr>
  </w:style>
  <w:style w:type="character" w:styleId="Odwoaniedokomentarza">
    <w:name w:val="annotation reference"/>
    <w:uiPriority w:val="99"/>
    <w:semiHidden/>
    <w:unhideWhenUsed/>
    <w:rsid w:val="00DE294A"/>
    <w:rPr>
      <w:sz w:val="16"/>
      <w:szCs w:val="16"/>
    </w:rPr>
  </w:style>
  <w:style w:type="paragraph" w:styleId="Tekstpodstawowy2">
    <w:name w:val="Body Text 2"/>
    <w:basedOn w:val="Normalny"/>
    <w:link w:val="Tekstpodstawowy2Znak"/>
    <w:uiPriority w:val="99"/>
    <w:semiHidden/>
    <w:unhideWhenUsed/>
    <w:rsid w:val="00DE294A"/>
    <w:pPr>
      <w:spacing w:after="120" w:line="480" w:lineRule="auto"/>
    </w:pPr>
    <w:rPr>
      <w:rFonts w:ascii="Calibri" w:eastAsia="Calibri" w:hAnsi="Calibri" w:cs="Times New Roman"/>
    </w:rPr>
  </w:style>
  <w:style w:type="character" w:customStyle="1" w:styleId="Tekstpodstawowy2Znak1">
    <w:name w:val="Tekst podstawowy 2 Znak1"/>
    <w:basedOn w:val="Domylnaczcionkaakapitu"/>
    <w:uiPriority w:val="99"/>
    <w:semiHidden/>
    <w:rsid w:val="00DE294A"/>
  </w:style>
  <w:style w:type="paragraph" w:styleId="Lista2">
    <w:name w:val="List 2"/>
    <w:basedOn w:val="Normalny"/>
    <w:rsid w:val="00DE294A"/>
    <w:pPr>
      <w:spacing w:after="0" w:line="240" w:lineRule="auto"/>
      <w:ind w:left="566" w:hanging="283"/>
    </w:pPr>
    <w:rPr>
      <w:rFonts w:ascii="Times New Roman" w:eastAsia="Times New Roman" w:hAnsi="Times New Roman" w:cs="Times New Roman"/>
      <w:sz w:val="24"/>
      <w:szCs w:val="24"/>
      <w:lang w:eastAsia="pl-PL"/>
    </w:rPr>
  </w:style>
  <w:style w:type="character" w:customStyle="1" w:styleId="czeinternetowe">
    <w:name w:val="Łącze internetowe"/>
    <w:rsid w:val="00DE294A"/>
    <w:rPr>
      <w:color w:val="0000FF"/>
      <w:u w:val="single"/>
    </w:rPr>
  </w:style>
  <w:style w:type="character" w:customStyle="1" w:styleId="Nierozpoznanawzmianka2">
    <w:name w:val="Nierozpoznana wzmianka2"/>
    <w:basedOn w:val="Domylnaczcionkaakapitu"/>
    <w:uiPriority w:val="99"/>
    <w:semiHidden/>
    <w:unhideWhenUsed/>
    <w:rsid w:val="00643997"/>
    <w:rPr>
      <w:color w:val="605E5C"/>
      <w:shd w:val="clear" w:color="auto" w:fill="E1DFDD"/>
    </w:rPr>
  </w:style>
  <w:style w:type="paragraph" w:customStyle="1" w:styleId="Normalny1">
    <w:name w:val="Normalny1"/>
    <w:basedOn w:val="Normalny"/>
    <w:rsid w:val="00163DDC"/>
    <w:pPr>
      <w:widowControl w:val="0"/>
      <w:suppressAutoHyphens/>
      <w:autoSpaceDE w:val="0"/>
      <w:spacing w:after="0" w:line="240" w:lineRule="auto"/>
    </w:pPr>
    <w:rPr>
      <w:rFonts w:ascii="Arial" w:eastAsia="Arial" w:hAnsi="Arial" w:cs="Arial"/>
      <w:color w:val="000000"/>
      <w:kern w:val="1"/>
      <w:sz w:val="24"/>
      <w:szCs w:val="24"/>
      <w:lang w:eastAsia="hi-IN" w:bidi="hi-IN"/>
    </w:rPr>
  </w:style>
  <w:style w:type="character" w:customStyle="1" w:styleId="FontStyle47">
    <w:name w:val="Font Style47"/>
    <w:uiPriority w:val="99"/>
    <w:rsid w:val="00163DDC"/>
    <w:rPr>
      <w:rFonts w:ascii="Arial" w:hAnsi="Arial" w:cs="Arial"/>
      <w:color w:val="000000"/>
      <w:sz w:val="16"/>
      <w:szCs w:val="16"/>
    </w:rPr>
  </w:style>
  <w:style w:type="character" w:customStyle="1" w:styleId="Nagwek2Znak">
    <w:name w:val="Nagłówek 2 Znak"/>
    <w:basedOn w:val="Domylnaczcionkaakapitu"/>
    <w:link w:val="Nagwek2"/>
    <w:uiPriority w:val="9"/>
    <w:rsid w:val="00575B89"/>
    <w:rPr>
      <w:rFonts w:asciiTheme="majorHAnsi" w:eastAsiaTheme="majorEastAsia" w:hAnsiTheme="majorHAnsi" w:cstheme="majorBidi"/>
      <w:color w:val="2F5496" w:themeColor="accent1" w:themeShade="BF"/>
      <w:sz w:val="26"/>
      <w:szCs w:val="26"/>
    </w:rPr>
  </w:style>
  <w:style w:type="character" w:customStyle="1" w:styleId="Nagwek4Znak">
    <w:name w:val="Nagłówek 4 Znak"/>
    <w:basedOn w:val="Domylnaczcionkaakapitu"/>
    <w:link w:val="Nagwek4"/>
    <w:uiPriority w:val="9"/>
    <w:rsid w:val="00575B89"/>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575B89"/>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rsid w:val="00575B89"/>
    <w:rPr>
      <w:rFonts w:asciiTheme="majorHAnsi" w:eastAsiaTheme="majorEastAsia" w:hAnsiTheme="majorHAnsi" w:cstheme="majorBidi"/>
      <w:color w:val="1F3763" w:themeColor="accent1" w:themeShade="7F"/>
    </w:rPr>
  </w:style>
  <w:style w:type="character" w:styleId="Nierozpoznanawzmianka">
    <w:name w:val="Unresolved Mention"/>
    <w:basedOn w:val="Domylnaczcionkaakapitu"/>
    <w:uiPriority w:val="99"/>
    <w:semiHidden/>
    <w:unhideWhenUsed/>
    <w:rsid w:val="009A63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664739">
      <w:bodyDiv w:val="1"/>
      <w:marLeft w:val="0"/>
      <w:marRight w:val="0"/>
      <w:marTop w:val="0"/>
      <w:marBottom w:val="0"/>
      <w:divBdr>
        <w:top w:val="none" w:sz="0" w:space="0" w:color="auto"/>
        <w:left w:val="none" w:sz="0" w:space="0" w:color="auto"/>
        <w:bottom w:val="none" w:sz="0" w:space="0" w:color="auto"/>
        <w:right w:val="none" w:sz="0" w:space="0" w:color="auto"/>
      </w:divBdr>
    </w:div>
    <w:div w:id="716705098">
      <w:bodyDiv w:val="1"/>
      <w:marLeft w:val="0"/>
      <w:marRight w:val="0"/>
      <w:marTop w:val="0"/>
      <w:marBottom w:val="0"/>
      <w:divBdr>
        <w:top w:val="none" w:sz="0" w:space="0" w:color="auto"/>
        <w:left w:val="none" w:sz="0" w:space="0" w:color="auto"/>
        <w:bottom w:val="none" w:sz="0" w:space="0" w:color="auto"/>
        <w:right w:val="none" w:sz="0" w:space="0" w:color="auto"/>
      </w:divBdr>
    </w:div>
    <w:div w:id="789856964">
      <w:bodyDiv w:val="1"/>
      <w:marLeft w:val="0"/>
      <w:marRight w:val="0"/>
      <w:marTop w:val="0"/>
      <w:marBottom w:val="0"/>
      <w:divBdr>
        <w:top w:val="none" w:sz="0" w:space="0" w:color="auto"/>
        <w:left w:val="none" w:sz="0" w:space="0" w:color="auto"/>
        <w:bottom w:val="none" w:sz="0" w:space="0" w:color="auto"/>
        <w:right w:val="none" w:sz="0" w:space="0" w:color="auto"/>
      </w:divBdr>
    </w:div>
    <w:div w:id="957224717">
      <w:bodyDiv w:val="1"/>
      <w:marLeft w:val="0"/>
      <w:marRight w:val="0"/>
      <w:marTop w:val="0"/>
      <w:marBottom w:val="0"/>
      <w:divBdr>
        <w:top w:val="none" w:sz="0" w:space="0" w:color="auto"/>
        <w:left w:val="none" w:sz="0" w:space="0" w:color="auto"/>
        <w:bottom w:val="none" w:sz="0" w:space="0" w:color="auto"/>
        <w:right w:val="none" w:sz="0" w:space="0" w:color="auto"/>
      </w:divBdr>
    </w:div>
    <w:div w:id="1001615795">
      <w:bodyDiv w:val="1"/>
      <w:marLeft w:val="0"/>
      <w:marRight w:val="0"/>
      <w:marTop w:val="0"/>
      <w:marBottom w:val="0"/>
      <w:divBdr>
        <w:top w:val="none" w:sz="0" w:space="0" w:color="auto"/>
        <w:left w:val="none" w:sz="0" w:space="0" w:color="auto"/>
        <w:bottom w:val="none" w:sz="0" w:space="0" w:color="auto"/>
        <w:right w:val="none" w:sz="0" w:space="0" w:color="auto"/>
      </w:divBdr>
    </w:div>
    <w:div w:id="1272861207">
      <w:bodyDiv w:val="1"/>
      <w:marLeft w:val="0"/>
      <w:marRight w:val="0"/>
      <w:marTop w:val="0"/>
      <w:marBottom w:val="0"/>
      <w:divBdr>
        <w:top w:val="none" w:sz="0" w:space="0" w:color="auto"/>
        <w:left w:val="none" w:sz="0" w:space="0" w:color="auto"/>
        <w:bottom w:val="none" w:sz="0" w:space="0" w:color="auto"/>
        <w:right w:val="none" w:sz="0" w:space="0" w:color="auto"/>
      </w:divBdr>
    </w:div>
    <w:div w:id="1313758957">
      <w:bodyDiv w:val="1"/>
      <w:marLeft w:val="0"/>
      <w:marRight w:val="0"/>
      <w:marTop w:val="0"/>
      <w:marBottom w:val="0"/>
      <w:divBdr>
        <w:top w:val="none" w:sz="0" w:space="0" w:color="auto"/>
        <w:left w:val="none" w:sz="0" w:space="0" w:color="auto"/>
        <w:bottom w:val="none" w:sz="0" w:space="0" w:color="auto"/>
        <w:right w:val="none" w:sz="0" w:space="0" w:color="auto"/>
      </w:divBdr>
    </w:div>
    <w:div w:id="140306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oleszy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A7B89-7B19-4AFE-8657-76BCC36D2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11584</Words>
  <Characters>69507</Characters>
  <Application>Microsoft Office Word</Application>
  <DocSecurity>0</DocSecurity>
  <Lines>579</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MSW</dc:creator>
  <cp:keywords/>
  <dc:description/>
  <cp:lastModifiedBy>Jarosław Wojtak</cp:lastModifiedBy>
  <cp:revision>3</cp:revision>
  <cp:lastPrinted>2023-05-08T07:24:00Z</cp:lastPrinted>
  <dcterms:created xsi:type="dcterms:W3CDTF">2025-03-27T13:08:00Z</dcterms:created>
  <dcterms:modified xsi:type="dcterms:W3CDTF">2025-03-27T14:23:00Z</dcterms:modified>
</cp:coreProperties>
</file>