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8BE9" w14:textId="706CC51D" w:rsidR="00E35DB9" w:rsidRDefault="00E35DB9" w:rsidP="00E35DB9">
      <w:pPr>
        <w:spacing w:after="25"/>
        <w:ind w:left="6521" w:right="-614"/>
        <w:rPr>
          <w:rFonts w:ascii="Times New Roman" w:eastAsia="Times New Roman" w:hAnsi="Times New Roman" w:cs="Times New Roman"/>
          <w:b/>
          <w:bCs/>
          <w:i/>
          <w:iCs/>
          <w:szCs w:val="22"/>
        </w:rPr>
      </w:pPr>
      <w:r>
        <w:rPr>
          <w:rFonts w:ascii="Times New Roman" w:eastAsia="Times New Roman" w:hAnsi="Times New Roman" w:cs="Times New Roman"/>
          <w:i/>
          <w:iCs/>
          <w:szCs w:val="22"/>
        </w:rPr>
        <w:t xml:space="preserve">         </w:t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="008B2B86">
        <w:rPr>
          <w:rFonts w:ascii="Times New Roman" w:eastAsia="Times New Roman" w:hAnsi="Times New Roman" w:cs="Times New Roman"/>
          <w:i/>
          <w:iCs/>
          <w:szCs w:val="22"/>
        </w:rPr>
        <w:tab/>
      </w:r>
      <w:r w:rsidRPr="00E35DB9">
        <w:rPr>
          <w:rFonts w:ascii="Times New Roman" w:eastAsia="Times New Roman" w:hAnsi="Times New Roman" w:cs="Times New Roman"/>
          <w:b/>
          <w:bCs/>
          <w:i/>
          <w:iCs/>
          <w:szCs w:val="22"/>
        </w:rPr>
        <w:t>Załącznik 1a</w:t>
      </w:r>
    </w:p>
    <w:p w14:paraId="5829A253" w14:textId="090C7D7C" w:rsidR="00E35DB9" w:rsidRPr="00E35DB9" w:rsidRDefault="00E35DB9" w:rsidP="00E35DB9">
      <w:pPr>
        <w:spacing w:after="25"/>
        <w:ind w:right="-614"/>
        <w:rPr>
          <w:rFonts w:ascii="Times New Roman" w:eastAsia="Times New Roman" w:hAnsi="Times New Roman" w:cs="Times New Roman"/>
          <w:b/>
          <w:bCs/>
          <w:i/>
          <w:iCs/>
          <w:szCs w:val="22"/>
        </w:rPr>
      </w:pPr>
      <w:r>
        <w:rPr>
          <w:rFonts w:ascii="Times New Roman" w:eastAsia="Times New Roman" w:hAnsi="Times New Roman" w:cs="Times New Roman"/>
          <w:b/>
          <w:bCs/>
          <w:i/>
          <w:iCs/>
          <w:szCs w:val="22"/>
        </w:rPr>
        <w:t>Nr postępowania BGP.271.3.2025</w:t>
      </w:r>
    </w:p>
    <w:p w14:paraId="4E18014B" w14:textId="1EBC7D59" w:rsidR="00DD16C3" w:rsidRDefault="00E35DB9">
      <w:pPr>
        <w:spacing w:after="25"/>
        <w:ind w:left="10"/>
        <w:jc w:val="center"/>
      </w:pPr>
      <w:r>
        <w:rPr>
          <w:rFonts w:ascii="Times New Roman" w:eastAsia="Times New Roman" w:hAnsi="Times New Roman" w:cs="Times New Roman"/>
          <w:sz w:val="26"/>
        </w:rPr>
        <w:t>KOSZTORYS OFERTOWY</w:t>
      </w:r>
      <w:r>
        <w:t xml:space="preserve"> </w:t>
      </w:r>
    </w:p>
    <w:p w14:paraId="09F67729" w14:textId="3221A99F" w:rsidR="00DD16C3" w:rsidRDefault="00E35DB9" w:rsidP="00E35DB9">
      <w:pPr>
        <w:spacing w:after="0"/>
        <w:jc w:val="center"/>
      </w:pPr>
      <w:r w:rsidRPr="00E35DB9">
        <w:rPr>
          <w:rFonts w:ascii="Times New Roman" w:eastAsia="Times New Roman" w:hAnsi="Times New Roman" w:cs="Times New Roman"/>
          <w:b/>
          <w:bCs/>
          <w:sz w:val="21"/>
        </w:rPr>
        <w:t>„</w:t>
      </w:r>
      <w:r w:rsidRPr="00E35DB9">
        <w:rPr>
          <w:rFonts w:ascii="Times New Roman" w:eastAsia="Times New Roman" w:hAnsi="Times New Roman" w:cs="Times New Roman"/>
          <w:b/>
          <w:bCs/>
          <w:i/>
          <w:iCs/>
          <w:sz w:val="21"/>
        </w:rPr>
        <w:t xml:space="preserve">Przebudowa drogi polegająca na budowie drogi dla pieszych i rowerów oraz przejść dla pieszych w ciągu ulic Sapiehy, Zamkowa </w:t>
      </w:r>
      <w:r w:rsidRPr="00E35DB9">
        <w:rPr>
          <w:rFonts w:ascii="Times New Roman" w:eastAsia="Times New Roman" w:hAnsi="Times New Roman" w:cs="Times New Roman"/>
          <w:b/>
          <w:i/>
          <w:iCs/>
          <w:sz w:val="21"/>
        </w:rPr>
        <w:t xml:space="preserve">w miejscowości Oleszyce </w:t>
      </w:r>
      <w:r w:rsidR="008B2B86">
        <w:rPr>
          <w:rFonts w:ascii="Times New Roman" w:eastAsia="Times New Roman" w:hAnsi="Times New Roman" w:cs="Times New Roman"/>
          <w:b/>
          <w:i/>
          <w:iCs/>
          <w:sz w:val="21"/>
        </w:rPr>
        <w:br/>
      </w:r>
      <w:r w:rsidRPr="00E35DB9">
        <w:rPr>
          <w:rFonts w:ascii="Times New Roman" w:eastAsia="Times New Roman" w:hAnsi="Times New Roman" w:cs="Times New Roman"/>
          <w:b/>
          <w:i/>
          <w:iCs/>
          <w:sz w:val="21"/>
        </w:rPr>
        <w:t>- dz. nr 881/2, 883/1w km 0+029 - 1+394”,</w:t>
      </w:r>
    </w:p>
    <w:tbl>
      <w:tblPr>
        <w:tblStyle w:val="TableGrid"/>
        <w:tblW w:w="14444" w:type="dxa"/>
        <w:tblInd w:w="-561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572"/>
        <w:gridCol w:w="5934"/>
        <w:gridCol w:w="1276"/>
        <w:gridCol w:w="1275"/>
        <w:gridCol w:w="1276"/>
        <w:gridCol w:w="1276"/>
        <w:gridCol w:w="1276"/>
        <w:gridCol w:w="1559"/>
      </w:tblGrid>
      <w:tr w:rsidR="008B2B86" w14:paraId="1083240D" w14:textId="46415B35" w:rsidTr="008B2B86">
        <w:trPr>
          <w:trHeight w:val="689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461C5C" w14:textId="77777777" w:rsidR="008B2B86" w:rsidRDefault="008B2B86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Lp.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BAE5AA" w14:textId="77777777" w:rsidR="008B2B86" w:rsidRDefault="008B2B86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Wyszczególnienie robót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098858" w14:textId="77777777" w:rsidR="008B2B86" w:rsidRDefault="008B2B86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17"/>
              </w:rPr>
              <w:t>Jednostka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C06CCA" w14:textId="77777777" w:rsidR="008B2B86" w:rsidRDefault="008B2B86">
            <w:pPr>
              <w:ind w:left="20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Ilość jednostek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1A4C8A" w14:textId="77777777" w:rsidR="008B2B86" w:rsidRDefault="008B2B86">
            <w:pPr>
              <w:spacing w:after="34"/>
              <w:ind w:left="8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Cena jedn. </w:t>
            </w:r>
          </w:p>
          <w:p w14:paraId="70F704B9" w14:textId="77777777" w:rsidR="008B2B86" w:rsidRDefault="008B2B86">
            <w:pPr>
              <w:tabs>
                <w:tab w:val="center" w:pos="446"/>
              </w:tabs>
              <w:ind w:left="-23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sz w:val="17"/>
              </w:rPr>
              <w:t>netto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7D2F0F" w14:textId="77777777" w:rsidR="008B2B86" w:rsidRDefault="008B2B8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Wartość netto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8D65A1" w14:textId="77777777" w:rsidR="008B2B86" w:rsidRDefault="008B2B86">
            <w:pPr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456ED11F" w14:textId="7202914F" w:rsidR="008B2B86" w:rsidRDefault="008B2B86">
            <w:pPr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>
              <w:rPr>
                <w:rFonts w:ascii="Times New Roman" w:eastAsia="Times New Roman" w:hAnsi="Times New Roman" w:cs="Times New Roman"/>
                <w:sz w:val="17"/>
              </w:rPr>
              <w:t>Wartość brutto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54E94D" w14:textId="3BEAA57E" w:rsidR="008B2B86" w:rsidRDefault="008B2B86">
            <w:pPr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>
              <w:rPr>
                <w:rFonts w:ascii="Times New Roman" w:eastAsia="Times New Roman" w:hAnsi="Times New Roman" w:cs="Times New Roman"/>
                <w:sz w:val="17"/>
              </w:rPr>
              <w:t>Okres realizacji</w:t>
            </w:r>
            <w:r>
              <w:rPr>
                <w:rFonts w:ascii="Times New Roman" w:eastAsia="Times New Roman" w:hAnsi="Times New Roman" w:cs="Times New Roman"/>
                <w:sz w:val="17"/>
              </w:rPr>
              <w:br/>
              <w:t>( miesiąc rok)</w:t>
            </w:r>
          </w:p>
        </w:tc>
      </w:tr>
      <w:tr w:rsidR="008B2B86" w14:paraId="6DA157EF" w14:textId="58872223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0AB2C9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97501" w14:textId="335277B2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8A72BE" w14:textId="4643D516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60B286" w14:textId="4BA64F7A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AD8DCE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5EA7B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050E13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57985" w14:textId="77777777" w:rsidR="008B2B86" w:rsidRDefault="008B2B86">
            <w:pPr>
              <w:ind w:left="8"/>
            </w:pPr>
          </w:p>
        </w:tc>
      </w:tr>
      <w:tr w:rsidR="008B2B86" w14:paraId="11B050DA" w14:textId="4583D73B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B7515A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B8C854" w14:textId="5377FCE0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EA282A" w14:textId="4D871D33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3B171" w14:textId="7DC6C52C" w:rsidR="008B2B86" w:rsidRDefault="008B2B86">
            <w:pPr>
              <w:ind w:lef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B2241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ADE82A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6EE003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E4CC32" w14:textId="77777777" w:rsidR="008B2B86" w:rsidRDefault="008B2B86">
            <w:pPr>
              <w:ind w:left="8"/>
            </w:pPr>
          </w:p>
        </w:tc>
      </w:tr>
      <w:tr w:rsidR="008B2B86" w14:paraId="45CA7FA6" w14:textId="7D7A8B3A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1A7A83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AB9B8" w14:textId="6A04F40C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13C8A5" w14:textId="0322D2FD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054512" w14:textId="3D2D04ED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7A94B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666F5A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C8526D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C3404" w14:textId="77777777" w:rsidR="008B2B86" w:rsidRDefault="008B2B86">
            <w:pPr>
              <w:ind w:left="8"/>
            </w:pPr>
          </w:p>
        </w:tc>
      </w:tr>
      <w:tr w:rsidR="008B2B86" w14:paraId="3DB84718" w14:textId="5DA478B5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8FE6BD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688F46" w14:textId="48778319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4D6C23" w14:textId="10DB4F22" w:rsidR="008B2B86" w:rsidRDefault="008B2B86">
            <w:pPr>
              <w:ind w:righ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3A505C" w14:textId="5B135CC8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29A47F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989C7E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056989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B7B03E" w14:textId="77777777" w:rsidR="008B2B86" w:rsidRDefault="008B2B86">
            <w:pPr>
              <w:ind w:left="8"/>
            </w:pPr>
          </w:p>
        </w:tc>
      </w:tr>
      <w:tr w:rsidR="008B2B86" w14:paraId="04F6F7BD" w14:textId="66F0F0FF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8C3BD5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E04B98" w14:textId="5052314C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C0F1AA" w14:textId="46233918" w:rsidR="008B2B86" w:rsidRDefault="008B2B86">
            <w:pPr>
              <w:ind w:righ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03F2BA" w14:textId="2BED3551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83BFF4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67F38B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1493DC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5A4280" w14:textId="77777777" w:rsidR="008B2B86" w:rsidRDefault="008B2B86">
            <w:pPr>
              <w:ind w:left="8"/>
            </w:pPr>
          </w:p>
        </w:tc>
      </w:tr>
      <w:tr w:rsidR="008B2B86" w14:paraId="4ADD7513" w14:textId="55B5F680" w:rsidTr="008B2B86">
        <w:trPr>
          <w:trHeight w:val="59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8AB1C7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6.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D2E7E7" w14:textId="124D73D5" w:rsidR="008B2B86" w:rsidRDefault="008B2B86">
            <w:pPr>
              <w:ind w:left="40" w:right="296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173CC6" w14:textId="5BFCF4F0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831FB7" w14:textId="7C3A19CE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649AA0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8CE297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39E92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BE69B6" w14:textId="77777777" w:rsidR="008B2B86" w:rsidRDefault="008B2B86">
            <w:pPr>
              <w:ind w:left="8"/>
            </w:pPr>
          </w:p>
        </w:tc>
      </w:tr>
      <w:tr w:rsidR="008B2B86" w14:paraId="0F9AA9B0" w14:textId="63EA4375" w:rsidTr="008B2B86">
        <w:trPr>
          <w:trHeight w:val="51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E138EA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7.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128C5" w14:textId="491DF97E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2B4C4E" w14:textId="72DDFC1E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1B0B46" w14:textId="40616149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8C6C73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294074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CB369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2ABF44" w14:textId="77777777" w:rsidR="008B2B86" w:rsidRDefault="008B2B86">
            <w:pPr>
              <w:ind w:left="8"/>
            </w:pPr>
          </w:p>
        </w:tc>
      </w:tr>
      <w:tr w:rsidR="008B2B86" w14:paraId="54CD993E" w14:textId="5BF84C6C" w:rsidTr="008B2B86">
        <w:trPr>
          <w:trHeight w:val="511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6C8F0B" w14:textId="77777777" w:rsidR="008B2B86" w:rsidRDefault="008B2B86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lastRenderedPageBreak/>
              <w:t>8.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B8651F" w14:textId="13D02376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C4515" w14:textId="7C6041FB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C302E8" w14:textId="1DF93483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354AC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E434E2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200A57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8B854" w14:textId="77777777" w:rsidR="008B2B86" w:rsidRDefault="008B2B86">
            <w:pPr>
              <w:ind w:left="8"/>
            </w:pPr>
          </w:p>
        </w:tc>
      </w:tr>
      <w:tr w:rsidR="008B2B86" w14:paraId="6CBAFFA9" w14:textId="343F1D3A" w:rsidTr="008B2B86">
        <w:trPr>
          <w:trHeight w:val="322"/>
        </w:trPr>
        <w:tc>
          <w:tcPr>
            <w:tcW w:w="6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68B9F514" w14:textId="77777777" w:rsidR="008B2B86" w:rsidRDefault="008B2B86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17"/>
              </w:rPr>
              <w:t>Elementy aktywnych przejść dla pieszych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40FBEE43" w14:textId="77777777" w:rsidR="008B2B86" w:rsidRDefault="008B2B86">
            <w:pPr>
              <w:ind w:left="-1"/>
            </w:pPr>
            <w:r>
              <w:t xml:space="preserve"> </w:t>
            </w:r>
          </w:p>
        </w:tc>
        <w:tc>
          <w:tcPr>
            <w:tcW w:w="3827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1BF04CB2" w14:textId="77777777" w:rsidR="008B2B86" w:rsidRDefault="008B2B86">
            <w:pPr>
              <w:ind w:left="1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811FCA4" w14:textId="77777777" w:rsidR="008B2B86" w:rsidRDefault="008B2B86">
            <w:pPr>
              <w:ind w:left="1"/>
            </w:pPr>
          </w:p>
        </w:tc>
        <w:tc>
          <w:tcPr>
            <w:tcW w:w="155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45106DE" w14:textId="77777777" w:rsidR="008B2B86" w:rsidRDefault="008B2B86">
            <w:pPr>
              <w:ind w:left="1"/>
            </w:pPr>
          </w:p>
        </w:tc>
      </w:tr>
      <w:tr w:rsidR="008B2B86" w14:paraId="5F5CFAA6" w14:textId="638179D1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EDCAC" w14:textId="0B09559E" w:rsidR="008B2B86" w:rsidRPr="008B2B86" w:rsidRDefault="008B2B86">
            <w:pPr>
              <w:ind w:left="2"/>
              <w:jc w:val="center"/>
              <w:rPr>
                <w:sz w:val="16"/>
                <w:szCs w:val="16"/>
              </w:rPr>
            </w:pPr>
            <w:r w:rsidRPr="008B2B86">
              <w:rPr>
                <w:sz w:val="16"/>
                <w:szCs w:val="16"/>
              </w:rPr>
              <w:t xml:space="preserve">1.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948A13" w14:textId="77BB34A7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81E1B5" w14:textId="4D7E0CBB" w:rsidR="008B2B86" w:rsidRDefault="008B2B86" w:rsidP="008B2B86">
            <w:pPr>
              <w:ind w:right="3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BC9853" w14:textId="66A7C6AF" w:rsidR="008B2B86" w:rsidRDefault="008B2B86">
            <w:pPr>
              <w:ind w:left="4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C6B24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170665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A518F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2B3AD6" w14:textId="77777777" w:rsidR="008B2B86" w:rsidRDefault="008B2B86">
            <w:pPr>
              <w:ind w:left="8"/>
            </w:pPr>
          </w:p>
        </w:tc>
      </w:tr>
      <w:tr w:rsidR="008B2B86" w14:paraId="1C9400B4" w14:textId="0A7D23E0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08A7B9" w14:textId="73FE88B2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170986" w14:textId="466B3313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D51EB1" w14:textId="1D905DCD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072AF1" w14:textId="63DFD8E3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0733B2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570CD4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414D5D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D5ECDD" w14:textId="77777777" w:rsidR="008B2B86" w:rsidRDefault="008B2B86">
            <w:pPr>
              <w:ind w:left="8"/>
            </w:pPr>
          </w:p>
        </w:tc>
      </w:tr>
      <w:tr w:rsidR="008B2B86" w14:paraId="13659A50" w14:textId="12ECC5BC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BAB37" w14:textId="04D7D8C1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4552B" w14:textId="2D784747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141395" w14:textId="41852F67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402779" w14:textId="1993432F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73FF9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9E0654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89B4AB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6A830F" w14:textId="77777777" w:rsidR="008B2B86" w:rsidRDefault="008B2B86">
            <w:pPr>
              <w:ind w:left="8"/>
            </w:pPr>
          </w:p>
        </w:tc>
      </w:tr>
      <w:tr w:rsidR="008B2B86" w14:paraId="3855C606" w14:textId="31328E0C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DDA1B7" w14:textId="049B7D27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1BB3A" w14:textId="4888E030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C8806E" w14:textId="67ABE54E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F3C610" w14:textId="7A5345DB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02464D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4FE6CA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1B018F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8033A7" w14:textId="77777777" w:rsidR="008B2B86" w:rsidRDefault="008B2B86">
            <w:pPr>
              <w:ind w:left="8"/>
            </w:pPr>
          </w:p>
        </w:tc>
      </w:tr>
      <w:tr w:rsidR="008B2B86" w14:paraId="2A5A0FF0" w14:textId="004A90F2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AAAB9" w14:textId="44FF36DF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44D2E" w14:textId="526DCFA5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61AC9C" w14:textId="0ED31232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7C0C7" w14:textId="460D7F22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1B5F8B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2D3BBF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8768AC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75062" w14:textId="77777777" w:rsidR="008B2B86" w:rsidRDefault="008B2B86">
            <w:pPr>
              <w:ind w:left="8"/>
            </w:pPr>
          </w:p>
        </w:tc>
      </w:tr>
      <w:tr w:rsidR="008B2B86" w14:paraId="5F6E2168" w14:textId="78C3897B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224633" w14:textId="4012C02B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6.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EBEE77" w14:textId="75ADABF0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282033" w14:textId="48516572" w:rsidR="008B2B86" w:rsidRDefault="008B2B86">
            <w:pPr>
              <w:ind w:right="4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81D9E" w14:textId="59C3D1B8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450F1E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1A7C7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9E64FC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7E1FA9" w14:textId="77777777" w:rsidR="008B2B86" w:rsidRDefault="008B2B86">
            <w:pPr>
              <w:ind w:left="8"/>
            </w:pPr>
          </w:p>
        </w:tc>
      </w:tr>
      <w:tr w:rsidR="008B2B86" w14:paraId="02F99656" w14:textId="01914022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0481C1" w14:textId="37419A30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7.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F27CF8" w14:textId="6BDDC43E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B0DDE2" w14:textId="72DEE400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3CEBE4" w14:textId="22AA1B1D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23390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F0FBD3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6252A3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56127F" w14:textId="77777777" w:rsidR="008B2B86" w:rsidRDefault="008B2B86">
            <w:pPr>
              <w:ind w:left="8"/>
            </w:pPr>
          </w:p>
        </w:tc>
      </w:tr>
      <w:tr w:rsidR="008B2B86" w14:paraId="4C3DCD86" w14:textId="4D1075AD" w:rsidTr="008B2B86">
        <w:trPr>
          <w:trHeight w:val="364"/>
        </w:trPr>
        <w:tc>
          <w:tcPr>
            <w:tcW w:w="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091C10" w14:textId="31F8D5EC" w:rsidR="008B2B86" w:rsidRDefault="008B2B86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8.</w:t>
            </w:r>
            <w:r>
              <w:t xml:space="preserve"> </w:t>
            </w:r>
          </w:p>
        </w:tc>
        <w:tc>
          <w:tcPr>
            <w:tcW w:w="59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65BD8" w14:textId="3437F914" w:rsidR="008B2B86" w:rsidRDefault="008B2B86">
            <w:pPr>
              <w:ind w:left="40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7E49A1" w14:textId="62E632CE" w:rsidR="008B2B86" w:rsidRDefault="008B2B86">
            <w:pPr>
              <w:ind w:left="2"/>
              <w:jc w:val="center"/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DB8F5D" w14:textId="35BE5C42" w:rsidR="008B2B86" w:rsidRDefault="008B2B86">
            <w:pPr>
              <w:ind w:right="1"/>
              <w:jc w:val="center"/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17AF96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B7EE4D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1B9B90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7F4FC8" w14:textId="77777777" w:rsidR="008B2B86" w:rsidRDefault="008B2B86">
            <w:pPr>
              <w:ind w:left="8"/>
            </w:pPr>
          </w:p>
        </w:tc>
      </w:tr>
      <w:tr w:rsidR="008B2B86" w14:paraId="6F236B3F" w14:textId="39ECF7F0" w:rsidTr="008B2B86">
        <w:trPr>
          <w:trHeight w:val="552"/>
        </w:trPr>
        <w:tc>
          <w:tcPr>
            <w:tcW w:w="6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26EB4C60" w14:textId="77777777" w:rsidR="008B2B86" w:rsidRDefault="008B2B86">
            <w:pPr>
              <w:ind w:left="11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2BDDD14C" w14:textId="77777777" w:rsidR="008B2B86" w:rsidRDefault="008B2B86">
            <w:pPr>
              <w:ind w:left="-1"/>
            </w:pPr>
            <w: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14:paraId="77B322F4" w14:textId="77777777" w:rsidR="008B2B86" w:rsidRDefault="008B2B86">
            <w:pPr>
              <w:ind w:left="-6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Razem kosztorys netto: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50DC62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1A8BC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0813C" w14:textId="77777777" w:rsidR="008B2B86" w:rsidRDefault="008B2B86">
            <w:pPr>
              <w:ind w:left="8"/>
            </w:pPr>
          </w:p>
        </w:tc>
      </w:tr>
      <w:tr w:rsidR="008B2B86" w14:paraId="5F81BFBF" w14:textId="6F9ACCD6" w:rsidTr="008B2B86">
        <w:trPr>
          <w:trHeight w:val="552"/>
        </w:trPr>
        <w:tc>
          <w:tcPr>
            <w:tcW w:w="6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3CD65350" w14:textId="77777777" w:rsidR="008B2B86" w:rsidRDefault="008B2B86">
            <w:pPr>
              <w:ind w:left="11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0546EE9F" w14:textId="77777777" w:rsidR="008B2B86" w:rsidRDefault="008B2B86">
            <w:pPr>
              <w:ind w:left="-1"/>
            </w:pPr>
            <w: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14:paraId="0D3CF2FA" w14:textId="77777777" w:rsidR="008B2B86" w:rsidRDefault="008B2B86">
            <w:pPr>
              <w:ind w:right="38"/>
              <w:jc w:val="right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Podatek VAT 23 %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42108C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8F6BE0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B1191E" w14:textId="77777777" w:rsidR="008B2B86" w:rsidRDefault="008B2B86">
            <w:pPr>
              <w:ind w:left="8"/>
            </w:pPr>
          </w:p>
        </w:tc>
      </w:tr>
      <w:tr w:rsidR="008B2B86" w14:paraId="7A361BD0" w14:textId="451D529D" w:rsidTr="008B2B86">
        <w:trPr>
          <w:trHeight w:val="552"/>
        </w:trPr>
        <w:tc>
          <w:tcPr>
            <w:tcW w:w="6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0FA5EA04" w14:textId="77777777" w:rsidR="008B2B86" w:rsidRDefault="008B2B86">
            <w:pPr>
              <w:ind w:left="11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6B0F56F2" w14:textId="77777777" w:rsidR="008B2B86" w:rsidRDefault="008B2B86">
            <w:pPr>
              <w:ind w:left="-1"/>
            </w:pPr>
            <w: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14:paraId="4687644B" w14:textId="59EE46EB" w:rsidR="008B2B86" w:rsidRDefault="008B2B86" w:rsidP="00E35DB9">
            <w:r>
              <w:rPr>
                <w:rFonts w:ascii="Times New Roman" w:eastAsia="Times New Roman" w:hAnsi="Times New Roman" w:cs="Times New Roman"/>
                <w:sz w:val="17"/>
              </w:rPr>
              <w:t xml:space="preserve">Razem kosztorys brutto: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1F7E1E" w14:textId="77777777" w:rsidR="008B2B86" w:rsidRDefault="008B2B86">
            <w:pPr>
              <w:ind w:left="8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D13DA" w14:textId="77777777" w:rsidR="008B2B86" w:rsidRDefault="008B2B86">
            <w:pPr>
              <w:ind w:left="8"/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F72C27" w14:textId="77777777" w:rsidR="008B2B86" w:rsidRDefault="008B2B86">
            <w:pPr>
              <w:ind w:left="8"/>
            </w:pPr>
          </w:p>
        </w:tc>
      </w:tr>
    </w:tbl>
    <w:p w14:paraId="08D5EF61" w14:textId="77777777" w:rsidR="00DD16C3" w:rsidRDefault="00E35DB9">
      <w:pPr>
        <w:spacing w:after="0"/>
        <w:ind w:left="34"/>
      </w:pPr>
      <w:r>
        <w:rPr>
          <w:rFonts w:ascii="Times New Roman" w:eastAsia="Times New Roman" w:hAnsi="Times New Roman" w:cs="Times New Roman"/>
          <w:sz w:val="19"/>
        </w:rPr>
        <w:t>słownie: ….................................</w:t>
      </w:r>
      <w:r>
        <w:t xml:space="preserve"> </w:t>
      </w:r>
    </w:p>
    <w:sectPr w:rsidR="00DD16C3" w:rsidSect="008B2B86">
      <w:headerReference w:type="default" r:id="rId7"/>
      <w:pgSz w:w="16838" w:h="11906" w:orient="landscape"/>
      <w:pgMar w:top="1587" w:right="1440" w:bottom="2569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660CE" w14:textId="77777777" w:rsidR="00E35DB9" w:rsidRDefault="00E35DB9" w:rsidP="00E35DB9">
      <w:pPr>
        <w:spacing w:after="0" w:line="240" w:lineRule="auto"/>
      </w:pPr>
      <w:r>
        <w:separator/>
      </w:r>
    </w:p>
  </w:endnote>
  <w:endnote w:type="continuationSeparator" w:id="0">
    <w:p w14:paraId="401A1C6F" w14:textId="77777777" w:rsidR="00E35DB9" w:rsidRDefault="00E35DB9" w:rsidP="00E3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9255" w14:textId="77777777" w:rsidR="00E35DB9" w:rsidRDefault="00E35DB9" w:rsidP="00E35DB9">
      <w:pPr>
        <w:spacing w:after="0" w:line="240" w:lineRule="auto"/>
      </w:pPr>
      <w:r>
        <w:separator/>
      </w:r>
    </w:p>
  </w:footnote>
  <w:footnote w:type="continuationSeparator" w:id="0">
    <w:p w14:paraId="53488EEF" w14:textId="77777777" w:rsidR="00E35DB9" w:rsidRDefault="00E35DB9" w:rsidP="00E3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C6E60" w14:textId="373E3CF1" w:rsidR="00E35DB9" w:rsidRDefault="00E35DB9" w:rsidP="00E35DB9">
    <w:pPr>
      <w:pStyle w:val="Nagwek"/>
      <w:jc w:val="center"/>
    </w:pPr>
    <w:r w:rsidRPr="009856BA">
      <w:rPr>
        <w:noProof/>
      </w:rPr>
      <w:drawing>
        <wp:inline distT="0" distB="0" distL="0" distR="0" wp14:anchorId="69B4C02A" wp14:editId="563D0A8F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A551E" w14:textId="3EF0D796" w:rsidR="00E35DB9" w:rsidRPr="00E35DB9" w:rsidRDefault="00E35DB9" w:rsidP="00E35DB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7F7F7F" w:themeColor="text1" w:themeTint="80"/>
        <w:kern w:val="0"/>
        <w:sz w:val="16"/>
        <w:szCs w:val="16"/>
        <w:lang w:eastAsia="en-US"/>
        <w14:ligatures w14:val="none"/>
      </w:rPr>
    </w:pPr>
    <w:r w:rsidRPr="00E35DB9">
      <w:rPr>
        <w:rFonts w:ascii="Arial" w:eastAsiaTheme="minorHAnsi" w:hAnsi="Arial" w:cs="Arial"/>
        <w:color w:val="7F7F7F" w:themeColor="text1" w:themeTint="80"/>
        <w:kern w:val="0"/>
        <w:sz w:val="16"/>
        <w:szCs w:val="16"/>
        <w:lang w:eastAsia="en-US"/>
        <w14:ligatures w14:val="none"/>
      </w:rPr>
      <w:t>Inwestycja współfinansowana ze środków Rządowego Fundusz Rozwoju Dróg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6C3"/>
    <w:rsid w:val="008B2B86"/>
    <w:rsid w:val="00AB360C"/>
    <w:rsid w:val="00D72187"/>
    <w:rsid w:val="00DD16C3"/>
    <w:rsid w:val="00E3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0C81"/>
  <w15:docId w15:val="{BD28C3A1-BDEB-4BEA-8C10-33AA2FF5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35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DB9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35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DB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3334F-8DB1-460A-93B0-81E314F3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118</Words>
  <Characters>711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- Przebudowa przej[c i zatok w Oleszycach - wersja 03.11.xlsx</dc:title>
  <dc:subject/>
  <dc:creator>Jan Nowak</dc:creator>
  <cp:keywords/>
  <cp:lastModifiedBy>Jarosław Wojtak</cp:lastModifiedBy>
  <cp:revision>3</cp:revision>
  <dcterms:created xsi:type="dcterms:W3CDTF">2025-03-27T07:03:00Z</dcterms:created>
  <dcterms:modified xsi:type="dcterms:W3CDTF">2025-03-27T07:15:00Z</dcterms:modified>
</cp:coreProperties>
</file>