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DCD9C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4</w:t>
      </w:r>
    </w:p>
    <w:p w14:paraId="02C5CBF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92D902C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6400EDF5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B5B83B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>WYKAZ ROBÓT BUDOWALANYCH*</w:t>
      </w:r>
    </w:p>
    <w:p w14:paraId="60697C4F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49D2CA7A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36AE73C0" w14:textId="77777777" w:rsidR="009A0048" w:rsidRPr="009A0048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</w:t>
      </w:r>
      <w:r w:rsidRPr="009A0048">
        <w:rPr>
          <w:rFonts w:ascii="Cambria" w:hAnsi="Cambria" w:cs="Times New Roman"/>
          <w:i/>
          <w:color w:val="000000"/>
          <w:sz w:val="20"/>
          <w:szCs w:val="20"/>
        </w:rPr>
        <w:t xml:space="preserve"> miejscowość, data</w:t>
      </w:r>
    </w:p>
    <w:p w14:paraId="5D9B66E3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DC70003" w14:textId="77777777" w:rsidR="009A0048" w:rsidRPr="0011524E" w:rsidRDefault="009A0048" w:rsidP="009A004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6583BFF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4202755C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KRS/CEiDG)</w:t>
      </w:r>
    </w:p>
    <w:p w14:paraId="735D2E73" w14:textId="77777777" w:rsidR="009A0048" w:rsidRPr="0011524E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1BB902C" w14:textId="77777777" w:rsidR="00232DDA" w:rsidRPr="00F754DC" w:rsidRDefault="00232DDA" w:rsidP="00232DDA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4396D1C9" w14:textId="77777777" w:rsidR="00232DDA" w:rsidRPr="00F754DC" w:rsidRDefault="00232DDA" w:rsidP="00232DDA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0BFAD1C8" w14:textId="77777777" w:rsidR="00232DDA" w:rsidRPr="00F754DC" w:rsidRDefault="00232DDA" w:rsidP="00232DDA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2020BDC3" w14:textId="5B69C31B" w:rsidR="009A0048" w:rsidRPr="00E67439" w:rsidRDefault="00232DDA" w:rsidP="00232DDA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  <w:r w:rsidR="009A0048">
        <w:rPr>
          <w:rFonts w:ascii="Cambria" w:hAnsi="Cambria" w:cs="Times New Roman"/>
          <w:b/>
          <w:bCs/>
          <w:color w:val="000000"/>
        </w:rPr>
        <w:t xml:space="preserve">Gmina </w:t>
      </w:r>
    </w:p>
    <w:p w14:paraId="1CD51C5D" w14:textId="77777777" w:rsidR="009A0048" w:rsidRPr="0011524E" w:rsidRDefault="009A0048" w:rsidP="00232DDA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36ADE6B7" w14:textId="574652E1" w:rsidR="009A0048" w:rsidRPr="00C81E29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>na zadaniu</w:t>
      </w:r>
      <w:r w:rsidR="00C81E29">
        <w:rPr>
          <w:rFonts w:ascii="Cambria" w:eastAsia="Calibri" w:hAnsi="Cambria" w:cs="Times New Roman"/>
        </w:rPr>
        <w:t xml:space="preserve"> </w:t>
      </w:r>
      <w:r w:rsidR="00C81E29" w:rsidRPr="00C81E29">
        <w:rPr>
          <w:rFonts w:ascii="Cambria" w:eastAsia="Calibri" w:hAnsi="Cambria" w:cs="Times New Roman"/>
          <w:b/>
          <w:bCs/>
          <w:highlight w:val="lightGray"/>
        </w:rPr>
        <w:t>BGP.</w:t>
      </w:r>
      <w:r w:rsidR="00B76DBD">
        <w:rPr>
          <w:rFonts w:ascii="Cambria" w:eastAsia="Calibri" w:hAnsi="Cambria" w:cs="Times New Roman"/>
          <w:b/>
          <w:bCs/>
          <w:highlight w:val="lightGray"/>
        </w:rPr>
        <w:t>271.</w:t>
      </w:r>
      <w:r w:rsidR="002C1906">
        <w:rPr>
          <w:rFonts w:ascii="Cambria" w:eastAsia="Calibri" w:hAnsi="Cambria" w:cs="Times New Roman"/>
          <w:b/>
          <w:bCs/>
          <w:highlight w:val="lightGray"/>
        </w:rPr>
        <w:t>3</w:t>
      </w:r>
      <w:r w:rsidR="00C81E29" w:rsidRPr="00C81E29">
        <w:rPr>
          <w:rFonts w:ascii="Cambria" w:eastAsia="Calibri" w:hAnsi="Cambria" w:cs="Times New Roman"/>
          <w:b/>
          <w:bCs/>
          <w:highlight w:val="lightGray"/>
        </w:rPr>
        <w:t>.202</w:t>
      </w:r>
      <w:r w:rsidR="002C1906">
        <w:rPr>
          <w:rFonts w:ascii="Cambria" w:eastAsia="Calibri" w:hAnsi="Cambria" w:cs="Times New Roman"/>
          <w:b/>
          <w:bCs/>
        </w:rPr>
        <w:t>5</w:t>
      </w:r>
      <w:r w:rsidRPr="0011524E">
        <w:rPr>
          <w:rFonts w:ascii="Cambria" w:eastAsia="Calibri" w:hAnsi="Cambria" w:cs="Times New Roman"/>
        </w:rPr>
        <w:t xml:space="preserve"> </w:t>
      </w:r>
      <w:r w:rsidRPr="0011524E">
        <w:rPr>
          <w:rFonts w:ascii="Cambria" w:eastAsia="Calibri" w:hAnsi="Cambria" w:cs="Times New Roman"/>
          <w:bCs/>
        </w:rPr>
        <w:t>pn.:</w:t>
      </w:r>
      <w:r w:rsidR="00C81E29" w:rsidRPr="00C81E29">
        <w:rPr>
          <w:rFonts w:ascii="Cambria" w:eastAsia="Arial" w:hAnsi="Cambria" w:cs="Arial"/>
          <w:b/>
          <w:bCs/>
        </w:rPr>
        <w:t xml:space="preserve"> </w:t>
      </w:r>
      <w:r w:rsidR="002C1906" w:rsidRPr="0022307F">
        <w:rPr>
          <w:rFonts w:ascii="Cambria" w:hAnsi="Cambria" w:cs="Arial"/>
          <w:b/>
          <w:bCs/>
          <w:i/>
          <w:iCs/>
          <w:highlight w:val="lightGray"/>
          <w:lang w:eastAsia="pl-PL"/>
        </w:rPr>
        <w:t xml:space="preserve">Przebudowa drogi polegająca na budowie drogi dla pieszych i rowerów oraz przejść dla pieszych w ciągu ulic Sapiehy, Zamkowa </w:t>
      </w:r>
      <w:r w:rsidR="002C1906" w:rsidRPr="0022307F">
        <w:rPr>
          <w:rFonts w:ascii="Cambria" w:hAnsi="Cambria" w:cstheme="minorHAnsi"/>
          <w:b/>
          <w:i/>
          <w:iCs/>
          <w:highlight w:val="lightGray"/>
        </w:rPr>
        <w:t>w miejscowości Oleszyce</w:t>
      </w:r>
      <w:r w:rsidR="002C1906">
        <w:rPr>
          <w:rFonts w:ascii="Cambria" w:hAnsi="Cambria" w:cstheme="minorHAnsi"/>
          <w:b/>
          <w:i/>
          <w:iCs/>
          <w:highlight w:val="lightGray"/>
        </w:rPr>
        <w:t xml:space="preserve"> </w:t>
      </w:r>
      <w:r w:rsidR="002C1906" w:rsidRPr="0022307F">
        <w:rPr>
          <w:rFonts w:ascii="Cambria" w:hAnsi="Cambria" w:cstheme="minorHAnsi"/>
          <w:b/>
          <w:i/>
          <w:iCs/>
          <w:highlight w:val="lightGray"/>
        </w:rPr>
        <w:t>- dz. nr 881/2, 883/1w km 0+029 - 1+394”</w:t>
      </w:r>
    </w:p>
    <w:p w14:paraId="4878C688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6"/>
        <w:gridCol w:w="2505"/>
        <w:gridCol w:w="2365"/>
        <w:gridCol w:w="2001"/>
        <w:gridCol w:w="1595"/>
      </w:tblGrid>
      <w:tr w:rsidR="009A0048" w:rsidRPr="0011524E" w14:paraId="2839B951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3741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5AF6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Rodzaj (zgodnie z Rozdziałem 9 – </w:t>
            </w:r>
          </w:p>
          <w:p w14:paraId="1F25CBE5" w14:textId="7B61A7C9" w:rsidR="009A0048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pkt 1 ppkt 4 lit. </w:t>
            </w:r>
            <w:r>
              <w:rPr>
                <w:rFonts w:ascii="Cambria" w:eastAsia="Calibri" w:hAnsi="Cambria" w:cs="Times New Roman"/>
                <w:b/>
              </w:rPr>
              <w:t>a</w:t>
            </w:r>
            <w:r w:rsidR="002C1906">
              <w:rPr>
                <w:rFonts w:ascii="Cambria" w:eastAsia="Calibri" w:hAnsi="Cambria" w:cs="Times New Roman"/>
                <w:b/>
              </w:rPr>
              <w:t xml:space="preserve"> i lit . b poz. 1.3</w:t>
            </w:r>
            <w:r w:rsidR="00232DDA">
              <w:rPr>
                <w:rFonts w:ascii="Cambria" w:eastAsia="Calibri" w:hAnsi="Cambria" w:cs="Times New Roman"/>
                <w:b/>
              </w:rPr>
              <w:t>/pauza druga -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swz) i miejsce wykonania zadania </w:t>
            </w:r>
          </w:p>
          <w:p w14:paraId="080BD7C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9A0048">
              <w:rPr>
                <w:rFonts w:ascii="Cambria" w:eastAsia="Calibri" w:hAnsi="Cambria" w:cs="Times New Roman"/>
                <w:b/>
              </w:rPr>
              <w:t>Zamawiający wymaga szczegółowego opisania zakresu realizowanych robót zgodnie z warunkiem SWZ</w:t>
            </w:r>
            <w:r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0A62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Nazwa i adres podmiotu, na rzecz którego roboty te zostały wykonane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247D6" w14:textId="49D1ABDE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Wartość wykonanych robót – brutto</w:t>
            </w:r>
            <w:r w:rsidR="002C1906">
              <w:rPr>
                <w:rFonts w:ascii="Cambria" w:eastAsia="Calibri" w:hAnsi="Cambria" w:cs="Times New Roman"/>
                <w:b/>
              </w:rPr>
              <w:t>, długość odcinków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(zgodnie z Rozdziałem 9 –</w:t>
            </w:r>
          </w:p>
          <w:p w14:paraId="6D1A9C47" w14:textId="7150BE73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pkt 1 ppkt 4 lit. a</w:t>
            </w:r>
            <w:r w:rsidR="00232DDA">
              <w:rPr>
                <w:rFonts w:ascii="Cambria" w:eastAsia="Calibri" w:hAnsi="Cambria" w:cs="Times New Roman"/>
                <w:b/>
              </w:rPr>
              <w:t xml:space="preserve"> i b poz. 1.3/pauza druga-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swz)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A513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Data wykonania zadania</w:t>
            </w:r>
          </w:p>
        </w:tc>
      </w:tr>
      <w:tr w:rsidR="009A0048" w:rsidRPr="0011524E" w14:paraId="666B457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71D36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70B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A88FCFD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4DF3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4D8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FD4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9A0048" w:rsidRPr="0011524E" w14:paraId="7A34E870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57998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84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7EA2CE49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0C2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610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1A04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32DDA" w:rsidRPr="0011524E" w14:paraId="7FE46A79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49CAA" w14:textId="77777777" w:rsidR="00232DDA" w:rsidRPr="0011524E" w:rsidRDefault="00232DDA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ACC33" w14:textId="77777777" w:rsidR="00232DDA" w:rsidRPr="0011524E" w:rsidRDefault="00232DDA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87AF9" w14:textId="77777777" w:rsidR="00232DDA" w:rsidRPr="0011524E" w:rsidRDefault="00232DDA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27002" w14:textId="77777777" w:rsidR="00232DDA" w:rsidRPr="0011524E" w:rsidRDefault="00232DDA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FD67E" w14:textId="77777777" w:rsidR="00232DDA" w:rsidRPr="0011524E" w:rsidRDefault="00232DDA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5AC5FA7C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827532A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17AE7695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  <w:color w:val="000000"/>
          <w:u w:val="single"/>
        </w:rPr>
      </w:pPr>
    </w:p>
    <w:p w14:paraId="1B080394" w14:textId="77777777" w:rsidR="009A0048" w:rsidRPr="0011524E" w:rsidRDefault="009A0048" w:rsidP="009A0048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Wykaz </w:t>
      </w:r>
      <w:r w:rsidRPr="0011524E">
        <w:rPr>
          <w:rFonts w:ascii="Cambria" w:eastAsia="Calibri" w:hAnsi="Cambria" w:cs="Times New Roman"/>
          <w:b/>
          <w:bCs/>
          <w:i/>
          <w:u w:val="single"/>
        </w:rPr>
        <w:t xml:space="preserve">należy złożyć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>wraz z załączeniem dowodów określających czy te roboty budowlane zostały wykonane należycie, przy czym dowodami, o których mowa, są referencje bądź inne dokumenty sporządzone przez podmiot, na rzecz którego roboty budowlane zostały wykonywane, a jeżeli wykonawca z przyczyn niezależnych od niego nie jest wstanie uzyskać tych dokumentów – inne odpowiednie dokumenty</w:t>
      </w:r>
    </w:p>
    <w:p w14:paraId="1D7E094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735B6D8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9A0048" w:rsidRDefault="0092249B" w:rsidP="009A0048"/>
    <w:sectPr w:rsidR="0092249B" w:rsidRPr="009A00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DB3A0" w14:textId="77777777" w:rsidR="0010744D" w:rsidRDefault="0010744D" w:rsidP="00720966">
      <w:pPr>
        <w:spacing w:after="0" w:line="240" w:lineRule="auto"/>
      </w:pPr>
      <w:r>
        <w:separator/>
      </w:r>
    </w:p>
  </w:endnote>
  <w:endnote w:type="continuationSeparator" w:id="0">
    <w:p w14:paraId="44B7BFCA" w14:textId="77777777" w:rsidR="0010744D" w:rsidRDefault="0010744D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61930252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>SWZ</w:t>
    </w:r>
    <w:r w:rsidR="00213526">
      <w:rPr>
        <w:rFonts w:ascii="Cambria" w:hAnsi="Cambria" w:cs="Times New Roman"/>
        <w:i/>
        <w:sz w:val="18"/>
        <w:szCs w:val="18"/>
      </w:rPr>
      <w:t xml:space="preserve">- 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 w:rsidR="00232DDA" w:rsidRPr="00232DDA">
      <w:rPr>
        <w:rFonts w:ascii="Cambria" w:hAnsi="Cambria" w:cs="Times New Roman"/>
        <w:i/>
        <w:iCs/>
        <w:sz w:val="18"/>
        <w:szCs w:val="18"/>
      </w:rPr>
      <w:t>Przebudowa drogi polegająca na budowie drogi dla pieszych i rowerów oraz przejść dla pieszych w ciągu ulic Sapiehy, Zamkowa w miejscowości Oleszyce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32E10" w14:textId="77777777" w:rsidR="0010744D" w:rsidRDefault="0010744D" w:rsidP="00720966">
      <w:pPr>
        <w:spacing w:after="0" w:line="240" w:lineRule="auto"/>
      </w:pPr>
      <w:r>
        <w:separator/>
      </w:r>
    </w:p>
  </w:footnote>
  <w:footnote w:type="continuationSeparator" w:id="0">
    <w:p w14:paraId="1BC609F8" w14:textId="77777777" w:rsidR="0010744D" w:rsidRDefault="0010744D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74D3BCA8" w:rsidR="00720966" w:rsidRDefault="00232DDA" w:rsidP="00232DDA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 w:rsidRPr="009856BA">
      <w:rPr>
        <w:noProof/>
      </w:rPr>
      <w:drawing>
        <wp:inline distT="0" distB="0" distL="0" distR="0" wp14:anchorId="109D6A75" wp14:editId="0209B764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1F1FA" w14:textId="79F97DCD" w:rsidR="00720966" w:rsidRPr="00232DDA" w:rsidRDefault="00720966" w:rsidP="00232DDA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</w:t>
    </w:r>
    <w:r w:rsidR="00C81E29">
      <w:rPr>
        <w:rFonts w:ascii="Arial" w:hAnsi="Arial" w:cs="Arial"/>
        <w:color w:val="7F7F7F" w:themeColor="text1" w:themeTint="80"/>
        <w:sz w:val="16"/>
        <w:szCs w:val="16"/>
      </w:rPr>
      <w:t>u</w:t>
    </w:r>
    <w:r w:rsidRPr="00E030BE"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bookmarkEnd w:id="0"/>
    <w:bookmarkEnd w:id="1"/>
    <w:r w:rsidR="00C81E29">
      <w:rPr>
        <w:rFonts w:ascii="Arial" w:hAnsi="Arial" w:cs="Arial"/>
        <w:color w:val="7F7F7F" w:themeColor="text1" w:themeTint="80"/>
        <w:sz w:val="16"/>
        <w:szCs w:val="16"/>
      </w:rPr>
      <w:t>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0744D"/>
    <w:rsid w:val="00135A62"/>
    <w:rsid w:val="001E3276"/>
    <w:rsid w:val="00213526"/>
    <w:rsid w:val="00232DDA"/>
    <w:rsid w:val="002C1906"/>
    <w:rsid w:val="004E132F"/>
    <w:rsid w:val="00631931"/>
    <w:rsid w:val="00720966"/>
    <w:rsid w:val="008F1C91"/>
    <w:rsid w:val="0092249B"/>
    <w:rsid w:val="00970879"/>
    <w:rsid w:val="009A0048"/>
    <w:rsid w:val="00A227A8"/>
    <w:rsid w:val="00A771C1"/>
    <w:rsid w:val="00B76DBD"/>
    <w:rsid w:val="00C81E29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2022-08-12T05:51:00Z</dcterms:created>
  <dcterms:modified xsi:type="dcterms:W3CDTF">2025-03-26T14:25:00Z</dcterms:modified>
</cp:coreProperties>
</file>