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DB8C9" w14:textId="77777777" w:rsidR="00C70AB8" w:rsidRPr="00CF3021" w:rsidRDefault="00C70AB8" w:rsidP="00C70AB8">
      <w:pPr>
        <w:spacing w:after="0" w:line="240" w:lineRule="auto"/>
        <w:jc w:val="right"/>
        <w:rPr>
          <w:rFonts w:asciiTheme="majorHAnsi" w:hAnsiTheme="majorHAnsi" w:cstheme="majorHAnsi"/>
        </w:rPr>
      </w:pPr>
    </w:p>
    <w:p w14:paraId="6AC8BC85" w14:textId="06DC0C9A" w:rsidR="007E2A84" w:rsidRPr="00751F81" w:rsidRDefault="007E2A84" w:rsidP="007E2A84">
      <w:pPr>
        <w:spacing w:after="0" w:line="240" w:lineRule="auto"/>
        <w:ind w:left="6372" w:firstLine="708"/>
        <w:jc w:val="both"/>
        <w:rPr>
          <w:rFonts w:ascii="Calibri Light" w:hAnsi="Calibri Light" w:cs="Calibri Light"/>
          <w:b/>
          <w:bCs/>
        </w:rPr>
      </w:pPr>
      <w:r w:rsidRPr="00751F81">
        <w:rPr>
          <w:rFonts w:ascii="Calibri Light" w:hAnsi="Calibri Light" w:cs="Calibri Light"/>
          <w:b/>
          <w:bCs/>
        </w:rPr>
        <w:t xml:space="preserve">Załącznik nr </w:t>
      </w:r>
      <w:r w:rsidR="003D7C60">
        <w:rPr>
          <w:rFonts w:ascii="Calibri Light" w:hAnsi="Calibri Light" w:cs="Calibri Light"/>
          <w:b/>
          <w:bCs/>
        </w:rPr>
        <w:t>8</w:t>
      </w:r>
      <w:r w:rsidRPr="00751F81">
        <w:rPr>
          <w:rFonts w:ascii="Calibri Light" w:hAnsi="Calibri Light" w:cs="Calibri Light"/>
          <w:b/>
          <w:bCs/>
        </w:rPr>
        <w:t xml:space="preserve"> do SWZ</w:t>
      </w:r>
    </w:p>
    <w:p w14:paraId="31F527DD" w14:textId="77777777" w:rsidR="007E2A84" w:rsidRPr="007D26FA" w:rsidRDefault="007E2A84" w:rsidP="007E2A84">
      <w:pPr>
        <w:spacing w:line="240" w:lineRule="auto"/>
        <w:rPr>
          <w:rFonts w:ascii="Calibri Light" w:hAnsi="Calibri Light" w:cs="Arial"/>
          <w:b/>
          <w:u w:val="single"/>
        </w:rPr>
      </w:pPr>
      <w:r w:rsidRPr="007D26FA">
        <w:rPr>
          <w:rFonts w:ascii="Calibri Light" w:hAnsi="Calibri Light" w:cs="Arial"/>
          <w:b/>
          <w:u w:val="single"/>
        </w:rPr>
        <w:t>Wykonawca:</w:t>
      </w:r>
    </w:p>
    <w:p w14:paraId="25071258" w14:textId="77777777" w:rsidR="007E2A84" w:rsidRDefault="007E2A84" w:rsidP="007E2A84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……………………………………………………………………………………………………..…………..…….</w:t>
      </w:r>
    </w:p>
    <w:p w14:paraId="1B577145" w14:textId="77777777" w:rsidR="007E2A84" w:rsidRPr="00751F81" w:rsidRDefault="007E2A84" w:rsidP="007E2A84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i/>
          <w:sz w:val="20"/>
          <w:szCs w:val="20"/>
        </w:rPr>
        <w:t xml:space="preserve">(pełna nazwa/firma, adres, </w:t>
      </w:r>
      <w:r>
        <w:rPr>
          <w:rFonts w:ascii="Calibri Light" w:hAnsi="Calibri Light" w:cs="Arial"/>
          <w:i/>
          <w:sz w:val="20"/>
          <w:szCs w:val="20"/>
        </w:rPr>
        <w:br/>
        <w:t>w zależności od podmiotu: NIP/PESEL, KRS/CEiDG)</w:t>
      </w:r>
    </w:p>
    <w:p w14:paraId="378EF5C2" w14:textId="77777777" w:rsidR="00C70AB8" w:rsidRPr="00CF3021" w:rsidRDefault="00C70AB8" w:rsidP="00C70AB8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0276F7E2" w14:textId="77777777" w:rsidR="00C70AB8" w:rsidRPr="00CF3021" w:rsidRDefault="00C70AB8" w:rsidP="00C70AB8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02B269C7" w14:textId="77777777" w:rsidR="00EF34F4" w:rsidRPr="00CF3021" w:rsidRDefault="00EF34F4" w:rsidP="00C70AB8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190BC28" w14:textId="77777777" w:rsidR="00C70AB8" w:rsidRPr="00CF3021" w:rsidRDefault="00C70AB8" w:rsidP="00C70AB8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788EFB3C" w14:textId="675C2802" w:rsidR="00C70AB8" w:rsidRPr="00CF3021" w:rsidRDefault="00C70AB8" w:rsidP="00C70AB8">
      <w:pPr>
        <w:pStyle w:val="Wzorytytu"/>
        <w:suppressAutoHyphens/>
        <w:spacing w:before="0" w:after="0" w:line="240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F3021">
        <w:rPr>
          <w:rFonts w:asciiTheme="majorHAnsi" w:hAnsiTheme="majorHAnsi" w:cstheme="majorHAnsi"/>
          <w:color w:val="auto"/>
          <w:sz w:val="22"/>
          <w:szCs w:val="22"/>
        </w:rPr>
        <w:t xml:space="preserve">WYKAZ </w:t>
      </w:r>
      <w:r w:rsidR="008904A2" w:rsidRPr="00CF3021">
        <w:rPr>
          <w:rFonts w:asciiTheme="majorHAnsi" w:hAnsiTheme="majorHAnsi" w:cstheme="majorHAnsi"/>
          <w:color w:val="auto"/>
          <w:sz w:val="22"/>
          <w:szCs w:val="22"/>
        </w:rPr>
        <w:t>POJAZDÓW</w:t>
      </w:r>
    </w:p>
    <w:p w14:paraId="3F09B634" w14:textId="646AB8C8" w:rsidR="007E3BEA" w:rsidRPr="00484ABF" w:rsidRDefault="007E2A84" w:rsidP="00484ABF">
      <w:pPr>
        <w:shd w:val="clear" w:color="auto" w:fill="FFFFFF"/>
        <w:jc w:val="both"/>
        <w:rPr>
          <w:rFonts w:asciiTheme="majorHAnsi" w:hAnsiTheme="majorHAnsi" w:cstheme="majorHAnsi"/>
        </w:rPr>
      </w:pPr>
      <w:r w:rsidRPr="00FF04FE">
        <w:rPr>
          <w:rFonts w:ascii="Calibri Light" w:hAnsi="Calibri Light" w:cs="Calibri Light"/>
        </w:rPr>
        <w:t xml:space="preserve">Na potrzeby postępowania o udzielenie zamówienia publicznego </w:t>
      </w:r>
      <w:r w:rsidRPr="00FF04FE">
        <w:rPr>
          <w:rFonts w:ascii="Calibri Light" w:hAnsi="Calibri Light" w:cs="Calibri Light"/>
          <w:b/>
        </w:rPr>
        <w:t>„</w:t>
      </w:r>
      <w:r w:rsidR="00C53471" w:rsidRPr="00EB47E4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Odbiór, transport </w:t>
      </w:r>
      <w:r w:rsidR="00177AC7">
        <w:rPr>
          <w:rFonts w:asciiTheme="majorHAnsi" w:hAnsiTheme="majorHAnsi" w:cstheme="majorHAnsi"/>
          <w:b/>
          <w:color w:val="000000"/>
          <w:shd w:val="clear" w:color="auto" w:fill="FFFFFF"/>
        </w:rPr>
        <w:br/>
      </w:r>
      <w:r w:rsidR="00C53471" w:rsidRPr="00EB47E4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i zagospodarowanie odpadów komunalnych z terenu </w:t>
      </w:r>
      <w:r w:rsidR="00177AC7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Miasta i </w:t>
      </w:r>
      <w:r w:rsidR="00C53471" w:rsidRPr="00EB47E4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Gminy </w:t>
      </w:r>
      <w:r w:rsidR="00177AC7">
        <w:rPr>
          <w:rFonts w:asciiTheme="majorHAnsi" w:hAnsiTheme="majorHAnsi" w:cstheme="majorHAnsi"/>
          <w:b/>
          <w:color w:val="000000"/>
          <w:shd w:val="clear" w:color="auto" w:fill="FFFFFF"/>
        </w:rPr>
        <w:t>Oleszyce</w:t>
      </w:r>
      <w:r w:rsidR="00B071F1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 </w:t>
      </w:r>
      <w:r w:rsidR="00B071F1">
        <w:rPr>
          <w:rFonts w:ascii="Calibri Light" w:hAnsi="Calibri Light" w:cs="Calibri Light"/>
          <w:b/>
          <w:color w:val="000000"/>
          <w:shd w:val="clear" w:color="auto" w:fill="FFFFFF"/>
        </w:rPr>
        <w:t>w okresie od 01.0</w:t>
      </w:r>
      <w:r w:rsidR="007674BF">
        <w:rPr>
          <w:rFonts w:ascii="Calibri Light" w:hAnsi="Calibri Light" w:cs="Calibri Light"/>
          <w:b/>
          <w:color w:val="000000"/>
          <w:shd w:val="clear" w:color="auto" w:fill="FFFFFF"/>
        </w:rPr>
        <w:t>7</w:t>
      </w:r>
      <w:r w:rsidR="00B071F1">
        <w:rPr>
          <w:rFonts w:ascii="Calibri Light" w:hAnsi="Calibri Light" w:cs="Calibri Light"/>
          <w:b/>
          <w:color w:val="000000"/>
          <w:shd w:val="clear" w:color="auto" w:fill="FFFFFF"/>
        </w:rPr>
        <w:t>.202</w:t>
      </w:r>
      <w:r w:rsidR="007945DD">
        <w:rPr>
          <w:rFonts w:ascii="Calibri Light" w:hAnsi="Calibri Light" w:cs="Calibri Light"/>
          <w:b/>
          <w:color w:val="000000"/>
          <w:shd w:val="clear" w:color="auto" w:fill="FFFFFF"/>
        </w:rPr>
        <w:t>5</w:t>
      </w:r>
      <w:r w:rsidR="00B071F1">
        <w:rPr>
          <w:rFonts w:ascii="Calibri Light" w:hAnsi="Calibri Light" w:cs="Calibri Light"/>
          <w:b/>
          <w:color w:val="000000"/>
          <w:shd w:val="clear" w:color="auto" w:fill="FFFFFF"/>
        </w:rPr>
        <w:t>r. do 3</w:t>
      </w:r>
      <w:r w:rsidR="007674BF">
        <w:rPr>
          <w:rFonts w:ascii="Calibri Light" w:hAnsi="Calibri Light" w:cs="Calibri Light"/>
          <w:b/>
          <w:color w:val="000000"/>
          <w:shd w:val="clear" w:color="auto" w:fill="FFFFFF"/>
        </w:rPr>
        <w:t>1</w:t>
      </w:r>
      <w:r w:rsidR="00B071F1">
        <w:rPr>
          <w:rFonts w:ascii="Calibri Light" w:hAnsi="Calibri Light" w:cs="Calibri Light"/>
          <w:b/>
          <w:color w:val="000000"/>
          <w:shd w:val="clear" w:color="auto" w:fill="FFFFFF"/>
        </w:rPr>
        <w:t>.</w:t>
      </w:r>
      <w:r w:rsidR="007674BF">
        <w:rPr>
          <w:rFonts w:ascii="Calibri Light" w:hAnsi="Calibri Light" w:cs="Calibri Light"/>
          <w:b/>
          <w:color w:val="000000"/>
          <w:shd w:val="clear" w:color="auto" w:fill="FFFFFF"/>
        </w:rPr>
        <w:t>12</w:t>
      </w:r>
      <w:r w:rsidR="00B071F1">
        <w:rPr>
          <w:rFonts w:ascii="Calibri Light" w:hAnsi="Calibri Light" w:cs="Calibri Light"/>
          <w:b/>
          <w:color w:val="000000"/>
          <w:shd w:val="clear" w:color="auto" w:fill="FFFFFF"/>
        </w:rPr>
        <w:t>.202</w:t>
      </w:r>
      <w:r w:rsidR="007945DD">
        <w:rPr>
          <w:rFonts w:ascii="Calibri Light" w:hAnsi="Calibri Light" w:cs="Calibri Light"/>
          <w:b/>
          <w:color w:val="000000"/>
          <w:shd w:val="clear" w:color="auto" w:fill="FFFFFF"/>
        </w:rPr>
        <w:t>5</w:t>
      </w:r>
      <w:r w:rsidR="00B071F1">
        <w:rPr>
          <w:rFonts w:ascii="Calibri Light" w:hAnsi="Calibri Light" w:cs="Calibri Light"/>
          <w:b/>
          <w:color w:val="000000"/>
          <w:shd w:val="clear" w:color="auto" w:fill="FFFFFF"/>
        </w:rPr>
        <w:t>r</w:t>
      </w:r>
      <w:r w:rsidR="00B071F1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 </w:t>
      </w:r>
      <w:r w:rsidRPr="00FF04FE">
        <w:rPr>
          <w:rFonts w:ascii="Calibri Light" w:hAnsi="Calibri Light" w:cs="Calibri Light"/>
          <w:b/>
        </w:rPr>
        <w:t xml:space="preserve">” </w:t>
      </w:r>
      <w:r w:rsidRPr="00B76B11">
        <w:rPr>
          <w:rFonts w:asciiTheme="majorHAnsi" w:hAnsiTheme="majorHAnsi" w:cstheme="majorHAnsi"/>
          <w:bCs/>
        </w:rPr>
        <w:t>,</w:t>
      </w:r>
      <w:r w:rsidRPr="00B76B11">
        <w:rPr>
          <w:rFonts w:ascii="Calibri Light" w:hAnsi="Calibri Light" w:cs="Calibri Light"/>
          <w:bCs/>
          <w:shd w:val="clear" w:color="auto" w:fill="FFFFFF"/>
        </w:rPr>
        <w:t xml:space="preserve">w imieniu Wykonawcy </w:t>
      </w:r>
      <w:r w:rsidR="008008D1" w:rsidRPr="00CF3021">
        <w:rPr>
          <w:rFonts w:asciiTheme="majorHAnsi" w:hAnsiTheme="majorHAnsi" w:cstheme="majorHAnsi"/>
        </w:rPr>
        <w:t>niniejszym</w:t>
      </w:r>
      <w:r w:rsidR="000D60A6" w:rsidRPr="00CF3021">
        <w:rPr>
          <w:rFonts w:asciiTheme="majorHAnsi" w:hAnsiTheme="majorHAnsi" w:cstheme="majorHAnsi"/>
          <w:b/>
        </w:rPr>
        <w:t xml:space="preserve"> </w:t>
      </w:r>
      <w:r w:rsidR="000D60A6" w:rsidRPr="00CF3021">
        <w:rPr>
          <w:rFonts w:asciiTheme="majorHAnsi" w:hAnsiTheme="majorHAnsi" w:cstheme="majorHAnsi"/>
        </w:rPr>
        <w:t>przedstawiam:</w:t>
      </w:r>
      <w:r w:rsidR="000D60A6" w:rsidRPr="00CF3021">
        <w:rPr>
          <w:rFonts w:asciiTheme="majorHAnsi" w:hAnsiTheme="majorHAnsi" w:cstheme="majorHAnsi"/>
          <w:b/>
        </w:rPr>
        <w:t xml:space="preserve"> </w:t>
      </w:r>
      <w:r w:rsidR="007E3BEA" w:rsidRPr="007E2A84">
        <w:rPr>
          <w:rFonts w:asciiTheme="majorHAnsi" w:hAnsiTheme="majorHAnsi" w:cstheme="majorHAnsi"/>
        </w:rPr>
        <w:t>wykaz pojazdów pozostających w dyspozycji Wykonawcy w celu wykonania zamówienia publicznego wraz z informacją o podstawie do dysponowania tymi zasobami</w:t>
      </w:r>
      <w:r w:rsidR="00736485" w:rsidRPr="007E2A84">
        <w:rPr>
          <w:rFonts w:asciiTheme="majorHAnsi" w:hAnsiTheme="majorHAnsi" w:cstheme="majorHAnsi"/>
        </w:rPr>
        <w:t>:</w:t>
      </w:r>
    </w:p>
    <w:p w14:paraId="729FBD08" w14:textId="77777777" w:rsidR="007E3BEA" w:rsidRPr="00CF3021" w:rsidRDefault="007E3BEA" w:rsidP="007E3BEA">
      <w:pPr>
        <w:suppressAutoHyphens/>
        <w:spacing w:after="0" w:line="288" w:lineRule="auto"/>
        <w:jc w:val="both"/>
        <w:rPr>
          <w:rFonts w:asciiTheme="majorHAnsi" w:hAnsiTheme="majorHAnsi" w:cstheme="majorHAnsi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6"/>
        <w:gridCol w:w="2496"/>
      </w:tblGrid>
      <w:tr w:rsidR="007C10D4" w:rsidRPr="00CF3021" w14:paraId="327165FB" w14:textId="77777777" w:rsidTr="007C10D4">
        <w:tc>
          <w:tcPr>
            <w:tcW w:w="3623" w:type="pct"/>
            <w:shd w:val="clear" w:color="auto" w:fill="F2F2F2" w:themeFill="background1" w:themeFillShade="F2"/>
          </w:tcPr>
          <w:p w14:paraId="7523DB6E" w14:textId="77777777" w:rsidR="007C10D4" w:rsidRPr="00CF3021" w:rsidRDefault="007C10D4" w:rsidP="0088655F">
            <w:pPr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 w:rsidRPr="00CF3021">
              <w:rPr>
                <w:rFonts w:asciiTheme="majorHAnsi" w:eastAsia="Calibri" w:hAnsiTheme="majorHAnsi" w:cstheme="majorHAnsi"/>
                <w:b/>
                <w:bCs/>
              </w:rPr>
              <w:t>Gwarantowana przez wykonawcę ilość pojazdów odpowiedniego rodzaju, kategorii i o właściwej specyfice</w:t>
            </w:r>
          </w:p>
        </w:tc>
        <w:tc>
          <w:tcPr>
            <w:tcW w:w="1377" w:type="pct"/>
            <w:shd w:val="clear" w:color="auto" w:fill="F2F2F2" w:themeFill="background1" w:themeFillShade="F2"/>
            <w:vAlign w:val="center"/>
          </w:tcPr>
          <w:p w14:paraId="2CED11A9" w14:textId="3E1134F7" w:rsidR="007C10D4" w:rsidRPr="00CF3021" w:rsidRDefault="007C10D4" w:rsidP="00D53F94">
            <w:pPr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N</w:t>
            </w:r>
            <w:r w:rsidRPr="00CF3021">
              <w:rPr>
                <w:rFonts w:asciiTheme="majorHAnsi" w:eastAsia="Calibri" w:hAnsiTheme="majorHAnsi" w:cstheme="majorHAnsi"/>
                <w:b/>
                <w:bCs/>
              </w:rPr>
              <w:t>ależy wskazać: podstawę dysponowania pojazdem; markę i model; nr rejestracyjny</w:t>
            </w:r>
            <w:r w:rsidR="003D7C60">
              <w:rPr>
                <w:rFonts w:asciiTheme="majorHAnsi" w:eastAsia="Calibri" w:hAnsiTheme="majorHAnsi" w:cstheme="majorHAnsi"/>
                <w:b/>
                <w:bCs/>
              </w:rPr>
              <w:t>, normę czystości spalin</w:t>
            </w:r>
          </w:p>
        </w:tc>
      </w:tr>
      <w:tr w:rsidR="007C10D4" w:rsidRPr="00CF3021" w14:paraId="201C7D5C" w14:textId="77777777" w:rsidTr="007C10D4">
        <w:tc>
          <w:tcPr>
            <w:tcW w:w="3623" w:type="pct"/>
            <w:shd w:val="clear" w:color="auto" w:fill="auto"/>
          </w:tcPr>
          <w:p w14:paraId="43621AC3" w14:textId="73F02BDD" w:rsidR="007C10D4" w:rsidRPr="00CF3021" w:rsidRDefault="003D7C60" w:rsidP="0088655F">
            <w:pPr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 xml:space="preserve">1 </w:t>
            </w:r>
            <w:r w:rsidR="00C53471" w:rsidRPr="00C53471">
              <w:rPr>
                <w:rFonts w:asciiTheme="majorHAnsi" w:eastAsia="Calibri" w:hAnsiTheme="majorHAnsi" w:cstheme="majorHAnsi"/>
              </w:rPr>
              <w:t>pojazd specjalistyczny przystosowany do odbierania zmieszanych odpadów komunalnych, bezpylnych, posiadających funkcję kompaktującą</w:t>
            </w:r>
          </w:p>
        </w:tc>
        <w:tc>
          <w:tcPr>
            <w:tcW w:w="1377" w:type="pct"/>
            <w:shd w:val="clear" w:color="auto" w:fill="auto"/>
            <w:vAlign w:val="center"/>
          </w:tcPr>
          <w:p w14:paraId="25A976BE" w14:textId="0E037E47" w:rsidR="007C10D4" w:rsidRPr="00CF3021" w:rsidRDefault="007C10D4" w:rsidP="0088655F">
            <w:pPr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3D7C60" w:rsidRPr="00CF3021" w14:paraId="2FB638D1" w14:textId="77777777" w:rsidTr="007C10D4">
        <w:tc>
          <w:tcPr>
            <w:tcW w:w="3623" w:type="pct"/>
            <w:shd w:val="clear" w:color="auto" w:fill="auto"/>
          </w:tcPr>
          <w:p w14:paraId="056D2C08" w14:textId="6488AFE6" w:rsidR="003D7C60" w:rsidRDefault="00C53471" w:rsidP="003D7C60">
            <w:pPr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 xml:space="preserve">1 </w:t>
            </w:r>
            <w:r w:rsidRPr="00C53471">
              <w:rPr>
                <w:rFonts w:asciiTheme="majorHAnsi" w:eastAsia="Calibri" w:hAnsiTheme="majorHAnsi" w:cstheme="majorHAnsi"/>
              </w:rPr>
              <w:t>pojazd specjalistyczny przystosowany do odbierania zmieszanych odpadów komunalnych, bezpylnych, posiadających funkcję kompaktującą</w:t>
            </w:r>
          </w:p>
        </w:tc>
        <w:tc>
          <w:tcPr>
            <w:tcW w:w="1377" w:type="pct"/>
            <w:shd w:val="clear" w:color="auto" w:fill="auto"/>
            <w:vAlign w:val="center"/>
          </w:tcPr>
          <w:p w14:paraId="483EE3CE" w14:textId="77777777" w:rsidR="003D7C60" w:rsidRPr="00CF3021" w:rsidRDefault="003D7C60" w:rsidP="003D7C60">
            <w:pPr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3D7C60" w:rsidRPr="00CF3021" w14:paraId="6F131A70" w14:textId="77777777" w:rsidTr="007C10D4">
        <w:tc>
          <w:tcPr>
            <w:tcW w:w="3623" w:type="pct"/>
            <w:shd w:val="clear" w:color="auto" w:fill="auto"/>
          </w:tcPr>
          <w:p w14:paraId="000207FF" w14:textId="3DD3CD80" w:rsidR="003D7C60" w:rsidRPr="00CF3021" w:rsidRDefault="00C53471" w:rsidP="003D7C60">
            <w:pPr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 xml:space="preserve">1 </w:t>
            </w:r>
            <w:r w:rsidRPr="00C53471">
              <w:rPr>
                <w:rFonts w:asciiTheme="majorHAnsi" w:eastAsia="Calibri" w:hAnsiTheme="majorHAnsi" w:cstheme="majorHAnsi"/>
              </w:rPr>
              <w:t>pojazd przystosowany do odbierania selektywnie zebranych odpadów komunalnych</w:t>
            </w:r>
          </w:p>
        </w:tc>
        <w:tc>
          <w:tcPr>
            <w:tcW w:w="1377" w:type="pct"/>
            <w:shd w:val="clear" w:color="auto" w:fill="auto"/>
            <w:vAlign w:val="center"/>
          </w:tcPr>
          <w:p w14:paraId="68F95F62" w14:textId="3710230A" w:rsidR="003D7C60" w:rsidRPr="00CF3021" w:rsidRDefault="003D7C60" w:rsidP="003D7C60">
            <w:pPr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3D7C60" w:rsidRPr="00CF3021" w14:paraId="5F5DF14E" w14:textId="77777777" w:rsidTr="007C10D4">
        <w:tc>
          <w:tcPr>
            <w:tcW w:w="3623" w:type="pct"/>
            <w:shd w:val="clear" w:color="auto" w:fill="auto"/>
          </w:tcPr>
          <w:p w14:paraId="0EBC36C8" w14:textId="4A92207E" w:rsidR="003D7C60" w:rsidRPr="00CF3021" w:rsidRDefault="00C53471" w:rsidP="003D7C60">
            <w:pPr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 xml:space="preserve">1 </w:t>
            </w:r>
            <w:r w:rsidRPr="00C53471">
              <w:rPr>
                <w:rFonts w:asciiTheme="majorHAnsi" w:eastAsia="Calibri" w:hAnsiTheme="majorHAnsi" w:cstheme="majorHAnsi"/>
              </w:rPr>
              <w:t>pojazd przystosowany do odbierania selektywnie zebranych odpadów komunalnych</w:t>
            </w:r>
          </w:p>
        </w:tc>
        <w:tc>
          <w:tcPr>
            <w:tcW w:w="1377" w:type="pct"/>
            <w:shd w:val="clear" w:color="auto" w:fill="auto"/>
            <w:vAlign w:val="center"/>
          </w:tcPr>
          <w:p w14:paraId="658E4B41" w14:textId="011D1349" w:rsidR="003D7C60" w:rsidRPr="00CF3021" w:rsidRDefault="003D7C60" w:rsidP="003D7C60">
            <w:pPr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3D7C60" w:rsidRPr="00CF3021" w14:paraId="2C578AC7" w14:textId="77777777" w:rsidTr="007C10D4">
        <w:tc>
          <w:tcPr>
            <w:tcW w:w="3623" w:type="pct"/>
            <w:shd w:val="clear" w:color="auto" w:fill="auto"/>
          </w:tcPr>
          <w:p w14:paraId="31FF20FE" w14:textId="13347074" w:rsidR="003D7C60" w:rsidRPr="00CF3021" w:rsidRDefault="00C53471" w:rsidP="003D7C60">
            <w:pPr>
              <w:rPr>
                <w:rFonts w:asciiTheme="majorHAnsi" w:eastAsia="Calibri" w:hAnsiTheme="majorHAnsi" w:cstheme="majorHAnsi"/>
              </w:rPr>
            </w:pPr>
            <w:r w:rsidRPr="00C53471">
              <w:rPr>
                <w:rFonts w:asciiTheme="majorHAnsi" w:eastAsia="Calibri" w:hAnsiTheme="majorHAnsi" w:cstheme="majorHAnsi"/>
              </w:rPr>
              <w:t xml:space="preserve">1 pojazd o zabudowie </w:t>
            </w:r>
            <w:r w:rsidR="00177AC7">
              <w:rPr>
                <w:rFonts w:asciiTheme="majorHAnsi" w:eastAsia="Calibri" w:hAnsiTheme="majorHAnsi" w:cstheme="majorHAnsi"/>
              </w:rPr>
              <w:t xml:space="preserve">bez kompaktowej o ładowności 2,5 tony, umożliwiający odbiór odpadów z trudnodostępnych terenów. </w:t>
            </w:r>
          </w:p>
        </w:tc>
        <w:tc>
          <w:tcPr>
            <w:tcW w:w="1377" w:type="pct"/>
            <w:shd w:val="clear" w:color="auto" w:fill="auto"/>
            <w:vAlign w:val="center"/>
          </w:tcPr>
          <w:p w14:paraId="23A17A14" w14:textId="53798ED1" w:rsidR="003D7C60" w:rsidRPr="00CF3021" w:rsidRDefault="003D7C60" w:rsidP="003D7C60">
            <w:pPr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</w:tbl>
    <w:p w14:paraId="3573B269" w14:textId="77777777" w:rsidR="00CA4BF4" w:rsidRPr="00CF3021" w:rsidRDefault="00CA4BF4" w:rsidP="00C70AB8">
      <w:pPr>
        <w:spacing w:after="0" w:line="240" w:lineRule="auto"/>
        <w:rPr>
          <w:rFonts w:asciiTheme="majorHAnsi" w:hAnsiTheme="majorHAnsi" w:cstheme="majorHAnsi"/>
        </w:rPr>
      </w:pPr>
    </w:p>
    <w:p w14:paraId="32903E43" w14:textId="77777777" w:rsidR="005960B7" w:rsidRPr="00CF3021" w:rsidRDefault="005960B7" w:rsidP="00C70AB8">
      <w:pPr>
        <w:spacing w:after="0" w:line="240" w:lineRule="auto"/>
        <w:ind w:left="5812"/>
        <w:jc w:val="center"/>
        <w:rPr>
          <w:rFonts w:asciiTheme="majorHAnsi" w:hAnsiTheme="majorHAnsi" w:cstheme="majorHAnsi"/>
        </w:rPr>
      </w:pPr>
    </w:p>
    <w:p w14:paraId="62B15B31" w14:textId="77777777" w:rsidR="005960B7" w:rsidRPr="00CF3021" w:rsidRDefault="005960B7" w:rsidP="00C70AB8">
      <w:pPr>
        <w:spacing w:after="0" w:line="240" w:lineRule="auto"/>
        <w:ind w:left="5812"/>
        <w:jc w:val="center"/>
        <w:rPr>
          <w:rFonts w:asciiTheme="majorHAnsi" w:hAnsiTheme="majorHAnsi" w:cstheme="majorHAnsi"/>
        </w:rPr>
      </w:pPr>
    </w:p>
    <w:p w14:paraId="4904523F" w14:textId="77777777" w:rsidR="005960B7" w:rsidRPr="00CF3021" w:rsidRDefault="005960B7" w:rsidP="00C70AB8">
      <w:pPr>
        <w:spacing w:after="0" w:line="240" w:lineRule="auto"/>
        <w:ind w:left="5812"/>
        <w:jc w:val="center"/>
        <w:rPr>
          <w:rFonts w:asciiTheme="majorHAnsi" w:hAnsiTheme="majorHAnsi" w:cstheme="majorHAnsi"/>
        </w:rPr>
      </w:pPr>
    </w:p>
    <w:p w14:paraId="2A18BD4B" w14:textId="0CB817C2" w:rsidR="00CF3021" w:rsidRPr="007A4277" w:rsidRDefault="00484ABF" w:rsidP="007A4277">
      <w:pPr>
        <w:ind w:left="4248" w:firstLine="708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0" w:name="_Hlk104538230"/>
      <w:bookmarkStart w:id="1" w:name="_Hlk109996789"/>
      <w:r w:rsidRPr="00CD0040">
        <w:rPr>
          <w:rFonts w:ascii="Arial" w:hAnsi="Arial" w:cs="Arial"/>
          <w:b/>
          <w:bCs/>
          <w:i/>
          <w:iCs/>
          <w:sz w:val="20"/>
          <w:szCs w:val="20"/>
        </w:rPr>
        <w:t>(Dokument podpisywany elektronicznie)</w:t>
      </w:r>
      <w:bookmarkEnd w:id="0"/>
      <w:bookmarkEnd w:id="1"/>
    </w:p>
    <w:sectPr w:rsidR="00CF3021" w:rsidRPr="007A4277">
      <w:headerReference w:type="default" r:id="rId8"/>
      <w:endnotePr>
        <w:numFmt w:val="chicago"/>
        <w:numRestart w:val="eachSect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357A3" w14:textId="77777777" w:rsidR="00703FC2" w:rsidRDefault="00703FC2">
      <w:pPr>
        <w:spacing w:after="0" w:line="240" w:lineRule="auto"/>
      </w:pPr>
      <w:r>
        <w:separator/>
      </w:r>
    </w:p>
  </w:endnote>
  <w:endnote w:type="continuationSeparator" w:id="0">
    <w:p w14:paraId="02EB6B5C" w14:textId="77777777" w:rsidR="00703FC2" w:rsidRDefault="00703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harterITC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88430" w14:textId="77777777" w:rsidR="00703FC2" w:rsidRDefault="00703FC2">
      <w:pPr>
        <w:spacing w:after="0" w:line="240" w:lineRule="auto"/>
      </w:pPr>
      <w:r>
        <w:separator/>
      </w:r>
    </w:p>
  </w:footnote>
  <w:footnote w:type="continuationSeparator" w:id="0">
    <w:p w14:paraId="60C91233" w14:textId="77777777" w:rsidR="00703FC2" w:rsidRDefault="00703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4779B" w14:textId="4BA34115" w:rsidR="003D7C60" w:rsidRPr="0084100F" w:rsidRDefault="007E2A84" w:rsidP="003D7C60">
    <w:pPr>
      <w:rPr>
        <w:rFonts w:ascii="Calibri Light" w:hAnsi="Calibri Light" w:cs="Calibri Light"/>
        <w:b/>
      </w:rPr>
    </w:pPr>
    <w:r w:rsidRPr="00FF3D85">
      <w:rPr>
        <w:rFonts w:ascii="Calibri Light" w:hAnsi="Calibri Light" w:cs="Calibri Light"/>
      </w:rPr>
      <w:t xml:space="preserve">Nr referencyjny postępowania: </w:t>
    </w:r>
    <w:bookmarkStart w:id="2" w:name="_Hlk118720106"/>
    <w:r w:rsidR="00177AC7">
      <w:rPr>
        <w:rFonts w:ascii="Calibri Light" w:hAnsi="Calibri Light" w:cs="Calibri Light"/>
        <w:b/>
      </w:rPr>
      <w:t>BGP</w:t>
    </w:r>
    <w:r w:rsidR="00C53471" w:rsidRPr="00D03C15">
      <w:rPr>
        <w:rFonts w:ascii="Calibri Light" w:hAnsi="Calibri Light" w:cs="Calibri Light"/>
        <w:b/>
      </w:rPr>
      <w:t>.271.</w:t>
    </w:r>
    <w:r w:rsidR="007674BF">
      <w:rPr>
        <w:rFonts w:ascii="Calibri Light" w:hAnsi="Calibri Light" w:cs="Calibri Light"/>
        <w:b/>
      </w:rPr>
      <w:t>2</w:t>
    </w:r>
    <w:r w:rsidR="00C53471" w:rsidRPr="00D03C15">
      <w:rPr>
        <w:rFonts w:ascii="Calibri Light" w:hAnsi="Calibri Light" w:cs="Calibri Light"/>
        <w:b/>
      </w:rPr>
      <w:t>.202</w:t>
    </w:r>
    <w:r w:rsidR="007674BF">
      <w:rPr>
        <w:rFonts w:ascii="Calibri Light" w:hAnsi="Calibri Light" w:cs="Calibri Light"/>
        <w:b/>
      </w:rPr>
      <w:t>5</w:t>
    </w:r>
  </w:p>
  <w:bookmarkEnd w:id="2"/>
  <w:p w14:paraId="3CCAAD9A" w14:textId="4DED4B07" w:rsidR="007E2A84" w:rsidRPr="001F2AFD" w:rsidRDefault="007E2A84" w:rsidP="007E2A84">
    <w:pPr>
      <w:pStyle w:val="Nagwek"/>
    </w:pPr>
  </w:p>
  <w:p w14:paraId="2581A19D" w14:textId="77777777" w:rsidR="008008D1" w:rsidRDefault="008008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E52BD"/>
    <w:multiLevelType w:val="hybridMultilevel"/>
    <w:tmpl w:val="D9540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C296F"/>
    <w:multiLevelType w:val="hybridMultilevel"/>
    <w:tmpl w:val="12B88FC6"/>
    <w:lvl w:ilvl="0" w:tplc="DD0EF2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E5B87"/>
    <w:multiLevelType w:val="hybridMultilevel"/>
    <w:tmpl w:val="8200DDE2"/>
    <w:lvl w:ilvl="0" w:tplc="DD0EF2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340972">
    <w:abstractNumId w:val="0"/>
  </w:num>
  <w:num w:numId="2" w16cid:durableId="2064910321">
    <w:abstractNumId w:val="1"/>
  </w:num>
  <w:num w:numId="3" w16cid:durableId="85736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chicago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B8"/>
    <w:rsid w:val="0003469F"/>
    <w:rsid w:val="000667C9"/>
    <w:rsid w:val="000D60A6"/>
    <w:rsid w:val="0013764E"/>
    <w:rsid w:val="001653B1"/>
    <w:rsid w:val="00172827"/>
    <w:rsid w:val="00177AC7"/>
    <w:rsid w:val="00187C50"/>
    <w:rsid w:val="001A6003"/>
    <w:rsid w:val="001E0359"/>
    <w:rsid w:val="001E069E"/>
    <w:rsid w:val="001E10F4"/>
    <w:rsid w:val="002D1666"/>
    <w:rsid w:val="002F2F13"/>
    <w:rsid w:val="003049B3"/>
    <w:rsid w:val="00327F1D"/>
    <w:rsid w:val="00343A1D"/>
    <w:rsid w:val="003A47BD"/>
    <w:rsid w:val="003D7C60"/>
    <w:rsid w:val="00421159"/>
    <w:rsid w:val="00426AA4"/>
    <w:rsid w:val="004319FD"/>
    <w:rsid w:val="004713FB"/>
    <w:rsid w:val="004731C0"/>
    <w:rsid w:val="00484ABF"/>
    <w:rsid w:val="00484B53"/>
    <w:rsid w:val="00497683"/>
    <w:rsid w:val="004A5043"/>
    <w:rsid w:val="005040B9"/>
    <w:rsid w:val="00593E09"/>
    <w:rsid w:val="005960B7"/>
    <w:rsid w:val="005C0D77"/>
    <w:rsid w:val="005C3F4C"/>
    <w:rsid w:val="00621C0C"/>
    <w:rsid w:val="00622A3D"/>
    <w:rsid w:val="00631B5C"/>
    <w:rsid w:val="00692F4E"/>
    <w:rsid w:val="00695AC3"/>
    <w:rsid w:val="00703FC2"/>
    <w:rsid w:val="007159D2"/>
    <w:rsid w:val="00736485"/>
    <w:rsid w:val="00754F4C"/>
    <w:rsid w:val="007674BF"/>
    <w:rsid w:val="00767C44"/>
    <w:rsid w:val="007945DD"/>
    <w:rsid w:val="007A4277"/>
    <w:rsid w:val="007A61FB"/>
    <w:rsid w:val="007C10D4"/>
    <w:rsid w:val="007D258C"/>
    <w:rsid w:val="007E2A84"/>
    <w:rsid w:val="007E3BEA"/>
    <w:rsid w:val="008008D1"/>
    <w:rsid w:val="008144F7"/>
    <w:rsid w:val="00863614"/>
    <w:rsid w:val="008904A2"/>
    <w:rsid w:val="008D2A44"/>
    <w:rsid w:val="008D2E3C"/>
    <w:rsid w:val="008D5E8E"/>
    <w:rsid w:val="009423DC"/>
    <w:rsid w:val="00972602"/>
    <w:rsid w:val="00997DD7"/>
    <w:rsid w:val="009C7355"/>
    <w:rsid w:val="00A34F7B"/>
    <w:rsid w:val="00A77203"/>
    <w:rsid w:val="00A87092"/>
    <w:rsid w:val="00AC0B7D"/>
    <w:rsid w:val="00AD6690"/>
    <w:rsid w:val="00B06A36"/>
    <w:rsid w:val="00B071F1"/>
    <w:rsid w:val="00B0756D"/>
    <w:rsid w:val="00B22F53"/>
    <w:rsid w:val="00B232CF"/>
    <w:rsid w:val="00BA7F59"/>
    <w:rsid w:val="00BB5075"/>
    <w:rsid w:val="00BE1590"/>
    <w:rsid w:val="00BE7C54"/>
    <w:rsid w:val="00C20E2D"/>
    <w:rsid w:val="00C508B7"/>
    <w:rsid w:val="00C53471"/>
    <w:rsid w:val="00C60535"/>
    <w:rsid w:val="00C628AE"/>
    <w:rsid w:val="00C70AB8"/>
    <w:rsid w:val="00CA2DF7"/>
    <w:rsid w:val="00CA4BF4"/>
    <w:rsid w:val="00CA4F06"/>
    <w:rsid w:val="00CF3021"/>
    <w:rsid w:val="00D215F7"/>
    <w:rsid w:val="00D53F94"/>
    <w:rsid w:val="00E01CDC"/>
    <w:rsid w:val="00EE0D48"/>
    <w:rsid w:val="00EF34F4"/>
    <w:rsid w:val="00F2735E"/>
    <w:rsid w:val="00F52F9F"/>
    <w:rsid w:val="00F678CB"/>
    <w:rsid w:val="00F76997"/>
    <w:rsid w:val="00FA1556"/>
    <w:rsid w:val="00FA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6DEB8"/>
  <w15:chartTrackingRefBased/>
  <w15:docId w15:val="{B715A7AB-0D6F-4BF1-AC61-384B2575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BF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0A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0AB8"/>
  </w:style>
  <w:style w:type="paragraph" w:customStyle="1" w:styleId="Wzorytytu">
    <w:name w:val="Wzory_tytuł"/>
    <w:basedOn w:val="Nagwek2"/>
    <w:uiPriority w:val="99"/>
    <w:rsid w:val="00C70AB8"/>
    <w:pPr>
      <w:keepLines w:val="0"/>
      <w:widowControl w:val="0"/>
      <w:autoSpaceDE w:val="0"/>
      <w:autoSpaceDN w:val="0"/>
      <w:adjustRightInd w:val="0"/>
      <w:spacing w:before="340" w:after="170" w:line="259" w:lineRule="atLeast"/>
      <w:jc w:val="center"/>
      <w:textAlignment w:val="center"/>
      <w:outlineLvl w:val="9"/>
    </w:pPr>
    <w:rPr>
      <w:rFonts w:ascii="CharterITCPro-Bold" w:eastAsia="Times New Roman" w:hAnsi="CharterITCPro-Bold" w:cs="CharterITCPro-Bold"/>
      <w:b/>
      <w:bCs/>
      <w:color w:val="000000"/>
      <w:sz w:val="19"/>
      <w:szCs w:val="19"/>
      <w:lang w:eastAsia="pl-PL"/>
    </w:rPr>
  </w:style>
  <w:style w:type="table" w:styleId="Tabela-Siatka">
    <w:name w:val="Table Grid"/>
    <w:basedOn w:val="Standardowy"/>
    <w:uiPriority w:val="39"/>
    <w:rsid w:val="00C70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0A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Akapit z listą5,T_SZ_List Paragraph,Akapit z listą BS,List Paragraph,Akapit z list¹,Eko punkty,podpunkt,Nagł. 4 SW,Normal,Akapit z listą3,Akapit z listą31,Akapit z listą32"/>
    <w:basedOn w:val="Normalny"/>
    <w:link w:val="AkapitzlistZnak"/>
    <w:uiPriority w:val="34"/>
    <w:qFormat/>
    <w:rsid w:val="00C70A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20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0E2D"/>
  </w:style>
  <w:style w:type="character" w:customStyle="1" w:styleId="AkapitzlistZnak">
    <w:name w:val="Akapit z listą Znak"/>
    <w:aliases w:val="Akapit z listą5 Znak,T_SZ_List Paragraph Znak,Akapit z listą BS Znak,List Paragraph Znak,Akapit z list¹ Znak,Eko punkty Znak,podpunkt Znak,Nagł. 4 SW Znak,Normal Znak,Akapit z listą3 Znak,Akapit z listą31 Znak,Akapit z listą32 Znak"/>
    <w:link w:val="Akapitzlist"/>
    <w:uiPriority w:val="34"/>
    <w:qFormat/>
    <w:locked/>
    <w:rsid w:val="008904A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60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60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60A6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7E3BEA"/>
    <w:pPr>
      <w:widowControl w:val="0"/>
      <w:suppressAutoHyphens/>
      <w:autoSpaceDN w:val="0"/>
      <w:spacing w:after="20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3BEA"/>
    <w:rPr>
      <w:rFonts w:ascii="Times New Roman" w:eastAsia="Times New Roman" w:hAnsi="Times New Roman" w:cs="Times New Roman"/>
      <w:kern w:val="3"/>
      <w:sz w:val="20"/>
      <w:szCs w:val="20"/>
      <w:lang w:val="x-none" w:eastAsia="pl-PL"/>
    </w:rPr>
  </w:style>
  <w:style w:type="character" w:styleId="Odwoaniedokomentarza">
    <w:name w:val="annotation reference"/>
    <w:uiPriority w:val="99"/>
    <w:rsid w:val="007E3BE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3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BEA"/>
    <w:rPr>
      <w:rFonts w:ascii="Segoe UI" w:hAnsi="Segoe UI" w:cs="Segoe UI"/>
      <w:sz w:val="18"/>
      <w:szCs w:val="18"/>
    </w:rPr>
  </w:style>
  <w:style w:type="paragraph" w:customStyle="1" w:styleId="Style18">
    <w:name w:val="Style18"/>
    <w:basedOn w:val="Normalny"/>
    <w:uiPriority w:val="99"/>
    <w:rsid w:val="007159D2"/>
    <w:pPr>
      <w:spacing w:after="120" w:line="276" w:lineRule="auto"/>
    </w:pPr>
    <w:rPr>
      <w:rFonts w:ascii="Calibri" w:eastAsia="Times New Roman" w:hAnsi="Calibri" w:cs="Calibri"/>
      <w:lang w:eastAsia="pl-PL"/>
    </w:rPr>
  </w:style>
  <w:style w:type="character" w:customStyle="1" w:styleId="FontStyle46">
    <w:name w:val="Font Style46"/>
    <w:uiPriority w:val="99"/>
    <w:rsid w:val="007159D2"/>
    <w:rPr>
      <w:rFonts w:ascii="Times New Roman" w:hAnsi="Times New Roman" w:cs="Times New Roman"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69F"/>
    <w:pPr>
      <w:widowControl/>
      <w:suppressAutoHyphens w:val="0"/>
      <w:autoSpaceDN/>
      <w:spacing w:after="160"/>
      <w:textAlignment w:val="auto"/>
    </w:pPr>
    <w:rPr>
      <w:rFonts w:asciiTheme="minorHAnsi" w:eastAsiaTheme="minorHAnsi" w:hAnsiTheme="minorHAnsi" w:cstheme="minorBidi"/>
      <w:b/>
      <w:bCs/>
      <w:kern w:val="0"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69F"/>
    <w:rPr>
      <w:rFonts w:ascii="Times New Roman" w:eastAsia="Times New Roman" w:hAnsi="Times New Roman" w:cs="Times New Roman"/>
      <w:b/>
      <w:bCs/>
      <w:kern w:val="3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8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2EAEB-243D-4F2D-B458-9A624551C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Stazysta3</dc:creator>
  <cp:keywords/>
  <dc:description/>
  <cp:lastModifiedBy>Jarosław Wojtak</cp:lastModifiedBy>
  <cp:revision>23</cp:revision>
  <dcterms:created xsi:type="dcterms:W3CDTF">2022-05-27T08:14:00Z</dcterms:created>
  <dcterms:modified xsi:type="dcterms:W3CDTF">2025-03-06T10:32:00Z</dcterms:modified>
</cp:coreProperties>
</file>