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53" w:rsidRDefault="00820053" w:rsidP="00820053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Cs/>
          <w:lang w:eastAsia="pl-PL"/>
        </w:rPr>
      </w:pPr>
      <w:r w:rsidRPr="00820053">
        <w:rPr>
          <w:rFonts w:ascii="Arial" w:eastAsia="Times New Roman" w:hAnsi="Arial" w:cs="Arial"/>
          <w:bCs/>
          <w:lang w:eastAsia="pl-PL"/>
        </w:rPr>
        <w:t xml:space="preserve">Lubliniec, dnia </w:t>
      </w:r>
      <w:r w:rsidR="00F1365A">
        <w:rPr>
          <w:rFonts w:ascii="Arial" w:eastAsia="Times New Roman" w:hAnsi="Arial" w:cs="Arial"/>
          <w:bCs/>
          <w:lang w:eastAsia="pl-PL"/>
        </w:rPr>
        <w:t>0</w:t>
      </w:r>
      <w:r w:rsidR="00F446CF">
        <w:rPr>
          <w:rFonts w:ascii="Arial" w:eastAsia="Times New Roman" w:hAnsi="Arial" w:cs="Arial"/>
          <w:bCs/>
          <w:lang w:eastAsia="pl-PL"/>
        </w:rPr>
        <w:t>6</w:t>
      </w:r>
      <w:r w:rsidRPr="00820053">
        <w:rPr>
          <w:rFonts w:ascii="Arial" w:eastAsia="Times New Roman" w:hAnsi="Arial" w:cs="Arial"/>
          <w:bCs/>
          <w:lang w:eastAsia="pl-PL"/>
        </w:rPr>
        <w:t>.</w:t>
      </w:r>
      <w:r w:rsidR="00F1365A">
        <w:rPr>
          <w:rFonts w:ascii="Arial" w:eastAsia="Times New Roman" w:hAnsi="Arial" w:cs="Arial"/>
          <w:bCs/>
          <w:lang w:eastAsia="pl-PL"/>
        </w:rPr>
        <w:t>02</w:t>
      </w:r>
      <w:r w:rsidR="001E5476">
        <w:rPr>
          <w:rFonts w:ascii="Arial" w:eastAsia="Times New Roman" w:hAnsi="Arial" w:cs="Arial"/>
          <w:bCs/>
          <w:lang w:eastAsia="pl-PL"/>
        </w:rPr>
        <w:t>.202</w:t>
      </w:r>
      <w:r w:rsidR="00F1365A">
        <w:rPr>
          <w:rFonts w:ascii="Arial" w:eastAsia="Times New Roman" w:hAnsi="Arial" w:cs="Arial"/>
          <w:bCs/>
          <w:lang w:eastAsia="pl-PL"/>
        </w:rPr>
        <w:t>5</w:t>
      </w:r>
      <w:r w:rsidRPr="00820053">
        <w:rPr>
          <w:rFonts w:ascii="Arial" w:eastAsia="Times New Roman" w:hAnsi="Arial" w:cs="Arial"/>
          <w:bCs/>
          <w:lang w:eastAsia="pl-PL"/>
        </w:rPr>
        <w:t xml:space="preserve"> r.</w:t>
      </w:r>
    </w:p>
    <w:p w:rsidR="00F7453E" w:rsidRDefault="00F7453E" w:rsidP="00820053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Cs/>
          <w:lang w:eastAsia="pl-PL"/>
        </w:rPr>
      </w:pPr>
    </w:p>
    <w:p w:rsidR="00FD4AAD" w:rsidRDefault="00FD4AAD" w:rsidP="00820053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Cs/>
          <w:lang w:eastAsia="pl-PL"/>
        </w:rPr>
      </w:pPr>
    </w:p>
    <w:p w:rsidR="00203683" w:rsidRDefault="00203683" w:rsidP="0020368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82005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ZAPYTANIE OFERTOWE</w:t>
      </w:r>
    </w:p>
    <w:p w:rsidR="00203683" w:rsidRPr="00820053" w:rsidRDefault="00203683" w:rsidP="0020368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203683" w:rsidRPr="00CB4A40" w:rsidRDefault="00203683" w:rsidP="00203683">
      <w:pPr>
        <w:spacing w:after="120"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CB4A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PRZEDMIOTEM ZAMÓWIENIA JEST</w:t>
      </w:r>
      <w:r w:rsidRPr="00CB4A40">
        <w:rPr>
          <w:rFonts w:ascii="Arial" w:eastAsia="Calibri" w:hAnsi="Arial" w:cs="Arial"/>
          <w:b/>
          <w:sz w:val="24"/>
          <w:szCs w:val="24"/>
        </w:rPr>
        <w:t>:</w:t>
      </w:r>
    </w:p>
    <w:p w:rsidR="00203683" w:rsidRDefault="00203683" w:rsidP="00203683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Cs/>
          <w:lang w:eastAsia="pl-PL"/>
        </w:rPr>
      </w:pPr>
      <w:r w:rsidRPr="00BE43F8">
        <w:rPr>
          <w:rFonts w:ascii="Arial" w:eastAsia="Times New Roman" w:hAnsi="Arial" w:cs="Arial"/>
          <w:lang w:eastAsia="pl-PL"/>
        </w:rPr>
        <w:t xml:space="preserve">Przedmiotem zamówienia jest realizacja </w:t>
      </w:r>
      <w:r>
        <w:rPr>
          <w:rFonts w:ascii="Arial" w:eastAsia="Times New Roman" w:hAnsi="Arial" w:cs="Arial"/>
          <w:lang w:eastAsia="pl-PL"/>
        </w:rPr>
        <w:t>usług wymiany szyb czołowych</w:t>
      </w:r>
      <w:r w:rsidR="00EA42CE">
        <w:rPr>
          <w:rFonts w:ascii="Arial" w:eastAsia="Times New Roman" w:hAnsi="Arial" w:cs="Arial"/>
          <w:lang w:eastAsia="pl-PL"/>
        </w:rPr>
        <w:t>, bocznych i tylnych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B4A40">
        <w:rPr>
          <w:rFonts w:ascii="Arial" w:eastAsia="Times New Roman" w:hAnsi="Arial" w:cs="Arial"/>
          <w:sz w:val="24"/>
          <w:szCs w:val="24"/>
          <w:lang w:eastAsia="pl-PL"/>
        </w:rPr>
        <w:t>dla</w:t>
      </w:r>
      <w:r w:rsidRPr="00CB4A40">
        <w:rPr>
          <w:rFonts w:ascii="Arial" w:eastAsia="Times New Roman" w:hAnsi="Arial" w:cs="Arial"/>
          <w:bCs/>
          <w:lang w:eastAsia="pl-PL"/>
        </w:rPr>
        <w:t xml:space="preserve"> 4101 w Lublińcu, ul. Sobieskiego 35, 42-</w:t>
      </w:r>
      <w:r>
        <w:rPr>
          <w:rFonts w:ascii="Arial" w:eastAsia="Times New Roman" w:hAnsi="Arial" w:cs="Arial"/>
          <w:bCs/>
          <w:lang w:eastAsia="pl-PL"/>
        </w:rPr>
        <w:t xml:space="preserve">700 Lubliniec </w:t>
      </w:r>
    </w:p>
    <w:p w:rsidR="00203683" w:rsidRPr="002451C8" w:rsidRDefault="00203683" w:rsidP="0020368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451C8">
        <w:rPr>
          <w:rFonts w:ascii="Arial" w:eastAsia="Times New Roman" w:hAnsi="Arial" w:cs="Arial"/>
          <w:b/>
          <w:bCs/>
          <w:u w:val="single"/>
          <w:lang w:eastAsia="pl-PL"/>
        </w:rPr>
        <w:t>Warunki konieczne do wzięcia udziału w postępowaniu:</w:t>
      </w:r>
    </w:p>
    <w:p w:rsidR="00203683" w:rsidRDefault="00203683" w:rsidP="00203683">
      <w:pPr>
        <w:numPr>
          <w:ilvl w:val="0"/>
          <w:numId w:val="14"/>
        </w:num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Cs/>
          <w:lang w:eastAsia="pl-PL"/>
        </w:rPr>
      </w:pPr>
      <w:r w:rsidRPr="00C41C65">
        <w:rPr>
          <w:rFonts w:ascii="Arial" w:eastAsia="Times New Roman" w:hAnsi="Arial" w:cs="Arial"/>
          <w:bCs/>
          <w:lang w:eastAsia="pl-PL"/>
        </w:rPr>
        <w:t>Gwarancj</w:t>
      </w:r>
      <w:r>
        <w:rPr>
          <w:rFonts w:ascii="Arial" w:eastAsia="Times New Roman" w:hAnsi="Arial" w:cs="Arial"/>
          <w:bCs/>
          <w:lang w:eastAsia="pl-PL"/>
        </w:rPr>
        <w:t>a zachowania ceny na wykonaną usługę wyspecyfikowaną</w:t>
      </w:r>
      <w:r w:rsidRPr="00C41C65">
        <w:rPr>
          <w:rFonts w:ascii="Arial" w:eastAsia="Times New Roman" w:hAnsi="Arial" w:cs="Arial"/>
          <w:bCs/>
          <w:lang w:eastAsia="pl-PL"/>
        </w:rPr>
        <w:t xml:space="preserve"> w załączniku nr 1 „</w:t>
      </w:r>
      <w:r>
        <w:rPr>
          <w:rFonts w:ascii="Arial" w:eastAsia="Times New Roman" w:hAnsi="Arial" w:cs="Arial"/>
          <w:bCs/>
          <w:lang w:eastAsia="pl-PL"/>
        </w:rPr>
        <w:t>Formularz ofertowy” do końca 202</w:t>
      </w:r>
      <w:r w:rsidR="00F1365A">
        <w:rPr>
          <w:rFonts w:ascii="Arial" w:eastAsia="Times New Roman" w:hAnsi="Arial" w:cs="Arial"/>
          <w:bCs/>
          <w:lang w:eastAsia="pl-PL"/>
        </w:rPr>
        <w:t>5</w:t>
      </w:r>
      <w:r w:rsidR="003345D5">
        <w:rPr>
          <w:rFonts w:ascii="Arial" w:eastAsia="Times New Roman" w:hAnsi="Arial" w:cs="Arial"/>
          <w:bCs/>
          <w:lang w:eastAsia="pl-PL"/>
        </w:rPr>
        <w:t xml:space="preserve"> roku uwzględniając wzrost inflacji w ujęciu kwartalnym podawanym przez GUS.</w:t>
      </w:r>
    </w:p>
    <w:p w:rsidR="00203683" w:rsidRDefault="00203683" w:rsidP="00203683">
      <w:pPr>
        <w:numPr>
          <w:ilvl w:val="0"/>
          <w:numId w:val="14"/>
        </w:num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Realizacja zamówienia do dnia </w:t>
      </w:r>
      <w:r w:rsidR="00B250F6">
        <w:rPr>
          <w:rFonts w:ascii="Arial" w:eastAsia="Times New Roman" w:hAnsi="Arial" w:cs="Arial"/>
          <w:bCs/>
          <w:lang w:eastAsia="pl-PL"/>
        </w:rPr>
        <w:t>31</w:t>
      </w:r>
      <w:r>
        <w:rPr>
          <w:rFonts w:ascii="Arial" w:eastAsia="Times New Roman" w:hAnsi="Arial" w:cs="Arial"/>
          <w:bCs/>
          <w:lang w:eastAsia="pl-PL"/>
        </w:rPr>
        <w:t>.12.202</w:t>
      </w:r>
      <w:r w:rsidR="00F1365A">
        <w:rPr>
          <w:rFonts w:ascii="Arial" w:eastAsia="Times New Roman" w:hAnsi="Arial" w:cs="Arial"/>
          <w:bCs/>
          <w:lang w:eastAsia="pl-PL"/>
        </w:rPr>
        <w:t>5</w:t>
      </w:r>
      <w:r>
        <w:rPr>
          <w:rFonts w:ascii="Arial" w:eastAsia="Times New Roman" w:hAnsi="Arial" w:cs="Arial"/>
          <w:bCs/>
          <w:lang w:eastAsia="pl-PL"/>
        </w:rPr>
        <w:t xml:space="preserve"> r.</w:t>
      </w:r>
    </w:p>
    <w:p w:rsidR="00203683" w:rsidRDefault="00203683" w:rsidP="00203683">
      <w:pPr>
        <w:pStyle w:val="Tekstpodstawowy3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41C65">
        <w:rPr>
          <w:rFonts w:ascii="Arial" w:hAnsi="Arial" w:cs="Arial"/>
          <w:sz w:val="22"/>
          <w:szCs w:val="22"/>
        </w:rPr>
        <w:t xml:space="preserve">Realizacja zamówienia </w:t>
      </w:r>
      <w:r>
        <w:rPr>
          <w:rFonts w:ascii="Arial" w:hAnsi="Arial" w:cs="Arial"/>
          <w:sz w:val="22"/>
          <w:szCs w:val="22"/>
        </w:rPr>
        <w:t>nie później niż 7 dni roboczych od daty złożenia zamówienia (po wcześniejszej konsultacji telefonicznej dotyczącej dostępności na rynku).</w:t>
      </w:r>
    </w:p>
    <w:p w:rsidR="00203683" w:rsidRPr="00B60005" w:rsidRDefault="00203683" w:rsidP="00203683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B60005">
        <w:rPr>
          <w:rFonts w:ascii="Arial" w:eastAsia="Times New Roman" w:hAnsi="Arial" w:cs="Arial"/>
          <w:b/>
          <w:bCs/>
          <w:color w:val="000000" w:themeColor="text1"/>
          <w:lang w:eastAsia="pl-PL"/>
        </w:rPr>
        <w:t>Do oceny ofert zastosowano następujące kryteria wyboru:</w:t>
      </w:r>
    </w:p>
    <w:p w:rsidR="00203683" w:rsidRPr="00B60005" w:rsidRDefault="00203683" w:rsidP="0020368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color w:val="000000" w:themeColor="text1"/>
          <w:u w:val="single"/>
          <w:lang w:eastAsia="pl-PL"/>
        </w:rPr>
      </w:pPr>
      <w:r w:rsidRPr="00B60005">
        <w:rPr>
          <w:rFonts w:ascii="Arial" w:eastAsia="Times New Roman" w:hAnsi="Arial" w:cs="Arial"/>
          <w:bCs/>
          <w:color w:val="000000" w:themeColor="text1"/>
          <w:u w:val="single"/>
          <w:lang w:eastAsia="pl-PL"/>
        </w:rPr>
        <w:t>Kryterium nr 1</w:t>
      </w:r>
    </w:p>
    <w:p w:rsidR="00203683" w:rsidRPr="00B60005" w:rsidRDefault="002D1F35" w:rsidP="0020368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pl-PL"/>
        </w:rPr>
        <w:t>100</w:t>
      </w:r>
      <w:r w:rsidR="00203683" w:rsidRPr="00B60005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% cena </w:t>
      </w:r>
    </w:p>
    <w:p w:rsidR="00203683" w:rsidRPr="00BE43F8" w:rsidRDefault="00203683" w:rsidP="00203683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BE43F8">
        <w:rPr>
          <w:rFonts w:ascii="Arial" w:eastAsia="Times New Roman" w:hAnsi="Arial" w:cs="Arial"/>
          <w:b/>
          <w:bCs/>
          <w:lang w:eastAsia="pl-PL"/>
        </w:rPr>
        <w:t>Opis przedmiotu zamówienia</w:t>
      </w:r>
    </w:p>
    <w:p w:rsidR="00203683" w:rsidRPr="00BE43F8" w:rsidRDefault="00203683" w:rsidP="0020368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E43F8">
        <w:rPr>
          <w:rFonts w:ascii="Arial" w:eastAsia="Times New Roman" w:hAnsi="Arial" w:cs="Arial"/>
          <w:lang w:eastAsia="pl-PL"/>
        </w:rPr>
        <w:t xml:space="preserve">Przedmiotem zamówienia jest realizacja </w:t>
      </w:r>
      <w:r>
        <w:rPr>
          <w:rFonts w:ascii="Arial" w:eastAsia="Times New Roman" w:hAnsi="Arial" w:cs="Arial"/>
          <w:lang w:eastAsia="pl-PL"/>
        </w:rPr>
        <w:t>usług wymiany</w:t>
      </w:r>
      <w:r w:rsidR="002D1F3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szyb </w:t>
      </w:r>
      <w:r w:rsidR="00EA42CE">
        <w:rPr>
          <w:rFonts w:ascii="Arial" w:eastAsia="Times New Roman" w:hAnsi="Arial" w:cs="Arial"/>
          <w:lang w:eastAsia="pl-PL"/>
        </w:rPr>
        <w:t>czołowych, bocznych i tyln</w:t>
      </w:r>
      <w:r w:rsidR="00AB5AFE">
        <w:rPr>
          <w:rFonts w:ascii="Arial" w:eastAsia="Times New Roman" w:hAnsi="Arial" w:cs="Arial"/>
          <w:lang w:eastAsia="pl-PL"/>
        </w:rPr>
        <w:t>y</w:t>
      </w:r>
      <w:r w:rsidR="00EA42CE">
        <w:rPr>
          <w:rFonts w:ascii="Arial" w:eastAsia="Times New Roman" w:hAnsi="Arial" w:cs="Arial"/>
          <w:lang w:eastAsia="pl-PL"/>
        </w:rPr>
        <w:t>ch</w:t>
      </w:r>
      <w:r>
        <w:rPr>
          <w:rFonts w:ascii="Arial" w:eastAsia="Times New Roman" w:hAnsi="Arial" w:cs="Arial"/>
          <w:lang w:eastAsia="pl-PL"/>
        </w:rPr>
        <w:t xml:space="preserve"> </w:t>
      </w:r>
      <w:r w:rsidRPr="00BE43F8">
        <w:rPr>
          <w:rFonts w:ascii="Arial" w:eastAsia="Times New Roman" w:hAnsi="Arial" w:cs="Arial"/>
          <w:lang w:eastAsia="pl-PL"/>
        </w:rPr>
        <w:t>dla pojazdów os</w:t>
      </w:r>
      <w:r>
        <w:rPr>
          <w:rFonts w:ascii="Arial" w:eastAsia="Times New Roman" w:hAnsi="Arial" w:cs="Arial"/>
          <w:lang w:eastAsia="pl-PL"/>
        </w:rPr>
        <w:t xml:space="preserve">obowych, ciężarowo-osobowych, towarowo-dostawczych, </w:t>
      </w:r>
      <w:r w:rsidRPr="00BE43F8">
        <w:rPr>
          <w:rFonts w:ascii="Arial" w:eastAsia="Times New Roman" w:hAnsi="Arial" w:cs="Arial"/>
          <w:lang w:eastAsia="pl-PL"/>
        </w:rPr>
        <w:t>mikrobusów</w:t>
      </w:r>
      <w:r w:rsidR="003345D5">
        <w:rPr>
          <w:rFonts w:ascii="Arial" w:eastAsia="Times New Roman" w:hAnsi="Arial" w:cs="Arial"/>
          <w:lang w:eastAsia="pl-PL"/>
        </w:rPr>
        <w:t xml:space="preserve"> i innych. Wymieniane szyby </w:t>
      </w:r>
      <w:r>
        <w:rPr>
          <w:rFonts w:ascii="Arial" w:eastAsia="Times New Roman" w:hAnsi="Arial" w:cs="Arial"/>
          <w:lang w:eastAsia="pl-PL"/>
        </w:rPr>
        <w:t>winne być nowe wolne od wad produkcyjnych</w:t>
      </w:r>
      <w:r w:rsidRPr="00BE43F8">
        <w:rPr>
          <w:rFonts w:ascii="Arial" w:eastAsia="Times New Roman" w:hAnsi="Arial" w:cs="Arial"/>
          <w:lang w:eastAsia="pl-PL"/>
        </w:rPr>
        <w:t>.</w:t>
      </w:r>
    </w:p>
    <w:p w:rsidR="00203683" w:rsidRPr="00BE43F8" w:rsidRDefault="00203683" w:rsidP="00203683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BE43F8">
        <w:rPr>
          <w:rFonts w:ascii="Arial" w:eastAsia="Times New Roman" w:hAnsi="Arial" w:cs="Arial"/>
          <w:b/>
          <w:bCs/>
          <w:lang w:eastAsia="pl-PL"/>
        </w:rPr>
        <w:t>Informacje uzupełniające:</w:t>
      </w:r>
    </w:p>
    <w:p w:rsidR="00203683" w:rsidRPr="009727D2" w:rsidRDefault="003E77B6" w:rsidP="0020368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outlineLvl w:val="1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W przypadku szyb z pojazdów nieujętych w formularzu ofertowym</w:t>
      </w:r>
      <w:r w:rsidR="00203683">
        <w:rPr>
          <w:rFonts w:ascii="Arial" w:eastAsia="Times New Roman" w:hAnsi="Arial" w:cs="Arial"/>
          <w:bCs/>
          <w:lang w:eastAsia="pl-PL"/>
        </w:rPr>
        <w:t xml:space="preserve"> usługa będzie realizowana</w:t>
      </w:r>
      <w:r w:rsidR="00203683" w:rsidRPr="005B48E3">
        <w:rPr>
          <w:rFonts w:ascii="Arial" w:eastAsia="Times New Roman" w:hAnsi="Arial" w:cs="Arial"/>
          <w:bCs/>
          <w:lang w:eastAsia="pl-PL"/>
        </w:rPr>
        <w:t xml:space="preserve">  po aktualnej cenie Wykonawcy </w:t>
      </w:r>
      <w:r w:rsidR="00203683">
        <w:rPr>
          <w:rFonts w:ascii="Arial" w:hAnsi="Arial" w:cs="Arial"/>
        </w:rPr>
        <w:t>(po wcześniejszej konsultacji telefonicznej dotyczącej wyceny</w:t>
      </w:r>
      <w:r w:rsidR="00EA42CE">
        <w:rPr>
          <w:rFonts w:ascii="Arial" w:hAnsi="Arial" w:cs="Arial"/>
        </w:rPr>
        <w:t xml:space="preserve"> oraz dostępności na rynku</w:t>
      </w:r>
      <w:r w:rsidR="00203683">
        <w:rPr>
          <w:rFonts w:ascii="Arial" w:hAnsi="Arial" w:cs="Arial"/>
        </w:rPr>
        <w:t>)</w:t>
      </w:r>
      <w:r w:rsidR="00203683">
        <w:rPr>
          <w:rFonts w:ascii="Arial" w:eastAsia="Times New Roman" w:hAnsi="Arial" w:cs="Arial"/>
          <w:bCs/>
          <w:lang w:eastAsia="pl-PL"/>
        </w:rPr>
        <w:t xml:space="preserve">. </w:t>
      </w:r>
    </w:p>
    <w:p w:rsidR="00203683" w:rsidRPr="003143B9" w:rsidRDefault="00203683" w:rsidP="00203683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 w:rsidRPr="00026E0B">
        <w:rPr>
          <w:rFonts w:ascii="Arial" w:eastAsia="Arial" w:hAnsi="Arial" w:cs="Arial"/>
        </w:rPr>
        <w:t xml:space="preserve">Wykonawca nie </w:t>
      </w:r>
      <w:r>
        <w:rPr>
          <w:rFonts w:ascii="Arial" w:eastAsia="Arial" w:hAnsi="Arial" w:cs="Arial"/>
        </w:rPr>
        <w:t xml:space="preserve">ma prawa </w:t>
      </w:r>
      <w:r w:rsidRPr="00026E0B">
        <w:rPr>
          <w:rFonts w:ascii="Arial" w:eastAsia="Arial" w:hAnsi="Arial" w:cs="Arial"/>
        </w:rPr>
        <w:t>udostępniać ani przetwarzać informacji o realizacji dost</w:t>
      </w:r>
      <w:r w:rsidR="00F1365A">
        <w:rPr>
          <w:rFonts w:ascii="Arial" w:eastAsia="Arial" w:hAnsi="Arial" w:cs="Arial"/>
        </w:rPr>
        <w:t>awy dla potrzeb marketingowych</w:t>
      </w:r>
      <w:r w:rsidRPr="00026E0B">
        <w:rPr>
          <w:rFonts w:ascii="Arial" w:eastAsia="Arial" w:hAnsi="Arial" w:cs="Arial"/>
        </w:rPr>
        <w:t>.</w:t>
      </w:r>
    </w:p>
    <w:p w:rsidR="00203683" w:rsidRDefault="00203683" w:rsidP="0020368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B48E3">
        <w:rPr>
          <w:rFonts w:ascii="Arial" w:hAnsi="Arial" w:cs="Arial"/>
        </w:rPr>
        <w:t xml:space="preserve">Oferty </w:t>
      </w:r>
      <w:r w:rsidRPr="005B48E3">
        <w:rPr>
          <w:rFonts w:ascii="Arial" w:hAnsi="Arial" w:cs="Arial"/>
          <w:b/>
          <w:u w:val="single"/>
        </w:rPr>
        <w:t>niekompletne</w:t>
      </w:r>
      <w:r w:rsidRPr="005B48E3">
        <w:rPr>
          <w:rFonts w:ascii="Arial" w:hAnsi="Arial" w:cs="Arial"/>
        </w:rPr>
        <w:t xml:space="preserve"> nie będą rozpatrywane.</w:t>
      </w:r>
    </w:p>
    <w:p w:rsidR="00203683" w:rsidRPr="00026E0B" w:rsidRDefault="00203683" w:rsidP="00203683">
      <w:pPr>
        <w:numPr>
          <w:ilvl w:val="0"/>
          <w:numId w:val="3"/>
        </w:numPr>
        <w:spacing w:after="280" w:line="360" w:lineRule="auto"/>
        <w:jc w:val="both"/>
        <w:rPr>
          <w:rFonts w:ascii="Arial" w:eastAsia="Arial" w:hAnsi="Arial" w:cs="Arial"/>
        </w:rPr>
      </w:pPr>
      <w:r w:rsidRPr="00026E0B">
        <w:rPr>
          <w:rFonts w:ascii="Arial" w:eastAsia="Arial" w:hAnsi="Arial" w:cs="Arial"/>
        </w:rPr>
        <w:lastRenderedPageBreak/>
        <w:t xml:space="preserve">Płatność za zakupiony i dostarczony asortyment będzie realizowana na podstawie wystawionej w dniu odbioru przez Wykonawcę faktury VAT z odroczonym terminem płatności do </w:t>
      </w:r>
      <w:r w:rsidR="00F1365A">
        <w:rPr>
          <w:rFonts w:ascii="Arial" w:eastAsia="Arial" w:hAnsi="Arial" w:cs="Arial"/>
        </w:rPr>
        <w:t>30</w:t>
      </w:r>
      <w:r w:rsidRPr="00026E0B">
        <w:rPr>
          <w:rFonts w:ascii="Arial" w:eastAsia="Arial" w:hAnsi="Arial" w:cs="Arial"/>
        </w:rPr>
        <w:t xml:space="preserve"> dni. </w:t>
      </w:r>
    </w:p>
    <w:p w:rsidR="00B92B74" w:rsidRPr="006A3417" w:rsidRDefault="006A3417" w:rsidP="0020368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6A3417">
        <w:rPr>
          <w:rFonts w:ascii="Arial" w:eastAsia="Times New Roman" w:hAnsi="Arial" w:cs="Arial"/>
          <w:bCs/>
          <w:sz w:val="28"/>
          <w:szCs w:val="28"/>
          <w:u w:val="single"/>
          <w:lang w:eastAsia="pl-PL"/>
        </w:rPr>
        <w:t xml:space="preserve">Wszelkie pytania proszę kierować za pośrednictwem </w:t>
      </w:r>
      <w:r w:rsidR="00784C5E">
        <w:rPr>
          <w:rFonts w:ascii="Arial" w:eastAsia="Times New Roman" w:hAnsi="Arial" w:cs="Arial"/>
          <w:bCs/>
          <w:sz w:val="28"/>
          <w:szCs w:val="28"/>
          <w:u w:val="single"/>
          <w:lang w:eastAsia="pl-PL"/>
        </w:rPr>
        <w:t xml:space="preserve">platformy </w:t>
      </w:r>
      <w:r w:rsidR="00784C5E" w:rsidRPr="00784C5E">
        <w:rPr>
          <w:rFonts w:ascii="Arial" w:eastAsia="Times New Roman" w:hAnsi="Arial" w:cs="Arial"/>
          <w:bCs/>
          <w:sz w:val="28"/>
          <w:szCs w:val="28"/>
          <w:u w:val="single"/>
          <w:lang w:eastAsia="pl-PL"/>
        </w:rPr>
        <w:t>platformazakupowa.pl</w:t>
      </w:r>
      <w:bookmarkStart w:id="0" w:name="_GoBack"/>
      <w:bookmarkEnd w:id="0"/>
    </w:p>
    <w:sectPr w:rsidR="00B92B74" w:rsidRPr="006A34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99D" w:rsidRDefault="0040299D" w:rsidP="00960F9A">
      <w:pPr>
        <w:spacing w:after="0" w:line="240" w:lineRule="auto"/>
      </w:pPr>
      <w:r>
        <w:separator/>
      </w:r>
    </w:p>
  </w:endnote>
  <w:endnote w:type="continuationSeparator" w:id="0">
    <w:p w:rsidR="0040299D" w:rsidRDefault="0040299D" w:rsidP="0096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99D" w:rsidRDefault="0040299D" w:rsidP="00960F9A">
      <w:pPr>
        <w:spacing w:after="0" w:line="240" w:lineRule="auto"/>
      </w:pPr>
      <w:r>
        <w:separator/>
      </w:r>
    </w:p>
  </w:footnote>
  <w:footnote w:type="continuationSeparator" w:id="0">
    <w:p w:rsidR="0040299D" w:rsidRDefault="0040299D" w:rsidP="0096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0F6" w:rsidRDefault="00B250F6" w:rsidP="00960F9A">
    <w:pPr>
      <w:pStyle w:val="Nagwek"/>
      <w:jc w:val="right"/>
    </w:pPr>
    <w:r>
      <w:t>Załącznik nr 2 –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A6D"/>
    <w:multiLevelType w:val="hybridMultilevel"/>
    <w:tmpl w:val="65722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4854"/>
    <w:multiLevelType w:val="hybridMultilevel"/>
    <w:tmpl w:val="D0D89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B6057"/>
    <w:multiLevelType w:val="multilevel"/>
    <w:tmpl w:val="44B4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12424"/>
    <w:multiLevelType w:val="hybridMultilevel"/>
    <w:tmpl w:val="65722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11BA"/>
    <w:multiLevelType w:val="multilevel"/>
    <w:tmpl w:val="950A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1E582D"/>
    <w:multiLevelType w:val="hybridMultilevel"/>
    <w:tmpl w:val="371EC286"/>
    <w:lvl w:ilvl="0" w:tplc="AA200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A315F6"/>
    <w:multiLevelType w:val="hybridMultilevel"/>
    <w:tmpl w:val="836434F6"/>
    <w:lvl w:ilvl="0" w:tplc="59B0306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80CDBF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5F7826"/>
    <w:multiLevelType w:val="hybridMultilevel"/>
    <w:tmpl w:val="3D404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E0A38"/>
    <w:multiLevelType w:val="hybridMultilevel"/>
    <w:tmpl w:val="E0EC5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8AD"/>
    <w:multiLevelType w:val="multilevel"/>
    <w:tmpl w:val="AFC8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BA3527"/>
    <w:multiLevelType w:val="multilevel"/>
    <w:tmpl w:val="C072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297E38"/>
    <w:multiLevelType w:val="multilevel"/>
    <w:tmpl w:val="05FA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437688"/>
    <w:multiLevelType w:val="hybridMultilevel"/>
    <w:tmpl w:val="65722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F6D74"/>
    <w:multiLevelType w:val="multilevel"/>
    <w:tmpl w:val="AECE957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4" w15:restartNumberingAfterBreak="0">
    <w:nsid w:val="693A11B3"/>
    <w:multiLevelType w:val="hybridMultilevel"/>
    <w:tmpl w:val="772E9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3510D"/>
    <w:multiLevelType w:val="multilevel"/>
    <w:tmpl w:val="39667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6D603F8C"/>
    <w:multiLevelType w:val="multilevel"/>
    <w:tmpl w:val="44B4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8870D6"/>
    <w:multiLevelType w:val="hybridMultilevel"/>
    <w:tmpl w:val="B7D4C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C747F"/>
    <w:multiLevelType w:val="hybridMultilevel"/>
    <w:tmpl w:val="65722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17"/>
  </w:num>
  <w:num w:numId="8">
    <w:abstractNumId w:val="1"/>
  </w:num>
  <w:num w:numId="9">
    <w:abstractNumId w:val="14"/>
  </w:num>
  <w:num w:numId="10">
    <w:abstractNumId w:val="6"/>
  </w:num>
  <w:num w:numId="11">
    <w:abstractNumId w:val="7"/>
  </w:num>
  <w:num w:numId="12">
    <w:abstractNumId w:val="12"/>
  </w:num>
  <w:num w:numId="13">
    <w:abstractNumId w:val="16"/>
  </w:num>
  <w:num w:numId="14">
    <w:abstractNumId w:val="9"/>
  </w:num>
  <w:num w:numId="15">
    <w:abstractNumId w:val="18"/>
  </w:num>
  <w:num w:numId="16">
    <w:abstractNumId w:val="0"/>
  </w:num>
  <w:num w:numId="17">
    <w:abstractNumId w:val="15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8B"/>
    <w:rsid w:val="000759C5"/>
    <w:rsid w:val="000843D3"/>
    <w:rsid w:val="000942DA"/>
    <w:rsid w:val="000E03A6"/>
    <w:rsid w:val="000E43D0"/>
    <w:rsid w:val="00102734"/>
    <w:rsid w:val="00140988"/>
    <w:rsid w:val="00144453"/>
    <w:rsid w:val="00180E4F"/>
    <w:rsid w:val="001A2CA7"/>
    <w:rsid w:val="001E5476"/>
    <w:rsid w:val="00203683"/>
    <w:rsid w:val="002226BA"/>
    <w:rsid w:val="002451C8"/>
    <w:rsid w:val="00255B96"/>
    <w:rsid w:val="00274D7C"/>
    <w:rsid w:val="0027501D"/>
    <w:rsid w:val="00282D88"/>
    <w:rsid w:val="0028543C"/>
    <w:rsid w:val="002B3F8D"/>
    <w:rsid w:val="002D1F35"/>
    <w:rsid w:val="002E507A"/>
    <w:rsid w:val="003143B9"/>
    <w:rsid w:val="00324CB3"/>
    <w:rsid w:val="0033277D"/>
    <w:rsid w:val="003345D5"/>
    <w:rsid w:val="00352C0C"/>
    <w:rsid w:val="00352FC9"/>
    <w:rsid w:val="003932A7"/>
    <w:rsid w:val="003C27C5"/>
    <w:rsid w:val="003D3A00"/>
    <w:rsid w:val="003D4F49"/>
    <w:rsid w:val="003E3B53"/>
    <w:rsid w:val="003E77B6"/>
    <w:rsid w:val="0040299D"/>
    <w:rsid w:val="00414EC2"/>
    <w:rsid w:val="00440D73"/>
    <w:rsid w:val="004B7A42"/>
    <w:rsid w:val="004C4E10"/>
    <w:rsid w:val="004D5B63"/>
    <w:rsid w:val="0052502C"/>
    <w:rsid w:val="00570278"/>
    <w:rsid w:val="005772DE"/>
    <w:rsid w:val="005B48E3"/>
    <w:rsid w:val="005D546B"/>
    <w:rsid w:val="005E3C26"/>
    <w:rsid w:val="005F256C"/>
    <w:rsid w:val="00607A8E"/>
    <w:rsid w:val="00642A36"/>
    <w:rsid w:val="006539E8"/>
    <w:rsid w:val="006601ED"/>
    <w:rsid w:val="00665CD3"/>
    <w:rsid w:val="006A3417"/>
    <w:rsid w:val="006C6F27"/>
    <w:rsid w:val="006D11C4"/>
    <w:rsid w:val="007034C6"/>
    <w:rsid w:val="007047BA"/>
    <w:rsid w:val="00724547"/>
    <w:rsid w:val="007372DF"/>
    <w:rsid w:val="00737B67"/>
    <w:rsid w:val="007435DA"/>
    <w:rsid w:val="00760CC8"/>
    <w:rsid w:val="00784C5E"/>
    <w:rsid w:val="00787FC4"/>
    <w:rsid w:val="007A0F58"/>
    <w:rsid w:val="007E2B94"/>
    <w:rsid w:val="00804E3C"/>
    <w:rsid w:val="00820053"/>
    <w:rsid w:val="00822FF3"/>
    <w:rsid w:val="0086188E"/>
    <w:rsid w:val="008907E9"/>
    <w:rsid w:val="0091359D"/>
    <w:rsid w:val="00920D65"/>
    <w:rsid w:val="0093020C"/>
    <w:rsid w:val="00960F9A"/>
    <w:rsid w:val="009668A6"/>
    <w:rsid w:val="0098178B"/>
    <w:rsid w:val="0098558C"/>
    <w:rsid w:val="0099088B"/>
    <w:rsid w:val="00990BC2"/>
    <w:rsid w:val="009C0E4B"/>
    <w:rsid w:val="009D425C"/>
    <w:rsid w:val="00A24968"/>
    <w:rsid w:val="00A41594"/>
    <w:rsid w:val="00A4357A"/>
    <w:rsid w:val="00A43DE1"/>
    <w:rsid w:val="00AB5AFE"/>
    <w:rsid w:val="00B06737"/>
    <w:rsid w:val="00B108A6"/>
    <w:rsid w:val="00B10BF4"/>
    <w:rsid w:val="00B250F6"/>
    <w:rsid w:val="00B31660"/>
    <w:rsid w:val="00B541DB"/>
    <w:rsid w:val="00B87899"/>
    <w:rsid w:val="00B91798"/>
    <w:rsid w:val="00B92B74"/>
    <w:rsid w:val="00B9788E"/>
    <w:rsid w:val="00BD7548"/>
    <w:rsid w:val="00C24A97"/>
    <w:rsid w:val="00C27122"/>
    <w:rsid w:val="00C30FAC"/>
    <w:rsid w:val="00C41C65"/>
    <w:rsid w:val="00C63F8F"/>
    <w:rsid w:val="00C73D9C"/>
    <w:rsid w:val="00C75FAC"/>
    <w:rsid w:val="00C94DD2"/>
    <w:rsid w:val="00CA53CD"/>
    <w:rsid w:val="00CF2CFE"/>
    <w:rsid w:val="00CF728D"/>
    <w:rsid w:val="00D564EF"/>
    <w:rsid w:val="00D913CE"/>
    <w:rsid w:val="00D97D05"/>
    <w:rsid w:val="00DE4FAA"/>
    <w:rsid w:val="00E3681F"/>
    <w:rsid w:val="00E51992"/>
    <w:rsid w:val="00E94E6B"/>
    <w:rsid w:val="00E9734A"/>
    <w:rsid w:val="00EA42CE"/>
    <w:rsid w:val="00EF5CE4"/>
    <w:rsid w:val="00F0784A"/>
    <w:rsid w:val="00F07F9E"/>
    <w:rsid w:val="00F1365A"/>
    <w:rsid w:val="00F446CF"/>
    <w:rsid w:val="00F47159"/>
    <w:rsid w:val="00F645A1"/>
    <w:rsid w:val="00F7453E"/>
    <w:rsid w:val="00FD4AAD"/>
    <w:rsid w:val="00FF4B5D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9A4A6"/>
  <w15:chartTrackingRefBased/>
  <w15:docId w15:val="{3558A898-C613-4949-9EFF-091628C8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F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63F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63F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8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35D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6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F9A"/>
  </w:style>
  <w:style w:type="paragraph" w:styleId="Stopka">
    <w:name w:val="footer"/>
    <w:basedOn w:val="Normalny"/>
    <w:link w:val="StopkaZnak"/>
    <w:uiPriority w:val="99"/>
    <w:unhideWhenUsed/>
    <w:rsid w:val="0096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F9A"/>
  </w:style>
  <w:style w:type="character" w:styleId="UyteHipercze">
    <w:name w:val="FollowedHyperlink"/>
    <w:basedOn w:val="Domylnaczcionkaakapitu"/>
    <w:uiPriority w:val="99"/>
    <w:semiHidden/>
    <w:unhideWhenUsed/>
    <w:rsid w:val="00F07F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92855A0-0666-4272-A9CC-05060DCDB65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Oficer Dyżurny JWK</dc:creator>
  <cp:keywords/>
  <dc:description/>
  <cp:lastModifiedBy>Mzyk Wojciech</cp:lastModifiedBy>
  <cp:revision>13</cp:revision>
  <dcterms:created xsi:type="dcterms:W3CDTF">2022-02-02T09:21:00Z</dcterms:created>
  <dcterms:modified xsi:type="dcterms:W3CDTF">2025-02-06T08:22:00Z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7d687a6e-7e20-4e24-8f61-c8aef9afaa77</vt:lpwstr>
  </property>
  <property fmtid="{D5CDD505-2E9C-101B-9397-08002B2CF9AE}" pid="3" name="bjSaver">
    <vt:lpwstr>mq9jINLJfxjivfSFi2C4JyhmjlRC9Wld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Oficer Dyżurny JWK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10.68.202.74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