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1A52C" w14:textId="5C8AD2B6" w:rsidR="006E1382" w:rsidRPr="00B25EF7" w:rsidRDefault="002057BF" w:rsidP="00635323">
      <w:pPr>
        <w:jc w:val="center"/>
        <w:rPr>
          <w:rFonts w:ascii="Times New Roman" w:hAnsi="Times New Roman" w:cs="Times New Roman"/>
        </w:rPr>
      </w:pPr>
      <w:r w:rsidRPr="00B25EF7">
        <w:rPr>
          <w:rFonts w:ascii="Times New Roman" w:hAnsi="Times New Roman" w:cs="Times New Roman"/>
          <w:b/>
          <w:bCs/>
        </w:rPr>
        <w:t>UMOWA nr</w:t>
      </w:r>
      <w:r w:rsidRPr="00B25EF7">
        <w:rPr>
          <w:rFonts w:ascii="Times New Roman" w:hAnsi="Times New Roman" w:cs="Times New Roman"/>
        </w:rPr>
        <w:t>……………….</w:t>
      </w:r>
    </w:p>
    <w:p w14:paraId="42D79D1F" w14:textId="5DA7047F" w:rsidR="002057BF" w:rsidRPr="005A5031" w:rsidRDefault="00A661C3" w:rsidP="00635323">
      <w:pPr>
        <w:spacing w:after="0"/>
        <w:jc w:val="both"/>
        <w:rPr>
          <w:rFonts w:ascii="Times New Roman" w:hAnsi="Times New Roman" w:cs="Times New Roman"/>
          <w:sz w:val="22"/>
          <w:szCs w:val="22"/>
        </w:rPr>
      </w:pPr>
      <w:r w:rsidRPr="005A5031">
        <w:rPr>
          <w:rFonts w:ascii="Times New Roman" w:hAnsi="Times New Roman" w:cs="Times New Roman"/>
          <w:sz w:val="22"/>
          <w:szCs w:val="22"/>
        </w:rPr>
        <w:t>z</w:t>
      </w:r>
      <w:r w:rsidR="002057BF" w:rsidRPr="005A5031">
        <w:rPr>
          <w:rFonts w:ascii="Times New Roman" w:hAnsi="Times New Roman" w:cs="Times New Roman"/>
          <w:sz w:val="22"/>
          <w:szCs w:val="22"/>
        </w:rPr>
        <w:t>awarta w dniu……………</w:t>
      </w:r>
      <w:r w:rsidR="00F63BD4">
        <w:rPr>
          <w:rFonts w:ascii="Times New Roman" w:hAnsi="Times New Roman" w:cs="Times New Roman"/>
          <w:sz w:val="22"/>
          <w:szCs w:val="22"/>
        </w:rPr>
        <w:t>2025 r.</w:t>
      </w:r>
      <w:r w:rsidR="002057BF" w:rsidRPr="005A5031">
        <w:rPr>
          <w:rFonts w:ascii="Times New Roman" w:hAnsi="Times New Roman" w:cs="Times New Roman"/>
          <w:sz w:val="22"/>
          <w:szCs w:val="22"/>
        </w:rPr>
        <w:t>, pomiędzy:</w:t>
      </w:r>
    </w:p>
    <w:p w14:paraId="2FD6029D" w14:textId="5DB8E8BF" w:rsidR="002057BF" w:rsidRPr="005A5031" w:rsidRDefault="002057BF" w:rsidP="00635323">
      <w:pPr>
        <w:spacing w:after="0"/>
        <w:jc w:val="both"/>
        <w:rPr>
          <w:rFonts w:ascii="Times New Roman" w:hAnsi="Times New Roman" w:cs="Times New Roman"/>
          <w:sz w:val="22"/>
          <w:szCs w:val="22"/>
        </w:rPr>
      </w:pPr>
      <w:r w:rsidRPr="005A5031">
        <w:rPr>
          <w:rFonts w:ascii="Times New Roman" w:hAnsi="Times New Roman" w:cs="Times New Roman"/>
          <w:sz w:val="22"/>
          <w:szCs w:val="22"/>
        </w:rPr>
        <w:t xml:space="preserve">Miastem Łódź, ul. Piotrkowska 104, 90-926 Łódź, NIP: 7250028902, reprezentowanym przez Zarząd Lokali Miejskich </w:t>
      </w:r>
      <w:r w:rsidR="00D253A3" w:rsidRPr="005A5031">
        <w:rPr>
          <w:rFonts w:ascii="Times New Roman" w:hAnsi="Times New Roman" w:cs="Times New Roman"/>
          <w:sz w:val="22"/>
          <w:szCs w:val="22"/>
        </w:rPr>
        <w:br/>
      </w:r>
      <w:r w:rsidRPr="005A5031">
        <w:rPr>
          <w:rFonts w:ascii="Times New Roman" w:hAnsi="Times New Roman" w:cs="Times New Roman"/>
          <w:sz w:val="22"/>
          <w:szCs w:val="22"/>
        </w:rPr>
        <w:t xml:space="preserve">z siedzibą w Łodzi, przy al. Tadeusza Kościuszki 47, 90-514 Łódź, </w:t>
      </w:r>
    </w:p>
    <w:p w14:paraId="19B814F0" w14:textId="6FB1C37A" w:rsidR="002057BF" w:rsidRPr="005A5031" w:rsidRDefault="002057BF" w:rsidP="00635323">
      <w:pPr>
        <w:spacing w:after="0"/>
        <w:jc w:val="both"/>
        <w:rPr>
          <w:rFonts w:ascii="Times New Roman" w:hAnsi="Times New Roman" w:cs="Times New Roman"/>
          <w:sz w:val="22"/>
          <w:szCs w:val="22"/>
        </w:rPr>
      </w:pPr>
      <w:r w:rsidRPr="005A5031">
        <w:rPr>
          <w:rFonts w:ascii="Times New Roman" w:hAnsi="Times New Roman" w:cs="Times New Roman"/>
          <w:sz w:val="22"/>
          <w:szCs w:val="22"/>
        </w:rPr>
        <w:t xml:space="preserve">NIP: 7252122232, REGON: 363752546, zwaną dalej </w:t>
      </w:r>
      <w:r w:rsidRPr="005A5031">
        <w:rPr>
          <w:rFonts w:ascii="Times New Roman" w:hAnsi="Times New Roman" w:cs="Times New Roman"/>
          <w:b/>
          <w:bCs/>
          <w:sz w:val="22"/>
          <w:szCs w:val="22"/>
        </w:rPr>
        <w:t>„Zamawiającym”</w:t>
      </w:r>
      <w:r w:rsidRPr="005A5031">
        <w:rPr>
          <w:rFonts w:ascii="Times New Roman" w:hAnsi="Times New Roman" w:cs="Times New Roman"/>
          <w:sz w:val="22"/>
          <w:szCs w:val="22"/>
        </w:rPr>
        <w:t>, w imieniu których działa:</w:t>
      </w:r>
    </w:p>
    <w:p w14:paraId="012A06CB" w14:textId="253ACBD8" w:rsidR="005A5031" w:rsidRPr="005A5031" w:rsidRDefault="00F63BD4" w:rsidP="00635323">
      <w:pPr>
        <w:spacing w:after="0"/>
        <w:jc w:val="both"/>
        <w:rPr>
          <w:rFonts w:ascii="Times New Roman" w:hAnsi="Times New Roman" w:cs="Times New Roman"/>
          <w:b/>
          <w:bCs/>
          <w:sz w:val="22"/>
          <w:szCs w:val="22"/>
        </w:rPr>
      </w:pPr>
      <w:r>
        <w:rPr>
          <w:rFonts w:ascii="Times New Roman" w:hAnsi="Times New Roman" w:cs="Times New Roman"/>
          <w:b/>
          <w:bCs/>
          <w:sz w:val="22"/>
          <w:szCs w:val="22"/>
        </w:rPr>
        <w:t xml:space="preserve">Aleksandra </w:t>
      </w:r>
      <w:proofErr w:type="spellStart"/>
      <w:r>
        <w:rPr>
          <w:rFonts w:ascii="Times New Roman" w:hAnsi="Times New Roman" w:cs="Times New Roman"/>
          <w:b/>
          <w:bCs/>
          <w:sz w:val="22"/>
          <w:szCs w:val="22"/>
        </w:rPr>
        <w:t>Biskupiak</w:t>
      </w:r>
      <w:proofErr w:type="spellEnd"/>
      <w:r>
        <w:rPr>
          <w:rFonts w:ascii="Times New Roman" w:hAnsi="Times New Roman" w:cs="Times New Roman"/>
          <w:b/>
          <w:bCs/>
          <w:sz w:val="22"/>
          <w:szCs w:val="22"/>
        </w:rPr>
        <w:t xml:space="preserve"> - Ostrowska</w:t>
      </w:r>
      <w:r w:rsidR="0029683C" w:rsidRPr="005A5031">
        <w:rPr>
          <w:rFonts w:ascii="Times New Roman" w:hAnsi="Times New Roman" w:cs="Times New Roman"/>
          <w:b/>
          <w:bCs/>
          <w:sz w:val="22"/>
          <w:szCs w:val="22"/>
        </w:rPr>
        <w:t xml:space="preserve"> – </w:t>
      </w:r>
      <w:r w:rsidR="003770B0" w:rsidRPr="006F0FEE">
        <w:rPr>
          <w:rFonts w:ascii="Times New Roman" w:hAnsi="Times New Roman" w:cs="Times New Roman"/>
          <w:b/>
          <w:bCs/>
          <w:sz w:val="22"/>
          <w:szCs w:val="22"/>
        </w:rPr>
        <w:t>p</w:t>
      </w:r>
      <w:r w:rsidR="00CE6DEA" w:rsidRPr="006F0FEE">
        <w:rPr>
          <w:rFonts w:ascii="Times New Roman" w:hAnsi="Times New Roman" w:cs="Times New Roman"/>
          <w:b/>
          <w:bCs/>
          <w:sz w:val="22"/>
          <w:szCs w:val="22"/>
        </w:rPr>
        <w:t>.</w:t>
      </w:r>
      <w:r w:rsidR="003770B0" w:rsidRPr="006F0FEE">
        <w:rPr>
          <w:rFonts w:ascii="Times New Roman" w:hAnsi="Times New Roman" w:cs="Times New Roman"/>
          <w:b/>
          <w:bCs/>
          <w:sz w:val="22"/>
          <w:szCs w:val="22"/>
        </w:rPr>
        <w:t xml:space="preserve">o. </w:t>
      </w:r>
      <w:r w:rsidR="0029683C" w:rsidRPr="006F0FEE">
        <w:rPr>
          <w:rFonts w:ascii="Times New Roman" w:hAnsi="Times New Roman" w:cs="Times New Roman"/>
          <w:b/>
          <w:bCs/>
          <w:sz w:val="22"/>
          <w:szCs w:val="22"/>
        </w:rPr>
        <w:t>Zastępc</w:t>
      </w:r>
      <w:r w:rsidR="003770B0" w:rsidRPr="006F0FEE">
        <w:rPr>
          <w:rFonts w:ascii="Times New Roman" w:hAnsi="Times New Roman" w:cs="Times New Roman"/>
          <w:b/>
          <w:bCs/>
          <w:sz w:val="22"/>
          <w:szCs w:val="22"/>
        </w:rPr>
        <w:t>y</w:t>
      </w:r>
      <w:r w:rsidR="0029683C" w:rsidRPr="006F0FEE">
        <w:rPr>
          <w:rFonts w:ascii="Times New Roman" w:hAnsi="Times New Roman" w:cs="Times New Roman"/>
          <w:b/>
          <w:bCs/>
          <w:sz w:val="22"/>
          <w:szCs w:val="22"/>
        </w:rPr>
        <w:t xml:space="preserve"> Dyrektora ds. Utrzymania Zasobu,</w:t>
      </w:r>
    </w:p>
    <w:p w14:paraId="5542C36D" w14:textId="264A0838" w:rsidR="00532E11" w:rsidRPr="005A5031" w:rsidRDefault="0029683C" w:rsidP="00635323">
      <w:pPr>
        <w:spacing w:after="0"/>
        <w:jc w:val="both"/>
        <w:rPr>
          <w:rFonts w:ascii="Times New Roman" w:hAnsi="Times New Roman" w:cs="Times New Roman"/>
          <w:b/>
          <w:bCs/>
          <w:sz w:val="22"/>
          <w:szCs w:val="22"/>
        </w:rPr>
      </w:pPr>
      <w:r w:rsidRPr="005A5031">
        <w:rPr>
          <w:rFonts w:ascii="Times New Roman" w:hAnsi="Times New Roman" w:cs="Times New Roman"/>
          <w:b/>
          <w:bCs/>
          <w:sz w:val="22"/>
          <w:szCs w:val="22"/>
        </w:rPr>
        <w:br/>
      </w:r>
      <w:r w:rsidR="00532E11" w:rsidRPr="005A5031">
        <w:rPr>
          <w:rFonts w:ascii="Times New Roman" w:hAnsi="Times New Roman" w:cs="Times New Roman"/>
          <w:b/>
          <w:bCs/>
          <w:sz w:val="22"/>
          <w:szCs w:val="22"/>
        </w:rPr>
        <w:t>a</w:t>
      </w:r>
    </w:p>
    <w:p w14:paraId="444C7713" w14:textId="11536406" w:rsidR="00532E11" w:rsidRPr="005A5031" w:rsidRDefault="00532E11" w:rsidP="00635323">
      <w:pPr>
        <w:spacing w:after="0"/>
        <w:jc w:val="both"/>
        <w:rPr>
          <w:rFonts w:ascii="Times New Roman" w:hAnsi="Times New Roman" w:cs="Times New Roman"/>
          <w:sz w:val="22"/>
          <w:szCs w:val="22"/>
        </w:rPr>
      </w:pPr>
      <w:r w:rsidRPr="005A5031">
        <w:rPr>
          <w:rFonts w:ascii="Times New Roman" w:hAnsi="Times New Roman" w:cs="Times New Roman"/>
          <w:sz w:val="22"/>
          <w:szCs w:val="22"/>
        </w:rPr>
        <w:t>…………………………………………………………………………………………………………………………………………………………………………………………………………………………………………………………</w:t>
      </w:r>
    </w:p>
    <w:p w14:paraId="44D47F52" w14:textId="40C5A0B4" w:rsidR="00532E11" w:rsidRPr="005A5031" w:rsidRDefault="00A661C3" w:rsidP="00635323">
      <w:pPr>
        <w:spacing w:after="0"/>
        <w:jc w:val="both"/>
        <w:rPr>
          <w:rFonts w:ascii="Times New Roman" w:hAnsi="Times New Roman" w:cs="Times New Roman"/>
          <w:b/>
          <w:bCs/>
          <w:sz w:val="22"/>
          <w:szCs w:val="22"/>
        </w:rPr>
      </w:pPr>
      <w:r w:rsidRPr="005A5031">
        <w:rPr>
          <w:rFonts w:ascii="Times New Roman" w:hAnsi="Times New Roman" w:cs="Times New Roman"/>
          <w:b/>
          <w:bCs/>
          <w:sz w:val="22"/>
          <w:szCs w:val="22"/>
        </w:rPr>
        <w:t>r</w:t>
      </w:r>
      <w:r w:rsidR="00532E11" w:rsidRPr="005A5031">
        <w:rPr>
          <w:rFonts w:ascii="Times New Roman" w:hAnsi="Times New Roman" w:cs="Times New Roman"/>
          <w:b/>
          <w:bCs/>
          <w:sz w:val="22"/>
          <w:szCs w:val="22"/>
        </w:rPr>
        <w:t>eprezentowan</w:t>
      </w:r>
      <w:r w:rsidRPr="005A5031">
        <w:rPr>
          <w:rFonts w:ascii="Times New Roman" w:hAnsi="Times New Roman" w:cs="Times New Roman"/>
          <w:b/>
          <w:bCs/>
          <w:sz w:val="22"/>
          <w:szCs w:val="22"/>
        </w:rPr>
        <w:t>ym</w:t>
      </w:r>
      <w:r w:rsidR="00532E11" w:rsidRPr="005A5031">
        <w:rPr>
          <w:rFonts w:ascii="Times New Roman" w:hAnsi="Times New Roman" w:cs="Times New Roman"/>
          <w:b/>
          <w:bCs/>
          <w:sz w:val="22"/>
          <w:szCs w:val="22"/>
        </w:rPr>
        <w:t xml:space="preserve"> przez:</w:t>
      </w:r>
      <w:r w:rsidR="008E3F63" w:rsidRPr="005A5031">
        <w:rPr>
          <w:rFonts w:ascii="Times New Roman" w:hAnsi="Times New Roman" w:cs="Times New Roman"/>
          <w:b/>
          <w:bCs/>
          <w:sz w:val="22"/>
          <w:szCs w:val="22"/>
        </w:rPr>
        <w:t xml:space="preserve"> </w:t>
      </w:r>
      <w:r w:rsidR="00532E11" w:rsidRPr="005A5031">
        <w:rPr>
          <w:rFonts w:ascii="Times New Roman" w:hAnsi="Times New Roman" w:cs="Times New Roman"/>
          <w:sz w:val="22"/>
          <w:szCs w:val="22"/>
        </w:rPr>
        <w:t>……………………………</w:t>
      </w:r>
      <w:r w:rsidR="007C7B9F" w:rsidRPr="005A5031">
        <w:rPr>
          <w:rFonts w:ascii="Times New Roman" w:hAnsi="Times New Roman" w:cs="Times New Roman"/>
          <w:sz w:val="22"/>
          <w:szCs w:val="22"/>
        </w:rPr>
        <w:t>……</w:t>
      </w:r>
      <w:r w:rsidR="00D50F2D" w:rsidRPr="005A5031">
        <w:rPr>
          <w:rFonts w:ascii="Times New Roman" w:hAnsi="Times New Roman" w:cs="Times New Roman"/>
          <w:sz w:val="22"/>
          <w:szCs w:val="22"/>
        </w:rPr>
        <w:t>…………………………………………………………</w:t>
      </w:r>
      <w:r w:rsidR="008E3F63" w:rsidRPr="005A5031">
        <w:rPr>
          <w:rFonts w:ascii="Times New Roman" w:hAnsi="Times New Roman" w:cs="Times New Roman"/>
          <w:sz w:val="22"/>
          <w:szCs w:val="22"/>
        </w:rPr>
        <w:t>….</w:t>
      </w:r>
    </w:p>
    <w:p w14:paraId="5D0929D0" w14:textId="2B09D89D" w:rsidR="00532E11" w:rsidRPr="005A5031" w:rsidRDefault="00786047" w:rsidP="00635323">
      <w:pPr>
        <w:spacing w:after="0"/>
        <w:jc w:val="both"/>
        <w:rPr>
          <w:rFonts w:ascii="Times New Roman" w:hAnsi="Times New Roman" w:cs="Times New Roman"/>
          <w:b/>
          <w:bCs/>
          <w:sz w:val="22"/>
          <w:szCs w:val="22"/>
        </w:rPr>
      </w:pPr>
      <w:r w:rsidRPr="005A5031">
        <w:rPr>
          <w:rFonts w:ascii="Times New Roman" w:hAnsi="Times New Roman" w:cs="Times New Roman"/>
          <w:b/>
          <w:bCs/>
          <w:sz w:val="22"/>
          <w:szCs w:val="22"/>
        </w:rPr>
        <w:t>z</w:t>
      </w:r>
      <w:r w:rsidR="00532E11" w:rsidRPr="005A5031">
        <w:rPr>
          <w:rFonts w:ascii="Times New Roman" w:hAnsi="Times New Roman" w:cs="Times New Roman"/>
          <w:b/>
          <w:bCs/>
          <w:sz w:val="22"/>
          <w:szCs w:val="22"/>
        </w:rPr>
        <w:t>wan</w:t>
      </w:r>
      <w:r w:rsidR="00A661C3" w:rsidRPr="005A5031">
        <w:rPr>
          <w:rFonts w:ascii="Times New Roman" w:hAnsi="Times New Roman" w:cs="Times New Roman"/>
          <w:b/>
          <w:bCs/>
          <w:sz w:val="22"/>
          <w:szCs w:val="22"/>
        </w:rPr>
        <w:t>ym</w:t>
      </w:r>
      <w:r w:rsidR="00532E11" w:rsidRPr="005A5031">
        <w:rPr>
          <w:rFonts w:ascii="Times New Roman" w:hAnsi="Times New Roman" w:cs="Times New Roman"/>
          <w:b/>
          <w:bCs/>
          <w:sz w:val="22"/>
          <w:szCs w:val="22"/>
        </w:rPr>
        <w:t xml:space="preserve"> dalej „Wykonawcą”</w:t>
      </w:r>
    </w:p>
    <w:p w14:paraId="675CAAF5" w14:textId="77777777" w:rsidR="00532E11" w:rsidRPr="00796684" w:rsidRDefault="00532E11" w:rsidP="00635323">
      <w:pPr>
        <w:spacing w:after="0"/>
        <w:jc w:val="both"/>
        <w:rPr>
          <w:rFonts w:ascii="Times New Roman" w:hAnsi="Times New Roman" w:cs="Times New Roman"/>
          <w:b/>
          <w:bCs/>
          <w:sz w:val="16"/>
          <w:szCs w:val="16"/>
        </w:rPr>
      </w:pPr>
    </w:p>
    <w:p w14:paraId="4224D3DC" w14:textId="08F566E3" w:rsidR="00532E11" w:rsidRPr="005A5031" w:rsidRDefault="00532E11" w:rsidP="00635323">
      <w:pPr>
        <w:spacing w:after="0"/>
        <w:jc w:val="center"/>
        <w:rPr>
          <w:rFonts w:ascii="Times New Roman" w:hAnsi="Times New Roman" w:cs="Times New Roman"/>
          <w:b/>
          <w:bCs/>
          <w:sz w:val="22"/>
          <w:szCs w:val="22"/>
        </w:rPr>
      </w:pPr>
      <w:r w:rsidRPr="005A5031">
        <w:rPr>
          <w:rFonts w:ascii="Times New Roman" w:hAnsi="Times New Roman" w:cs="Times New Roman"/>
          <w:b/>
          <w:bCs/>
          <w:sz w:val="22"/>
          <w:szCs w:val="22"/>
        </w:rPr>
        <w:t>§ 1 PRZEDMIOT UMOWY</w:t>
      </w:r>
    </w:p>
    <w:p w14:paraId="3A56F453" w14:textId="77777777" w:rsidR="00532E11" w:rsidRPr="005A5031" w:rsidRDefault="00532E11" w:rsidP="00635323">
      <w:pPr>
        <w:spacing w:after="0"/>
        <w:jc w:val="both"/>
        <w:rPr>
          <w:rFonts w:ascii="Times New Roman" w:hAnsi="Times New Roman" w:cs="Times New Roman"/>
          <w:sz w:val="12"/>
          <w:szCs w:val="12"/>
        </w:rPr>
      </w:pPr>
    </w:p>
    <w:p w14:paraId="7BBF9985" w14:textId="13F494B0" w:rsidR="009C7D4D" w:rsidRPr="005A5031" w:rsidRDefault="00532E11" w:rsidP="00635323">
      <w:pPr>
        <w:pStyle w:val="Akapitzlist"/>
        <w:numPr>
          <w:ilvl w:val="0"/>
          <w:numId w:val="1"/>
        </w:numPr>
        <w:spacing w:after="0"/>
        <w:jc w:val="both"/>
        <w:rPr>
          <w:rFonts w:ascii="Times New Roman" w:hAnsi="Times New Roman" w:cs="Times New Roman"/>
          <w:b/>
          <w:bCs/>
          <w:sz w:val="22"/>
          <w:szCs w:val="22"/>
        </w:rPr>
      </w:pPr>
      <w:bookmarkStart w:id="0" w:name="_Hlk163224242"/>
      <w:r w:rsidRPr="005A5031">
        <w:rPr>
          <w:rFonts w:ascii="Times New Roman" w:hAnsi="Times New Roman" w:cs="Times New Roman"/>
          <w:b/>
          <w:bCs/>
          <w:sz w:val="22"/>
          <w:szCs w:val="22"/>
        </w:rPr>
        <w:t xml:space="preserve">Niniejsza umowa zostaje zawarta na podstawie </w:t>
      </w:r>
      <w:r w:rsidR="00BE18A5" w:rsidRPr="00BE18A5">
        <w:rPr>
          <w:rFonts w:ascii="Times New Roman" w:hAnsi="Times New Roman" w:cs="Times New Roman"/>
          <w:b/>
          <w:bCs/>
          <w:sz w:val="22"/>
          <w:szCs w:val="22"/>
        </w:rPr>
        <w:t>art. 275 pkt 1</w:t>
      </w:r>
      <w:r w:rsidR="00342FB8" w:rsidRPr="005A5031">
        <w:rPr>
          <w:rFonts w:ascii="Times New Roman" w:hAnsi="Times New Roman" w:cs="Times New Roman"/>
          <w:b/>
          <w:bCs/>
          <w:sz w:val="22"/>
          <w:szCs w:val="22"/>
        </w:rPr>
        <w:t xml:space="preserve">) ustawy Prawo zamówień publicznych </w:t>
      </w:r>
      <w:r w:rsidR="00133D43">
        <w:rPr>
          <w:rFonts w:ascii="Times New Roman" w:hAnsi="Times New Roman" w:cs="Times New Roman"/>
          <w:b/>
          <w:bCs/>
          <w:sz w:val="22"/>
          <w:szCs w:val="22"/>
        </w:rPr>
        <w:br/>
      </w:r>
      <w:r w:rsidR="00342FB8" w:rsidRPr="005A5031">
        <w:rPr>
          <w:rFonts w:ascii="Times New Roman" w:hAnsi="Times New Roman" w:cs="Times New Roman"/>
          <w:b/>
          <w:bCs/>
          <w:sz w:val="22"/>
          <w:szCs w:val="22"/>
        </w:rPr>
        <w:t xml:space="preserve">(tj. Dz. U. z </w:t>
      </w:r>
      <w:r w:rsidR="00342FB8" w:rsidRPr="006F0FEE">
        <w:rPr>
          <w:rFonts w:ascii="Times New Roman" w:hAnsi="Times New Roman" w:cs="Times New Roman"/>
          <w:b/>
          <w:bCs/>
          <w:sz w:val="22"/>
          <w:szCs w:val="22"/>
        </w:rPr>
        <w:t>202</w:t>
      </w:r>
      <w:r w:rsidR="0043033C" w:rsidRPr="006F0FEE">
        <w:rPr>
          <w:rFonts w:ascii="Times New Roman" w:hAnsi="Times New Roman" w:cs="Times New Roman"/>
          <w:b/>
          <w:bCs/>
          <w:sz w:val="22"/>
          <w:szCs w:val="22"/>
        </w:rPr>
        <w:t>4</w:t>
      </w:r>
      <w:r w:rsidR="00342FB8" w:rsidRPr="006F0FEE">
        <w:rPr>
          <w:rFonts w:ascii="Times New Roman" w:hAnsi="Times New Roman" w:cs="Times New Roman"/>
          <w:b/>
          <w:bCs/>
          <w:sz w:val="22"/>
          <w:szCs w:val="22"/>
        </w:rPr>
        <w:t xml:space="preserve"> </w:t>
      </w:r>
      <w:r w:rsidR="00342FB8" w:rsidRPr="002D495D">
        <w:rPr>
          <w:rFonts w:ascii="Times New Roman" w:hAnsi="Times New Roman" w:cs="Times New Roman"/>
          <w:b/>
          <w:bCs/>
          <w:sz w:val="22"/>
          <w:szCs w:val="22"/>
        </w:rPr>
        <w:t>r. poz. 1</w:t>
      </w:r>
      <w:r w:rsidR="0043033C" w:rsidRPr="002D495D">
        <w:rPr>
          <w:rFonts w:ascii="Times New Roman" w:hAnsi="Times New Roman" w:cs="Times New Roman"/>
          <w:b/>
          <w:bCs/>
          <w:sz w:val="22"/>
          <w:szCs w:val="22"/>
        </w:rPr>
        <w:t>320</w:t>
      </w:r>
      <w:r w:rsidR="00342FB8" w:rsidRPr="002D495D">
        <w:rPr>
          <w:rFonts w:ascii="Times New Roman" w:hAnsi="Times New Roman" w:cs="Times New Roman"/>
          <w:b/>
          <w:bCs/>
          <w:sz w:val="22"/>
          <w:szCs w:val="22"/>
        </w:rPr>
        <w:t>)</w:t>
      </w:r>
      <w:r w:rsidR="00342FB8" w:rsidRPr="005A5031">
        <w:rPr>
          <w:rFonts w:ascii="Times New Roman" w:hAnsi="Times New Roman" w:cs="Times New Roman"/>
          <w:b/>
          <w:bCs/>
          <w:sz w:val="22"/>
          <w:szCs w:val="22"/>
        </w:rPr>
        <w:t xml:space="preserve"> nr </w:t>
      </w:r>
      <w:proofErr w:type="spellStart"/>
      <w:r w:rsidR="00342FB8" w:rsidRPr="005A5031">
        <w:rPr>
          <w:rFonts w:ascii="Times New Roman" w:hAnsi="Times New Roman" w:cs="Times New Roman"/>
          <w:b/>
          <w:bCs/>
          <w:sz w:val="22"/>
          <w:szCs w:val="22"/>
        </w:rPr>
        <w:t>spr</w:t>
      </w:r>
      <w:proofErr w:type="spellEnd"/>
      <w:r w:rsidR="00342FB8" w:rsidRPr="005A5031">
        <w:rPr>
          <w:rFonts w:ascii="Times New Roman" w:hAnsi="Times New Roman" w:cs="Times New Roman"/>
          <w:b/>
          <w:bCs/>
          <w:sz w:val="22"/>
          <w:szCs w:val="22"/>
        </w:rPr>
        <w:t>. DZP……………20</w:t>
      </w:r>
      <w:r w:rsidR="00F63BD4">
        <w:rPr>
          <w:rFonts w:ascii="Times New Roman" w:hAnsi="Times New Roman" w:cs="Times New Roman"/>
          <w:b/>
          <w:bCs/>
          <w:sz w:val="22"/>
          <w:szCs w:val="22"/>
        </w:rPr>
        <w:t>25</w:t>
      </w:r>
      <w:r w:rsidR="00342FB8" w:rsidRPr="005A5031">
        <w:rPr>
          <w:rFonts w:ascii="Times New Roman" w:hAnsi="Times New Roman" w:cs="Times New Roman"/>
          <w:b/>
          <w:bCs/>
          <w:sz w:val="22"/>
          <w:szCs w:val="22"/>
        </w:rPr>
        <w:t xml:space="preserve">. </w:t>
      </w:r>
    </w:p>
    <w:bookmarkEnd w:id="0"/>
    <w:p w14:paraId="5422BAFC" w14:textId="1DB51A9E" w:rsidR="009C7D4D" w:rsidRPr="005A5031" w:rsidRDefault="000C4E5F" w:rsidP="00D41D04">
      <w:pPr>
        <w:pStyle w:val="Akapitzlist"/>
        <w:numPr>
          <w:ilvl w:val="0"/>
          <w:numId w:val="1"/>
        </w:numPr>
        <w:spacing w:after="0" w:line="360" w:lineRule="auto"/>
        <w:jc w:val="both"/>
        <w:rPr>
          <w:rFonts w:ascii="Times New Roman" w:hAnsi="Times New Roman" w:cs="Times New Roman"/>
          <w:b/>
          <w:bCs/>
          <w:sz w:val="22"/>
          <w:szCs w:val="22"/>
        </w:rPr>
      </w:pPr>
      <w:r w:rsidRPr="005A5031">
        <w:rPr>
          <w:rFonts w:ascii="Times New Roman" w:hAnsi="Times New Roman" w:cs="Times New Roman"/>
          <w:b/>
          <w:bCs/>
          <w:sz w:val="22"/>
          <w:szCs w:val="22"/>
        </w:rPr>
        <w:t xml:space="preserve">Przedmiotem zamówienia jest wykonanie </w:t>
      </w:r>
      <w:r w:rsidR="00A66A23">
        <w:rPr>
          <w:rFonts w:ascii="Times New Roman" w:hAnsi="Times New Roman" w:cs="Times New Roman"/>
          <w:b/>
          <w:bCs/>
          <w:sz w:val="22"/>
          <w:szCs w:val="22"/>
        </w:rPr>
        <w:t>robót dekarsko-ciesielskich</w:t>
      </w:r>
      <w:r w:rsidRPr="005A5031">
        <w:rPr>
          <w:rFonts w:ascii="Times New Roman" w:hAnsi="Times New Roman" w:cs="Times New Roman"/>
          <w:b/>
          <w:bCs/>
          <w:sz w:val="22"/>
          <w:szCs w:val="22"/>
        </w:rPr>
        <w:t xml:space="preserve"> na dach</w:t>
      </w:r>
      <w:r w:rsidR="009C7D4D" w:rsidRPr="005A5031">
        <w:rPr>
          <w:rFonts w:ascii="Times New Roman" w:hAnsi="Times New Roman" w:cs="Times New Roman"/>
          <w:b/>
          <w:bCs/>
          <w:sz w:val="22"/>
          <w:szCs w:val="22"/>
        </w:rPr>
        <w:t>ach</w:t>
      </w:r>
      <w:r w:rsidRPr="005A5031">
        <w:rPr>
          <w:rFonts w:ascii="Times New Roman" w:hAnsi="Times New Roman" w:cs="Times New Roman"/>
          <w:b/>
          <w:bCs/>
          <w:sz w:val="22"/>
          <w:szCs w:val="22"/>
        </w:rPr>
        <w:t xml:space="preserve"> budynk</w:t>
      </w:r>
      <w:r w:rsidR="009C7D4D" w:rsidRPr="005A5031">
        <w:rPr>
          <w:rFonts w:ascii="Times New Roman" w:hAnsi="Times New Roman" w:cs="Times New Roman"/>
          <w:b/>
          <w:bCs/>
          <w:sz w:val="22"/>
          <w:szCs w:val="22"/>
        </w:rPr>
        <w:t>ów</w:t>
      </w:r>
      <w:r w:rsidRPr="005A5031">
        <w:rPr>
          <w:rFonts w:ascii="Times New Roman" w:hAnsi="Times New Roman" w:cs="Times New Roman"/>
          <w:b/>
          <w:bCs/>
          <w:sz w:val="22"/>
          <w:szCs w:val="22"/>
        </w:rPr>
        <w:t xml:space="preserve"> mieszkaln</w:t>
      </w:r>
      <w:r w:rsidR="009C7D4D" w:rsidRPr="005A5031">
        <w:rPr>
          <w:rFonts w:ascii="Times New Roman" w:hAnsi="Times New Roman" w:cs="Times New Roman"/>
          <w:b/>
          <w:bCs/>
          <w:sz w:val="22"/>
          <w:szCs w:val="22"/>
        </w:rPr>
        <w:t>ych</w:t>
      </w:r>
      <w:r w:rsidR="0013667C" w:rsidRPr="005A5031">
        <w:rPr>
          <w:rFonts w:ascii="Times New Roman" w:hAnsi="Times New Roman" w:cs="Times New Roman"/>
          <w:b/>
          <w:bCs/>
          <w:sz w:val="22"/>
          <w:szCs w:val="22"/>
        </w:rPr>
        <w:t xml:space="preserve">: </w:t>
      </w:r>
    </w:p>
    <w:p w14:paraId="76ADE891" w14:textId="0D3F0452" w:rsidR="00B1146F" w:rsidRPr="002D495D" w:rsidRDefault="00B1146F" w:rsidP="00381AD8">
      <w:pPr>
        <w:pStyle w:val="Akapitzlist"/>
        <w:numPr>
          <w:ilvl w:val="0"/>
          <w:numId w:val="24"/>
        </w:numPr>
        <w:spacing w:after="0" w:line="360" w:lineRule="auto"/>
        <w:jc w:val="both"/>
        <w:rPr>
          <w:rFonts w:ascii="Times New Roman" w:hAnsi="Times New Roman" w:cs="Times New Roman"/>
          <w:b/>
          <w:bCs/>
          <w:sz w:val="22"/>
          <w:szCs w:val="22"/>
        </w:rPr>
      </w:pPr>
      <w:bookmarkStart w:id="1" w:name="_Hlk160432063"/>
      <w:bookmarkStart w:id="2" w:name="_Hlk193196457"/>
      <w:r w:rsidRPr="002D495D">
        <w:rPr>
          <w:rFonts w:ascii="Times New Roman" w:hAnsi="Times New Roman" w:cs="Times New Roman"/>
          <w:b/>
          <w:bCs/>
          <w:sz w:val="22"/>
          <w:szCs w:val="22"/>
        </w:rPr>
        <w:t xml:space="preserve">przy ul. </w:t>
      </w:r>
      <w:r w:rsidR="00B62E97" w:rsidRPr="002D495D">
        <w:rPr>
          <w:rFonts w:ascii="Times New Roman" w:hAnsi="Times New Roman" w:cs="Times New Roman"/>
          <w:sz w:val="22"/>
          <w:szCs w:val="22"/>
        </w:rPr>
        <w:t>……………………………………..</w:t>
      </w:r>
      <w:r w:rsidR="00011D45" w:rsidRPr="002D495D">
        <w:rPr>
          <w:rFonts w:ascii="Times New Roman" w:hAnsi="Times New Roman" w:cs="Times New Roman"/>
          <w:b/>
          <w:bCs/>
          <w:sz w:val="22"/>
          <w:szCs w:val="22"/>
        </w:rPr>
        <w:t xml:space="preserve"> </w:t>
      </w:r>
      <w:r w:rsidRPr="002D495D">
        <w:rPr>
          <w:rFonts w:ascii="Times New Roman" w:hAnsi="Times New Roman" w:cs="Times New Roman"/>
          <w:b/>
          <w:bCs/>
          <w:sz w:val="22"/>
          <w:szCs w:val="22"/>
        </w:rPr>
        <w:t>w Łodzi,</w:t>
      </w:r>
    </w:p>
    <w:bookmarkEnd w:id="1"/>
    <w:p w14:paraId="4804D174" w14:textId="4A0267E5" w:rsidR="00B1146F" w:rsidRPr="002D495D" w:rsidRDefault="00B1146F" w:rsidP="00381AD8">
      <w:pPr>
        <w:pStyle w:val="Akapitzlist"/>
        <w:numPr>
          <w:ilvl w:val="0"/>
          <w:numId w:val="24"/>
        </w:numPr>
        <w:spacing w:line="360" w:lineRule="auto"/>
        <w:rPr>
          <w:rFonts w:ascii="Times New Roman" w:hAnsi="Times New Roman" w:cs="Times New Roman"/>
          <w:b/>
          <w:bCs/>
          <w:sz w:val="22"/>
          <w:szCs w:val="22"/>
        </w:rPr>
      </w:pPr>
      <w:r w:rsidRPr="002D495D">
        <w:rPr>
          <w:rFonts w:ascii="Times New Roman" w:hAnsi="Times New Roman" w:cs="Times New Roman"/>
          <w:b/>
          <w:bCs/>
          <w:sz w:val="22"/>
          <w:szCs w:val="22"/>
        </w:rPr>
        <w:t>przy ul</w:t>
      </w:r>
      <w:r w:rsidR="00B62E97" w:rsidRPr="002D495D">
        <w:rPr>
          <w:rFonts w:ascii="Times New Roman" w:hAnsi="Times New Roman" w:cs="Times New Roman"/>
          <w:b/>
          <w:bCs/>
          <w:sz w:val="22"/>
          <w:szCs w:val="22"/>
        </w:rPr>
        <w:t xml:space="preserve">. </w:t>
      </w:r>
      <w:r w:rsidR="00B62E97" w:rsidRPr="002D495D">
        <w:rPr>
          <w:rFonts w:ascii="Times New Roman" w:hAnsi="Times New Roman" w:cs="Times New Roman"/>
          <w:sz w:val="22"/>
          <w:szCs w:val="22"/>
          <w:shd w:val="clear" w:color="auto" w:fill="FFFFFF" w:themeFill="background1"/>
        </w:rPr>
        <w:t>……………………………………..</w:t>
      </w:r>
      <w:r w:rsidR="00B62E97" w:rsidRPr="002D495D">
        <w:rPr>
          <w:rFonts w:ascii="Times New Roman" w:hAnsi="Times New Roman" w:cs="Times New Roman"/>
          <w:b/>
          <w:bCs/>
          <w:sz w:val="22"/>
          <w:szCs w:val="22"/>
        </w:rPr>
        <w:t xml:space="preserve"> </w:t>
      </w:r>
      <w:r w:rsidRPr="002D495D">
        <w:rPr>
          <w:rFonts w:ascii="Times New Roman" w:hAnsi="Times New Roman" w:cs="Times New Roman"/>
          <w:b/>
          <w:bCs/>
          <w:sz w:val="22"/>
          <w:szCs w:val="22"/>
        </w:rPr>
        <w:t>w Łodzi</w:t>
      </w:r>
      <w:r w:rsidR="00653854" w:rsidRPr="002D495D">
        <w:rPr>
          <w:rFonts w:ascii="Times New Roman" w:hAnsi="Times New Roman" w:cs="Times New Roman"/>
          <w:b/>
          <w:bCs/>
          <w:sz w:val="22"/>
          <w:szCs w:val="22"/>
        </w:rPr>
        <w:t>,</w:t>
      </w:r>
    </w:p>
    <w:p w14:paraId="6935B7E4" w14:textId="77777777" w:rsidR="00653854" w:rsidRPr="005A5031" w:rsidRDefault="00653854" w:rsidP="00653854">
      <w:pPr>
        <w:pStyle w:val="Akapitzlist"/>
        <w:numPr>
          <w:ilvl w:val="0"/>
          <w:numId w:val="24"/>
        </w:numPr>
        <w:spacing w:line="360" w:lineRule="auto"/>
        <w:rPr>
          <w:rFonts w:ascii="Times New Roman" w:hAnsi="Times New Roman" w:cs="Times New Roman"/>
          <w:b/>
          <w:bCs/>
          <w:sz w:val="22"/>
          <w:szCs w:val="22"/>
        </w:rPr>
      </w:pPr>
      <w:r w:rsidRPr="002D495D">
        <w:rPr>
          <w:rFonts w:ascii="Times New Roman" w:hAnsi="Times New Roman" w:cs="Times New Roman"/>
          <w:b/>
          <w:bCs/>
          <w:sz w:val="22"/>
          <w:szCs w:val="22"/>
        </w:rPr>
        <w:t xml:space="preserve">przy ul. </w:t>
      </w:r>
      <w:r w:rsidRPr="002D495D">
        <w:rPr>
          <w:rFonts w:ascii="Times New Roman" w:hAnsi="Times New Roman" w:cs="Times New Roman"/>
          <w:sz w:val="22"/>
          <w:szCs w:val="22"/>
        </w:rPr>
        <w:t>……………………………………..</w:t>
      </w:r>
      <w:r w:rsidRPr="00DD7332">
        <w:rPr>
          <w:rFonts w:ascii="Times New Roman" w:hAnsi="Times New Roman" w:cs="Times New Roman"/>
          <w:b/>
          <w:bCs/>
          <w:sz w:val="22"/>
          <w:szCs w:val="22"/>
        </w:rPr>
        <w:t xml:space="preserve"> </w:t>
      </w:r>
      <w:r w:rsidRPr="005A5031">
        <w:rPr>
          <w:rFonts w:ascii="Times New Roman" w:hAnsi="Times New Roman" w:cs="Times New Roman"/>
          <w:b/>
          <w:bCs/>
          <w:sz w:val="22"/>
          <w:szCs w:val="22"/>
        </w:rPr>
        <w:t>w Łodzi.</w:t>
      </w:r>
    </w:p>
    <w:bookmarkEnd w:id="2"/>
    <w:p w14:paraId="41B63CCD" w14:textId="4F90D4B9" w:rsidR="000C4E5F" w:rsidRPr="005A5031" w:rsidRDefault="000C4E5F" w:rsidP="009C7D4D">
      <w:pPr>
        <w:pStyle w:val="Akapitzlist"/>
        <w:spacing w:after="0"/>
        <w:ind w:left="360"/>
        <w:jc w:val="both"/>
        <w:rPr>
          <w:rFonts w:ascii="Times New Roman" w:hAnsi="Times New Roman" w:cs="Times New Roman"/>
          <w:b/>
          <w:bCs/>
          <w:sz w:val="22"/>
          <w:szCs w:val="22"/>
        </w:rPr>
      </w:pPr>
      <w:r w:rsidRPr="005A5031">
        <w:rPr>
          <w:rFonts w:ascii="Times New Roman" w:hAnsi="Times New Roman" w:cs="Times New Roman"/>
          <w:b/>
          <w:bCs/>
          <w:sz w:val="22"/>
          <w:szCs w:val="22"/>
        </w:rPr>
        <w:t xml:space="preserve">Przedmiot </w:t>
      </w:r>
      <w:r w:rsidR="008541A6" w:rsidRPr="002D495D">
        <w:rPr>
          <w:rFonts w:ascii="Times New Roman" w:hAnsi="Times New Roman" w:cs="Times New Roman"/>
          <w:b/>
          <w:bCs/>
          <w:sz w:val="22"/>
          <w:szCs w:val="22"/>
        </w:rPr>
        <w:t>U</w:t>
      </w:r>
      <w:r w:rsidR="002D5F57" w:rsidRPr="002D495D">
        <w:rPr>
          <w:rFonts w:ascii="Times New Roman" w:hAnsi="Times New Roman" w:cs="Times New Roman"/>
          <w:b/>
          <w:bCs/>
          <w:sz w:val="22"/>
          <w:szCs w:val="22"/>
        </w:rPr>
        <w:t>mowy</w:t>
      </w:r>
      <w:r w:rsidRPr="005A5031">
        <w:rPr>
          <w:rFonts w:ascii="Times New Roman" w:hAnsi="Times New Roman" w:cs="Times New Roman"/>
          <w:b/>
          <w:bCs/>
          <w:sz w:val="22"/>
          <w:szCs w:val="22"/>
        </w:rPr>
        <w:t xml:space="preserve"> określa </w:t>
      </w:r>
      <w:r w:rsidR="003C3C67">
        <w:rPr>
          <w:rFonts w:ascii="Times New Roman" w:hAnsi="Times New Roman" w:cs="Times New Roman"/>
          <w:b/>
          <w:bCs/>
          <w:sz w:val="22"/>
          <w:szCs w:val="22"/>
        </w:rPr>
        <w:t>O</w:t>
      </w:r>
      <w:r w:rsidRPr="005A5031">
        <w:rPr>
          <w:rFonts w:ascii="Times New Roman" w:hAnsi="Times New Roman" w:cs="Times New Roman"/>
          <w:b/>
          <w:bCs/>
          <w:sz w:val="22"/>
          <w:szCs w:val="22"/>
        </w:rPr>
        <w:t xml:space="preserve">pis </w:t>
      </w:r>
      <w:r w:rsidR="003C3C67">
        <w:rPr>
          <w:rFonts w:ascii="Times New Roman" w:hAnsi="Times New Roman" w:cs="Times New Roman"/>
          <w:b/>
          <w:bCs/>
          <w:sz w:val="22"/>
          <w:szCs w:val="22"/>
        </w:rPr>
        <w:t>P</w:t>
      </w:r>
      <w:r w:rsidRPr="005A5031">
        <w:rPr>
          <w:rFonts w:ascii="Times New Roman" w:hAnsi="Times New Roman" w:cs="Times New Roman"/>
          <w:b/>
          <w:bCs/>
          <w:sz w:val="22"/>
          <w:szCs w:val="22"/>
        </w:rPr>
        <w:t xml:space="preserve">rzedmiotu </w:t>
      </w:r>
      <w:r w:rsidR="003C3C67">
        <w:rPr>
          <w:rFonts w:ascii="Times New Roman" w:hAnsi="Times New Roman" w:cs="Times New Roman"/>
          <w:b/>
          <w:bCs/>
          <w:sz w:val="22"/>
          <w:szCs w:val="22"/>
        </w:rPr>
        <w:t>Z</w:t>
      </w:r>
      <w:r w:rsidRPr="005A5031">
        <w:rPr>
          <w:rFonts w:ascii="Times New Roman" w:hAnsi="Times New Roman" w:cs="Times New Roman"/>
          <w:b/>
          <w:bCs/>
          <w:sz w:val="22"/>
          <w:szCs w:val="22"/>
        </w:rPr>
        <w:t xml:space="preserve">amówienia, </w:t>
      </w:r>
      <w:r w:rsidR="003C3C67" w:rsidRPr="005A5031">
        <w:rPr>
          <w:rFonts w:ascii="Times New Roman" w:hAnsi="Times New Roman" w:cs="Times New Roman"/>
          <w:b/>
          <w:bCs/>
          <w:sz w:val="22"/>
          <w:szCs w:val="22"/>
        </w:rPr>
        <w:t>S</w:t>
      </w:r>
      <w:r w:rsidR="003C3C67">
        <w:rPr>
          <w:rFonts w:ascii="Times New Roman" w:hAnsi="Times New Roman" w:cs="Times New Roman"/>
          <w:b/>
          <w:bCs/>
          <w:sz w:val="22"/>
          <w:szCs w:val="22"/>
        </w:rPr>
        <w:t xml:space="preserve">ST i </w:t>
      </w:r>
      <w:r w:rsidR="003C3C67" w:rsidRPr="00633E17">
        <w:rPr>
          <w:rFonts w:ascii="Times New Roman" w:hAnsi="Times New Roman" w:cs="Times New Roman"/>
          <w:b/>
          <w:bCs/>
          <w:sz w:val="22"/>
          <w:szCs w:val="22"/>
        </w:rPr>
        <w:t>przedmiar robót</w:t>
      </w:r>
      <w:r w:rsidRPr="005A5031">
        <w:rPr>
          <w:rFonts w:ascii="Times New Roman" w:hAnsi="Times New Roman" w:cs="Times New Roman"/>
          <w:b/>
          <w:bCs/>
          <w:sz w:val="22"/>
          <w:szCs w:val="22"/>
        </w:rPr>
        <w:t xml:space="preserve">, zwane w dalszej części </w:t>
      </w:r>
      <w:r w:rsidR="008541A6">
        <w:rPr>
          <w:rFonts w:ascii="Times New Roman" w:hAnsi="Times New Roman" w:cs="Times New Roman"/>
          <w:b/>
          <w:bCs/>
          <w:sz w:val="22"/>
          <w:szCs w:val="22"/>
        </w:rPr>
        <w:t>U</w:t>
      </w:r>
      <w:r w:rsidRPr="005A5031">
        <w:rPr>
          <w:rFonts w:ascii="Times New Roman" w:hAnsi="Times New Roman" w:cs="Times New Roman"/>
          <w:b/>
          <w:bCs/>
          <w:sz w:val="22"/>
          <w:szCs w:val="22"/>
        </w:rPr>
        <w:t xml:space="preserve">mowy zbiorczo „Dokumentami </w:t>
      </w:r>
      <w:r w:rsidR="001B151C">
        <w:rPr>
          <w:rFonts w:ascii="Times New Roman" w:hAnsi="Times New Roman" w:cs="Times New Roman"/>
          <w:b/>
          <w:bCs/>
          <w:sz w:val="22"/>
          <w:szCs w:val="22"/>
        </w:rPr>
        <w:t>u</w:t>
      </w:r>
      <w:r w:rsidRPr="005A5031">
        <w:rPr>
          <w:rFonts w:ascii="Times New Roman" w:hAnsi="Times New Roman" w:cs="Times New Roman"/>
          <w:b/>
          <w:bCs/>
          <w:sz w:val="22"/>
          <w:szCs w:val="22"/>
        </w:rPr>
        <w:t>mownymi”.</w:t>
      </w:r>
    </w:p>
    <w:p w14:paraId="6ABDF65E" w14:textId="225DF6F7" w:rsidR="000C4E5F" w:rsidRPr="002D495D" w:rsidRDefault="00A85B35" w:rsidP="00635323">
      <w:pPr>
        <w:pStyle w:val="Akapitzlist"/>
        <w:numPr>
          <w:ilvl w:val="0"/>
          <w:numId w:val="1"/>
        </w:numPr>
        <w:spacing w:after="0"/>
        <w:jc w:val="both"/>
        <w:rPr>
          <w:rFonts w:ascii="Times New Roman" w:hAnsi="Times New Roman" w:cs="Times New Roman"/>
          <w:sz w:val="22"/>
          <w:szCs w:val="22"/>
        </w:rPr>
      </w:pPr>
      <w:r w:rsidRPr="002D495D">
        <w:rPr>
          <w:rFonts w:ascii="Times New Roman" w:hAnsi="Times New Roman" w:cs="Times New Roman"/>
          <w:sz w:val="22"/>
          <w:szCs w:val="22"/>
        </w:rPr>
        <w:t xml:space="preserve">Wykonawca zobowiązuje się wykonać </w:t>
      </w:r>
      <w:r w:rsidR="002D5F57" w:rsidRPr="002D495D">
        <w:rPr>
          <w:rFonts w:ascii="Times New Roman" w:hAnsi="Times New Roman" w:cs="Times New Roman"/>
          <w:sz w:val="22"/>
          <w:szCs w:val="22"/>
        </w:rPr>
        <w:t>powierzone mu roboty zgodnie z warunkami określonymi w Specyfikacji Warunków Zamówienia (dalej zwanej „SWZ”)</w:t>
      </w:r>
      <w:r w:rsidR="00CE6DEA" w:rsidRPr="002D495D">
        <w:rPr>
          <w:rFonts w:ascii="Times New Roman" w:hAnsi="Times New Roman" w:cs="Times New Roman"/>
          <w:sz w:val="22"/>
          <w:szCs w:val="22"/>
        </w:rPr>
        <w:t>,</w:t>
      </w:r>
      <w:r w:rsidR="002D5F57" w:rsidRPr="002D495D">
        <w:rPr>
          <w:rFonts w:ascii="Times New Roman" w:hAnsi="Times New Roman" w:cs="Times New Roman"/>
          <w:sz w:val="22"/>
          <w:szCs w:val="22"/>
        </w:rPr>
        <w:t xml:space="preserve"> w Opisie Przedmiotu Zamówienia (dalej zwanym „OPZ”)</w:t>
      </w:r>
      <w:r w:rsidR="00487650" w:rsidRPr="002D495D">
        <w:rPr>
          <w:rFonts w:ascii="Times New Roman" w:hAnsi="Times New Roman" w:cs="Times New Roman"/>
          <w:sz w:val="22"/>
          <w:szCs w:val="22"/>
        </w:rPr>
        <w:t xml:space="preserve">, </w:t>
      </w:r>
      <w:r w:rsidR="007E76C4" w:rsidRPr="002D495D">
        <w:rPr>
          <w:rFonts w:ascii="Times New Roman" w:hAnsi="Times New Roman" w:cs="Times New Roman"/>
          <w:sz w:val="22"/>
          <w:szCs w:val="22"/>
        </w:rPr>
        <w:br/>
      </w:r>
      <w:r w:rsidR="002D5F57" w:rsidRPr="002D495D">
        <w:rPr>
          <w:rFonts w:ascii="Times New Roman" w:hAnsi="Times New Roman" w:cs="Times New Roman"/>
          <w:sz w:val="22"/>
          <w:szCs w:val="22"/>
        </w:rPr>
        <w:t>w Specyfikacji Technicznej Wykonania i Odbioru Robót</w:t>
      </w:r>
      <w:r w:rsidR="007E76C4" w:rsidRPr="002D495D">
        <w:rPr>
          <w:rFonts w:ascii="Times New Roman" w:hAnsi="Times New Roman" w:cs="Times New Roman"/>
          <w:sz w:val="22"/>
          <w:szCs w:val="22"/>
        </w:rPr>
        <w:t xml:space="preserve"> (</w:t>
      </w:r>
      <w:r w:rsidR="002D5F57" w:rsidRPr="002D495D">
        <w:rPr>
          <w:rFonts w:ascii="Times New Roman" w:hAnsi="Times New Roman" w:cs="Times New Roman"/>
          <w:sz w:val="22"/>
          <w:szCs w:val="22"/>
        </w:rPr>
        <w:t xml:space="preserve">dalej zwanej </w:t>
      </w:r>
      <w:proofErr w:type="spellStart"/>
      <w:r w:rsidR="002D5F57" w:rsidRPr="002D495D">
        <w:rPr>
          <w:rFonts w:ascii="Times New Roman" w:hAnsi="Times New Roman" w:cs="Times New Roman"/>
          <w:sz w:val="22"/>
          <w:szCs w:val="22"/>
        </w:rPr>
        <w:t>STWiOR</w:t>
      </w:r>
      <w:proofErr w:type="spellEnd"/>
      <w:r w:rsidR="002D5F57" w:rsidRPr="002D495D">
        <w:rPr>
          <w:rFonts w:ascii="Times New Roman" w:hAnsi="Times New Roman" w:cs="Times New Roman"/>
          <w:sz w:val="22"/>
          <w:szCs w:val="22"/>
        </w:rPr>
        <w:t xml:space="preserve">), dokumentacją projektową, </w:t>
      </w:r>
      <w:r w:rsidR="002E6A3B">
        <w:rPr>
          <w:rFonts w:ascii="Times New Roman" w:hAnsi="Times New Roman" w:cs="Times New Roman"/>
          <w:sz w:val="22"/>
          <w:szCs w:val="22"/>
        </w:rPr>
        <w:t xml:space="preserve">przedmiarem robót, </w:t>
      </w:r>
      <w:r w:rsidR="002D5F57" w:rsidRPr="002D495D">
        <w:rPr>
          <w:rFonts w:ascii="Times New Roman" w:hAnsi="Times New Roman" w:cs="Times New Roman"/>
          <w:sz w:val="22"/>
          <w:szCs w:val="22"/>
        </w:rPr>
        <w:t xml:space="preserve">zwanymi dalej </w:t>
      </w:r>
      <w:r w:rsidR="002D5F57" w:rsidRPr="002D495D">
        <w:rPr>
          <w:rFonts w:ascii="Times New Roman" w:hAnsi="Times New Roman" w:cs="Times New Roman"/>
          <w:b/>
          <w:bCs/>
          <w:sz w:val="22"/>
          <w:szCs w:val="22"/>
        </w:rPr>
        <w:t xml:space="preserve">Dokumentami </w:t>
      </w:r>
      <w:r w:rsidR="0016787B" w:rsidRPr="002D495D">
        <w:rPr>
          <w:rFonts w:ascii="Times New Roman" w:hAnsi="Times New Roman" w:cs="Times New Roman"/>
          <w:b/>
          <w:bCs/>
          <w:sz w:val="22"/>
          <w:szCs w:val="22"/>
        </w:rPr>
        <w:t>u</w:t>
      </w:r>
      <w:r w:rsidR="002D5F57" w:rsidRPr="002D495D">
        <w:rPr>
          <w:rFonts w:ascii="Times New Roman" w:hAnsi="Times New Roman" w:cs="Times New Roman"/>
          <w:b/>
          <w:bCs/>
          <w:sz w:val="22"/>
          <w:szCs w:val="22"/>
        </w:rPr>
        <w:t xml:space="preserve">mownymi, </w:t>
      </w:r>
      <w:r w:rsidR="002D5F57" w:rsidRPr="002D495D">
        <w:rPr>
          <w:rFonts w:ascii="Times New Roman" w:hAnsi="Times New Roman" w:cs="Times New Roman"/>
          <w:sz w:val="22"/>
          <w:szCs w:val="22"/>
        </w:rPr>
        <w:t>a także z zasadami</w:t>
      </w:r>
      <w:r w:rsidR="002D5F57" w:rsidRPr="002D495D">
        <w:rPr>
          <w:rFonts w:ascii="Times New Roman" w:hAnsi="Times New Roman" w:cs="Times New Roman"/>
          <w:b/>
          <w:bCs/>
          <w:sz w:val="22"/>
          <w:szCs w:val="22"/>
        </w:rPr>
        <w:t xml:space="preserve"> </w:t>
      </w:r>
      <w:r w:rsidR="00487650" w:rsidRPr="002D495D">
        <w:rPr>
          <w:rFonts w:ascii="Times New Roman" w:hAnsi="Times New Roman" w:cs="Times New Roman"/>
          <w:sz w:val="22"/>
          <w:szCs w:val="22"/>
        </w:rPr>
        <w:t>wiedzy technicznej</w:t>
      </w:r>
      <w:r w:rsidR="006E6841" w:rsidRPr="002D495D">
        <w:rPr>
          <w:rFonts w:ascii="Times New Roman" w:hAnsi="Times New Roman" w:cs="Times New Roman"/>
          <w:sz w:val="22"/>
          <w:szCs w:val="22"/>
        </w:rPr>
        <w:t xml:space="preserve"> oraz obowiązującymi</w:t>
      </w:r>
      <w:r w:rsidR="00487650" w:rsidRPr="002D495D">
        <w:rPr>
          <w:rFonts w:ascii="Times New Roman" w:hAnsi="Times New Roman" w:cs="Times New Roman"/>
          <w:sz w:val="22"/>
          <w:szCs w:val="22"/>
        </w:rPr>
        <w:t xml:space="preserve"> przepisami prawa, </w:t>
      </w:r>
      <w:r w:rsidR="006E6841" w:rsidRPr="002D495D">
        <w:rPr>
          <w:rFonts w:ascii="Times New Roman" w:hAnsi="Times New Roman" w:cs="Times New Roman"/>
          <w:sz w:val="22"/>
          <w:szCs w:val="22"/>
        </w:rPr>
        <w:t>a w szczególności Prawa budowlanego, decyzjami, opiniami, uzgodnieniami oraz zaleceniami Inspektora Nadzoru wyznaczonego ze strony Zamawiającego.</w:t>
      </w:r>
    </w:p>
    <w:p w14:paraId="6C3406F8" w14:textId="0A6F2A44" w:rsidR="00487650" w:rsidRPr="002D495D" w:rsidRDefault="006E6841" w:rsidP="00635323">
      <w:pPr>
        <w:pStyle w:val="Akapitzlist"/>
        <w:numPr>
          <w:ilvl w:val="0"/>
          <w:numId w:val="1"/>
        </w:numPr>
        <w:spacing w:after="0"/>
        <w:jc w:val="both"/>
        <w:rPr>
          <w:rFonts w:ascii="Times New Roman" w:hAnsi="Times New Roman" w:cs="Times New Roman"/>
          <w:sz w:val="22"/>
          <w:szCs w:val="22"/>
        </w:rPr>
      </w:pPr>
      <w:r w:rsidRPr="002D495D">
        <w:rPr>
          <w:rFonts w:ascii="Times New Roman" w:hAnsi="Times New Roman" w:cs="Times New Roman"/>
          <w:sz w:val="22"/>
          <w:szCs w:val="22"/>
        </w:rPr>
        <w:t xml:space="preserve">W przypadku wystąpienia wykluczających się wzajemnie postanowień i wytycznych zawartych w dokumentach będących częścią składową </w:t>
      </w:r>
      <w:r w:rsidR="008541A6" w:rsidRPr="002D495D">
        <w:rPr>
          <w:rFonts w:ascii="Times New Roman" w:hAnsi="Times New Roman" w:cs="Times New Roman"/>
          <w:sz w:val="22"/>
          <w:szCs w:val="22"/>
        </w:rPr>
        <w:t>U</w:t>
      </w:r>
      <w:r w:rsidRPr="002D495D">
        <w:rPr>
          <w:rFonts w:ascii="Times New Roman" w:hAnsi="Times New Roman" w:cs="Times New Roman"/>
          <w:sz w:val="22"/>
          <w:szCs w:val="22"/>
        </w:rPr>
        <w:t>mowy, ustala się następującą hierarchię ich ważności:</w:t>
      </w:r>
    </w:p>
    <w:p w14:paraId="65654750" w14:textId="3C63B042" w:rsidR="006E6841" w:rsidRPr="002D495D" w:rsidRDefault="006E6841" w:rsidP="006E6841">
      <w:pPr>
        <w:pStyle w:val="Akapitzlist"/>
        <w:numPr>
          <w:ilvl w:val="0"/>
          <w:numId w:val="48"/>
        </w:numPr>
        <w:spacing w:after="0"/>
        <w:ind w:firstLine="66"/>
        <w:jc w:val="both"/>
        <w:rPr>
          <w:rFonts w:ascii="Times New Roman" w:hAnsi="Times New Roman" w:cs="Times New Roman"/>
          <w:sz w:val="22"/>
          <w:szCs w:val="22"/>
        </w:rPr>
      </w:pPr>
      <w:r w:rsidRPr="002D495D">
        <w:rPr>
          <w:rFonts w:ascii="Times New Roman" w:hAnsi="Times New Roman" w:cs="Times New Roman"/>
          <w:sz w:val="22"/>
          <w:szCs w:val="22"/>
        </w:rPr>
        <w:t>zawarte w umowie</w:t>
      </w:r>
      <w:r w:rsidR="00C81064" w:rsidRPr="002D495D">
        <w:rPr>
          <w:rFonts w:ascii="Times New Roman" w:hAnsi="Times New Roman" w:cs="Times New Roman"/>
          <w:sz w:val="22"/>
          <w:szCs w:val="22"/>
        </w:rPr>
        <w:t>;</w:t>
      </w:r>
    </w:p>
    <w:p w14:paraId="37CC9AFF" w14:textId="2505845C" w:rsidR="006E6841" w:rsidRPr="002D495D" w:rsidRDefault="007E76C4" w:rsidP="006E6841">
      <w:pPr>
        <w:pStyle w:val="Akapitzlist"/>
        <w:numPr>
          <w:ilvl w:val="0"/>
          <w:numId w:val="48"/>
        </w:numPr>
        <w:spacing w:after="0"/>
        <w:ind w:firstLine="66"/>
        <w:jc w:val="both"/>
        <w:rPr>
          <w:rFonts w:ascii="Times New Roman" w:hAnsi="Times New Roman" w:cs="Times New Roman"/>
          <w:sz w:val="22"/>
          <w:szCs w:val="22"/>
        </w:rPr>
      </w:pPr>
      <w:proofErr w:type="spellStart"/>
      <w:r w:rsidRPr="002D495D">
        <w:rPr>
          <w:rFonts w:ascii="Times New Roman" w:hAnsi="Times New Roman" w:cs="Times New Roman"/>
          <w:sz w:val="22"/>
          <w:szCs w:val="22"/>
        </w:rPr>
        <w:t>STWiOR</w:t>
      </w:r>
      <w:proofErr w:type="spellEnd"/>
      <w:r w:rsidR="006E6841" w:rsidRPr="002D495D">
        <w:rPr>
          <w:rFonts w:ascii="Times New Roman" w:hAnsi="Times New Roman" w:cs="Times New Roman"/>
          <w:sz w:val="22"/>
          <w:szCs w:val="22"/>
        </w:rPr>
        <w:t>,</w:t>
      </w:r>
      <w:r w:rsidRPr="002D495D">
        <w:rPr>
          <w:rFonts w:ascii="Times New Roman" w:hAnsi="Times New Roman" w:cs="Times New Roman"/>
          <w:sz w:val="22"/>
          <w:szCs w:val="22"/>
        </w:rPr>
        <w:t xml:space="preserve"> SST, OPZ</w:t>
      </w:r>
      <w:r w:rsidR="00C81064" w:rsidRPr="002D495D">
        <w:rPr>
          <w:rFonts w:ascii="Times New Roman" w:hAnsi="Times New Roman" w:cs="Times New Roman"/>
          <w:sz w:val="22"/>
          <w:szCs w:val="22"/>
        </w:rPr>
        <w:t>;</w:t>
      </w:r>
    </w:p>
    <w:p w14:paraId="361B0A33" w14:textId="047D1C85" w:rsidR="006E6841" w:rsidRPr="002D495D" w:rsidRDefault="006E6841" w:rsidP="006E6841">
      <w:pPr>
        <w:pStyle w:val="Akapitzlist"/>
        <w:numPr>
          <w:ilvl w:val="0"/>
          <w:numId w:val="48"/>
        </w:numPr>
        <w:spacing w:after="0"/>
        <w:ind w:firstLine="66"/>
        <w:jc w:val="both"/>
        <w:rPr>
          <w:rFonts w:ascii="Times New Roman" w:hAnsi="Times New Roman" w:cs="Times New Roman"/>
          <w:sz w:val="22"/>
          <w:szCs w:val="22"/>
        </w:rPr>
      </w:pPr>
      <w:r w:rsidRPr="002D495D">
        <w:rPr>
          <w:rFonts w:ascii="Times New Roman" w:hAnsi="Times New Roman" w:cs="Times New Roman"/>
          <w:sz w:val="22"/>
          <w:szCs w:val="22"/>
        </w:rPr>
        <w:t>zawarte w ofercie z załącznikami</w:t>
      </w:r>
      <w:r w:rsidR="00C81064" w:rsidRPr="002D495D">
        <w:rPr>
          <w:rFonts w:ascii="Times New Roman" w:hAnsi="Times New Roman" w:cs="Times New Roman"/>
          <w:sz w:val="22"/>
          <w:szCs w:val="22"/>
        </w:rPr>
        <w:t>;</w:t>
      </w:r>
    </w:p>
    <w:p w14:paraId="0DB5D31B" w14:textId="69439E04" w:rsidR="006E6841" w:rsidRPr="002D495D" w:rsidRDefault="007E76C4" w:rsidP="006E6841">
      <w:pPr>
        <w:pStyle w:val="Akapitzlist"/>
        <w:numPr>
          <w:ilvl w:val="0"/>
          <w:numId w:val="48"/>
        </w:numPr>
        <w:spacing w:after="0"/>
        <w:ind w:firstLine="66"/>
        <w:jc w:val="both"/>
        <w:rPr>
          <w:rFonts w:ascii="Times New Roman" w:hAnsi="Times New Roman" w:cs="Times New Roman"/>
          <w:sz w:val="22"/>
          <w:szCs w:val="22"/>
        </w:rPr>
      </w:pPr>
      <w:r w:rsidRPr="002D495D">
        <w:rPr>
          <w:rFonts w:ascii="Times New Roman" w:hAnsi="Times New Roman" w:cs="Times New Roman"/>
          <w:sz w:val="22"/>
          <w:szCs w:val="22"/>
        </w:rPr>
        <w:t>przedmiar robót.</w:t>
      </w:r>
    </w:p>
    <w:p w14:paraId="63AFAE0F" w14:textId="27B538F8" w:rsidR="007E76C4" w:rsidRPr="002D495D" w:rsidRDefault="007E76C4" w:rsidP="00C81064">
      <w:pPr>
        <w:spacing w:after="0"/>
        <w:ind w:firstLine="426"/>
        <w:jc w:val="both"/>
        <w:rPr>
          <w:rFonts w:ascii="Times New Roman" w:hAnsi="Times New Roman" w:cs="Times New Roman"/>
          <w:sz w:val="22"/>
          <w:szCs w:val="22"/>
        </w:rPr>
      </w:pPr>
      <w:r w:rsidRPr="002D495D">
        <w:rPr>
          <w:rFonts w:ascii="Times New Roman" w:hAnsi="Times New Roman" w:cs="Times New Roman"/>
          <w:sz w:val="22"/>
          <w:szCs w:val="22"/>
        </w:rPr>
        <w:t>Postanowienia zawarte w dokumentach, o których mowa w ust. 3, należy traktować jako wzajemnie uzupełniające.</w:t>
      </w:r>
    </w:p>
    <w:p w14:paraId="26A5A610" w14:textId="0298410F" w:rsidR="007E76C4" w:rsidRPr="007E76C4" w:rsidRDefault="007E76C4" w:rsidP="00C81064">
      <w:pPr>
        <w:spacing w:after="0"/>
        <w:ind w:left="426"/>
        <w:jc w:val="both"/>
        <w:rPr>
          <w:rFonts w:ascii="Times New Roman" w:hAnsi="Times New Roman" w:cs="Times New Roman"/>
          <w:sz w:val="22"/>
          <w:szCs w:val="22"/>
        </w:rPr>
      </w:pPr>
      <w:r w:rsidRPr="002D495D">
        <w:rPr>
          <w:rFonts w:ascii="Times New Roman" w:hAnsi="Times New Roman" w:cs="Times New Roman"/>
          <w:sz w:val="22"/>
          <w:szCs w:val="22"/>
        </w:rPr>
        <w:t xml:space="preserve">W przypadku wystąpienia dwóch lub więcej różnych wymagań, jako wiążące należy traktować </w:t>
      </w:r>
      <w:r w:rsidR="00873C9B" w:rsidRPr="002D495D">
        <w:rPr>
          <w:rFonts w:ascii="Times New Roman" w:hAnsi="Times New Roman" w:cs="Times New Roman"/>
          <w:sz w:val="22"/>
          <w:szCs w:val="22"/>
        </w:rPr>
        <w:t>wymagania zawarte w dokumencie wg wyższej hierarchii</w:t>
      </w:r>
      <w:r w:rsidR="00C81064" w:rsidRPr="002D495D">
        <w:rPr>
          <w:rFonts w:ascii="Times New Roman" w:hAnsi="Times New Roman" w:cs="Times New Roman"/>
          <w:sz w:val="22"/>
          <w:szCs w:val="22"/>
        </w:rPr>
        <w:t>.</w:t>
      </w:r>
    </w:p>
    <w:p w14:paraId="24C45EFA" w14:textId="1038DA7F" w:rsidR="00487650" w:rsidRPr="005A5031" w:rsidRDefault="00C81064" w:rsidP="00635323">
      <w:pPr>
        <w:pStyle w:val="Akapitzlist"/>
        <w:numPr>
          <w:ilvl w:val="0"/>
          <w:numId w:val="1"/>
        </w:numPr>
        <w:spacing w:after="0"/>
        <w:jc w:val="both"/>
        <w:rPr>
          <w:rFonts w:ascii="Times New Roman" w:hAnsi="Times New Roman" w:cs="Times New Roman"/>
          <w:sz w:val="22"/>
          <w:szCs w:val="22"/>
        </w:rPr>
      </w:pPr>
      <w:r>
        <w:rPr>
          <w:rFonts w:ascii="Times New Roman" w:hAnsi="Times New Roman" w:cs="Times New Roman"/>
          <w:sz w:val="22"/>
          <w:szCs w:val="22"/>
        </w:rPr>
        <w:t xml:space="preserve">Wykonawca zobowiązany jest do ustanowienia </w:t>
      </w:r>
      <w:r w:rsidR="00FF22CD">
        <w:rPr>
          <w:rFonts w:ascii="Times New Roman" w:hAnsi="Times New Roman" w:cs="Times New Roman"/>
          <w:sz w:val="22"/>
          <w:szCs w:val="22"/>
        </w:rPr>
        <w:t>kierownika robót, zapewnienia odpowiedniej lic</w:t>
      </w:r>
      <w:r w:rsidR="00FF22CD" w:rsidRPr="002D495D">
        <w:rPr>
          <w:rFonts w:ascii="Times New Roman" w:hAnsi="Times New Roman" w:cs="Times New Roman"/>
          <w:sz w:val="22"/>
          <w:szCs w:val="22"/>
        </w:rPr>
        <w:t>zb</w:t>
      </w:r>
      <w:r w:rsidR="00FF22CD">
        <w:rPr>
          <w:rFonts w:ascii="Times New Roman" w:hAnsi="Times New Roman" w:cs="Times New Roman"/>
          <w:sz w:val="22"/>
          <w:szCs w:val="22"/>
        </w:rPr>
        <w:t xml:space="preserve">y pracowników, sprzętu i materiałów niezbędnych do należytego wykonania </w:t>
      </w:r>
      <w:r w:rsidR="008541A6">
        <w:rPr>
          <w:rFonts w:ascii="Times New Roman" w:hAnsi="Times New Roman" w:cs="Times New Roman"/>
          <w:sz w:val="22"/>
          <w:szCs w:val="22"/>
        </w:rPr>
        <w:t>U</w:t>
      </w:r>
      <w:r w:rsidR="00FF22CD">
        <w:rPr>
          <w:rFonts w:ascii="Times New Roman" w:hAnsi="Times New Roman" w:cs="Times New Roman"/>
          <w:sz w:val="22"/>
          <w:szCs w:val="22"/>
        </w:rPr>
        <w:t>mowy.</w:t>
      </w:r>
    </w:p>
    <w:p w14:paraId="4B6C5EB3" w14:textId="42F74FAE" w:rsidR="00FF22CD" w:rsidRPr="00633E17" w:rsidRDefault="00FF22CD" w:rsidP="00FF22CD">
      <w:pPr>
        <w:pStyle w:val="Akapitzlist"/>
        <w:numPr>
          <w:ilvl w:val="0"/>
          <w:numId w:val="1"/>
        </w:numPr>
        <w:spacing w:after="0"/>
        <w:jc w:val="both"/>
        <w:rPr>
          <w:rFonts w:ascii="Times New Roman" w:hAnsi="Times New Roman" w:cs="Times New Roman"/>
          <w:sz w:val="22"/>
          <w:szCs w:val="22"/>
        </w:rPr>
      </w:pPr>
      <w:r w:rsidRPr="00FF22CD">
        <w:rPr>
          <w:rFonts w:ascii="Times New Roman" w:hAnsi="Times New Roman" w:cs="Times New Roman"/>
          <w:sz w:val="22"/>
          <w:szCs w:val="22"/>
        </w:rPr>
        <w:t xml:space="preserve">Zamawiający </w:t>
      </w:r>
      <w:r>
        <w:rPr>
          <w:rFonts w:ascii="Times New Roman" w:hAnsi="Times New Roman" w:cs="Times New Roman"/>
          <w:sz w:val="22"/>
          <w:szCs w:val="22"/>
        </w:rPr>
        <w:t xml:space="preserve">zastrzega sobie prawo do akceptacji materiałów przed ich </w:t>
      </w:r>
      <w:r w:rsidRPr="00633E17">
        <w:rPr>
          <w:rFonts w:ascii="Times New Roman" w:hAnsi="Times New Roman" w:cs="Times New Roman"/>
          <w:sz w:val="22"/>
          <w:szCs w:val="22"/>
        </w:rPr>
        <w:t>w</w:t>
      </w:r>
      <w:r w:rsidR="00DA5580">
        <w:rPr>
          <w:rFonts w:ascii="Times New Roman" w:hAnsi="Times New Roman" w:cs="Times New Roman"/>
          <w:sz w:val="22"/>
          <w:szCs w:val="22"/>
        </w:rPr>
        <w:t>budowaniem</w:t>
      </w:r>
      <w:r w:rsidRPr="00633E17">
        <w:rPr>
          <w:rFonts w:ascii="Times New Roman" w:hAnsi="Times New Roman" w:cs="Times New Roman"/>
          <w:sz w:val="22"/>
          <w:szCs w:val="22"/>
        </w:rPr>
        <w:t>.</w:t>
      </w:r>
    </w:p>
    <w:p w14:paraId="7ABAA637" w14:textId="496BA058" w:rsidR="00487650" w:rsidRDefault="00FF22CD" w:rsidP="00635323">
      <w:pPr>
        <w:pStyle w:val="Akapitzlist"/>
        <w:numPr>
          <w:ilvl w:val="0"/>
          <w:numId w:val="1"/>
        </w:numPr>
        <w:spacing w:after="0"/>
        <w:jc w:val="both"/>
        <w:rPr>
          <w:rFonts w:ascii="Times New Roman" w:hAnsi="Times New Roman" w:cs="Times New Roman"/>
          <w:sz w:val="22"/>
          <w:szCs w:val="22"/>
        </w:rPr>
      </w:pPr>
      <w:r>
        <w:rPr>
          <w:rFonts w:ascii="Times New Roman" w:hAnsi="Times New Roman" w:cs="Times New Roman"/>
          <w:sz w:val="22"/>
          <w:szCs w:val="22"/>
        </w:rPr>
        <w:t xml:space="preserve">Przedstawicielem Wykonawcy odpowiedzialnym za kierowanie pracami jest: </w:t>
      </w:r>
    </w:p>
    <w:p w14:paraId="4C0AB6B3" w14:textId="7859A4C3" w:rsidR="00FF22CD" w:rsidRPr="00FF22CD" w:rsidRDefault="00FF22CD" w:rsidP="00FF22CD">
      <w:pPr>
        <w:spacing w:after="0"/>
        <w:ind w:left="360"/>
        <w:jc w:val="both"/>
        <w:rPr>
          <w:rFonts w:ascii="Times New Roman" w:hAnsi="Times New Roman" w:cs="Times New Roman"/>
          <w:sz w:val="22"/>
          <w:szCs w:val="22"/>
        </w:rPr>
      </w:pPr>
      <w:r>
        <w:rPr>
          <w:rFonts w:ascii="Times New Roman" w:hAnsi="Times New Roman" w:cs="Times New Roman"/>
          <w:sz w:val="22"/>
          <w:szCs w:val="22"/>
        </w:rPr>
        <w:t>…………………………………………………………..  Tel………………………………………………………..</w:t>
      </w:r>
    </w:p>
    <w:p w14:paraId="2803F8D5" w14:textId="711ADE9D" w:rsidR="001972FD" w:rsidRPr="005A5031" w:rsidRDefault="00FF22CD" w:rsidP="00E130C3">
      <w:pPr>
        <w:pStyle w:val="Akapitzlist"/>
        <w:numPr>
          <w:ilvl w:val="0"/>
          <w:numId w:val="1"/>
        </w:numPr>
        <w:jc w:val="both"/>
        <w:rPr>
          <w:rFonts w:ascii="Times New Roman" w:hAnsi="Times New Roman" w:cs="Times New Roman"/>
          <w:sz w:val="22"/>
          <w:szCs w:val="22"/>
        </w:rPr>
      </w:pPr>
      <w:bookmarkStart w:id="3" w:name="_Hlk160531127"/>
      <w:r>
        <w:rPr>
          <w:rFonts w:ascii="Times New Roman" w:hAnsi="Times New Roman" w:cs="Times New Roman"/>
          <w:sz w:val="22"/>
          <w:szCs w:val="22"/>
        </w:rPr>
        <w:t xml:space="preserve">Po stronie Zamawiającego odpowiedzialnym za nadzór nad realizacją jest </w:t>
      </w:r>
      <w:r w:rsidR="00B22463">
        <w:rPr>
          <w:rFonts w:ascii="Times New Roman" w:hAnsi="Times New Roman" w:cs="Times New Roman"/>
          <w:sz w:val="22"/>
          <w:szCs w:val="22"/>
        </w:rPr>
        <w:t>P</w:t>
      </w:r>
      <w:r>
        <w:rPr>
          <w:rFonts w:ascii="Times New Roman" w:hAnsi="Times New Roman" w:cs="Times New Roman"/>
          <w:sz w:val="22"/>
          <w:szCs w:val="22"/>
        </w:rPr>
        <w:t>racownik Wydziału UBL w Zarządzie Lokali Miejskich.</w:t>
      </w:r>
    </w:p>
    <w:bookmarkEnd w:id="3"/>
    <w:p w14:paraId="1C857914" w14:textId="0AC08A65" w:rsidR="00DB69FD" w:rsidRDefault="00DB69FD" w:rsidP="00E130C3">
      <w:pPr>
        <w:pStyle w:val="Akapitzlist"/>
        <w:numPr>
          <w:ilvl w:val="0"/>
          <w:numId w:val="1"/>
        </w:numPr>
        <w:jc w:val="both"/>
        <w:rPr>
          <w:rFonts w:ascii="Times New Roman" w:hAnsi="Times New Roman" w:cs="Times New Roman"/>
          <w:sz w:val="22"/>
          <w:szCs w:val="22"/>
        </w:rPr>
      </w:pPr>
      <w:r w:rsidRPr="005A5031">
        <w:rPr>
          <w:rFonts w:ascii="Times New Roman" w:hAnsi="Times New Roman" w:cs="Times New Roman"/>
          <w:sz w:val="22"/>
          <w:szCs w:val="22"/>
        </w:rPr>
        <w:t xml:space="preserve">Wykonawca </w:t>
      </w:r>
      <w:r w:rsidR="00FF22CD">
        <w:rPr>
          <w:rFonts w:ascii="Times New Roman" w:hAnsi="Times New Roman" w:cs="Times New Roman"/>
          <w:sz w:val="22"/>
          <w:szCs w:val="22"/>
        </w:rPr>
        <w:t xml:space="preserve">stwierdza, że otrzymane dokumenty </w:t>
      </w:r>
      <w:r w:rsidR="002A7B49">
        <w:rPr>
          <w:rFonts w:ascii="Times New Roman" w:hAnsi="Times New Roman" w:cs="Times New Roman"/>
          <w:sz w:val="22"/>
          <w:szCs w:val="22"/>
        </w:rPr>
        <w:t xml:space="preserve">stanowiące załączniki do </w:t>
      </w:r>
      <w:r w:rsidR="008541A6">
        <w:rPr>
          <w:rFonts w:ascii="Times New Roman" w:hAnsi="Times New Roman" w:cs="Times New Roman"/>
          <w:sz w:val="22"/>
          <w:szCs w:val="22"/>
        </w:rPr>
        <w:t>U</w:t>
      </w:r>
      <w:r w:rsidR="002A7B49">
        <w:rPr>
          <w:rFonts w:ascii="Times New Roman" w:hAnsi="Times New Roman" w:cs="Times New Roman"/>
          <w:sz w:val="22"/>
          <w:szCs w:val="22"/>
        </w:rPr>
        <w:t>mowy</w:t>
      </w:r>
      <w:r w:rsidR="001832E6">
        <w:rPr>
          <w:rFonts w:ascii="Times New Roman" w:hAnsi="Times New Roman" w:cs="Times New Roman"/>
          <w:sz w:val="22"/>
          <w:szCs w:val="22"/>
        </w:rPr>
        <w:t xml:space="preserve"> </w:t>
      </w:r>
      <w:r w:rsidR="002A7B49">
        <w:rPr>
          <w:rFonts w:ascii="Times New Roman" w:hAnsi="Times New Roman" w:cs="Times New Roman"/>
          <w:sz w:val="22"/>
          <w:szCs w:val="22"/>
        </w:rPr>
        <w:t xml:space="preserve">są kompletne, poprawne </w:t>
      </w:r>
      <w:r w:rsidR="002A7B49">
        <w:rPr>
          <w:rFonts w:ascii="Times New Roman" w:hAnsi="Times New Roman" w:cs="Times New Roman"/>
          <w:sz w:val="22"/>
          <w:szCs w:val="22"/>
        </w:rPr>
        <w:br/>
        <w:t>i wystarczające do wykonania</w:t>
      </w:r>
      <w:r w:rsidR="00C44415">
        <w:rPr>
          <w:rFonts w:ascii="Times New Roman" w:hAnsi="Times New Roman" w:cs="Times New Roman"/>
          <w:sz w:val="22"/>
          <w:szCs w:val="22"/>
        </w:rPr>
        <w:t xml:space="preserve"> przedmiotu</w:t>
      </w:r>
      <w:r w:rsidR="002A7B49">
        <w:rPr>
          <w:rFonts w:ascii="Times New Roman" w:hAnsi="Times New Roman" w:cs="Times New Roman"/>
          <w:sz w:val="22"/>
          <w:szCs w:val="22"/>
        </w:rPr>
        <w:t xml:space="preserve"> </w:t>
      </w:r>
      <w:r w:rsidR="008541A6">
        <w:rPr>
          <w:rFonts w:ascii="Times New Roman" w:hAnsi="Times New Roman" w:cs="Times New Roman"/>
          <w:sz w:val="22"/>
          <w:szCs w:val="22"/>
        </w:rPr>
        <w:t>U</w:t>
      </w:r>
      <w:r w:rsidR="002A7B49">
        <w:rPr>
          <w:rFonts w:ascii="Times New Roman" w:hAnsi="Times New Roman" w:cs="Times New Roman"/>
          <w:sz w:val="22"/>
          <w:szCs w:val="22"/>
        </w:rPr>
        <w:t>mowy.</w:t>
      </w:r>
    </w:p>
    <w:p w14:paraId="563CDC4C" w14:textId="77777777" w:rsidR="008E3378" w:rsidRDefault="008E3378" w:rsidP="008E3378">
      <w:pPr>
        <w:jc w:val="both"/>
        <w:rPr>
          <w:rFonts w:ascii="Times New Roman" w:hAnsi="Times New Roman" w:cs="Times New Roman"/>
          <w:sz w:val="22"/>
          <w:szCs w:val="22"/>
        </w:rPr>
      </w:pPr>
    </w:p>
    <w:p w14:paraId="0958DAAA" w14:textId="77777777" w:rsidR="00D94A52" w:rsidRPr="008E3378" w:rsidRDefault="00D94A52" w:rsidP="008E3378">
      <w:pPr>
        <w:jc w:val="both"/>
        <w:rPr>
          <w:rFonts w:ascii="Times New Roman" w:hAnsi="Times New Roman" w:cs="Times New Roman"/>
          <w:sz w:val="22"/>
          <w:szCs w:val="22"/>
        </w:rPr>
      </w:pPr>
    </w:p>
    <w:p w14:paraId="2F789E33" w14:textId="38DBAEFC" w:rsidR="0016787B" w:rsidRPr="002D495D" w:rsidRDefault="0016787B" w:rsidP="00E130C3">
      <w:pPr>
        <w:pStyle w:val="Akapitzlist"/>
        <w:numPr>
          <w:ilvl w:val="0"/>
          <w:numId w:val="1"/>
        </w:numPr>
        <w:jc w:val="both"/>
        <w:rPr>
          <w:rFonts w:ascii="Times New Roman" w:hAnsi="Times New Roman" w:cs="Times New Roman"/>
          <w:sz w:val="22"/>
          <w:szCs w:val="22"/>
        </w:rPr>
      </w:pPr>
      <w:r w:rsidRPr="002D495D">
        <w:rPr>
          <w:rFonts w:ascii="Times New Roman" w:hAnsi="Times New Roman" w:cs="Times New Roman"/>
          <w:sz w:val="22"/>
          <w:szCs w:val="22"/>
        </w:rPr>
        <w:lastRenderedPageBreak/>
        <w:t>O zakresie wymaganych robót decyduje całokształt dokumentacji przetargowej w szczególności:</w:t>
      </w:r>
    </w:p>
    <w:p w14:paraId="4FB4774F" w14:textId="1FD5B656" w:rsidR="0016787B" w:rsidRPr="002D495D" w:rsidRDefault="008E3378" w:rsidP="0016787B">
      <w:pPr>
        <w:pStyle w:val="Akapitzlist"/>
        <w:numPr>
          <w:ilvl w:val="0"/>
          <w:numId w:val="49"/>
        </w:numPr>
        <w:spacing w:after="0"/>
        <w:ind w:firstLine="66"/>
        <w:jc w:val="both"/>
        <w:rPr>
          <w:rFonts w:ascii="Times New Roman" w:hAnsi="Times New Roman" w:cs="Times New Roman"/>
          <w:sz w:val="22"/>
          <w:szCs w:val="22"/>
        </w:rPr>
      </w:pPr>
      <w:r w:rsidRPr="002D495D">
        <w:rPr>
          <w:rFonts w:ascii="Times New Roman" w:hAnsi="Times New Roman" w:cs="Times New Roman"/>
          <w:sz w:val="22"/>
          <w:szCs w:val="22"/>
        </w:rPr>
        <w:t>OPZ</w:t>
      </w:r>
      <w:r w:rsidR="0016787B" w:rsidRPr="002D495D">
        <w:rPr>
          <w:rFonts w:ascii="Times New Roman" w:hAnsi="Times New Roman" w:cs="Times New Roman"/>
          <w:sz w:val="22"/>
          <w:szCs w:val="22"/>
        </w:rPr>
        <w:t>;</w:t>
      </w:r>
    </w:p>
    <w:p w14:paraId="16A9C1AE" w14:textId="04DDE500" w:rsidR="008E3378" w:rsidRPr="002D495D" w:rsidRDefault="008E3378" w:rsidP="0016787B">
      <w:pPr>
        <w:pStyle w:val="Akapitzlist"/>
        <w:numPr>
          <w:ilvl w:val="0"/>
          <w:numId w:val="49"/>
        </w:numPr>
        <w:spacing w:after="0"/>
        <w:ind w:firstLine="66"/>
        <w:jc w:val="both"/>
        <w:rPr>
          <w:rFonts w:ascii="Times New Roman" w:hAnsi="Times New Roman" w:cs="Times New Roman"/>
          <w:sz w:val="22"/>
          <w:szCs w:val="22"/>
        </w:rPr>
      </w:pPr>
      <w:r w:rsidRPr="002D495D">
        <w:rPr>
          <w:rFonts w:ascii="Times New Roman" w:hAnsi="Times New Roman" w:cs="Times New Roman"/>
          <w:sz w:val="22"/>
          <w:szCs w:val="22"/>
        </w:rPr>
        <w:t>SST</w:t>
      </w:r>
    </w:p>
    <w:p w14:paraId="364E9423" w14:textId="4FA6D9C3" w:rsidR="0016787B" w:rsidRPr="002D495D" w:rsidRDefault="008E3378" w:rsidP="0016787B">
      <w:pPr>
        <w:pStyle w:val="Akapitzlist"/>
        <w:numPr>
          <w:ilvl w:val="0"/>
          <w:numId w:val="49"/>
        </w:numPr>
        <w:spacing w:after="0"/>
        <w:ind w:firstLine="66"/>
        <w:jc w:val="both"/>
        <w:rPr>
          <w:rFonts w:ascii="Times New Roman" w:hAnsi="Times New Roman" w:cs="Times New Roman"/>
          <w:sz w:val="22"/>
          <w:szCs w:val="22"/>
        </w:rPr>
      </w:pPr>
      <w:proofErr w:type="spellStart"/>
      <w:r w:rsidRPr="002D495D">
        <w:rPr>
          <w:rFonts w:ascii="Times New Roman" w:hAnsi="Times New Roman" w:cs="Times New Roman"/>
          <w:sz w:val="22"/>
          <w:szCs w:val="22"/>
        </w:rPr>
        <w:t>STWiOR</w:t>
      </w:r>
      <w:proofErr w:type="spellEnd"/>
      <w:r w:rsidR="0016787B" w:rsidRPr="002D495D">
        <w:rPr>
          <w:rFonts w:ascii="Times New Roman" w:hAnsi="Times New Roman" w:cs="Times New Roman"/>
          <w:sz w:val="22"/>
          <w:szCs w:val="22"/>
        </w:rPr>
        <w:t>;</w:t>
      </w:r>
    </w:p>
    <w:p w14:paraId="09166A36" w14:textId="5876C3ED" w:rsidR="00767E3F" w:rsidRPr="00767E3F" w:rsidRDefault="0016787B" w:rsidP="009959E8">
      <w:pPr>
        <w:pStyle w:val="Akapitzlist"/>
        <w:numPr>
          <w:ilvl w:val="0"/>
          <w:numId w:val="49"/>
        </w:numPr>
        <w:spacing w:after="0"/>
        <w:ind w:firstLine="66"/>
        <w:jc w:val="both"/>
        <w:rPr>
          <w:rFonts w:ascii="Times New Roman" w:hAnsi="Times New Roman" w:cs="Times New Roman"/>
          <w:sz w:val="22"/>
          <w:szCs w:val="22"/>
        </w:rPr>
      </w:pPr>
      <w:r w:rsidRPr="00767E3F">
        <w:rPr>
          <w:rFonts w:ascii="Times New Roman" w:hAnsi="Times New Roman" w:cs="Times New Roman"/>
          <w:sz w:val="22"/>
          <w:szCs w:val="22"/>
        </w:rPr>
        <w:t>przedmiar robót.</w:t>
      </w:r>
      <w:r w:rsidR="003A1D09" w:rsidRPr="00767E3F">
        <w:rPr>
          <w:rFonts w:ascii="Times New Roman" w:hAnsi="Times New Roman" w:cs="Times New Roman"/>
          <w:sz w:val="22"/>
          <w:szCs w:val="22"/>
        </w:rPr>
        <w:t xml:space="preserve"> </w:t>
      </w:r>
    </w:p>
    <w:p w14:paraId="11F08F1E" w14:textId="30508F4F" w:rsidR="002A7B49" w:rsidRDefault="00767E3F" w:rsidP="00E130C3">
      <w:pPr>
        <w:pStyle w:val="Akapitzlist"/>
        <w:numPr>
          <w:ilvl w:val="0"/>
          <w:numId w:val="1"/>
        </w:numPr>
        <w:jc w:val="both"/>
        <w:rPr>
          <w:rFonts w:ascii="Times New Roman" w:hAnsi="Times New Roman" w:cs="Times New Roman"/>
          <w:sz w:val="22"/>
          <w:szCs w:val="22"/>
        </w:rPr>
      </w:pPr>
      <w:r>
        <w:rPr>
          <w:rFonts w:ascii="Times New Roman" w:hAnsi="Times New Roman" w:cs="Times New Roman"/>
          <w:sz w:val="22"/>
          <w:szCs w:val="22"/>
        </w:rPr>
        <w:t xml:space="preserve">Wskazane w przedmiarze robót wielkości opisu pozycji tego przedmiaru mają charakter orientacyjny. Wykonawca przed złożeniem oferty zobowiązany jest do </w:t>
      </w:r>
      <w:r w:rsidRPr="00D82106">
        <w:rPr>
          <w:rFonts w:ascii="Times New Roman" w:hAnsi="Times New Roman" w:cs="Times New Roman"/>
        </w:rPr>
        <w:t>samodzielnej weryfikacji podanych</w:t>
      </w:r>
      <w:r w:rsidR="00D82106">
        <w:rPr>
          <w:rFonts w:ascii="Times New Roman" w:hAnsi="Times New Roman" w:cs="Times New Roman"/>
          <w:sz w:val="22"/>
          <w:szCs w:val="22"/>
        </w:rPr>
        <w:t xml:space="preserve"> pozycji i</w:t>
      </w:r>
      <w:r>
        <w:rPr>
          <w:rFonts w:ascii="Times New Roman" w:hAnsi="Times New Roman" w:cs="Times New Roman"/>
          <w:sz w:val="22"/>
          <w:szCs w:val="22"/>
        </w:rPr>
        <w:t xml:space="preserve"> wielkości przedmiarowych.  </w:t>
      </w:r>
    </w:p>
    <w:p w14:paraId="396661B4" w14:textId="250B1377" w:rsidR="00767E3F" w:rsidRPr="00767E3F" w:rsidRDefault="00767E3F" w:rsidP="006B1ACF">
      <w:pPr>
        <w:pStyle w:val="Akapitzlist"/>
        <w:numPr>
          <w:ilvl w:val="0"/>
          <w:numId w:val="1"/>
        </w:numPr>
        <w:jc w:val="both"/>
        <w:rPr>
          <w:rFonts w:ascii="Times New Roman" w:hAnsi="Times New Roman" w:cs="Times New Roman"/>
          <w:sz w:val="22"/>
          <w:szCs w:val="22"/>
        </w:rPr>
      </w:pPr>
      <w:r w:rsidRPr="00767E3F">
        <w:rPr>
          <w:rFonts w:ascii="Times New Roman" w:hAnsi="Times New Roman" w:cs="Times New Roman"/>
          <w:sz w:val="22"/>
          <w:szCs w:val="22"/>
        </w:rPr>
        <w:t>Wykonawca zapewni nadzór nad właściwą organizacją i koordynacją robót.</w:t>
      </w:r>
    </w:p>
    <w:p w14:paraId="410C39FB" w14:textId="77777777" w:rsidR="00487650" w:rsidRPr="00E46345" w:rsidRDefault="00487650" w:rsidP="00635323">
      <w:pPr>
        <w:spacing w:after="0"/>
        <w:jc w:val="both"/>
        <w:rPr>
          <w:rFonts w:ascii="Times New Roman" w:hAnsi="Times New Roman" w:cs="Times New Roman"/>
          <w:sz w:val="4"/>
          <w:szCs w:val="4"/>
        </w:rPr>
      </w:pPr>
    </w:p>
    <w:p w14:paraId="72C1F9DE" w14:textId="7A6BA828" w:rsidR="00487650" w:rsidRPr="00B25EF7" w:rsidRDefault="00487650" w:rsidP="00635323">
      <w:pPr>
        <w:spacing w:after="0"/>
        <w:jc w:val="center"/>
        <w:rPr>
          <w:rFonts w:ascii="Times New Roman" w:hAnsi="Times New Roman" w:cs="Times New Roman"/>
          <w:b/>
          <w:bCs/>
        </w:rPr>
      </w:pPr>
      <w:r w:rsidRPr="00B25EF7">
        <w:rPr>
          <w:rFonts w:ascii="Times New Roman" w:hAnsi="Times New Roman" w:cs="Times New Roman"/>
          <w:b/>
          <w:bCs/>
        </w:rPr>
        <w:t xml:space="preserve">§ </w:t>
      </w:r>
      <w:r w:rsidR="009E104F" w:rsidRPr="00B25EF7">
        <w:rPr>
          <w:rFonts w:ascii="Times New Roman" w:hAnsi="Times New Roman" w:cs="Times New Roman"/>
          <w:b/>
          <w:bCs/>
        </w:rPr>
        <w:t xml:space="preserve">2 TERMIN </w:t>
      </w:r>
      <w:r w:rsidR="003A1D09">
        <w:rPr>
          <w:rFonts w:ascii="Times New Roman" w:hAnsi="Times New Roman" w:cs="Times New Roman"/>
          <w:b/>
          <w:bCs/>
        </w:rPr>
        <w:t>WYKONANIA ROBÓT</w:t>
      </w:r>
    </w:p>
    <w:p w14:paraId="57B45778" w14:textId="77777777" w:rsidR="009E104F" w:rsidRPr="00796684" w:rsidRDefault="009E104F" w:rsidP="00635323">
      <w:pPr>
        <w:spacing w:after="0"/>
        <w:jc w:val="both"/>
        <w:rPr>
          <w:rFonts w:ascii="Times New Roman" w:hAnsi="Times New Roman" w:cs="Times New Roman"/>
          <w:sz w:val="8"/>
          <w:szCs w:val="8"/>
        </w:rPr>
      </w:pPr>
    </w:p>
    <w:p w14:paraId="26F216FC" w14:textId="23FFD034" w:rsidR="0027522D" w:rsidRPr="00825F73" w:rsidRDefault="009E104F" w:rsidP="00825F73">
      <w:pPr>
        <w:pStyle w:val="Akapitzlist"/>
        <w:numPr>
          <w:ilvl w:val="0"/>
          <w:numId w:val="2"/>
        </w:numPr>
        <w:spacing w:after="0"/>
        <w:jc w:val="both"/>
        <w:rPr>
          <w:rFonts w:ascii="Times New Roman" w:hAnsi="Times New Roman" w:cs="Times New Roman"/>
          <w:sz w:val="22"/>
          <w:szCs w:val="22"/>
        </w:rPr>
      </w:pPr>
      <w:r w:rsidRPr="005A5031">
        <w:rPr>
          <w:rFonts w:ascii="Times New Roman" w:hAnsi="Times New Roman" w:cs="Times New Roman"/>
          <w:sz w:val="22"/>
          <w:szCs w:val="22"/>
        </w:rPr>
        <w:t xml:space="preserve">Termin wykonania </w:t>
      </w:r>
      <w:r w:rsidR="008541A6">
        <w:rPr>
          <w:rFonts w:ascii="Times New Roman" w:hAnsi="Times New Roman" w:cs="Times New Roman"/>
          <w:sz w:val="22"/>
          <w:szCs w:val="22"/>
        </w:rPr>
        <w:t>U</w:t>
      </w:r>
      <w:r w:rsidRPr="005A5031">
        <w:rPr>
          <w:rFonts w:ascii="Times New Roman" w:hAnsi="Times New Roman" w:cs="Times New Roman"/>
          <w:sz w:val="22"/>
          <w:szCs w:val="22"/>
        </w:rPr>
        <w:t>mowy</w:t>
      </w:r>
      <w:r w:rsidR="004E03C2" w:rsidRPr="005A5031">
        <w:rPr>
          <w:rFonts w:ascii="Times New Roman" w:hAnsi="Times New Roman" w:cs="Times New Roman"/>
          <w:sz w:val="22"/>
          <w:szCs w:val="22"/>
        </w:rPr>
        <w:t>:</w:t>
      </w:r>
      <w:r w:rsidR="004C754D">
        <w:rPr>
          <w:rFonts w:ascii="Times New Roman" w:hAnsi="Times New Roman" w:cs="Times New Roman"/>
          <w:sz w:val="22"/>
          <w:szCs w:val="22"/>
        </w:rPr>
        <w:t xml:space="preserve"> </w:t>
      </w:r>
      <w:r w:rsidR="004C754D">
        <w:rPr>
          <w:rFonts w:ascii="Times New Roman" w:hAnsi="Times New Roman" w:cs="Times New Roman"/>
          <w:b/>
          <w:bCs/>
          <w:sz w:val="22"/>
          <w:szCs w:val="22"/>
        </w:rPr>
        <w:t>….</w:t>
      </w:r>
      <w:r w:rsidR="00825F73" w:rsidRPr="00CE6DEA">
        <w:rPr>
          <w:rFonts w:ascii="Times New Roman" w:hAnsi="Times New Roman" w:cs="Times New Roman"/>
          <w:b/>
          <w:bCs/>
          <w:sz w:val="22"/>
          <w:szCs w:val="22"/>
        </w:rPr>
        <w:t xml:space="preserve"> </w:t>
      </w:r>
      <w:r w:rsidR="00C05A80" w:rsidRPr="00CE6DEA">
        <w:rPr>
          <w:rFonts w:ascii="Times New Roman" w:hAnsi="Times New Roman" w:cs="Times New Roman"/>
          <w:b/>
          <w:bCs/>
          <w:sz w:val="22"/>
          <w:szCs w:val="22"/>
        </w:rPr>
        <w:t>dni</w:t>
      </w:r>
      <w:r w:rsidR="00C05A80" w:rsidRPr="00825F73">
        <w:rPr>
          <w:rFonts w:ascii="Times New Roman" w:hAnsi="Times New Roman" w:cs="Times New Roman"/>
          <w:sz w:val="22"/>
          <w:szCs w:val="22"/>
        </w:rPr>
        <w:t xml:space="preserve"> od daty podpisania </w:t>
      </w:r>
      <w:r w:rsidR="008541A6">
        <w:rPr>
          <w:rFonts w:ascii="Times New Roman" w:hAnsi="Times New Roman" w:cs="Times New Roman"/>
          <w:sz w:val="22"/>
          <w:szCs w:val="22"/>
        </w:rPr>
        <w:t>U</w:t>
      </w:r>
      <w:r w:rsidR="00C05A80" w:rsidRPr="00825F73">
        <w:rPr>
          <w:rFonts w:ascii="Times New Roman" w:hAnsi="Times New Roman" w:cs="Times New Roman"/>
          <w:sz w:val="22"/>
          <w:szCs w:val="22"/>
        </w:rPr>
        <w:t>mowy.</w:t>
      </w:r>
    </w:p>
    <w:p w14:paraId="60B6C71F" w14:textId="58BA61C7" w:rsidR="009E104F" w:rsidRPr="002D495D" w:rsidRDefault="009E104F" w:rsidP="0027522D">
      <w:pPr>
        <w:pStyle w:val="Akapitzlist"/>
        <w:numPr>
          <w:ilvl w:val="0"/>
          <w:numId w:val="2"/>
        </w:numPr>
        <w:spacing w:after="0" w:line="240" w:lineRule="auto"/>
        <w:jc w:val="both"/>
        <w:rPr>
          <w:rFonts w:ascii="Times New Roman" w:hAnsi="Times New Roman" w:cs="Times New Roman"/>
          <w:sz w:val="22"/>
          <w:szCs w:val="22"/>
        </w:rPr>
      </w:pPr>
      <w:r w:rsidRPr="005A5031">
        <w:rPr>
          <w:rFonts w:ascii="Times New Roman" w:hAnsi="Times New Roman" w:cs="Times New Roman"/>
          <w:sz w:val="22"/>
          <w:szCs w:val="22"/>
        </w:rPr>
        <w:t xml:space="preserve">Szczegółowe terminy wykonania </w:t>
      </w:r>
      <w:r w:rsidR="008541A6">
        <w:rPr>
          <w:rFonts w:ascii="Times New Roman" w:hAnsi="Times New Roman" w:cs="Times New Roman"/>
          <w:sz w:val="22"/>
          <w:szCs w:val="22"/>
        </w:rPr>
        <w:t>U</w:t>
      </w:r>
      <w:r w:rsidR="008C0845" w:rsidRPr="005A5031">
        <w:rPr>
          <w:rFonts w:ascii="Times New Roman" w:hAnsi="Times New Roman" w:cs="Times New Roman"/>
          <w:sz w:val="22"/>
          <w:szCs w:val="22"/>
        </w:rPr>
        <w:t>mowy</w:t>
      </w:r>
      <w:r w:rsidRPr="005A5031">
        <w:rPr>
          <w:rFonts w:ascii="Times New Roman" w:hAnsi="Times New Roman" w:cs="Times New Roman"/>
          <w:sz w:val="22"/>
          <w:szCs w:val="22"/>
        </w:rPr>
        <w:t xml:space="preserve"> określa</w:t>
      </w:r>
      <w:r w:rsidR="00D4381B" w:rsidRPr="005A5031">
        <w:rPr>
          <w:rFonts w:ascii="Times New Roman" w:hAnsi="Times New Roman" w:cs="Times New Roman"/>
          <w:sz w:val="22"/>
          <w:szCs w:val="22"/>
        </w:rPr>
        <w:t>ją</w:t>
      </w:r>
      <w:r w:rsidRPr="005A5031">
        <w:rPr>
          <w:rFonts w:ascii="Times New Roman" w:hAnsi="Times New Roman" w:cs="Times New Roman"/>
          <w:sz w:val="22"/>
          <w:szCs w:val="22"/>
        </w:rPr>
        <w:t xml:space="preserve"> harmonogram</w:t>
      </w:r>
      <w:r w:rsidR="00D4381B" w:rsidRPr="005A5031">
        <w:rPr>
          <w:rFonts w:ascii="Times New Roman" w:hAnsi="Times New Roman" w:cs="Times New Roman"/>
          <w:sz w:val="22"/>
          <w:szCs w:val="22"/>
        </w:rPr>
        <w:t>y</w:t>
      </w:r>
      <w:r w:rsidRPr="005A5031">
        <w:rPr>
          <w:rFonts w:ascii="Times New Roman" w:hAnsi="Times New Roman" w:cs="Times New Roman"/>
          <w:sz w:val="22"/>
          <w:szCs w:val="22"/>
        </w:rPr>
        <w:t xml:space="preserve"> prac</w:t>
      </w:r>
      <w:r w:rsidR="00D4381B" w:rsidRPr="005A5031">
        <w:rPr>
          <w:rFonts w:ascii="Times New Roman" w:hAnsi="Times New Roman" w:cs="Times New Roman"/>
          <w:sz w:val="22"/>
          <w:szCs w:val="22"/>
        </w:rPr>
        <w:t xml:space="preserve"> dla każdego </w:t>
      </w:r>
      <w:r w:rsidR="00D4381B" w:rsidRPr="002D495D">
        <w:rPr>
          <w:rFonts w:ascii="Times New Roman" w:hAnsi="Times New Roman" w:cs="Times New Roman"/>
          <w:sz w:val="22"/>
          <w:szCs w:val="22"/>
        </w:rPr>
        <w:t>dachu</w:t>
      </w:r>
      <w:r w:rsidRPr="002D495D">
        <w:rPr>
          <w:rFonts w:ascii="Times New Roman" w:hAnsi="Times New Roman" w:cs="Times New Roman"/>
          <w:sz w:val="22"/>
          <w:szCs w:val="22"/>
        </w:rPr>
        <w:t>.</w:t>
      </w:r>
      <w:r w:rsidR="00765D02" w:rsidRPr="002D495D">
        <w:rPr>
          <w:rFonts w:ascii="Times New Roman" w:hAnsi="Times New Roman" w:cs="Times New Roman"/>
          <w:sz w:val="22"/>
          <w:szCs w:val="22"/>
        </w:rPr>
        <w:t xml:space="preserve"> Wzór harmonogramu stanowi załącznik do </w:t>
      </w:r>
      <w:r w:rsidR="008541A6" w:rsidRPr="002D495D">
        <w:rPr>
          <w:rFonts w:ascii="Times New Roman" w:hAnsi="Times New Roman" w:cs="Times New Roman"/>
          <w:sz w:val="22"/>
          <w:szCs w:val="22"/>
        </w:rPr>
        <w:t>U</w:t>
      </w:r>
      <w:r w:rsidR="00765D02" w:rsidRPr="002D495D">
        <w:rPr>
          <w:rFonts w:ascii="Times New Roman" w:hAnsi="Times New Roman" w:cs="Times New Roman"/>
          <w:sz w:val="22"/>
          <w:szCs w:val="22"/>
        </w:rPr>
        <w:t xml:space="preserve">mowy. </w:t>
      </w:r>
      <w:r w:rsidRPr="002D495D">
        <w:rPr>
          <w:rFonts w:ascii="Times New Roman" w:hAnsi="Times New Roman" w:cs="Times New Roman"/>
          <w:sz w:val="22"/>
          <w:szCs w:val="22"/>
        </w:rPr>
        <w:t>Wykonawca winien przedstawić</w:t>
      </w:r>
      <w:r w:rsidR="00765D02" w:rsidRPr="002D495D">
        <w:rPr>
          <w:rFonts w:ascii="Times New Roman" w:hAnsi="Times New Roman" w:cs="Times New Roman"/>
          <w:sz w:val="22"/>
          <w:szCs w:val="22"/>
        </w:rPr>
        <w:t xml:space="preserve"> harmonogramy</w:t>
      </w:r>
      <w:r w:rsidRPr="002D495D">
        <w:rPr>
          <w:rFonts w:ascii="Times New Roman" w:hAnsi="Times New Roman" w:cs="Times New Roman"/>
          <w:sz w:val="22"/>
          <w:szCs w:val="22"/>
        </w:rPr>
        <w:t xml:space="preserve"> do zatwierdzenia Zamawiające</w:t>
      </w:r>
      <w:r w:rsidR="00FF7430" w:rsidRPr="002D495D">
        <w:rPr>
          <w:rFonts w:ascii="Times New Roman" w:hAnsi="Times New Roman" w:cs="Times New Roman"/>
          <w:sz w:val="22"/>
          <w:szCs w:val="22"/>
        </w:rPr>
        <w:t>mu</w:t>
      </w:r>
      <w:r w:rsidRPr="002D495D">
        <w:rPr>
          <w:rFonts w:ascii="Times New Roman" w:hAnsi="Times New Roman" w:cs="Times New Roman"/>
          <w:sz w:val="22"/>
          <w:szCs w:val="22"/>
        </w:rPr>
        <w:t xml:space="preserve"> przed rozpoczęciem prac. </w:t>
      </w:r>
      <w:r w:rsidR="00FF7430" w:rsidRPr="002D495D">
        <w:rPr>
          <w:rFonts w:ascii="Times New Roman" w:hAnsi="Times New Roman" w:cs="Times New Roman"/>
          <w:sz w:val="22"/>
          <w:szCs w:val="22"/>
        </w:rPr>
        <w:t>H</w:t>
      </w:r>
      <w:r w:rsidRPr="002D495D">
        <w:rPr>
          <w:rFonts w:ascii="Times New Roman" w:hAnsi="Times New Roman" w:cs="Times New Roman"/>
          <w:sz w:val="22"/>
          <w:szCs w:val="22"/>
        </w:rPr>
        <w:t>armonogram</w:t>
      </w:r>
      <w:r w:rsidR="00D4381B" w:rsidRPr="002D495D">
        <w:rPr>
          <w:rFonts w:ascii="Times New Roman" w:hAnsi="Times New Roman" w:cs="Times New Roman"/>
          <w:sz w:val="22"/>
          <w:szCs w:val="22"/>
        </w:rPr>
        <w:t>y</w:t>
      </w:r>
      <w:r w:rsidRPr="002D495D">
        <w:rPr>
          <w:rFonts w:ascii="Times New Roman" w:hAnsi="Times New Roman" w:cs="Times New Roman"/>
          <w:sz w:val="22"/>
          <w:szCs w:val="22"/>
        </w:rPr>
        <w:t xml:space="preserve"> będ</w:t>
      </w:r>
      <w:r w:rsidR="00D4381B" w:rsidRPr="002D495D">
        <w:rPr>
          <w:rFonts w:ascii="Times New Roman" w:hAnsi="Times New Roman" w:cs="Times New Roman"/>
          <w:sz w:val="22"/>
          <w:szCs w:val="22"/>
        </w:rPr>
        <w:t>ą</w:t>
      </w:r>
      <w:r w:rsidRPr="002D495D">
        <w:rPr>
          <w:rFonts w:ascii="Times New Roman" w:hAnsi="Times New Roman" w:cs="Times New Roman"/>
          <w:sz w:val="22"/>
          <w:szCs w:val="22"/>
        </w:rPr>
        <w:t xml:space="preserve"> traktowan</w:t>
      </w:r>
      <w:r w:rsidR="00D4381B" w:rsidRPr="002D495D">
        <w:rPr>
          <w:rFonts w:ascii="Times New Roman" w:hAnsi="Times New Roman" w:cs="Times New Roman"/>
          <w:sz w:val="22"/>
          <w:szCs w:val="22"/>
        </w:rPr>
        <w:t>e</w:t>
      </w:r>
      <w:r w:rsidRPr="002D495D">
        <w:rPr>
          <w:rFonts w:ascii="Times New Roman" w:hAnsi="Times New Roman" w:cs="Times New Roman"/>
          <w:sz w:val="22"/>
          <w:szCs w:val="22"/>
        </w:rPr>
        <w:t xml:space="preserve"> jako integralna część </w:t>
      </w:r>
      <w:r w:rsidR="008541A6" w:rsidRPr="002D495D">
        <w:rPr>
          <w:rFonts w:ascii="Times New Roman" w:hAnsi="Times New Roman" w:cs="Times New Roman"/>
          <w:sz w:val="22"/>
          <w:szCs w:val="22"/>
        </w:rPr>
        <w:t>U</w:t>
      </w:r>
      <w:r w:rsidRPr="002D495D">
        <w:rPr>
          <w:rFonts w:ascii="Times New Roman" w:hAnsi="Times New Roman" w:cs="Times New Roman"/>
          <w:sz w:val="22"/>
          <w:szCs w:val="22"/>
        </w:rPr>
        <w:t>mowy</w:t>
      </w:r>
      <w:r w:rsidR="00FF7430" w:rsidRPr="002D495D">
        <w:rPr>
          <w:rFonts w:ascii="Times New Roman" w:hAnsi="Times New Roman" w:cs="Times New Roman"/>
          <w:sz w:val="22"/>
          <w:szCs w:val="22"/>
        </w:rPr>
        <w:t xml:space="preserve"> po </w:t>
      </w:r>
      <w:r w:rsidR="00D4381B" w:rsidRPr="002D495D">
        <w:rPr>
          <w:rFonts w:ascii="Times New Roman" w:hAnsi="Times New Roman" w:cs="Times New Roman"/>
          <w:sz w:val="22"/>
          <w:szCs w:val="22"/>
        </w:rPr>
        <w:t>ich</w:t>
      </w:r>
      <w:r w:rsidR="00FF7430" w:rsidRPr="002D495D">
        <w:rPr>
          <w:rFonts w:ascii="Times New Roman" w:hAnsi="Times New Roman" w:cs="Times New Roman"/>
          <w:sz w:val="22"/>
          <w:szCs w:val="22"/>
        </w:rPr>
        <w:t xml:space="preserve"> zatwierdzeniu przez Zamawiającego</w:t>
      </w:r>
      <w:r w:rsidR="008C0845" w:rsidRPr="002D495D">
        <w:rPr>
          <w:rFonts w:ascii="Times New Roman" w:hAnsi="Times New Roman" w:cs="Times New Roman"/>
          <w:sz w:val="22"/>
          <w:szCs w:val="22"/>
        </w:rPr>
        <w:t xml:space="preserve"> nie później niż 3 dni po podpisaniu </w:t>
      </w:r>
      <w:r w:rsidR="008541A6" w:rsidRPr="002D495D">
        <w:rPr>
          <w:rFonts w:ascii="Times New Roman" w:hAnsi="Times New Roman" w:cs="Times New Roman"/>
          <w:sz w:val="22"/>
          <w:szCs w:val="22"/>
        </w:rPr>
        <w:t>U</w:t>
      </w:r>
      <w:r w:rsidR="008C0845" w:rsidRPr="002D495D">
        <w:rPr>
          <w:rFonts w:ascii="Times New Roman" w:hAnsi="Times New Roman" w:cs="Times New Roman"/>
          <w:sz w:val="22"/>
          <w:szCs w:val="22"/>
        </w:rPr>
        <w:t>mowy.</w:t>
      </w:r>
    </w:p>
    <w:p w14:paraId="59C698C9" w14:textId="7695ED1B" w:rsidR="00035F6D" w:rsidRDefault="009E104F" w:rsidP="00506216">
      <w:pPr>
        <w:pStyle w:val="Akapitzlist"/>
        <w:numPr>
          <w:ilvl w:val="0"/>
          <w:numId w:val="2"/>
        </w:numPr>
        <w:spacing w:after="0"/>
        <w:jc w:val="both"/>
        <w:rPr>
          <w:rFonts w:ascii="Times New Roman" w:hAnsi="Times New Roman" w:cs="Times New Roman"/>
          <w:sz w:val="22"/>
          <w:szCs w:val="22"/>
        </w:rPr>
      </w:pPr>
      <w:r w:rsidRPr="005A5031">
        <w:rPr>
          <w:rFonts w:ascii="Times New Roman" w:hAnsi="Times New Roman" w:cs="Times New Roman"/>
          <w:sz w:val="22"/>
          <w:szCs w:val="22"/>
        </w:rPr>
        <w:t xml:space="preserve">Jeżeli z przyczyn leżących po stronie </w:t>
      </w:r>
      <w:r w:rsidRPr="005D14E3">
        <w:rPr>
          <w:rFonts w:ascii="Times New Roman" w:hAnsi="Times New Roman" w:cs="Times New Roman"/>
          <w:sz w:val="22"/>
          <w:szCs w:val="22"/>
        </w:rPr>
        <w:t>Wykonawcy,</w:t>
      </w:r>
      <w:r w:rsidRPr="005A5031">
        <w:rPr>
          <w:rFonts w:ascii="Times New Roman" w:hAnsi="Times New Roman" w:cs="Times New Roman"/>
          <w:sz w:val="22"/>
          <w:szCs w:val="22"/>
        </w:rPr>
        <w:t xml:space="preserve"> postęp  robót nie rokuje terminowego zakończenia prac, Wykonawca zobowiązuje się podjąć wszelkie niezbędne środki zaradcze.</w:t>
      </w:r>
      <w:bookmarkStart w:id="4" w:name="_Hlk160432161"/>
      <w:r w:rsidR="00A66A23">
        <w:rPr>
          <w:rFonts w:ascii="Times New Roman" w:hAnsi="Times New Roman" w:cs="Times New Roman"/>
          <w:sz w:val="22"/>
          <w:szCs w:val="22"/>
        </w:rPr>
        <w:t xml:space="preserve"> Jeśli środki te okażą się niewystarczające Zamawiający może odstąpić od </w:t>
      </w:r>
      <w:r w:rsidR="008541A6">
        <w:rPr>
          <w:rFonts w:ascii="Times New Roman" w:hAnsi="Times New Roman" w:cs="Times New Roman"/>
          <w:sz w:val="22"/>
          <w:szCs w:val="22"/>
        </w:rPr>
        <w:t>U</w:t>
      </w:r>
      <w:r w:rsidR="00A66A23">
        <w:rPr>
          <w:rFonts w:ascii="Times New Roman" w:hAnsi="Times New Roman" w:cs="Times New Roman"/>
          <w:sz w:val="22"/>
          <w:szCs w:val="22"/>
        </w:rPr>
        <w:t xml:space="preserve">mowy zgodnie z § 13 ust.1 </w:t>
      </w:r>
      <w:r w:rsidR="008541A6">
        <w:rPr>
          <w:rFonts w:ascii="Times New Roman" w:hAnsi="Times New Roman" w:cs="Times New Roman"/>
          <w:sz w:val="22"/>
          <w:szCs w:val="22"/>
        </w:rPr>
        <w:t>U</w:t>
      </w:r>
      <w:r w:rsidR="00A66A23">
        <w:rPr>
          <w:rFonts w:ascii="Times New Roman" w:hAnsi="Times New Roman" w:cs="Times New Roman"/>
          <w:sz w:val="22"/>
          <w:szCs w:val="22"/>
        </w:rPr>
        <w:t>mowy.</w:t>
      </w:r>
      <w:bookmarkEnd w:id="4"/>
    </w:p>
    <w:p w14:paraId="1033912A" w14:textId="77777777" w:rsidR="00D314C6" w:rsidRPr="00796684" w:rsidRDefault="00D314C6" w:rsidP="0039084A">
      <w:pPr>
        <w:pStyle w:val="Akapitzlist"/>
        <w:spacing w:after="0"/>
        <w:ind w:left="360"/>
        <w:jc w:val="both"/>
        <w:rPr>
          <w:rFonts w:ascii="Times New Roman" w:hAnsi="Times New Roman" w:cs="Times New Roman"/>
          <w:sz w:val="14"/>
          <w:szCs w:val="14"/>
        </w:rPr>
      </w:pPr>
    </w:p>
    <w:p w14:paraId="0A29B38C" w14:textId="64BFA9E8" w:rsidR="009E104F" w:rsidRDefault="009E104F" w:rsidP="00506216">
      <w:pPr>
        <w:spacing w:after="0" w:line="240" w:lineRule="auto"/>
        <w:jc w:val="center"/>
        <w:rPr>
          <w:rFonts w:ascii="Times New Roman" w:hAnsi="Times New Roman" w:cs="Times New Roman"/>
          <w:b/>
          <w:bCs/>
        </w:rPr>
      </w:pPr>
      <w:bookmarkStart w:id="5" w:name="_Hlk163224293"/>
      <w:r w:rsidRPr="00B25EF7">
        <w:rPr>
          <w:rFonts w:ascii="Times New Roman" w:hAnsi="Times New Roman" w:cs="Times New Roman"/>
          <w:b/>
          <w:bCs/>
        </w:rPr>
        <w:t>§ 3 WYNAGRODZENIE WYKONAWCY</w:t>
      </w:r>
    </w:p>
    <w:p w14:paraId="440AEF0A" w14:textId="77777777" w:rsidR="008C0845" w:rsidRPr="00767E3F" w:rsidRDefault="008C0845" w:rsidP="00506216">
      <w:pPr>
        <w:spacing w:after="0" w:line="240" w:lineRule="auto"/>
        <w:jc w:val="center"/>
        <w:rPr>
          <w:rFonts w:ascii="Times New Roman" w:hAnsi="Times New Roman" w:cs="Times New Roman"/>
          <w:b/>
          <w:bCs/>
          <w:sz w:val="10"/>
          <w:szCs w:val="10"/>
        </w:rPr>
      </w:pPr>
    </w:p>
    <w:p w14:paraId="5E529646" w14:textId="77777777" w:rsidR="009E104F" w:rsidRPr="00506216" w:rsidRDefault="009E104F" w:rsidP="00506216">
      <w:pPr>
        <w:spacing w:after="0" w:line="240" w:lineRule="auto"/>
        <w:jc w:val="both"/>
        <w:rPr>
          <w:rFonts w:ascii="Times New Roman" w:hAnsi="Times New Roman" w:cs="Times New Roman"/>
          <w:sz w:val="4"/>
          <w:szCs w:val="4"/>
        </w:rPr>
      </w:pPr>
    </w:p>
    <w:p w14:paraId="7CE5A3BD" w14:textId="3FAC96F2" w:rsidR="00BC2A2B" w:rsidRPr="00767E3F" w:rsidRDefault="009E104F" w:rsidP="002356CD">
      <w:pPr>
        <w:pStyle w:val="Akapitzlist"/>
        <w:numPr>
          <w:ilvl w:val="0"/>
          <w:numId w:val="3"/>
        </w:numPr>
        <w:spacing w:after="0" w:line="240" w:lineRule="auto"/>
        <w:jc w:val="both"/>
        <w:rPr>
          <w:rFonts w:ascii="Times New Roman" w:hAnsi="Times New Roman" w:cs="Times New Roman"/>
          <w:b/>
          <w:bCs/>
          <w:sz w:val="22"/>
          <w:szCs w:val="22"/>
        </w:rPr>
      </w:pPr>
      <w:r w:rsidRPr="00767E3F">
        <w:rPr>
          <w:rFonts w:ascii="Times New Roman" w:hAnsi="Times New Roman" w:cs="Times New Roman"/>
          <w:b/>
          <w:bCs/>
          <w:sz w:val="22"/>
          <w:szCs w:val="22"/>
        </w:rPr>
        <w:t xml:space="preserve">Za wykonanie </w:t>
      </w:r>
      <w:r w:rsidR="008541A6" w:rsidRPr="00767E3F">
        <w:rPr>
          <w:rFonts w:ascii="Times New Roman" w:hAnsi="Times New Roman" w:cs="Times New Roman"/>
          <w:b/>
          <w:bCs/>
          <w:sz w:val="22"/>
          <w:szCs w:val="22"/>
        </w:rPr>
        <w:t>U</w:t>
      </w:r>
      <w:r w:rsidR="008C0845" w:rsidRPr="00767E3F">
        <w:rPr>
          <w:rFonts w:ascii="Times New Roman" w:hAnsi="Times New Roman" w:cs="Times New Roman"/>
          <w:b/>
          <w:bCs/>
          <w:sz w:val="22"/>
          <w:szCs w:val="22"/>
        </w:rPr>
        <w:t>mowy</w:t>
      </w:r>
      <w:r w:rsidRPr="00767E3F">
        <w:rPr>
          <w:rFonts w:ascii="Times New Roman" w:hAnsi="Times New Roman" w:cs="Times New Roman"/>
          <w:b/>
          <w:bCs/>
          <w:sz w:val="22"/>
          <w:szCs w:val="22"/>
        </w:rPr>
        <w:t xml:space="preserve"> strony ustalają wynagrodzenie ryczałtowe</w:t>
      </w:r>
      <w:r w:rsidR="008C0845" w:rsidRPr="00767E3F">
        <w:rPr>
          <w:rFonts w:ascii="Times New Roman" w:hAnsi="Times New Roman" w:cs="Times New Roman"/>
          <w:b/>
          <w:bCs/>
          <w:sz w:val="22"/>
          <w:szCs w:val="22"/>
        </w:rPr>
        <w:t xml:space="preserve"> </w:t>
      </w:r>
      <w:r w:rsidR="00BC2A2B" w:rsidRPr="00767E3F">
        <w:rPr>
          <w:rFonts w:ascii="Times New Roman" w:hAnsi="Times New Roman" w:cs="Times New Roman"/>
          <w:b/>
          <w:bCs/>
          <w:sz w:val="22"/>
          <w:szCs w:val="22"/>
        </w:rPr>
        <w:t>w kwocie netto</w:t>
      </w:r>
      <w:r w:rsidR="002D495D" w:rsidRPr="00767E3F">
        <w:rPr>
          <w:rFonts w:ascii="Times New Roman" w:hAnsi="Times New Roman" w:cs="Times New Roman"/>
          <w:sz w:val="22"/>
          <w:szCs w:val="22"/>
        </w:rPr>
        <w:t>………………………………</w:t>
      </w:r>
      <w:r w:rsidR="00BC2A2B" w:rsidRPr="00767E3F">
        <w:rPr>
          <w:rFonts w:ascii="Times New Roman" w:hAnsi="Times New Roman" w:cs="Times New Roman"/>
          <w:sz w:val="22"/>
          <w:szCs w:val="22"/>
        </w:rPr>
        <w:t xml:space="preserve"> </w:t>
      </w:r>
      <w:r w:rsidR="00BC2A2B" w:rsidRPr="00767E3F">
        <w:rPr>
          <w:rFonts w:ascii="Times New Roman" w:hAnsi="Times New Roman" w:cs="Times New Roman"/>
          <w:b/>
          <w:bCs/>
          <w:sz w:val="22"/>
          <w:szCs w:val="22"/>
        </w:rPr>
        <w:t>+ podatek VAT  w stawce obowiązującej w dacie wystawienia stosownej faktury,</w:t>
      </w:r>
      <w:r w:rsidR="002D495D" w:rsidRPr="00767E3F">
        <w:rPr>
          <w:rFonts w:ascii="Times New Roman" w:hAnsi="Times New Roman" w:cs="Times New Roman"/>
          <w:b/>
          <w:bCs/>
          <w:sz w:val="22"/>
          <w:szCs w:val="22"/>
        </w:rPr>
        <w:t xml:space="preserve"> </w:t>
      </w:r>
      <w:r w:rsidR="00BC2A2B" w:rsidRPr="00767E3F">
        <w:rPr>
          <w:rFonts w:ascii="Times New Roman" w:hAnsi="Times New Roman" w:cs="Times New Roman"/>
          <w:b/>
          <w:bCs/>
          <w:sz w:val="22"/>
          <w:szCs w:val="22"/>
        </w:rPr>
        <w:t>wynagrodzenie</w:t>
      </w:r>
      <w:r w:rsidR="002D495D" w:rsidRPr="00767E3F">
        <w:rPr>
          <w:rFonts w:ascii="Times New Roman" w:hAnsi="Times New Roman" w:cs="Times New Roman"/>
          <w:b/>
          <w:bCs/>
          <w:sz w:val="22"/>
          <w:szCs w:val="22"/>
        </w:rPr>
        <w:t xml:space="preserve"> </w:t>
      </w:r>
      <w:r w:rsidR="00BC2A2B" w:rsidRPr="00767E3F">
        <w:rPr>
          <w:rFonts w:ascii="Times New Roman" w:hAnsi="Times New Roman" w:cs="Times New Roman"/>
          <w:b/>
          <w:bCs/>
          <w:sz w:val="22"/>
          <w:szCs w:val="22"/>
        </w:rPr>
        <w:t>brutto:</w:t>
      </w:r>
      <w:r w:rsidR="00BC2A2B" w:rsidRPr="00767E3F">
        <w:rPr>
          <w:rFonts w:ascii="Times New Roman" w:hAnsi="Times New Roman" w:cs="Times New Roman"/>
          <w:sz w:val="22"/>
          <w:szCs w:val="22"/>
        </w:rPr>
        <w:t>……………………………</w:t>
      </w:r>
      <w:r w:rsidR="00262673" w:rsidRPr="00767E3F">
        <w:rPr>
          <w:rFonts w:ascii="Times New Roman" w:hAnsi="Times New Roman" w:cs="Times New Roman"/>
          <w:b/>
          <w:bCs/>
          <w:sz w:val="22"/>
          <w:szCs w:val="22"/>
        </w:rPr>
        <w:t xml:space="preserve"> </w:t>
      </w:r>
      <w:r w:rsidR="00BC2A2B" w:rsidRPr="00767E3F">
        <w:rPr>
          <w:rFonts w:ascii="Times New Roman" w:hAnsi="Times New Roman" w:cs="Times New Roman"/>
          <w:b/>
          <w:bCs/>
          <w:sz w:val="22"/>
          <w:szCs w:val="22"/>
        </w:rPr>
        <w:t>zł</w:t>
      </w:r>
      <w:r w:rsidR="00767E3F">
        <w:rPr>
          <w:rFonts w:ascii="Times New Roman" w:hAnsi="Times New Roman" w:cs="Times New Roman"/>
          <w:b/>
          <w:bCs/>
          <w:sz w:val="22"/>
          <w:szCs w:val="22"/>
        </w:rPr>
        <w:t xml:space="preserve"> </w:t>
      </w:r>
      <w:r w:rsidR="00BC2A2B" w:rsidRPr="00767E3F">
        <w:rPr>
          <w:rFonts w:ascii="Times New Roman" w:hAnsi="Times New Roman" w:cs="Times New Roman"/>
          <w:b/>
          <w:bCs/>
          <w:sz w:val="22"/>
          <w:szCs w:val="22"/>
        </w:rPr>
        <w:t>(słownie</w:t>
      </w:r>
      <w:r w:rsidR="00BC2A2B" w:rsidRPr="00767E3F">
        <w:rPr>
          <w:rFonts w:ascii="Times New Roman" w:hAnsi="Times New Roman" w:cs="Times New Roman"/>
          <w:sz w:val="22"/>
          <w:szCs w:val="22"/>
        </w:rPr>
        <w:t>……………………………………………</w:t>
      </w:r>
      <w:r w:rsidR="00262673" w:rsidRPr="00767E3F">
        <w:rPr>
          <w:rFonts w:ascii="Times New Roman" w:hAnsi="Times New Roman" w:cs="Times New Roman"/>
          <w:sz w:val="22"/>
          <w:szCs w:val="22"/>
        </w:rPr>
        <w:t>…..……</w:t>
      </w:r>
      <w:r w:rsidR="00BC2A2B" w:rsidRPr="00767E3F">
        <w:rPr>
          <w:rFonts w:ascii="Times New Roman" w:hAnsi="Times New Roman" w:cs="Times New Roman"/>
          <w:b/>
          <w:bCs/>
          <w:sz w:val="22"/>
          <w:szCs w:val="22"/>
        </w:rPr>
        <w:t>złotych 00/100).</w:t>
      </w:r>
    </w:p>
    <w:p w14:paraId="27F0DA95" w14:textId="77777777" w:rsidR="00BC2A2B" w:rsidRPr="009F4109" w:rsidRDefault="00BC2A2B" w:rsidP="00BC2A2B">
      <w:pPr>
        <w:spacing w:after="0"/>
        <w:jc w:val="both"/>
        <w:rPr>
          <w:rFonts w:ascii="Times New Roman" w:hAnsi="Times New Roman" w:cs="Times New Roman"/>
          <w:b/>
          <w:bCs/>
          <w:sz w:val="2"/>
          <w:szCs w:val="2"/>
        </w:rPr>
      </w:pPr>
    </w:p>
    <w:p w14:paraId="0275B472" w14:textId="5B6D55A5" w:rsidR="0010187B" w:rsidRPr="00262673" w:rsidRDefault="0010187B" w:rsidP="0010187B">
      <w:pPr>
        <w:pStyle w:val="Akapitzlist"/>
        <w:numPr>
          <w:ilvl w:val="0"/>
          <w:numId w:val="3"/>
        </w:numPr>
        <w:pBdr>
          <w:top w:val="nil"/>
          <w:left w:val="nil"/>
          <w:bottom w:val="nil"/>
          <w:right w:val="nil"/>
          <w:between w:val="nil"/>
        </w:pBdr>
        <w:spacing w:after="0" w:line="252" w:lineRule="auto"/>
        <w:jc w:val="both"/>
        <w:rPr>
          <w:rFonts w:ascii="Times New Roman" w:eastAsia="Times New Roman" w:hAnsi="Times New Roman" w:cs="Times New Roman"/>
          <w:lang w:eastAsia="pl-PL"/>
        </w:rPr>
      </w:pPr>
      <w:r w:rsidRPr="00262673">
        <w:rPr>
          <w:rFonts w:ascii="Times New Roman" w:eastAsia="Times New Roman" w:hAnsi="Times New Roman" w:cs="Times New Roman"/>
          <w:lang w:eastAsia="pl-PL"/>
        </w:rPr>
        <w:t>W przypadku wystąpienia robót dodatkowych potwierdzonych protokołem konieczności przez Zamawiającego rozliczenie prac nastąpi na podstawie ilości robót i średnich cen z publikacji kwartalnej wydawnictwa SEKOCENBUD dla Miasta Łodzi zgodnie z wartościami obowiązującymi na dzień</w:t>
      </w:r>
      <w:r w:rsidR="00E97723" w:rsidRPr="00262673">
        <w:rPr>
          <w:rFonts w:ascii="Times New Roman" w:eastAsia="Times New Roman" w:hAnsi="Times New Roman" w:cs="Times New Roman"/>
          <w:lang w:eastAsia="pl-PL"/>
        </w:rPr>
        <w:t>,</w:t>
      </w:r>
      <w:r w:rsidRPr="00262673">
        <w:rPr>
          <w:rFonts w:ascii="Times New Roman" w:eastAsia="Times New Roman" w:hAnsi="Times New Roman" w:cs="Times New Roman"/>
          <w:lang w:eastAsia="pl-PL"/>
        </w:rPr>
        <w:t xml:space="preserve"> w którym została zawarta umowa.</w:t>
      </w:r>
    </w:p>
    <w:p w14:paraId="45F426E6" w14:textId="5FF0A675" w:rsidR="0010187B" w:rsidRDefault="0010187B" w:rsidP="0010187B">
      <w:pPr>
        <w:pStyle w:val="Akapitzlist"/>
        <w:numPr>
          <w:ilvl w:val="1"/>
          <w:numId w:val="3"/>
        </w:numPr>
        <w:pBdr>
          <w:top w:val="nil"/>
          <w:left w:val="nil"/>
          <w:bottom w:val="nil"/>
          <w:right w:val="nil"/>
          <w:between w:val="nil"/>
        </w:pBdr>
        <w:spacing w:after="0" w:line="252" w:lineRule="auto"/>
        <w:jc w:val="both"/>
        <w:rPr>
          <w:rFonts w:ascii="Times New Roman" w:eastAsia="Times New Roman" w:hAnsi="Times New Roman" w:cs="Times New Roman"/>
          <w:sz w:val="22"/>
          <w:szCs w:val="22"/>
          <w:lang w:eastAsia="pl-PL"/>
        </w:rPr>
      </w:pPr>
      <w:r w:rsidRPr="005A5031">
        <w:rPr>
          <w:rFonts w:ascii="Times New Roman" w:eastAsia="Times New Roman" w:hAnsi="Times New Roman" w:cs="Times New Roman"/>
          <w:sz w:val="22"/>
          <w:szCs w:val="22"/>
          <w:lang w:eastAsia="pl-PL"/>
        </w:rPr>
        <w:t>Prace nieujęte w projekcie budowlanym</w:t>
      </w:r>
      <w:r w:rsidR="008C0845">
        <w:rPr>
          <w:rFonts w:ascii="Times New Roman" w:eastAsia="Times New Roman" w:hAnsi="Times New Roman" w:cs="Times New Roman"/>
          <w:sz w:val="22"/>
          <w:szCs w:val="22"/>
          <w:lang w:eastAsia="pl-PL"/>
        </w:rPr>
        <w:t xml:space="preserve"> / </w:t>
      </w:r>
      <w:r w:rsidRPr="005A5031">
        <w:rPr>
          <w:rFonts w:ascii="Times New Roman" w:eastAsia="Times New Roman" w:hAnsi="Times New Roman" w:cs="Times New Roman"/>
          <w:sz w:val="22"/>
          <w:szCs w:val="22"/>
          <w:lang w:eastAsia="pl-PL"/>
        </w:rPr>
        <w:t xml:space="preserve">przedmiarze robót, których Zamawiający nie przewidział, a których konieczność wykonania wystąpi podczas realizacji zamówienia, po uzyskaniu pisemnej zgody </w:t>
      </w:r>
      <w:r w:rsidR="00E97723">
        <w:rPr>
          <w:rFonts w:ascii="Times New Roman" w:eastAsia="Times New Roman" w:hAnsi="Times New Roman" w:cs="Times New Roman"/>
          <w:sz w:val="22"/>
          <w:szCs w:val="22"/>
          <w:lang w:eastAsia="pl-PL"/>
        </w:rPr>
        <w:t>I</w:t>
      </w:r>
      <w:r w:rsidRPr="005A5031">
        <w:rPr>
          <w:rFonts w:ascii="Times New Roman" w:eastAsia="Times New Roman" w:hAnsi="Times New Roman" w:cs="Times New Roman"/>
          <w:sz w:val="22"/>
          <w:szCs w:val="22"/>
          <w:lang w:eastAsia="pl-PL"/>
        </w:rPr>
        <w:t xml:space="preserve">nspektora </w:t>
      </w:r>
      <w:r w:rsidR="00E97723">
        <w:rPr>
          <w:rFonts w:ascii="Times New Roman" w:eastAsia="Times New Roman" w:hAnsi="Times New Roman" w:cs="Times New Roman"/>
          <w:sz w:val="22"/>
          <w:szCs w:val="22"/>
          <w:lang w:eastAsia="pl-PL"/>
        </w:rPr>
        <w:t>N</w:t>
      </w:r>
      <w:r w:rsidRPr="005A5031">
        <w:rPr>
          <w:rFonts w:ascii="Times New Roman" w:eastAsia="Times New Roman" w:hAnsi="Times New Roman" w:cs="Times New Roman"/>
          <w:sz w:val="22"/>
          <w:szCs w:val="22"/>
          <w:lang w:eastAsia="pl-PL"/>
        </w:rPr>
        <w:t>adzoru i sporządzeniu protokołu konieczności, który będzie załącznikiem do sporządzonego aneksu, będą rozliczane w następujący sposób:</w:t>
      </w:r>
    </w:p>
    <w:p w14:paraId="6CC65D37" w14:textId="77777777" w:rsidR="00A97120" w:rsidRPr="005A5031" w:rsidRDefault="0010187B" w:rsidP="00381AD8">
      <w:pPr>
        <w:pStyle w:val="Akapitzlist"/>
        <w:numPr>
          <w:ilvl w:val="0"/>
          <w:numId w:val="27"/>
        </w:numPr>
        <w:pBdr>
          <w:top w:val="nil"/>
          <w:left w:val="nil"/>
          <w:bottom w:val="nil"/>
          <w:right w:val="nil"/>
          <w:between w:val="nil"/>
        </w:pBdr>
        <w:spacing w:after="0" w:line="252" w:lineRule="auto"/>
        <w:jc w:val="both"/>
        <w:rPr>
          <w:rFonts w:ascii="Times New Roman" w:eastAsia="Times New Roman" w:hAnsi="Times New Roman" w:cs="Times New Roman"/>
          <w:sz w:val="22"/>
          <w:szCs w:val="22"/>
          <w:lang w:eastAsia="pl-PL"/>
        </w:rPr>
      </w:pPr>
      <w:r w:rsidRPr="005A5031">
        <w:rPr>
          <w:rFonts w:ascii="Times New Roman" w:eastAsia="Times New Roman" w:hAnsi="Times New Roman" w:cs="Times New Roman"/>
          <w:sz w:val="22"/>
          <w:szCs w:val="22"/>
          <w:lang w:eastAsia="pl-PL"/>
        </w:rPr>
        <w:t xml:space="preserve">koszt robocizny będzie kalkulowany: ilość roboczogodzin (R) wynikająca z katalogów KNR zostanie pomnożona przez średnią stawkę netto roboczogodziny w robotach ogólnobudowlanych remontowych dla miasta Łodzi, do tak wyliczonej kwoty robocizny bezpośredniej zostaną dodane koszty pośrednie według średniego wskaźnika kosztów pośrednich dla robót ogólnobudowlanych remontowych, a następnie zysk </w:t>
      </w:r>
      <w:bookmarkStart w:id="6" w:name="_Hlk163223517"/>
      <w:r w:rsidRPr="005A5031">
        <w:rPr>
          <w:rFonts w:ascii="Times New Roman" w:eastAsia="Times New Roman" w:hAnsi="Times New Roman" w:cs="Times New Roman"/>
          <w:sz w:val="22"/>
          <w:szCs w:val="22"/>
          <w:lang w:eastAsia="pl-PL"/>
        </w:rPr>
        <w:t>według średniego wskaźnika narzutów zysku dla robót ogólnobudowlanych remontowych - z publikacji kwartalnej „SEKOCENBUD” zgodnie z wartościami oraz wskaźnikami obowiązującymi na dzień, w którym została zlecona dodatkowa robota;</w:t>
      </w:r>
    </w:p>
    <w:bookmarkEnd w:id="6"/>
    <w:p w14:paraId="1B113391" w14:textId="65581DEB" w:rsidR="00A97120" w:rsidRPr="008C0845" w:rsidRDefault="0010187B" w:rsidP="00140F13">
      <w:pPr>
        <w:pStyle w:val="Akapitzlist"/>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sz w:val="22"/>
          <w:szCs w:val="22"/>
          <w:lang w:eastAsia="pl-PL"/>
        </w:rPr>
      </w:pPr>
      <w:r w:rsidRPr="008C0845">
        <w:rPr>
          <w:rFonts w:ascii="Times New Roman" w:eastAsia="Times New Roman" w:hAnsi="Times New Roman" w:cs="Times New Roman"/>
          <w:sz w:val="22"/>
          <w:szCs w:val="22"/>
          <w:lang w:eastAsia="pl-PL"/>
        </w:rPr>
        <w:t xml:space="preserve">koszt materiałów będzie kalkulowany w następujący sposób: nakłady (ilości) materiałów (M) wynikające </w:t>
      </w:r>
      <w:r w:rsidR="00A97120" w:rsidRPr="008C0845">
        <w:rPr>
          <w:rFonts w:ascii="Times New Roman" w:eastAsia="Times New Roman" w:hAnsi="Times New Roman" w:cs="Times New Roman"/>
          <w:sz w:val="22"/>
          <w:szCs w:val="22"/>
          <w:lang w:eastAsia="pl-PL"/>
        </w:rPr>
        <w:br/>
      </w:r>
      <w:r w:rsidRPr="008C0845">
        <w:rPr>
          <w:rFonts w:ascii="Times New Roman" w:eastAsia="Times New Roman" w:hAnsi="Times New Roman" w:cs="Times New Roman"/>
          <w:sz w:val="22"/>
          <w:szCs w:val="22"/>
          <w:lang w:eastAsia="pl-PL"/>
        </w:rPr>
        <w:t xml:space="preserve">z katalogów KNR pomnożone zostaną przez ceny materiałów wynikające z załączonej do każdej roboty faktury zakupu. Gdy okaże się, że średnia cena z </w:t>
      </w:r>
      <w:r w:rsidR="00426A8F" w:rsidRPr="00426A8F">
        <w:rPr>
          <w:rFonts w:ascii="Times New Roman" w:eastAsia="Times New Roman" w:hAnsi="Times New Roman" w:cs="Times New Roman"/>
          <w:sz w:val="22"/>
          <w:szCs w:val="22"/>
          <w:lang w:eastAsia="pl-PL"/>
        </w:rPr>
        <w:t xml:space="preserve">„SEKOCENBUD” </w:t>
      </w:r>
      <w:r w:rsidRPr="008C0845">
        <w:rPr>
          <w:rFonts w:ascii="Times New Roman" w:eastAsia="Times New Roman" w:hAnsi="Times New Roman" w:cs="Times New Roman"/>
          <w:sz w:val="22"/>
          <w:szCs w:val="22"/>
          <w:lang w:eastAsia="pl-PL"/>
        </w:rPr>
        <w:t xml:space="preserve"> jest niższa niż cena z faktury - cena zostanie skorygowana do ceny średniej materiałów bez kosztów zakupu wynikających z tabeli w publikacji kwartalnej wydawnictwa </w:t>
      </w:r>
      <w:r w:rsidR="00C24BEF" w:rsidRPr="00C24BEF">
        <w:rPr>
          <w:rFonts w:ascii="Times New Roman" w:eastAsia="Times New Roman" w:hAnsi="Times New Roman" w:cs="Times New Roman"/>
          <w:sz w:val="22"/>
          <w:szCs w:val="22"/>
          <w:lang w:eastAsia="pl-PL"/>
        </w:rPr>
        <w:t xml:space="preserve">„SEKOCENBUD” </w:t>
      </w:r>
      <w:r w:rsidRPr="008C0845">
        <w:rPr>
          <w:rFonts w:ascii="Times New Roman" w:eastAsia="Times New Roman" w:hAnsi="Times New Roman" w:cs="Times New Roman"/>
          <w:sz w:val="22"/>
          <w:szCs w:val="22"/>
          <w:lang w:eastAsia="pl-PL"/>
        </w:rPr>
        <w:t xml:space="preserve"> zgodnie z wartościami obowiązującymi na dzień, w którym została zlecona robota.</w:t>
      </w:r>
      <w:r w:rsidR="008C0845">
        <w:rPr>
          <w:rFonts w:ascii="Times New Roman" w:eastAsia="Times New Roman" w:hAnsi="Times New Roman" w:cs="Times New Roman"/>
          <w:sz w:val="22"/>
          <w:szCs w:val="22"/>
          <w:lang w:eastAsia="pl-PL"/>
        </w:rPr>
        <w:t xml:space="preserve"> </w:t>
      </w:r>
      <w:r w:rsidRPr="008C0845">
        <w:rPr>
          <w:rFonts w:ascii="Times New Roman" w:eastAsia="Times New Roman" w:hAnsi="Times New Roman" w:cs="Times New Roman"/>
          <w:sz w:val="22"/>
          <w:szCs w:val="22"/>
          <w:lang w:eastAsia="pl-PL"/>
        </w:rPr>
        <w:t xml:space="preserve">Jeśli cena z faktury będzie niższa niż średnia z </w:t>
      </w:r>
      <w:r w:rsidR="00426A8F" w:rsidRPr="00426A8F">
        <w:rPr>
          <w:rFonts w:ascii="Times New Roman" w:eastAsia="Times New Roman" w:hAnsi="Times New Roman" w:cs="Times New Roman"/>
          <w:sz w:val="22"/>
          <w:szCs w:val="22"/>
          <w:lang w:eastAsia="pl-PL"/>
        </w:rPr>
        <w:t xml:space="preserve">„SEKOCENBUD” </w:t>
      </w:r>
      <w:r w:rsidRPr="008C0845">
        <w:rPr>
          <w:rFonts w:ascii="Times New Roman" w:eastAsia="Times New Roman" w:hAnsi="Times New Roman" w:cs="Times New Roman"/>
          <w:sz w:val="22"/>
          <w:szCs w:val="22"/>
          <w:lang w:eastAsia="pl-PL"/>
        </w:rPr>
        <w:t xml:space="preserve"> – rozliczenie nastąpi w oparciu o cenę wynikającą z faktury zakupu. Koszty materiałów zostaną pomnożone przez wskaźnik kosztów zakupu w wysokości 3 %. Materiały nieujęte</w:t>
      </w:r>
      <w:r w:rsidRPr="008C0845">
        <w:rPr>
          <w:rFonts w:ascii="Times New Roman" w:eastAsia="Times New Roman" w:hAnsi="Times New Roman" w:cs="Times New Roman"/>
          <w:color w:val="FF0000"/>
          <w:sz w:val="22"/>
          <w:szCs w:val="22"/>
          <w:lang w:eastAsia="pl-PL"/>
        </w:rPr>
        <w:t xml:space="preserve"> </w:t>
      </w:r>
      <w:r w:rsidRPr="008C0845">
        <w:rPr>
          <w:rFonts w:ascii="Times New Roman" w:eastAsia="Times New Roman" w:hAnsi="Times New Roman" w:cs="Times New Roman"/>
          <w:sz w:val="22"/>
          <w:szCs w:val="22"/>
          <w:lang w:eastAsia="pl-PL"/>
        </w:rPr>
        <w:t>w wydawnictwie „SEKOCENBUD” rozliczane będą na podstawie zaakceptowanych przez Zamawiającego rachunków zakupu, do których zostaną doliczone koszty zakupu w wysokości 3 %;</w:t>
      </w:r>
    </w:p>
    <w:p w14:paraId="0C3C9958" w14:textId="150E4667" w:rsidR="0010187B" w:rsidRPr="003977EE" w:rsidRDefault="0010187B" w:rsidP="00381AD8">
      <w:pPr>
        <w:pStyle w:val="Akapitzlist"/>
        <w:numPr>
          <w:ilvl w:val="0"/>
          <w:numId w:val="27"/>
        </w:numPr>
        <w:spacing w:line="240" w:lineRule="auto"/>
        <w:jc w:val="both"/>
        <w:rPr>
          <w:rFonts w:ascii="Times New Roman" w:eastAsia="Times New Roman" w:hAnsi="Times New Roman" w:cs="Times New Roman"/>
          <w:sz w:val="22"/>
          <w:szCs w:val="22"/>
          <w:lang w:eastAsia="pl-PL"/>
        </w:rPr>
      </w:pPr>
      <w:r w:rsidRPr="003977EE">
        <w:rPr>
          <w:rFonts w:ascii="Times New Roman" w:eastAsia="Times New Roman" w:hAnsi="Times New Roman" w:cs="Times New Roman"/>
          <w:sz w:val="22"/>
          <w:szCs w:val="22"/>
          <w:lang w:eastAsia="pl-PL"/>
        </w:rPr>
        <w:t xml:space="preserve">koszt pracy sprzętu będzie kalkulowany w następujący sposób: ilość sprzętu (S) wynikająca z KNR pomnożona zostanie przez najniższe ceny najmu z publikacji kwartalnej „SEKOCENBUD” zgodnie </w:t>
      </w:r>
      <w:r w:rsidR="00951A46">
        <w:rPr>
          <w:rFonts w:ascii="Times New Roman" w:eastAsia="Times New Roman" w:hAnsi="Times New Roman" w:cs="Times New Roman"/>
          <w:sz w:val="22"/>
          <w:szCs w:val="22"/>
          <w:lang w:eastAsia="pl-PL"/>
        </w:rPr>
        <w:br/>
      </w:r>
      <w:r w:rsidRPr="003977EE">
        <w:rPr>
          <w:rFonts w:ascii="Times New Roman" w:eastAsia="Times New Roman" w:hAnsi="Times New Roman" w:cs="Times New Roman"/>
          <w:sz w:val="22"/>
          <w:szCs w:val="22"/>
          <w:lang w:eastAsia="pl-PL"/>
        </w:rPr>
        <w:t xml:space="preserve">z wartościami obowiązującymi na dzień złożenia zlecenia; do tak wyliczonego kosztu bezpośredniego sprzętu zostaną dodane koszty pośrednie, a następnie </w:t>
      </w:r>
      <w:r w:rsidR="003977EE">
        <w:rPr>
          <w:rFonts w:ascii="Times New Roman" w:eastAsia="Times New Roman" w:hAnsi="Times New Roman" w:cs="Times New Roman"/>
          <w:sz w:val="22"/>
          <w:szCs w:val="22"/>
          <w:lang w:eastAsia="pl-PL"/>
        </w:rPr>
        <w:t xml:space="preserve">zysk </w:t>
      </w:r>
      <w:bookmarkStart w:id="7" w:name="_Hlk163223694"/>
      <w:r w:rsidR="003977EE" w:rsidRPr="003977EE">
        <w:rPr>
          <w:rFonts w:ascii="Times New Roman" w:eastAsia="Times New Roman" w:hAnsi="Times New Roman" w:cs="Times New Roman"/>
          <w:sz w:val="22"/>
          <w:szCs w:val="22"/>
          <w:lang w:eastAsia="pl-PL"/>
        </w:rPr>
        <w:t>według średniego wskaźnika narzutów zysku dla robót ogólnobudowlanych remontowych - z publikacji kwartalnej „SEKOCENBUD” zgodnie z wartościami oraz wskaźnikami obowiązującymi na dzień, w którym została zlecona dodatkowa robota</w:t>
      </w:r>
      <w:r w:rsidR="003977EE">
        <w:rPr>
          <w:rFonts w:ascii="Times New Roman" w:eastAsia="Times New Roman" w:hAnsi="Times New Roman" w:cs="Times New Roman"/>
          <w:sz w:val="22"/>
          <w:szCs w:val="22"/>
          <w:lang w:eastAsia="pl-PL"/>
        </w:rPr>
        <w:t>.</w:t>
      </w:r>
      <w:bookmarkEnd w:id="7"/>
      <w:r w:rsidR="003977EE">
        <w:rPr>
          <w:rFonts w:ascii="Times New Roman" w:eastAsia="Times New Roman" w:hAnsi="Times New Roman" w:cs="Times New Roman"/>
          <w:sz w:val="22"/>
          <w:szCs w:val="22"/>
          <w:lang w:eastAsia="pl-PL"/>
        </w:rPr>
        <w:t xml:space="preserve"> </w:t>
      </w:r>
      <w:r w:rsidRPr="003977EE">
        <w:rPr>
          <w:rFonts w:ascii="Times New Roman" w:eastAsia="Times New Roman" w:hAnsi="Times New Roman" w:cs="Times New Roman"/>
          <w:sz w:val="22"/>
          <w:szCs w:val="22"/>
          <w:lang w:eastAsia="pl-PL"/>
        </w:rPr>
        <w:t xml:space="preserve">Przy pracach szczególnych Wykonawca uzgadnia wcześniej z inwestorem rodzaj jednostki sprzętowej i sposób obliczania nakładów (ilość maszynogodzin) pracy oraz cenę, do tak wyliczonych kosztów bezpośrednich zostanie </w:t>
      </w:r>
      <w:r w:rsidRPr="003977EE">
        <w:rPr>
          <w:rFonts w:ascii="Times New Roman" w:eastAsia="Times New Roman" w:hAnsi="Times New Roman" w:cs="Times New Roman"/>
          <w:sz w:val="22"/>
          <w:szCs w:val="22"/>
          <w:lang w:eastAsia="pl-PL"/>
        </w:rPr>
        <w:lastRenderedPageBreak/>
        <w:t>doliczony koszt pośredni, a następnie zysk</w:t>
      </w:r>
      <w:r w:rsidR="0034428C">
        <w:rPr>
          <w:rFonts w:ascii="Times New Roman" w:eastAsia="Times New Roman" w:hAnsi="Times New Roman" w:cs="Times New Roman"/>
          <w:sz w:val="22"/>
          <w:szCs w:val="22"/>
          <w:lang w:eastAsia="pl-PL"/>
        </w:rPr>
        <w:t xml:space="preserve"> </w:t>
      </w:r>
      <w:r w:rsidR="0034428C" w:rsidRPr="0034428C">
        <w:rPr>
          <w:rFonts w:ascii="Times New Roman" w:eastAsia="Times New Roman" w:hAnsi="Times New Roman" w:cs="Times New Roman"/>
          <w:sz w:val="22"/>
          <w:szCs w:val="22"/>
          <w:lang w:eastAsia="pl-PL"/>
        </w:rPr>
        <w:t>według średniego wskaźnika narzutów zysku dla robót ogólnobudowlanych remontowych - z publikacji kwartalnej „SEKOCENBUD” zgodnie z wartościami oraz wskaźnikami obowiązującymi na dzień, w którym została zlecona dodatkowa robota.</w:t>
      </w:r>
    </w:p>
    <w:p w14:paraId="361405B7" w14:textId="22CE1BBE" w:rsidR="00B82C59" w:rsidRPr="005A5031" w:rsidRDefault="0010187B" w:rsidP="00506216">
      <w:pPr>
        <w:pStyle w:val="Akapitzlist"/>
        <w:numPr>
          <w:ilvl w:val="1"/>
          <w:numId w:val="3"/>
        </w:numPr>
        <w:pBdr>
          <w:top w:val="nil"/>
          <w:left w:val="nil"/>
          <w:bottom w:val="nil"/>
          <w:right w:val="nil"/>
          <w:between w:val="nil"/>
        </w:pBdr>
        <w:spacing w:after="0" w:line="240" w:lineRule="auto"/>
        <w:jc w:val="both"/>
        <w:rPr>
          <w:rFonts w:ascii="Times New Roman" w:eastAsia="Times New Roman" w:hAnsi="Times New Roman" w:cs="Times New Roman"/>
          <w:sz w:val="22"/>
          <w:szCs w:val="22"/>
          <w:lang w:eastAsia="pl-PL"/>
        </w:rPr>
      </w:pPr>
      <w:r w:rsidRPr="005A5031">
        <w:rPr>
          <w:rFonts w:ascii="Times New Roman" w:eastAsia="Times New Roman" w:hAnsi="Times New Roman" w:cs="Times New Roman"/>
          <w:sz w:val="22"/>
          <w:szCs w:val="22"/>
          <w:lang w:eastAsia="pl-PL"/>
        </w:rPr>
        <w:t xml:space="preserve">Wynagrodzenie kosztorysowe </w:t>
      </w:r>
      <w:r w:rsidR="008C0845" w:rsidRPr="00D77ECE">
        <w:rPr>
          <w:rFonts w:ascii="Times New Roman" w:eastAsia="Times New Roman" w:hAnsi="Times New Roman" w:cs="Times New Roman"/>
          <w:sz w:val="22"/>
          <w:szCs w:val="22"/>
          <w:lang w:eastAsia="pl-PL"/>
        </w:rPr>
        <w:t>za roboty dodatkowe</w:t>
      </w:r>
      <w:r w:rsidRPr="005A5031">
        <w:rPr>
          <w:rFonts w:ascii="Times New Roman" w:eastAsia="Times New Roman" w:hAnsi="Times New Roman" w:cs="Times New Roman"/>
          <w:sz w:val="22"/>
          <w:szCs w:val="22"/>
          <w:lang w:eastAsia="pl-PL"/>
        </w:rPr>
        <w:t xml:space="preserve"> zostanie ustalone w zatwierdzonym przez wyznaczonego</w:t>
      </w:r>
      <w:r w:rsidR="008018D3">
        <w:rPr>
          <w:rFonts w:ascii="Times New Roman" w:eastAsia="Times New Roman" w:hAnsi="Times New Roman" w:cs="Times New Roman"/>
          <w:sz w:val="22"/>
          <w:szCs w:val="22"/>
          <w:lang w:eastAsia="pl-PL"/>
        </w:rPr>
        <w:t xml:space="preserve"> P</w:t>
      </w:r>
      <w:r w:rsidRPr="005A5031">
        <w:rPr>
          <w:rFonts w:ascii="Times New Roman" w:eastAsia="Times New Roman" w:hAnsi="Times New Roman" w:cs="Times New Roman"/>
          <w:sz w:val="22"/>
          <w:szCs w:val="22"/>
          <w:lang w:eastAsia="pl-PL"/>
        </w:rPr>
        <w:t xml:space="preserve">racownika Zamawiającego kosztorysie powykonawczym na podstawie ilości rzeczywiście wykonanych </w:t>
      </w:r>
      <w:r w:rsidR="002627AB">
        <w:rPr>
          <w:rFonts w:ascii="Times New Roman" w:eastAsia="Times New Roman" w:hAnsi="Times New Roman" w:cs="Times New Roman"/>
          <w:sz w:val="22"/>
          <w:szCs w:val="22"/>
          <w:lang w:eastAsia="pl-PL"/>
        </w:rPr>
        <w:br/>
      </w:r>
      <w:r w:rsidRPr="005A5031">
        <w:rPr>
          <w:rFonts w:ascii="Times New Roman" w:eastAsia="Times New Roman" w:hAnsi="Times New Roman" w:cs="Times New Roman"/>
          <w:sz w:val="22"/>
          <w:szCs w:val="22"/>
          <w:lang w:eastAsia="pl-PL"/>
        </w:rPr>
        <w:t>i odebranych jakościowo robót.</w:t>
      </w:r>
    </w:p>
    <w:p w14:paraId="1043FA97" w14:textId="7FAF3E9B" w:rsidR="00B82C59" w:rsidRPr="005A5031" w:rsidRDefault="0010187B" w:rsidP="00381AD8">
      <w:pPr>
        <w:pStyle w:val="Akapitzlist"/>
        <w:numPr>
          <w:ilvl w:val="0"/>
          <w:numId w:val="25"/>
        </w:numPr>
        <w:pBdr>
          <w:top w:val="nil"/>
          <w:left w:val="nil"/>
          <w:bottom w:val="nil"/>
          <w:right w:val="nil"/>
          <w:between w:val="nil"/>
        </w:pBdr>
        <w:spacing w:after="0" w:line="240" w:lineRule="auto"/>
        <w:jc w:val="both"/>
        <w:rPr>
          <w:rFonts w:ascii="Times New Roman" w:eastAsia="Times New Roman" w:hAnsi="Times New Roman" w:cs="Times New Roman"/>
          <w:sz w:val="22"/>
          <w:szCs w:val="22"/>
          <w:lang w:eastAsia="pl-PL"/>
        </w:rPr>
      </w:pPr>
      <w:r w:rsidRPr="005A5031">
        <w:rPr>
          <w:rFonts w:ascii="Times New Roman" w:eastAsia="Times New Roman" w:hAnsi="Times New Roman" w:cs="Times New Roman"/>
          <w:sz w:val="22"/>
          <w:szCs w:val="22"/>
          <w:lang w:eastAsia="pl-PL"/>
        </w:rPr>
        <w:t>Do robót zostanie doliczony podatek od towarów i usług VAT w wysokości obowiązujących na dzień wystawienia faktury.</w:t>
      </w:r>
    </w:p>
    <w:p w14:paraId="4ED37A2C" w14:textId="1EDA29A4" w:rsidR="00B82C59" w:rsidRDefault="0010187B" w:rsidP="00381AD8">
      <w:pPr>
        <w:pStyle w:val="Akapitzlist"/>
        <w:numPr>
          <w:ilvl w:val="0"/>
          <w:numId w:val="25"/>
        </w:numPr>
        <w:pBdr>
          <w:top w:val="nil"/>
          <w:left w:val="nil"/>
          <w:bottom w:val="nil"/>
          <w:right w:val="nil"/>
          <w:between w:val="nil"/>
        </w:pBdr>
        <w:spacing w:after="0" w:line="240" w:lineRule="auto"/>
        <w:jc w:val="both"/>
        <w:rPr>
          <w:rFonts w:ascii="Times New Roman" w:eastAsia="Times New Roman" w:hAnsi="Times New Roman" w:cs="Times New Roman"/>
          <w:sz w:val="22"/>
          <w:szCs w:val="22"/>
          <w:lang w:eastAsia="pl-PL"/>
        </w:rPr>
      </w:pPr>
      <w:r w:rsidRPr="005A5031">
        <w:rPr>
          <w:rFonts w:ascii="Times New Roman" w:eastAsia="Times New Roman" w:hAnsi="Times New Roman" w:cs="Times New Roman"/>
          <w:sz w:val="22"/>
          <w:szCs w:val="22"/>
          <w:lang w:eastAsia="pl-PL"/>
        </w:rPr>
        <w:t xml:space="preserve">Rozliczenie za wykonanie przedmiotu </w:t>
      </w:r>
      <w:r w:rsidR="008541A6">
        <w:rPr>
          <w:rFonts w:ascii="Times New Roman" w:eastAsia="Times New Roman" w:hAnsi="Times New Roman" w:cs="Times New Roman"/>
          <w:sz w:val="22"/>
          <w:szCs w:val="22"/>
          <w:lang w:eastAsia="pl-PL"/>
        </w:rPr>
        <w:t>U</w:t>
      </w:r>
      <w:r w:rsidRPr="005A5031">
        <w:rPr>
          <w:rFonts w:ascii="Times New Roman" w:eastAsia="Times New Roman" w:hAnsi="Times New Roman" w:cs="Times New Roman"/>
          <w:sz w:val="22"/>
          <w:szCs w:val="22"/>
          <w:lang w:eastAsia="pl-PL"/>
        </w:rPr>
        <w:t xml:space="preserve">mowy odbywać się będzie na koniec każdego miesiąca </w:t>
      </w:r>
      <w:r w:rsidR="002627AB">
        <w:rPr>
          <w:rFonts w:ascii="Times New Roman" w:eastAsia="Times New Roman" w:hAnsi="Times New Roman" w:cs="Times New Roman"/>
          <w:sz w:val="22"/>
          <w:szCs w:val="22"/>
          <w:lang w:eastAsia="pl-PL"/>
        </w:rPr>
        <w:t>kalendarzowego</w:t>
      </w:r>
      <w:r w:rsidRPr="005A5031">
        <w:rPr>
          <w:rFonts w:ascii="Times New Roman" w:eastAsia="Times New Roman" w:hAnsi="Times New Roman" w:cs="Times New Roman"/>
          <w:sz w:val="22"/>
          <w:szCs w:val="22"/>
          <w:lang w:eastAsia="pl-PL"/>
        </w:rPr>
        <w:br/>
        <w:t xml:space="preserve">za faktycznie </w:t>
      </w:r>
      <w:r w:rsidRPr="00D77ECE">
        <w:rPr>
          <w:rFonts w:ascii="Times New Roman" w:eastAsia="Times New Roman" w:hAnsi="Times New Roman" w:cs="Times New Roman"/>
          <w:sz w:val="22"/>
          <w:szCs w:val="22"/>
          <w:lang w:eastAsia="pl-PL"/>
        </w:rPr>
        <w:t>wykonan</w:t>
      </w:r>
      <w:r w:rsidR="002627AB" w:rsidRPr="00D77ECE">
        <w:rPr>
          <w:rFonts w:ascii="Times New Roman" w:eastAsia="Times New Roman" w:hAnsi="Times New Roman" w:cs="Times New Roman"/>
          <w:sz w:val="22"/>
          <w:szCs w:val="22"/>
          <w:lang w:eastAsia="pl-PL"/>
        </w:rPr>
        <w:t>y etap</w:t>
      </w:r>
      <w:r w:rsidRPr="00D77ECE">
        <w:rPr>
          <w:rFonts w:ascii="Times New Roman" w:eastAsia="Times New Roman" w:hAnsi="Times New Roman" w:cs="Times New Roman"/>
          <w:sz w:val="22"/>
          <w:szCs w:val="22"/>
          <w:lang w:eastAsia="pl-PL"/>
        </w:rPr>
        <w:t xml:space="preserve"> rob</w:t>
      </w:r>
      <w:r w:rsidR="002627AB" w:rsidRPr="00D77ECE">
        <w:rPr>
          <w:rFonts w:ascii="Times New Roman" w:eastAsia="Times New Roman" w:hAnsi="Times New Roman" w:cs="Times New Roman"/>
          <w:sz w:val="22"/>
          <w:szCs w:val="22"/>
          <w:lang w:eastAsia="pl-PL"/>
        </w:rPr>
        <w:t>ót</w:t>
      </w:r>
      <w:r w:rsidRPr="00D77ECE">
        <w:rPr>
          <w:rFonts w:ascii="Times New Roman" w:eastAsia="Times New Roman" w:hAnsi="Times New Roman" w:cs="Times New Roman"/>
          <w:sz w:val="22"/>
          <w:szCs w:val="22"/>
          <w:lang w:eastAsia="pl-PL"/>
        </w:rPr>
        <w:t xml:space="preserve"> </w:t>
      </w:r>
      <w:r w:rsidR="002627AB" w:rsidRPr="00D77ECE">
        <w:rPr>
          <w:rFonts w:ascii="Times New Roman" w:eastAsia="Times New Roman" w:hAnsi="Times New Roman" w:cs="Times New Roman"/>
          <w:sz w:val="22"/>
          <w:szCs w:val="22"/>
          <w:lang w:eastAsia="pl-PL"/>
        </w:rPr>
        <w:t xml:space="preserve">zgodnie z Tabelą Elementów Robót, </w:t>
      </w:r>
      <w:r w:rsidRPr="00D77ECE">
        <w:rPr>
          <w:rFonts w:ascii="Times New Roman" w:eastAsia="Times New Roman" w:hAnsi="Times New Roman" w:cs="Times New Roman"/>
          <w:sz w:val="22"/>
          <w:szCs w:val="22"/>
          <w:lang w:eastAsia="pl-PL"/>
        </w:rPr>
        <w:t>potwierdzon</w:t>
      </w:r>
      <w:r w:rsidR="002627AB" w:rsidRPr="00D77ECE">
        <w:rPr>
          <w:rFonts w:ascii="Times New Roman" w:eastAsia="Times New Roman" w:hAnsi="Times New Roman" w:cs="Times New Roman"/>
          <w:sz w:val="22"/>
          <w:szCs w:val="22"/>
          <w:lang w:eastAsia="pl-PL"/>
        </w:rPr>
        <w:t>y</w:t>
      </w:r>
      <w:r w:rsidRPr="00D77ECE">
        <w:rPr>
          <w:rFonts w:ascii="Times New Roman" w:eastAsia="Times New Roman" w:hAnsi="Times New Roman" w:cs="Times New Roman"/>
          <w:sz w:val="22"/>
          <w:szCs w:val="22"/>
          <w:lang w:eastAsia="pl-PL"/>
        </w:rPr>
        <w:t xml:space="preserve"> przez Zamawiającego</w:t>
      </w:r>
      <w:r w:rsidR="002627AB" w:rsidRPr="00D77ECE">
        <w:rPr>
          <w:rFonts w:ascii="Times New Roman" w:eastAsia="Times New Roman" w:hAnsi="Times New Roman" w:cs="Times New Roman"/>
          <w:sz w:val="22"/>
          <w:szCs w:val="22"/>
          <w:lang w:eastAsia="pl-PL"/>
        </w:rPr>
        <w:t xml:space="preserve"> </w:t>
      </w:r>
      <w:r w:rsidR="002627AB" w:rsidRPr="00D77ECE">
        <w:rPr>
          <w:rFonts w:ascii="Times New Roman" w:eastAsia="Times New Roman" w:hAnsi="Times New Roman" w:cs="Times New Roman"/>
          <w:sz w:val="22"/>
          <w:szCs w:val="22"/>
          <w:lang w:eastAsia="pl-PL"/>
        </w:rPr>
        <w:br/>
        <w:t xml:space="preserve">w </w:t>
      </w:r>
      <w:r w:rsidR="0067079F" w:rsidRPr="00D77ECE">
        <w:rPr>
          <w:rFonts w:ascii="Times New Roman" w:eastAsia="Times New Roman" w:hAnsi="Times New Roman" w:cs="Times New Roman"/>
          <w:sz w:val="22"/>
          <w:szCs w:val="22"/>
          <w:lang w:eastAsia="pl-PL"/>
        </w:rPr>
        <w:t>T</w:t>
      </w:r>
      <w:r w:rsidRPr="00D77ECE">
        <w:rPr>
          <w:rFonts w:ascii="Times New Roman" w:eastAsia="Times New Roman" w:hAnsi="Times New Roman" w:cs="Times New Roman"/>
          <w:sz w:val="22"/>
          <w:szCs w:val="22"/>
          <w:lang w:eastAsia="pl-PL"/>
        </w:rPr>
        <w:t xml:space="preserve">abeli </w:t>
      </w:r>
      <w:bookmarkStart w:id="8" w:name="_Hlk163717191"/>
      <w:r w:rsidR="002627AB" w:rsidRPr="00D77ECE">
        <w:rPr>
          <w:rFonts w:ascii="Times New Roman" w:eastAsia="Times New Roman" w:hAnsi="Times New Roman" w:cs="Times New Roman"/>
          <w:sz w:val="22"/>
          <w:szCs w:val="22"/>
          <w:lang w:eastAsia="pl-PL"/>
        </w:rPr>
        <w:t>Z</w:t>
      </w:r>
      <w:r w:rsidR="0039084A" w:rsidRPr="00D77ECE">
        <w:rPr>
          <w:rFonts w:ascii="Times New Roman" w:eastAsia="Times New Roman" w:hAnsi="Times New Roman" w:cs="Times New Roman"/>
          <w:sz w:val="22"/>
          <w:szCs w:val="22"/>
          <w:lang w:eastAsia="pl-PL"/>
        </w:rPr>
        <w:t xml:space="preserve">aawansowania </w:t>
      </w:r>
      <w:r w:rsidR="002627AB" w:rsidRPr="00D77ECE">
        <w:rPr>
          <w:rFonts w:ascii="Times New Roman" w:eastAsia="Times New Roman" w:hAnsi="Times New Roman" w:cs="Times New Roman"/>
          <w:sz w:val="22"/>
          <w:szCs w:val="22"/>
          <w:lang w:eastAsia="pl-PL"/>
        </w:rPr>
        <w:t>P</w:t>
      </w:r>
      <w:r w:rsidR="0039084A" w:rsidRPr="00D77ECE">
        <w:rPr>
          <w:rFonts w:ascii="Times New Roman" w:eastAsia="Times New Roman" w:hAnsi="Times New Roman" w:cs="Times New Roman"/>
          <w:sz w:val="22"/>
          <w:szCs w:val="22"/>
          <w:lang w:eastAsia="pl-PL"/>
        </w:rPr>
        <w:t xml:space="preserve">rac </w:t>
      </w:r>
      <w:r w:rsidR="002627AB" w:rsidRPr="00D77ECE">
        <w:rPr>
          <w:rFonts w:ascii="Times New Roman" w:eastAsia="Times New Roman" w:hAnsi="Times New Roman" w:cs="Times New Roman"/>
          <w:sz w:val="22"/>
          <w:szCs w:val="22"/>
          <w:lang w:eastAsia="pl-PL"/>
        </w:rPr>
        <w:t>R</w:t>
      </w:r>
      <w:r w:rsidR="0039084A" w:rsidRPr="00D77ECE">
        <w:rPr>
          <w:rFonts w:ascii="Times New Roman" w:eastAsia="Times New Roman" w:hAnsi="Times New Roman" w:cs="Times New Roman"/>
          <w:sz w:val="22"/>
          <w:szCs w:val="22"/>
          <w:lang w:eastAsia="pl-PL"/>
        </w:rPr>
        <w:t>emontowych (</w:t>
      </w:r>
      <w:r w:rsidR="0067079F" w:rsidRPr="00D77ECE">
        <w:rPr>
          <w:rFonts w:ascii="Times New Roman" w:eastAsia="Times New Roman" w:hAnsi="Times New Roman" w:cs="Times New Roman"/>
          <w:sz w:val="22"/>
          <w:szCs w:val="22"/>
          <w:lang w:eastAsia="pl-PL"/>
        </w:rPr>
        <w:t>Z</w:t>
      </w:r>
      <w:r w:rsidR="0039084A" w:rsidRPr="00D77ECE">
        <w:rPr>
          <w:rFonts w:ascii="Times New Roman" w:eastAsia="Times New Roman" w:hAnsi="Times New Roman" w:cs="Times New Roman"/>
          <w:sz w:val="22"/>
          <w:szCs w:val="22"/>
          <w:lang w:eastAsia="pl-PL"/>
        </w:rPr>
        <w:t xml:space="preserve">ałącznik </w:t>
      </w:r>
      <w:r w:rsidR="00187696" w:rsidRPr="00D77ECE">
        <w:rPr>
          <w:rFonts w:ascii="Times New Roman" w:eastAsia="Times New Roman" w:hAnsi="Times New Roman" w:cs="Times New Roman"/>
          <w:sz w:val="22"/>
          <w:szCs w:val="22"/>
          <w:lang w:eastAsia="pl-PL"/>
        </w:rPr>
        <w:t>2</w:t>
      </w:r>
      <w:r w:rsidR="0039084A" w:rsidRPr="00D77ECE">
        <w:rPr>
          <w:rFonts w:ascii="Times New Roman" w:eastAsia="Times New Roman" w:hAnsi="Times New Roman" w:cs="Times New Roman"/>
          <w:sz w:val="22"/>
          <w:szCs w:val="22"/>
          <w:lang w:eastAsia="pl-PL"/>
        </w:rPr>
        <w:t>)</w:t>
      </w:r>
      <w:bookmarkEnd w:id="8"/>
      <w:r w:rsidR="002627AB" w:rsidRPr="00D77ECE">
        <w:rPr>
          <w:rFonts w:ascii="Times New Roman" w:eastAsia="Times New Roman" w:hAnsi="Times New Roman" w:cs="Times New Roman"/>
          <w:sz w:val="22"/>
          <w:szCs w:val="22"/>
          <w:lang w:eastAsia="pl-PL"/>
        </w:rPr>
        <w:t>.</w:t>
      </w:r>
      <w:r w:rsidR="002627AB">
        <w:rPr>
          <w:rFonts w:ascii="Times New Roman" w:eastAsia="Times New Roman" w:hAnsi="Times New Roman" w:cs="Times New Roman"/>
          <w:sz w:val="22"/>
          <w:szCs w:val="22"/>
          <w:lang w:eastAsia="pl-PL"/>
        </w:rPr>
        <w:t xml:space="preserve"> Wykonawca przedsta</w:t>
      </w:r>
      <w:r w:rsidRPr="005A5031">
        <w:rPr>
          <w:rFonts w:ascii="Times New Roman" w:eastAsia="Times New Roman" w:hAnsi="Times New Roman" w:cs="Times New Roman"/>
          <w:sz w:val="22"/>
          <w:szCs w:val="22"/>
          <w:lang w:eastAsia="pl-PL"/>
        </w:rPr>
        <w:t>w</w:t>
      </w:r>
      <w:r w:rsidR="002627AB">
        <w:rPr>
          <w:rFonts w:ascii="Times New Roman" w:eastAsia="Times New Roman" w:hAnsi="Times New Roman" w:cs="Times New Roman"/>
          <w:sz w:val="22"/>
          <w:szCs w:val="22"/>
          <w:lang w:eastAsia="pl-PL"/>
        </w:rPr>
        <w:t>i faktury częściowe odpowiadające etapowi wykonanych prac zgodnych z Tabel</w:t>
      </w:r>
      <w:r w:rsidR="0030397F">
        <w:rPr>
          <w:rFonts w:ascii="Times New Roman" w:eastAsia="Times New Roman" w:hAnsi="Times New Roman" w:cs="Times New Roman"/>
          <w:sz w:val="22"/>
          <w:szCs w:val="22"/>
          <w:lang w:eastAsia="pl-PL"/>
        </w:rPr>
        <w:t>ą</w:t>
      </w:r>
      <w:r w:rsidR="002627AB">
        <w:rPr>
          <w:rFonts w:ascii="Times New Roman" w:eastAsia="Times New Roman" w:hAnsi="Times New Roman" w:cs="Times New Roman"/>
          <w:sz w:val="22"/>
          <w:szCs w:val="22"/>
          <w:lang w:eastAsia="pl-PL"/>
        </w:rPr>
        <w:t xml:space="preserve"> Elementów Robót</w:t>
      </w:r>
      <w:r w:rsidRPr="005A5031">
        <w:rPr>
          <w:rFonts w:ascii="Times New Roman" w:eastAsia="Times New Roman" w:hAnsi="Times New Roman" w:cs="Times New Roman"/>
          <w:sz w:val="22"/>
          <w:szCs w:val="22"/>
          <w:lang w:eastAsia="pl-PL"/>
        </w:rPr>
        <w:t>.</w:t>
      </w:r>
    </w:p>
    <w:p w14:paraId="7BEB2259" w14:textId="3D620A5C" w:rsidR="00EE56DC" w:rsidRPr="005A5031" w:rsidRDefault="00EE56DC" w:rsidP="00381AD8">
      <w:pPr>
        <w:pStyle w:val="Akapitzlist"/>
        <w:numPr>
          <w:ilvl w:val="0"/>
          <w:numId w:val="25"/>
        </w:numPr>
        <w:pBdr>
          <w:top w:val="nil"/>
          <w:left w:val="nil"/>
          <w:bottom w:val="nil"/>
          <w:right w:val="nil"/>
          <w:between w:val="nil"/>
        </w:pBdr>
        <w:spacing w:after="0" w:line="240" w:lineRule="auto"/>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xml:space="preserve">Faktura końcowa zostanie wystawiona po wykonaniu i odbiorze przez Zamawiającego całości prac będących przedmiotem </w:t>
      </w:r>
      <w:r w:rsidR="008541A6">
        <w:rPr>
          <w:rFonts w:ascii="Times New Roman" w:eastAsia="Times New Roman" w:hAnsi="Times New Roman" w:cs="Times New Roman"/>
          <w:sz w:val="22"/>
          <w:szCs w:val="22"/>
          <w:lang w:eastAsia="pl-PL"/>
        </w:rPr>
        <w:t>U</w:t>
      </w:r>
      <w:r>
        <w:rPr>
          <w:rFonts w:ascii="Times New Roman" w:eastAsia="Times New Roman" w:hAnsi="Times New Roman" w:cs="Times New Roman"/>
          <w:sz w:val="22"/>
          <w:szCs w:val="22"/>
          <w:lang w:eastAsia="pl-PL"/>
        </w:rPr>
        <w:t>mowy do wysokości wynagrodzenia określonego w niniejszym paragrafie.</w:t>
      </w:r>
    </w:p>
    <w:p w14:paraId="48D1286D" w14:textId="77777777" w:rsidR="00B82C59" w:rsidRPr="005A5031" w:rsidRDefault="0010187B" w:rsidP="00381AD8">
      <w:pPr>
        <w:pStyle w:val="Akapitzlist"/>
        <w:numPr>
          <w:ilvl w:val="0"/>
          <w:numId w:val="25"/>
        </w:numPr>
        <w:pBdr>
          <w:top w:val="nil"/>
          <w:left w:val="nil"/>
          <w:bottom w:val="nil"/>
          <w:right w:val="nil"/>
          <w:between w:val="nil"/>
        </w:pBdr>
        <w:spacing w:after="0" w:line="240" w:lineRule="auto"/>
        <w:jc w:val="both"/>
        <w:rPr>
          <w:rFonts w:ascii="Times New Roman" w:eastAsia="Times New Roman" w:hAnsi="Times New Roman" w:cs="Times New Roman"/>
          <w:sz w:val="22"/>
          <w:szCs w:val="22"/>
          <w:lang w:eastAsia="pl-PL"/>
        </w:rPr>
      </w:pPr>
      <w:r w:rsidRPr="005A5031">
        <w:rPr>
          <w:rFonts w:ascii="Times New Roman" w:eastAsia="Times New Roman" w:hAnsi="Times New Roman" w:cs="Times New Roman"/>
          <w:sz w:val="22"/>
          <w:szCs w:val="22"/>
          <w:lang w:eastAsia="pl-PL"/>
        </w:rPr>
        <w:t>Należności wynikające z faktury będą płatne przelewem na konto Wykonawcy w terminie do 30 dni od daty otrzymania faktury przez Zamawiającego.</w:t>
      </w:r>
    </w:p>
    <w:p w14:paraId="7F885E92" w14:textId="77777777" w:rsidR="00B82C59" w:rsidRPr="005A5031" w:rsidRDefault="0010187B" w:rsidP="00381AD8">
      <w:pPr>
        <w:pStyle w:val="Akapitzlist"/>
        <w:numPr>
          <w:ilvl w:val="0"/>
          <w:numId w:val="25"/>
        </w:numPr>
        <w:pBdr>
          <w:top w:val="nil"/>
          <w:left w:val="nil"/>
          <w:bottom w:val="nil"/>
          <w:right w:val="nil"/>
          <w:between w:val="nil"/>
        </w:pBdr>
        <w:spacing w:after="0" w:line="252" w:lineRule="auto"/>
        <w:jc w:val="both"/>
        <w:rPr>
          <w:rFonts w:ascii="Times New Roman" w:eastAsia="Times New Roman" w:hAnsi="Times New Roman" w:cs="Times New Roman"/>
          <w:sz w:val="22"/>
          <w:szCs w:val="22"/>
          <w:lang w:eastAsia="pl-PL"/>
        </w:rPr>
      </w:pPr>
      <w:r w:rsidRPr="005A5031">
        <w:rPr>
          <w:rFonts w:ascii="Times New Roman" w:eastAsia="Times New Roman" w:hAnsi="Times New Roman" w:cs="Times New Roman"/>
          <w:sz w:val="22"/>
          <w:szCs w:val="22"/>
          <w:lang w:eastAsia="pl-PL"/>
        </w:rPr>
        <w:t xml:space="preserve">Wykonawca wystawia fakturę, która musi zawierać następujące dane: </w:t>
      </w:r>
    </w:p>
    <w:p w14:paraId="1AEFFCEC" w14:textId="78F0EB1A" w:rsidR="00B82C59" w:rsidRPr="005A5031" w:rsidRDefault="0010187B" w:rsidP="00B82C59">
      <w:pPr>
        <w:pStyle w:val="Akapitzlist"/>
        <w:pBdr>
          <w:top w:val="nil"/>
          <w:left w:val="nil"/>
          <w:bottom w:val="nil"/>
          <w:right w:val="nil"/>
          <w:between w:val="nil"/>
        </w:pBdr>
        <w:spacing w:after="0" w:line="252" w:lineRule="auto"/>
        <w:ind w:left="709"/>
        <w:jc w:val="both"/>
        <w:rPr>
          <w:rFonts w:ascii="Times New Roman" w:eastAsia="Times New Roman" w:hAnsi="Times New Roman" w:cs="Times New Roman"/>
          <w:sz w:val="22"/>
          <w:szCs w:val="22"/>
          <w:lang w:eastAsia="pl-PL"/>
        </w:rPr>
      </w:pPr>
      <w:r w:rsidRPr="005A5031">
        <w:rPr>
          <w:rFonts w:ascii="Times New Roman" w:eastAsia="Times New Roman" w:hAnsi="Times New Roman" w:cs="Times New Roman"/>
          <w:b/>
          <w:sz w:val="22"/>
          <w:szCs w:val="22"/>
          <w:lang w:eastAsia="pl-PL"/>
        </w:rPr>
        <w:t>Nabywca</w:t>
      </w:r>
      <w:r w:rsidRPr="005A5031">
        <w:rPr>
          <w:rFonts w:ascii="Times New Roman" w:eastAsia="Times New Roman" w:hAnsi="Times New Roman" w:cs="Times New Roman"/>
          <w:sz w:val="22"/>
          <w:szCs w:val="22"/>
          <w:lang w:eastAsia="pl-PL"/>
        </w:rPr>
        <w:t>: Miasto Łódź, ul. Piotrkowska 104, 90-926 Łódź, NIP: 7250028902</w:t>
      </w:r>
      <w:r w:rsidR="00B82C59" w:rsidRPr="005A5031">
        <w:rPr>
          <w:rFonts w:ascii="Times New Roman" w:eastAsia="Times New Roman" w:hAnsi="Times New Roman" w:cs="Times New Roman"/>
          <w:sz w:val="22"/>
          <w:szCs w:val="22"/>
          <w:lang w:eastAsia="pl-PL"/>
        </w:rPr>
        <w:t>.</w:t>
      </w:r>
      <w:r w:rsidRPr="005A5031">
        <w:rPr>
          <w:rFonts w:ascii="Times New Roman" w:eastAsia="Times New Roman" w:hAnsi="Times New Roman" w:cs="Times New Roman"/>
          <w:sz w:val="22"/>
          <w:szCs w:val="22"/>
          <w:lang w:eastAsia="pl-PL"/>
        </w:rPr>
        <w:t xml:space="preserve"> </w:t>
      </w:r>
    </w:p>
    <w:p w14:paraId="523344ED" w14:textId="61BC96BF" w:rsidR="00B82C59" w:rsidRPr="005A5031" w:rsidRDefault="0010187B" w:rsidP="00B82C59">
      <w:pPr>
        <w:pStyle w:val="Akapitzlist"/>
        <w:pBdr>
          <w:top w:val="nil"/>
          <w:left w:val="nil"/>
          <w:bottom w:val="nil"/>
          <w:right w:val="nil"/>
          <w:between w:val="nil"/>
        </w:pBdr>
        <w:spacing w:after="0" w:line="252" w:lineRule="auto"/>
        <w:ind w:left="709"/>
        <w:jc w:val="both"/>
        <w:rPr>
          <w:rFonts w:ascii="Times New Roman" w:eastAsia="Times New Roman" w:hAnsi="Times New Roman" w:cs="Times New Roman"/>
          <w:sz w:val="22"/>
          <w:szCs w:val="22"/>
          <w:lang w:eastAsia="pl-PL"/>
        </w:rPr>
      </w:pPr>
      <w:r w:rsidRPr="005A5031">
        <w:rPr>
          <w:rFonts w:ascii="Times New Roman" w:eastAsia="Times New Roman" w:hAnsi="Times New Roman" w:cs="Times New Roman"/>
          <w:b/>
          <w:sz w:val="22"/>
          <w:szCs w:val="22"/>
          <w:lang w:eastAsia="pl-PL"/>
        </w:rPr>
        <w:t>Odbiorca faktury</w:t>
      </w:r>
      <w:r w:rsidRPr="005A5031">
        <w:rPr>
          <w:rFonts w:ascii="Times New Roman" w:eastAsia="Times New Roman" w:hAnsi="Times New Roman" w:cs="Times New Roman"/>
          <w:sz w:val="22"/>
          <w:szCs w:val="22"/>
          <w:lang w:eastAsia="pl-PL"/>
        </w:rPr>
        <w:t xml:space="preserve"> ZARZĄD LOKALI MIEJSKICH al. Tadeusza Kościuszki 47; 90-514 Łódź.</w:t>
      </w:r>
    </w:p>
    <w:bookmarkEnd w:id="5"/>
    <w:p w14:paraId="2EF89175" w14:textId="40648FC2" w:rsidR="00264FF2" w:rsidRPr="0076505C" w:rsidRDefault="0010187B" w:rsidP="00381AD8">
      <w:pPr>
        <w:pStyle w:val="Akapitzlist"/>
        <w:numPr>
          <w:ilvl w:val="0"/>
          <w:numId w:val="25"/>
        </w:numPr>
        <w:pBdr>
          <w:top w:val="nil"/>
          <w:left w:val="nil"/>
          <w:bottom w:val="nil"/>
          <w:right w:val="nil"/>
          <w:between w:val="nil"/>
        </w:pBdr>
        <w:spacing w:after="0" w:line="252" w:lineRule="auto"/>
        <w:jc w:val="both"/>
        <w:rPr>
          <w:rFonts w:ascii="Times New Roman" w:eastAsia="Times New Roman" w:hAnsi="Times New Roman" w:cs="Times New Roman"/>
          <w:sz w:val="22"/>
          <w:szCs w:val="22"/>
          <w:lang w:eastAsia="pl-PL"/>
        </w:rPr>
      </w:pPr>
      <w:r w:rsidRPr="005A5031">
        <w:rPr>
          <w:rFonts w:ascii="Times New Roman" w:eastAsia="Times New Roman" w:hAnsi="Times New Roman" w:cs="Times New Roman"/>
          <w:sz w:val="22"/>
          <w:szCs w:val="22"/>
          <w:lang w:eastAsia="pl-PL"/>
        </w:rPr>
        <w:t xml:space="preserve">Wykonawca ma możliwość przesłania drogą elektroniczną ustrukturyzowanej faktury elektronicznej </w:t>
      </w:r>
      <w:r w:rsidR="00B82C59" w:rsidRPr="005A5031">
        <w:rPr>
          <w:rFonts w:ascii="Times New Roman" w:eastAsia="Times New Roman" w:hAnsi="Times New Roman" w:cs="Times New Roman"/>
          <w:sz w:val="22"/>
          <w:szCs w:val="22"/>
          <w:lang w:eastAsia="pl-PL"/>
        </w:rPr>
        <w:br/>
      </w:r>
      <w:r w:rsidRPr="005A5031">
        <w:rPr>
          <w:rFonts w:ascii="Times New Roman" w:eastAsia="Times New Roman" w:hAnsi="Times New Roman" w:cs="Times New Roman"/>
          <w:sz w:val="22"/>
          <w:szCs w:val="22"/>
          <w:lang w:eastAsia="pl-PL"/>
        </w:rPr>
        <w:t>w rozumieniu ustawy o elektronicznym fakturowaniu.</w:t>
      </w:r>
    </w:p>
    <w:p w14:paraId="224EDCDE" w14:textId="28915D49" w:rsidR="0010187B" w:rsidRPr="005A5031" w:rsidRDefault="0010187B" w:rsidP="00381AD8">
      <w:pPr>
        <w:pStyle w:val="Akapitzlist"/>
        <w:numPr>
          <w:ilvl w:val="0"/>
          <w:numId w:val="25"/>
        </w:numPr>
        <w:pBdr>
          <w:top w:val="nil"/>
          <w:left w:val="nil"/>
          <w:bottom w:val="nil"/>
          <w:right w:val="nil"/>
          <w:between w:val="nil"/>
        </w:pBdr>
        <w:spacing w:after="0" w:line="252" w:lineRule="auto"/>
        <w:jc w:val="both"/>
        <w:rPr>
          <w:rFonts w:ascii="Times New Roman" w:eastAsia="Times New Roman" w:hAnsi="Times New Roman" w:cs="Times New Roman"/>
          <w:sz w:val="22"/>
          <w:szCs w:val="22"/>
          <w:lang w:eastAsia="pl-PL"/>
        </w:rPr>
      </w:pPr>
      <w:r w:rsidRPr="005A5031">
        <w:rPr>
          <w:rFonts w:ascii="Times New Roman" w:eastAsia="Times New Roman" w:hAnsi="Times New Roman" w:cs="Times New Roman"/>
          <w:sz w:val="22"/>
          <w:szCs w:val="22"/>
          <w:lang w:eastAsia="pl-PL"/>
        </w:rPr>
        <w:t>Do faktury końcowej Wykonawca zobowiązany jest dołączyć:</w:t>
      </w:r>
    </w:p>
    <w:p w14:paraId="467BEE9D" w14:textId="77777777" w:rsidR="0010187B" w:rsidRPr="005A5031" w:rsidRDefault="0010187B" w:rsidP="00381AD8">
      <w:pPr>
        <w:numPr>
          <w:ilvl w:val="0"/>
          <w:numId w:val="26"/>
        </w:numPr>
        <w:pBdr>
          <w:top w:val="nil"/>
          <w:left w:val="nil"/>
          <w:bottom w:val="nil"/>
          <w:right w:val="nil"/>
          <w:between w:val="nil"/>
        </w:pBdr>
        <w:spacing w:after="0" w:line="252" w:lineRule="auto"/>
        <w:jc w:val="both"/>
        <w:rPr>
          <w:rFonts w:ascii="Times New Roman" w:eastAsia="Times New Roman" w:hAnsi="Times New Roman" w:cs="Times New Roman"/>
          <w:sz w:val="22"/>
          <w:szCs w:val="22"/>
          <w:lang w:eastAsia="pl-PL"/>
        </w:rPr>
      </w:pPr>
      <w:r w:rsidRPr="005A5031">
        <w:rPr>
          <w:rFonts w:ascii="Times New Roman" w:eastAsia="Times New Roman" w:hAnsi="Times New Roman" w:cs="Times New Roman"/>
          <w:sz w:val="22"/>
          <w:szCs w:val="22"/>
          <w:lang w:eastAsia="pl-PL"/>
        </w:rPr>
        <w:t>protokół przekazania placu budowy;</w:t>
      </w:r>
    </w:p>
    <w:p w14:paraId="1B7DDF32" w14:textId="77777777" w:rsidR="0010187B" w:rsidRPr="005A5031" w:rsidRDefault="0010187B" w:rsidP="00381AD8">
      <w:pPr>
        <w:numPr>
          <w:ilvl w:val="0"/>
          <w:numId w:val="26"/>
        </w:numPr>
        <w:pBdr>
          <w:top w:val="nil"/>
          <w:left w:val="nil"/>
          <w:bottom w:val="nil"/>
          <w:right w:val="nil"/>
          <w:between w:val="nil"/>
        </w:pBdr>
        <w:spacing w:after="0" w:line="252" w:lineRule="auto"/>
        <w:jc w:val="both"/>
        <w:rPr>
          <w:rFonts w:ascii="Times New Roman" w:eastAsia="Times New Roman" w:hAnsi="Times New Roman" w:cs="Times New Roman"/>
          <w:sz w:val="22"/>
          <w:szCs w:val="22"/>
          <w:lang w:eastAsia="pl-PL"/>
        </w:rPr>
      </w:pPr>
      <w:r w:rsidRPr="005A5031">
        <w:rPr>
          <w:rFonts w:ascii="Times New Roman" w:eastAsia="Times New Roman" w:hAnsi="Times New Roman" w:cs="Times New Roman"/>
          <w:sz w:val="22"/>
          <w:szCs w:val="22"/>
          <w:lang w:eastAsia="pl-PL"/>
        </w:rPr>
        <w:t>protokół odbioru końcowego;</w:t>
      </w:r>
    </w:p>
    <w:p w14:paraId="46E832B1" w14:textId="77777777" w:rsidR="0010187B" w:rsidRPr="005A5031" w:rsidRDefault="0010187B" w:rsidP="00381AD8">
      <w:pPr>
        <w:numPr>
          <w:ilvl w:val="0"/>
          <w:numId w:val="26"/>
        </w:numPr>
        <w:pBdr>
          <w:top w:val="nil"/>
          <w:left w:val="nil"/>
          <w:bottom w:val="nil"/>
          <w:right w:val="nil"/>
          <w:between w:val="nil"/>
        </w:pBdr>
        <w:spacing w:after="0" w:line="252" w:lineRule="auto"/>
        <w:jc w:val="both"/>
        <w:rPr>
          <w:rFonts w:ascii="Times New Roman" w:eastAsia="Times New Roman" w:hAnsi="Times New Roman" w:cs="Times New Roman"/>
          <w:sz w:val="22"/>
          <w:szCs w:val="22"/>
          <w:lang w:eastAsia="pl-PL"/>
        </w:rPr>
      </w:pPr>
      <w:r w:rsidRPr="005A5031">
        <w:rPr>
          <w:rFonts w:ascii="Times New Roman" w:eastAsia="Times New Roman" w:hAnsi="Times New Roman" w:cs="Times New Roman"/>
          <w:sz w:val="22"/>
          <w:szCs w:val="22"/>
          <w:lang w:eastAsia="pl-PL"/>
        </w:rPr>
        <w:t>protokoły konieczności, jeśli były sporządzone;</w:t>
      </w:r>
    </w:p>
    <w:p w14:paraId="54ED8C9D" w14:textId="3A19B00E" w:rsidR="0010187B" w:rsidRPr="005A5031" w:rsidRDefault="00CE4A59" w:rsidP="00381AD8">
      <w:pPr>
        <w:numPr>
          <w:ilvl w:val="0"/>
          <w:numId w:val="26"/>
        </w:numPr>
        <w:pBdr>
          <w:top w:val="nil"/>
          <w:left w:val="nil"/>
          <w:bottom w:val="nil"/>
          <w:right w:val="nil"/>
          <w:between w:val="nil"/>
        </w:pBdr>
        <w:spacing w:after="0" w:line="252" w:lineRule="auto"/>
        <w:jc w:val="both"/>
        <w:rPr>
          <w:rFonts w:ascii="Times New Roman" w:eastAsia="Times New Roman" w:hAnsi="Times New Roman" w:cs="Times New Roman"/>
          <w:sz w:val="22"/>
          <w:szCs w:val="22"/>
          <w:lang w:eastAsia="pl-PL"/>
        </w:rPr>
      </w:pPr>
      <w:r w:rsidRPr="00D77ECE">
        <w:rPr>
          <w:rFonts w:ascii="Times New Roman" w:hAnsi="Times New Roman" w:cs="Times New Roman"/>
          <w:kern w:val="3"/>
          <w:sz w:val="22"/>
          <w:szCs w:val="22"/>
          <w:lang w:eastAsia="zh-CN" w:bidi="hi-IN"/>
        </w:rPr>
        <w:t>zatwierdzony</w:t>
      </w:r>
      <w:r>
        <w:rPr>
          <w:rFonts w:ascii="Times New Roman" w:eastAsia="Times New Roman" w:hAnsi="Times New Roman" w:cs="Times New Roman"/>
          <w:sz w:val="22"/>
          <w:szCs w:val="22"/>
          <w:lang w:eastAsia="pl-PL"/>
        </w:rPr>
        <w:t xml:space="preserve"> </w:t>
      </w:r>
      <w:r w:rsidR="0010187B" w:rsidRPr="005A5031">
        <w:rPr>
          <w:rFonts w:ascii="Times New Roman" w:eastAsia="Times New Roman" w:hAnsi="Times New Roman" w:cs="Times New Roman"/>
          <w:sz w:val="22"/>
          <w:szCs w:val="22"/>
          <w:lang w:eastAsia="pl-PL"/>
        </w:rPr>
        <w:t>kosztorys na roboty dodatkowe</w:t>
      </w:r>
      <w:r w:rsidR="00D3378F">
        <w:rPr>
          <w:rFonts w:ascii="Times New Roman" w:eastAsia="Times New Roman" w:hAnsi="Times New Roman" w:cs="Times New Roman"/>
          <w:sz w:val="22"/>
          <w:szCs w:val="22"/>
          <w:lang w:eastAsia="pl-PL"/>
        </w:rPr>
        <w:t>.</w:t>
      </w:r>
    </w:p>
    <w:p w14:paraId="6E01C06B" w14:textId="28F8EAD2" w:rsidR="00B82C59" w:rsidRPr="005A5031" w:rsidRDefault="0010187B" w:rsidP="00381AD8">
      <w:pPr>
        <w:pStyle w:val="Akapitzlist"/>
        <w:numPr>
          <w:ilvl w:val="0"/>
          <w:numId w:val="25"/>
        </w:numPr>
        <w:pBdr>
          <w:top w:val="nil"/>
          <w:left w:val="nil"/>
          <w:bottom w:val="nil"/>
          <w:right w:val="nil"/>
          <w:between w:val="nil"/>
        </w:pBdr>
        <w:spacing w:after="0" w:line="252" w:lineRule="auto"/>
        <w:jc w:val="both"/>
        <w:rPr>
          <w:rFonts w:ascii="Times New Roman" w:eastAsia="Times New Roman" w:hAnsi="Times New Roman" w:cs="Times New Roman"/>
          <w:sz w:val="22"/>
          <w:szCs w:val="22"/>
          <w:lang w:eastAsia="pl-PL"/>
        </w:rPr>
      </w:pPr>
      <w:r w:rsidRPr="005A5031">
        <w:rPr>
          <w:rFonts w:ascii="Times New Roman" w:eastAsia="Times New Roman" w:hAnsi="Times New Roman" w:cs="Times New Roman"/>
          <w:sz w:val="22"/>
          <w:szCs w:val="22"/>
          <w:lang w:eastAsia="pl-PL"/>
        </w:rPr>
        <w:t xml:space="preserve">W przypadku, gdy Wykonawca skorzysta z możliwości przesłania ustrukturyzowanej faktury elektronicznej, wówczas zobowiązany jest do skorzystania z Platformy Elektronicznego Fakturowania udostępnionej </w:t>
      </w:r>
      <w:r w:rsidR="009F4109">
        <w:rPr>
          <w:rFonts w:ascii="Times New Roman" w:eastAsia="Times New Roman" w:hAnsi="Times New Roman" w:cs="Times New Roman"/>
          <w:sz w:val="22"/>
          <w:szCs w:val="22"/>
          <w:lang w:eastAsia="pl-PL"/>
        </w:rPr>
        <w:br/>
      </w:r>
      <w:r w:rsidRPr="005A5031">
        <w:rPr>
          <w:rFonts w:ascii="Times New Roman" w:eastAsia="Times New Roman" w:hAnsi="Times New Roman" w:cs="Times New Roman"/>
          <w:sz w:val="22"/>
          <w:szCs w:val="22"/>
          <w:lang w:eastAsia="pl-PL"/>
        </w:rPr>
        <w:t xml:space="preserve">na stronie internetowej </w:t>
      </w:r>
      <w:hyperlink r:id="rId8">
        <w:r w:rsidRPr="005A5031">
          <w:rPr>
            <w:rFonts w:ascii="Times New Roman" w:eastAsia="Times New Roman" w:hAnsi="Times New Roman" w:cs="Times New Roman"/>
            <w:sz w:val="22"/>
            <w:szCs w:val="22"/>
            <w:lang w:eastAsia="pl-PL"/>
          </w:rPr>
          <w:t>https://efaktura.gov.pl</w:t>
        </w:r>
      </w:hyperlink>
    </w:p>
    <w:p w14:paraId="2E3614F3" w14:textId="77777777" w:rsidR="00B82C59" w:rsidRPr="005A5031" w:rsidRDefault="0010187B" w:rsidP="00381AD8">
      <w:pPr>
        <w:pStyle w:val="Akapitzlist"/>
        <w:numPr>
          <w:ilvl w:val="0"/>
          <w:numId w:val="25"/>
        </w:numPr>
        <w:pBdr>
          <w:top w:val="nil"/>
          <w:left w:val="nil"/>
          <w:bottom w:val="nil"/>
          <w:right w:val="nil"/>
          <w:between w:val="nil"/>
        </w:pBdr>
        <w:spacing w:after="0" w:line="252" w:lineRule="auto"/>
        <w:jc w:val="both"/>
        <w:rPr>
          <w:rFonts w:ascii="Times New Roman" w:eastAsia="Times New Roman" w:hAnsi="Times New Roman" w:cs="Times New Roman"/>
          <w:sz w:val="22"/>
          <w:szCs w:val="22"/>
          <w:lang w:eastAsia="pl-PL"/>
        </w:rPr>
      </w:pPr>
      <w:r w:rsidRPr="005A5031">
        <w:rPr>
          <w:rFonts w:ascii="Times New Roman" w:eastAsia="Times New Roman" w:hAnsi="Times New Roman" w:cs="Times New Roman"/>
          <w:sz w:val="22"/>
          <w:szCs w:val="22"/>
          <w:lang w:eastAsia="pl-PL"/>
        </w:rPr>
        <w:t>Szczegółowe zasady związane z wystawianiem ustrukturyzowanych faktur elektronicznych</w:t>
      </w:r>
      <w:r w:rsidR="00B82C59" w:rsidRPr="005A5031">
        <w:rPr>
          <w:rFonts w:ascii="Times New Roman" w:eastAsia="Times New Roman" w:hAnsi="Times New Roman" w:cs="Times New Roman"/>
          <w:sz w:val="22"/>
          <w:szCs w:val="22"/>
          <w:lang w:eastAsia="pl-PL"/>
        </w:rPr>
        <w:t xml:space="preserve"> </w:t>
      </w:r>
      <w:r w:rsidRPr="005A5031">
        <w:rPr>
          <w:rFonts w:ascii="Times New Roman" w:eastAsia="Times New Roman" w:hAnsi="Times New Roman" w:cs="Times New Roman"/>
          <w:sz w:val="22"/>
          <w:szCs w:val="22"/>
          <w:lang w:eastAsia="pl-PL"/>
        </w:rPr>
        <w:t>i innych ustrukturyzowanych dokumentów określa ustawa o elektronicznym fakturowaniu oraz akty wykonawcze.</w:t>
      </w:r>
    </w:p>
    <w:p w14:paraId="0BFFA40C" w14:textId="68066A32" w:rsidR="00B62E97" w:rsidRPr="00D77ECE" w:rsidRDefault="00B62E97" w:rsidP="00381AD8">
      <w:pPr>
        <w:pStyle w:val="Akapitzlist"/>
        <w:numPr>
          <w:ilvl w:val="0"/>
          <w:numId w:val="25"/>
        </w:numPr>
        <w:spacing w:before="18" w:after="0"/>
        <w:jc w:val="both"/>
        <w:rPr>
          <w:rFonts w:ascii="Times New Roman" w:hAnsi="Times New Roman" w:cs="Times New Roman"/>
          <w:sz w:val="22"/>
          <w:szCs w:val="22"/>
          <w:lang w:val="x-none" w:eastAsia="x-none"/>
        </w:rPr>
      </w:pPr>
      <w:r w:rsidRPr="00D77ECE">
        <w:rPr>
          <w:rFonts w:ascii="Times New Roman" w:hAnsi="Times New Roman" w:cs="Times New Roman"/>
          <w:sz w:val="22"/>
          <w:szCs w:val="22"/>
          <w:lang w:val="x-none" w:eastAsia="x-none"/>
        </w:rPr>
        <w:t xml:space="preserve">Wykonawca korzystając z usług brokera </w:t>
      </w:r>
      <w:proofErr w:type="spellStart"/>
      <w:r w:rsidRPr="00D77ECE">
        <w:rPr>
          <w:rFonts w:ascii="Times New Roman" w:hAnsi="Times New Roman" w:cs="Times New Roman"/>
          <w:sz w:val="22"/>
          <w:szCs w:val="22"/>
          <w:lang w:val="x-none" w:eastAsia="x-none"/>
        </w:rPr>
        <w:t>PEFexpert</w:t>
      </w:r>
      <w:proofErr w:type="spellEnd"/>
      <w:r w:rsidRPr="00D77ECE">
        <w:rPr>
          <w:rFonts w:ascii="Times New Roman" w:hAnsi="Times New Roman" w:cs="Times New Roman"/>
          <w:sz w:val="22"/>
          <w:szCs w:val="22"/>
          <w:lang w:val="x-none" w:eastAsia="x-none"/>
        </w:rPr>
        <w:t xml:space="preserve"> na Platformie Elektronicznego Fakturowania (PEF), powinien wpisać dane dotyczące nabywcy:</w:t>
      </w:r>
    </w:p>
    <w:p w14:paraId="0120CC6F" w14:textId="50B6A12F" w:rsidR="00B62E97" w:rsidRPr="00AA083F" w:rsidRDefault="00B62E97" w:rsidP="00B62E97">
      <w:pPr>
        <w:spacing w:before="18" w:after="18"/>
        <w:ind w:left="709"/>
        <w:jc w:val="both"/>
        <w:rPr>
          <w:sz w:val="24"/>
          <w:szCs w:val="24"/>
          <w:lang w:val="x-none" w:eastAsia="x-none"/>
        </w:rPr>
      </w:pPr>
      <w:r w:rsidRPr="00D77ECE">
        <w:rPr>
          <w:rFonts w:ascii="Times New Roman" w:hAnsi="Times New Roman" w:cs="Times New Roman"/>
          <w:kern w:val="3"/>
          <w:sz w:val="22"/>
          <w:szCs w:val="22"/>
          <w:lang w:eastAsia="zh-CN" w:bidi="hi-IN"/>
        </w:rPr>
        <w:t>w sekcji NABYWCA TOWARU/USŁUGI, w polu identyfikator podatkowy należy wpisać NIP Miasta: 7250028902 w sekcji ADRESAT DOKUMENTU, jako rodzaj adresu PEF należy wybrać NIP, w polu Numer adresu PEF należy wpisać NIP Zarządu Lokali Miejskich:</w:t>
      </w:r>
      <w:r w:rsidR="00706EFD">
        <w:rPr>
          <w:rFonts w:ascii="Times New Roman" w:hAnsi="Times New Roman" w:cs="Times New Roman"/>
          <w:kern w:val="3"/>
          <w:sz w:val="22"/>
          <w:szCs w:val="22"/>
          <w:lang w:eastAsia="zh-CN" w:bidi="hi-IN"/>
        </w:rPr>
        <w:t xml:space="preserve"> </w:t>
      </w:r>
      <w:r w:rsidRPr="00D77ECE">
        <w:rPr>
          <w:rFonts w:ascii="Times New Roman" w:hAnsi="Times New Roman" w:cs="Times New Roman"/>
          <w:kern w:val="3"/>
          <w:sz w:val="22"/>
          <w:szCs w:val="22"/>
          <w:lang w:eastAsia="zh-CN" w:bidi="hi-IN"/>
        </w:rPr>
        <w:t>7252122232 sekcja ODBIORCA TOWARU/USŁUGI powinna być wypełniona zgodnie z miejscem dostawy/odbioru towaru/usługi.</w:t>
      </w:r>
    </w:p>
    <w:p w14:paraId="6051B15C" w14:textId="77777777" w:rsidR="00B82C59" w:rsidRPr="005A5031" w:rsidRDefault="0010187B" w:rsidP="00381AD8">
      <w:pPr>
        <w:pStyle w:val="Akapitzlist"/>
        <w:numPr>
          <w:ilvl w:val="0"/>
          <w:numId w:val="25"/>
        </w:numPr>
        <w:pBdr>
          <w:top w:val="nil"/>
          <w:left w:val="nil"/>
          <w:bottom w:val="nil"/>
          <w:right w:val="nil"/>
          <w:between w:val="nil"/>
        </w:pBdr>
        <w:spacing w:after="0" w:line="252" w:lineRule="auto"/>
        <w:jc w:val="both"/>
        <w:rPr>
          <w:rFonts w:ascii="Times New Roman" w:eastAsia="Times New Roman" w:hAnsi="Times New Roman" w:cs="Times New Roman"/>
          <w:sz w:val="22"/>
          <w:szCs w:val="22"/>
          <w:lang w:eastAsia="pl-PL"/>
        </w:rPr>
      </w:pPr>
      <w:r w:rsidRPr="005A5031">
        <w:rPr>
          <w:rFonts w:ascii="Times New Roman" w:eastAsia="Times New Roman" w:hAnsi="Times New Roman" w:cs="Times New Roman"/>
          <w:sz w:val="22"/>
          <w:szCs w:val="22"/>
          <w:lang w:eastAsia="pl-PL"/>
        </w:rPr>
        <w:t xml:space="preserve">Wykonawca zobowiązany jest powiadomić Zamawiającego o wystawieniu faktury na Platformie Elektronicznego Fakturowania – na poniższego maila: </w:t>
      </w:r>
      <w:hyperlink r:id="rId9">
        <w:r w:rsidRPr="005A5031">
          <w:rPr>
            <w:rFonts w:ascii="Times New Roman" w:eastAsia="Times New Roman" w:hAnsi="Times New Roman" w:cs="Times New Roman"/>
            <w:sz w:val="22"/>
            <w:szCs w:val="22"/>
            <w:lang w:eastAsia="pl-PL"/>
          </w:rPr>
          <w:t>zlm@zlm.lodz.pl</w:t>
        </w:r>
      </w:hyperlink>
    </w:p>
    <w:p w14:paraId="472BB56C" w14:textId="77777777" w:rsidR="00B82C59" w:rsidRPr="005A5031" w:rsidRDefault="0010187B" w:rsidP="00381AD8">
      <w:pPr>
        <w:pStyle w:val="Akapitzlist"/>
        <w:numPr>
          <w:ilvl w:val="0"/>
          <w:numId w:val="25"/>
        </w:numPr>
        <w:pBdr>
          <w:top w:val="nil"/>
          <w:left w:val="nil"/>
          <w:bottom w:val="nil"/>
          <w:right w:val="nil"/>
          <w:between w:val="nil"/>
        </w:pBdr>
        <w:spacing w:after="0" w:line="252" w:lineRule="auto"/>
        <w:jc w:val="both"/>
        <w:rPr>
          <w:rFonts w:ascii="Times New Roman" w:eastAsia="Times New Roman" w:hAnsi="Times New Roman" w:cs="Times New Roman"/>
          <w:sz w:val="22"/>
          <w:szCs w:val="22"/>
          <w:lang w:eastAsia="pl-PL"/>
        </w:rPr>
      </w:pPr>
      <w:r w:rsidRPr="005A5031">
        <w:rPr>
          <w:rFonts w:ascii="Times New Roman" w:eastAsia="Times New Roman" w:hAnsi="Times New Roman" w:cs="Times New Roman"/>
          <w:sz w:val="22"/>
          <w:szCs w:val="22"/>
          <w:lang w:eastAsia="pl-PL"/>
        </w:rPr>
        <w:t>W przypadku, gdy wskazany przez Wykonawcę rachunek bankowy, na który ma nastąpić zapłata wynagrodzenia, nie widnieje w wykazie podmiotów zarejestrowanych jako podatnicy VAT, niezarejestrowanych jako podatnicy VAT, niezarejestrowanych oraz wykreślonych</w:t>
      </w:r>
      <w:r w:rsidR="00B82C59" w:rsidRPr="005A5031">
        <w:rPr>
          <w:rFonts w:ascii="Times New Roman" w:eastAsia="Times New Roman" w:hAnsi="Times New Roman" w:cs="Times New Roman"/>
          <w:sz w:val="22"/>
          <w:szCs w:val="22"/>
          <w:lang w:eastAsia="pl-PL"/>
        </w:rPr>
        <w:t xml:space="preserve"> </w:t>
      </w:r>
      <w:r w:rsidRPr="005A5031">
        <w:rPr>
          <w:rFonts w:ascii="Times New Roman" w:eastAsia="Times New Roman" w:hAnsi="Times New Roman" w:cs="Times New Roman"/>
          <w:sz w:val="22"/>
          <w:szCs w:val="22"/>
          <w:lang w:eastAsia="pl-PL"/>
        </w:rPr>
        <w:t>i przywróconych do rejestru VAT, Zamawiającemu przysługuje prawo wstrzymania zapłaty wynagrodzenia do czasu uzyskania wpisu tego rachunku bankowego do przedmiotowego wykazu lub wskazania nowego rachunku bankowego ujawnionego w ww. wykazie.</w:t>
      </w:r>
    </w:p>
    <w:p w14:paraId="232859F3" w14:textId="6E5E7789" w:rsidR="002627AB" w:rsidRPr="00796684" w:rsidRDefault="0010187B" w:rsidP="002627AB">
      <w:pPr>
        <w:pStyle w:val="Akapitzlist"/>
        <w:numPr>
          <w:ilvl w:val="0"/>
          <w:numId w:val="25"/>
        </w:numPr>
        <w:pBdr>
          <w:top w:val="nil"/>
          <w:left w:val="nil"/>
          <w:bottom w:val="nil"/>
          <w:right w:val="nil"/>
          <w:between w:val="nil"/>
        </w:pBdr>
        <w:spacing w:after="0" w:line="252" w:lineRule="auto"/>
        <w:jc w:val="both"/>
        <w:rPr>
          <w:rFonts w:ascii="Times New Roman" w:eastAsia="Times New Roman" w:hAnsi="Times New Roman" w:cs="Times New Roman"/>
          <w:sz w:val="22"/>
          <w:szCs w:val="22"/>
          <w:lang w:eastAsia="pl-PL"/>
        </w:rPr>
      </w:pPr>
      <w:r w:rsidRPr="005A5031">
        <w:rPr>
          <w:rFonts w:ascii="Times New Roman" w:eastAsia="Times New Roman" w:hAnsi="Times New Roman" w:cs="Times New Roman"/>
          <w:sz w:val="22"/>
          <w:szCs w:val="22"/>
          <w:lang w:eastAsia="pl-PL"/>
        </w:rPr>
        <w:t xml:space="preserve">Okres do czasu uzyskania przez Wykonawcę wpisu rachunku bankowego do przedmiotowego wykazu </w:t>
      </w:r>
      <w:r w:rsidR="00B82C59" w:rsidRPr="005A5031">
        <w:rPr>
          <w:rFonts w:ascii="Times New Roman" w:eastAsia="Times New Roman" w:hAnsi="Times New Roman" w:cs="Times New Roman"/>
          <w:sz w:val="22"/>
          <w:szCs w:val="22"/>
          <w:lang w:eastAsia="pl-PL"/>
        </w:rPr>
        <w:br/>
      </w:r>
      <w:r w:rsidRPr="005A5031">
        <w:rPr>
          <w:rFonts w:ascii="Times New Roman" w:eastAsia="Times New Roman" w:hAnsi="Times New Roman" w:cs="Times New Roman"/>
          <w:sz w:val="22"/>
          <w:szCs w:val="22"/>
          <w:lang w:eastAsia="pl-PL"/>
        </w:rPr>
        <w:t>lub wskazania nowego rachunku bankowego ujawnionego w ww. wykazie nie jest traktowany jako opóźnienie Zamawiającego w zapłacie należnego wynagrodzenia i w takim przypadku nie będą naliczane za ten okres odsetki za opóźnienie w wysokości odsetek ustawowych.</w:t>
      </w:r>
    </w:p>
    <w:p w14:paraId="02A3E15B" w14:textId="77777777" w:rsidR="0010187B" w:rsidRPr="00796684" w:rsidRDefault="0010187B" w:rsidP="00635323">
      <w:pPr>
        <w:pStyle w:val="Tekstpodstawowy1"/>
        <w:spacing w:line="276" w:lineRule="auto"/>
        <w:jc w:val="center"/>
        <w:rPr>
          <w:rFonts w:ascii="Times New Roman" w:hAnsi="Times New Roman" w:cs="Times New Roman"/>
          <w:b/>
          <w:sz w:val="16"/>
          <w:szCs w:val="16"/>
        </w:rPr>
      </w:pPr>
    </w:p>
    <w:p w14:paraId="08BC532C" w14:textId="77777777" w:rsidR="00EA763D" w:rsidRDefault="00822235" w:rsidP="00EA763D">
      <w:pPr>
        <w:pStyle w:val="Akapitzlist"/>
        <w:pBdr>
          <w:top w:val="nil"/>
          <w:left w:val="nil"/>
          <w:bottom w:val="nil"/>
          <w:right w:val="nil"/>
          <w:between w:val="nil"/>
        </w:pBdr>
        <w:spacing w:after="0" w:line="252" w:lineRule="auto"/>
        <w:ind w:left="426"/>
        <w:contextualSpacing w:val="0"/>
        <w:jc w:val="center"/>
        <w:rPr>
          <w:rFonts w:ascii="Times New Roman" w:hAnsi="Times New Roman" w:cs="Times New Roman"/>
          <w:b/>
          <w:sz w:val="22"/>
          <w:szCs w:val="22"/>
        </w:rPr>
      </w:pPr>
      <w:r w:rsidRPr="00EA763D">
        <w:rPr>
          <w:rFonts w:ascii="Times New Roman" w:hAnsi="Times New Roman" w:cs="Times New Roman"/>
          <w:b/>
          <w:sz w:val="22"/>
          <w:szCs w:val="22"/>
        </w:rPr>
        <w:t>§ 4 ZABEZPIECZENIE NALEŻYTEGO WYKONANIA UMOWY</w:t>
      </w:r>
    </w:p>
    <w:p w14:paraId="5A5FB53C" w14:textId="77777777" w:rsidR="003977EE" w:rsidRPr="003977EE" w:rsidRDefault="003977EE" w:rsidP="00EA763D">
      <w:pPr>
        <w:pStyle w:val="Akapitzlist"/>
        <w:pBdr>
          <w:top w:val="nil"/>
          <w:left w:val="nil"/>
          <w:bottom w:val="nil"/>
          <w:right w:val="nil"/>
          <w:between w:val="nil"/>
        </w:pBdr>
        <w:spacing w:after="0" w:line="252" w:lineRule="auto"/>
        <w:ind w:left="426"/>
        <w:contextualSpacing w:val="0"/>
        <w:jc w:val="center"/>
        <w:rPr>
          <w:rFonts w:ascii="Times New Roman" w:hAnsi="Times New Roman" w:cs="Times New Roman"/>
          <w:b/>
          <w:sz w:val="20"/>
          <w:szCs w:val="20"/>
        </w:rPr>
      </w:pPr>
    </w:p>
    <w:p w14:paraId="63A19552" w14:textId="38F2D3C6" w:rsidR="00EA763D" w:rsidRPr="00EA763D" w:rsidRDefault="00EA763D" w:rsidP="00381AD8">
      <w:pPr>
        <w:pStyle w:val="Akapitzlist"/>
        <w:numPr>
          <w:ilvl w:val="0"/>
          <w:numId w:val="46"/>
        </w:numPr>
        <w:pBdr>
          <w:top w:val="nil"/>
          <w:left w:val="nil"/>
          <w:bottom w:val="nil"/>
          <w:right w:val="nil"/>
          <w:between w:val="nil"/>
        </w:pBdr>
        <w:spacing w:after="0" w:line="360" w:lineRule="auto"/>
        <w:jc w:val="both"/>
        <w:rPr>
          <w:rFonts w:ascii="Times New Roman" w:hAnsi="Times New Roman" w:cs="Times New Roman"/>
          <w:b/>
          <w:sz w:val="20"/>
          <w:szCs w:val="20"/>
        </w:rPr>
      </w:pPr>
      <w:bookmarkStart w:id="9" w:name="_Hlk163224352"/>
      <w:r w:rsidRPr="00EA763D">
        <w:rPr>
          <w:rFonts w:ascii="Times New Roman" w:eastAsia="Times New Roman" w:hAnsi="Times New Roman" w:cs="Times New Roman"/>
          <w:sz w:val="22"/>
          <w:szCs w:val="22"/>
          <w:lang w:eastAsia="pl-PL"/>
        </w:rPr>
        <w:t xml:space="preserve">Ustala się zabezpieczenie należytego wykonania </w:t>
      </w:r>
      <w:r w:rsidR="008541A6">
        <w:rPr>
          <w:rFonts w:ascii="Times New Roman" w:eastAsia="Times New Roman" w:hAnsi="Times New Roman" w:cs="Times New Roman"/>
          <w:sz w:val="22"/>
          <w:szCs w:val="22"/>
          <w:lang w:eastAsia="pl-PL"/>
        </w:rPr>
        <w:t>U</w:t>
      </w:r>
      <w:r w:rsidRPr="00EA763D">
        <w:rPr>
          <w:rFonts w:ascii="Times New Roman" w:eastAsia="Times New Roman" w:hAnsi="Times New Roman" w:cs="Times New Roman"/>
          <w:sz w:val="22"/>
          <w:szCs w:val="22"/>
          <w:lang w:eastAsia="pl-PL"/>
        </w:rPr>
        <w:t xml:space="preserve">mowy w wysokości 5 % wynagrodzenia brutto, o którym mowa w § 3 ust. 1 niniejszej </w:t>
      </w:r>
      <w:r w:rsidR="008541A6">
        <w:rPr>
          <w:rFonts w:ascii="Times New Roman" w:eastAsia="Times New Roman" w:hAnsi="Times New Roman" w:cs="Times New Roman"/>
          <w:sz w:val="22"/>
          <w:szCs w:val="22"/>
          <w:lang w:eastAsia="pl-PL"/>
        </w:rPr>
        <w:t>U</w:t>
      </w:r>
      <w:r w:rsidRPr="00EA763D">
        <w:rPr>
          <w:rFonts w:ascii="Times New Roman" w:eastAsia="Times New Roman" w:hAnsi="Times New Roman" w:cs="Times New Roman"/>
          <w:sz w:val="22"/>
          <w:szCs w:val="22"/>
          <w:lang w:eastAsia="pl-PL"/>
        </w:rPr>
        <w:t>mowy, tj. kwotę ………</w:t>
      </w:r>
      <w:r>
        <w:rPr>
          <w:rFonts w:ascii="Times New Roman" w:eastAsia="Times New Roman" w:hAnsi="Times New Roman" w:cs="Times New Roman"/>
          <w:sz w:val="22"/>
          <w:szCs w:val="22"/>
          <w:lang w:eastAsia="pl-PL"/>
        </w:rPr>
        <w:t>……………………….</w:t>
      </w:r>
      <w:r w:rsidRPr="00EA763D">
        <w:rPr>
          <w:rFonts w:ascii="Times New Roman" w:eastAsia="Times New Roman" w:hAnsi="Times New Roman" w:cs="Times New Roman"/>
          <w:sz w:val="22"/>
          <w:szCs w:val="22"/>
          <w:lang w:eastAsia="pl-PL"/>
        </w:rPr>
        <w:t>……………</w:t>
      </w:r>
      <w:r w:rsidR="00D77ECE">
        <w:rPr>
          <w:rFonts w:ascii="Times New Roman" w:eastAsia="Times New Roman" w:hAnsi="Times New Roman" w:cs="Times New Roman"/>
          <w:sz w:val="22"/>
          <w:szCs w:val="22"/>
          <w:lang w:eastAsia="pl-PL"/>
        </w:rPr>
        <w:t>………………………</w:t>
      </w:r>
      <w:r w:rsidRPr="00EA763D">
        <w:rPr>
          <w:rFonts w:ascii="Times New Roman" w:eastAsia="Times New Roman" w:hAnsi="Times New Roman" w:cs="Times New Roman"/>
          <w:sz w:val="22"/>
          <w:szCs w:val="22"/>
          <w:lang w:eastAsia="pl-PL"/>
        </w:rPr>
        <w:t xml:space="preserve"> zł </w:t>
      </w:r>
    </w:p>
    <w:p w14:paraId="01D59232" w14:textId="184795BE" w:rsidR="00EA763D" w:rsidRPr="00EA763D" w:rsidRDefault="00EA763D" w:rsidP="003977EE">
      <w:pPr>
        <w:pStyle w:val="Akapitzlist"/>
        <w:pBdr>
          <w:top w:val="nil"/>
          <w:left w:val="nil"/>
          <w:bottom w:val="nil"/>
          <w:right w:val="nil"/>
          <w:between w:val="nil"/>
        </w:pBdr>
        <w:spacing w:after="0" w:line="360" w:lineRule="auto"/>
        <w:ind w:left="502"/>
        <w:jc w:val="both"/>
        <w:rPr>
          <w:rFonts w:ascii="Times New Roman" w:hAnsi="Times New Roman" w:cs="Times New Roman"/>
          <w:b/>
          <w:sz w:val="20"/>
          <w:szCs w:val="20"/>
        </w:rPr>
      </w:pPr>
      <w:r w:rsidRPr="00EA763D">
        <w:rPr>
          <w:rFonts w:ascii="Times New Roman" w:eastAsia="Times New Roman" w:hAnsi="Times New Roman" w:cs="Times New Roman"/>
          <w:sz w:val="22"/>
          <w:szCs w:val="22"/>
          <w:lang w:eastAsia="pl-PL"/>
        </w:rPr>
        <w:t>(słownie złotych: …………………………………</w:t>
      </w:r>
      <w:r>
        <w:rPr>
          <w:rFonts w:ascii="Times New Roman" w:eastAsia="Times New Roman" w:hAnsi="Times New Roman" w:cs="Times New Roman"/>
          <w:sz w:val="22"/>
          <w:szCs w:val="22"/>
          <w:lang w:eastAsia="pl-PL"/>
        </w:rPr>
        <w:t>……………………………..</w:t>
      </w:r>
      <w:r w:rsidRPr="00EA763D">
        <w:rPr>
          <w:rFonts w:ascii="Times New Roman" w:eastAsia="Times New Roman" w:hAnsi="Times New Roman" w:cs="Times New Roman"/>
          <w:sz w:val="22"/>
          <w:szCs w:val="22"/>
          <w:lang w:eastAsia="pl-PL"/>
        </w:rPr>
        <w:t>……………………………..).</w:t>
      </w:r>
    </w:p>
    <w:p w14:paraId="080B67CC" w14:textId="56B32487" w:rsidR="00EA763D" w:rsidRPr="00EA763D" w:rsidRDefault="00EA763D" w:rsidP="00D754B8">
      <w:pPr>
        <w:pStyle w:val="Akapitzlist"/>
        <w:numPr>
          <w:ilvl w:val="0"/>
          <w:numId w:val="46"/>
        </w:numPr>
        <w:pBdr>
          <w:top w:val="nil"/>
          <w:left w:val="nil"/>
          <w:bottom w:val="nil"/>
          <w:right w:val="nil"/>
          <w:between w:val="nil"/>
        </w:pBdr>
        <w:spacing w:after="0" w:line="252" w:lineRule="auto"/>
        <w:jc w:val="both"/>
        <w:rPr>
          <w:rFonts w:ascii="Times New Roman" w:hAnsi="Times New Roman" w:cs="Times New Roman"/>
          <w:b/>
          <w:sz w:val="22"/>
          <w:szCs w:val="22"/>
        </w:rPr>
      </w:pPr>
      <w:r w:rsidRPr="00EA763D">
        <w:rPr>
          <w:rFonts w:ascii="Times New Roman" w:eastAsia="Times New Roman" w:hAnsi="Times New Roman" w:cs="Times New Roman"/>
          <w:sz w:val="22"/>
          <w:szCs w:val="22"/>
          <w:lang w:eastAsia="pl-PL"/>
        </w:rPr>
        <w:lastRenderedPageBreak/>
        <w:t xml:space="preserve">W dniu podpisania </w:t>
      </w:r>
      <w:r w:rsidR="008541A6">
        <w:rPr>
          <w:rFonts w:ascii="Times New Roman" w:eastAsia="Times New Roman" w:hAnsi="Times New Roman" w:cs="Times New Roman"/>
          <w:sz w:val="22"/>
          <w:szCs w:val="22"/>
          <w:lang w:eastAsia="pl-PL"/>
        </w:rPr>
        <w:t>U</w:t>
      </w:r>
      <w:r w:rsidRPr="00EA763D">
        <w:rPr>
          <w:rFonts w:ascii="Times New Roman" w:eastAsia="Times New Roman" w:hAnsi="Times New Roman" w:cs="Times New Roman"/>
          <w:sz w:val="22"/>
          <w:szCs w:val="22"/>
          <w:lang w:eastAsia="pl-PL"/>
        </w:rPr>
        <w:t>mowy Wykonawca wniósł ustaloną w</w:t>
      </w:r>
      <w:r w:rsidR="006F790E">
        <w:rPr>
          <w:rFonts w:ascii="Times New Roman" w:eastAsia="Times New Roman" w:hAnsi="Times New Roman" w:cs="Times New Roman"/>
          <w:sz w:val="22"/>
          <w:szCs w:val="22"/>
          <w:lang w:eastAsia="pl-PL"/>
        </w:rPr>
        <w:t xml:space="preserve"> </w:t>
      </w:r>
      <w:r w:rsidR="00FF32FD" w:rsidRPr="00FF32FD">
        <w:rPr>
          <w:rFonts w:ascii="Times New Roman" w:eastAsia="Times New Roman" w:hAnsi="Times New Roman" w:cs="Times New Roman"/>
          <w:sz w:val="22"/>
          <w:szCs w:val="22"/>
          <w:lang w:eastAsia="pl-PL"/>
        </w:rPr>
        <w:t>§ 4</w:t>
      </w:r>
      <w:r w:rsidRPr="00EA763D">
        <w:rPr>
          <w:rFonts w:ascii="Times New Roman" w:eastAsia="Times New Roman" w:hAnsi="Times New Roman" w:cs="Times New Roman"/>
          <w:sz w:val="22"/>
          <w:szCs w:val="22"/>
          <w:lang w:eastAsia="pl-PL"/>
        </w:rPr>
        <w:t xml:space="preserve"> ust. 1 kwotę zabezpieczenia należytego wykonania </w:t>
      </w:r>
      <w:r w:rsidR="008541A6">
        <w:rPr>
          <w:rFonts w:ascii="Times New Roman" w:eastAsia="Times New Roman" w:hAnsi="Times New Roman" w:cs="Times New Roman"/>
          <w:sz w:val="22"/>
          <w:szCs w:val="22"/>
          <w:lang w:eastAsia="pl-PL"/>
        </w:rPr>
        <w:t>U</w:t>
      </w:r>
      <w:r w:rsidRPr="00EA763D">
        <w:rPr>
          <w:rFonts w:ascii="Times New Roman" w:eastAsia="Times New Roman" w:hAnsi="Times New Roman" w:cs="Times New Roman"/>
          <w:sz w:val="22"/>
          <w:szCs w:val="22"/>
          <w:lang w:eastAsia="pl-PL"/>
        </w:rPr>
        <w:t>mowy w formie gwarancji bankowej/ ubezpieczeniowej/pieniądza/poręczeniach bankowych lub poręczeniach spółdzielczej kasy oszczędnościowo-kredytowej, z tym że zobowiązanie kasy jest zawsze zobowiązaniem pieniężnym/poręczeni</w:t>
      </w:r>
      <w:r w:rsidR="00DB37DA">
        <w:rPr>
          <w:rFonts w:ascii="Times New Roman" w:eastAsia="Times New Roman" w:hAnsi="Times New Roman" w:cs="Times New Roman"/>
          <w:sz w:val="22"/>
          <w:szCs w:val="22"/>
          <w:lang w:eastAsia="pl-PL"/>
        </w:rPr>
        <w:t>em</w:t>
      </w:r>
      <w:r w:rsidRPr="00EA763D">
        <w:rPr>
          <w:rFonts w:ascii="Times New Roman" w:eastAsia="Times New Roman" w:hAnsi="Times New Roman" w:cs="Times New Roman"/>
          <w:sz w:val="22"/>
          <w:szCs w:val="22"/>
          <w:lang w:eastAsia="pl-PL"/>
        </w:rPr>
        <w:t xml:space="preserve"> udzielany</w:t>
      </w:r>
      <w:r w:rsidR="00DB37DA">
        <w:rPr>
          <w:rFonts w:ascii="Times New Roman" w:eastAsia="Times New Roman" w:hAnsi="Times New Roman" w:cs="Times New Roman"/>
          <w:sz w:val="22"/>
          <w:szCs w:val="22"/>
          <w:lang w:eastAsia="pl-PL"/>
        </w:rPr>
        <w:t>m</w:t>
      </w:r>
      <w:r w:rsidRPr="00EA763D">
        <w:rPr>
          <w:rFonts w:ascii="Times New Roman" w:eastAsia="Times New Roman" w:hAnsi="Times New Roman" w:cs="Times New Roman"/>
          <w:sz w:val="22"/>
          <w:szCs w:val="22"/>
          <w:lang w:eastAsia="pl-PL"/>
        </w:rPr>
        <w:t xml:space="preserve"> przez podmioty, o których mowa w art. 6b ust. 5 pkt 2 ustawy z dnia </w:t>
      </w:r>
      <w:r w:rsidR="00D77ECE">
        <w:rPr>
          <w:rFonts w:ascii="Times New Roman" w:eastAsia="Times New Roman" w:hAnsi="Times New Roman" w:cs="Times New Roman"/>
          <w:sz w:val="22"/>
          <w:szCs w:val="22"/>
          <w:lang w:eastAsia="pl-PL"/>
        </w:rPr>
        <w:br/>
      </w:r>
      <w:r w:rsidRPr="00EA763D">
        <w:rPr>
          <w:rFonts w:ascii="Times New Roman" w:eastAsia="Times New Roman" w:hAnsi="Times New Roman" w:cs="Times New Roman"/>
          <w:sz w:val="22"/>
          <w:szCs w:val="22"/>
          <w:lang w:eastAsia="pl-PL"/>
        </w:rPr>
        <w:t>9 listopada 2000 r. o utworzeniu Polskiej Agencji Rozwoju Przedsiębiorczości.</w:t>
      </w:r>
    </w:p>
    <w:p w14:paraId="6729155D" w14:textId="70AB611E" w:rsidR="00EA763D" w:rsidRPr="00EA763D" w:rsidRDefault="00EA763D" w:rsidP="00D754B8">
      <w:pPr>
        <w:pStyle w:val="Akapitzlist"/>
        <w:numPr>
          <w:ilvl w:val="0"/>
          <w:numId w:val="46"/>
        </w:numPr>
        <w:pBdr>
          <w:top w:val="nil"/>
          <w:left w:val="nil"/>
          <w:bottom w:val="nil"/>
          <w:right w:val="nil"/>
          <w:between w:val="nil"/>
        </w:pBdr>
        <w:spacing w:after="0" w:line="252" w:lineRule="auto"/>
        <w:jc w:val="both"/>
        <w:rPr>
          <w:rFonts w:ascii="Times New Roman" w:hAnsi="Times New Roman" w:cs="Times New Roman"/>
          <w:b/>
          <w:sz w:val="22"/>
          <w:szCs w:val="22"/>
        </w:rPr>
      </w:pPr>
      <w:r w:rsidRPr="00EA763D">
        <w:rPr>
          <w:rFonts w:ascii="Times New Roman" w:eastAsia="Times New Roman" w:hAnsi="Times New Roman" w:cs="Times New Roman"/>
          <w:sz w:val="22"/>
          <w:szCs w:val="22"/>
          <w:lang w:eastAsia="pl-PL"/>
        </w:rPr>
        <w:t>Jeżeli okres</w:t>
      </w:r>
      <w:r w:rsidR="006F790E">
        <w:rPr>
          <w:rFonts w:ascii="Times New Roman" w:eastAsia="Times New Roman" w:hAnsi="Times New Roman" w:cs="Times New Roman"/>
          <w:sz w:val="22"/>
          <w:szCs w:val="22"/>
          <w:lang w:eastAsia="pl-PL"/>
        </w:rPr>
        <w:t>,</w:t>
      </w:r>
      <w:r w:rsidRPr="00EA763D">
        <w:rPr>
          <w:rFonts w:ascii="Times New Roman" w:eastAsia="Times New Roman" w:hAnsi="Times New Roman" w:cs="Times New Roman"/>
          <w:sz w:val="22"/>
          <w:szCs w:val="22"/>
          <w:lang w:eastAsia="pl-PL"/>
        </w:rPr>
        <w:t xml:space="preserve">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45777C1" w14:textId="77777777" w:rsidR="00EA763D" w:rsidRPr="00EA763D" w:rsidRDefault="00EA763D" w:rsidP="00D754B8">
      <w:pPr>
        <w:pStyle w:val="Akapitzlist"/>
        <w:numPr>
          <w:ilvl w:val="0"/>
          <w:numId w:val="46"/>
        </w:numPr>
        <w:pBdr>
          <w:top w:val="nil"/>
          <w:left w:val="nil"/>
          <w:bottom w:val="nil"/>
          <w:right w:val="nil"/>
          <w:between w:val="nil"/>
        </w:pBdr>
        <w:spacing w:after="0" w:line="252" w:lineRule="auto"/>
        <w:jc w:val="both"/>
        <w:rPr>
          <w:rFonts w:ascii="Times New Roman" w:hAnsi="Times New Roman" w:cs="Times New Roman"/>
          <w:b/>
          <w:sz w:val="22"/>
          <w:szCs w:val="22"/>
        </w:rPr>
      </w:pPr>
      <w:r w:rsidRPr="00EA763D">
        <w:rPr>
          <w:rFonts w:ascii="Times New Roman" w:eastAsia="Times New Roman" w:hAnsi="Times New Roman" w:cs="Times New Roman"/>
          <w:sz w:val="22"/>
          <w:szCs w:val="22"/>
          <w:lang w:eastAsia="pl-P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2A04AC73" w14:textId="23E686DF" w:rsidR="00EA763D" w:rsidRPr="00EA763D" w:rsidRDefault="00EA763D" w:rsidP="00D754B8">
      <w:pPr>
        <w:pStyle w:val="Akapitzlist"/>
        <w:numPr>
          <w:ilvl w:val="0"/>
          <w:numId w:val="46"/>
        </w:numPr>
        <w:pBdr>
          <w:top w:val="nil"/>
          <w:left w:val="nil"/>
          <w:bottom w:val="nil"/>
          <w:right w:val="nil"/>
          <w:between w:val="nil"/>
        </w:pBdr>
        <w:spacing w:after="0" w:line="252" w:lineRule="auto"/>
        <w:jc w:val="both"/>
        <w:rPr>
          <w:rFonts w:ascii="Times New Roman" w:hAnsi="Times New Roman" w:cs="Times New Roman"/>
          <w:b/>
          <w:sz w:val="22"/>
          <w:szCs w:val="22"/>
        </w:rPr>
      </w:pPr>
      <w:r w:rsidRPr="00EA763D">
        <w:rPr>
          <w:rFonts w:ascii="Times New Roman" w:eastAsia="Times New Roman" w:hAnsi="Times New Roman" w:cs="Times New Roman"/>
          <w:sz w:val="22"/>
          <w:szCs w:val="22"/>
          <w:lang w:eastAsia="pl-PL"/>
        </w:rPr>
        <w:t>Wypłata, o której mowa w</w:t>
      </w:r>
      <w:r w:rsidR="006F790E">
        <w:rPr>
          <w:rFonts w:ascii="Times New Roman" w:eastAsia="Times New Roman" w:hAnsi="Times New Roman" w:cs="Times New Roman"/>
          <w:sz w:val="22"/>
          <w:szCs w:val="22"/>
          <w:lang w:eastAsia="pl-PL"/>
        </w:rPr>
        <w:t xml:space="preserve"> </w:t>
      </w:r>
      <w:r w:rsidR="006F790E" w:rsidRPr="006F790E">
        <w:rPr>
          <w:rFonts w:ascii="Times New Roman" w:eastAsia="Times New Roman" w:hAnsi="Times New Roman" w:cs="Times New Roman"/>
          <w:sz w:val="22"/>
          <w:szCs w:val="22"/>
          <w:lang w:eastAsia="pl-PL"/>
        </w:rPr>
        <w:t>§ 4</w:t>
      </w:r>
      <w:r w:rsidRPr="00EA763D">
        <w:rPr>
          <w:rFonts w:ascii="Times New Roman" w:eastAsia="Times New Roman" w:hAnsi="Times New Roman" w:cs="Times New Roman"/>
          <w:sz w:val="22"/>
          <w:szCs w:val="22"/>
          <w:lang w:eastAsia="pl-PL"/>
        </w:rPr>
        <w:t xml:space="preserve"> </w:t>
      </w:r>
      <w:r w:rsidR="006F790E">
        <w:rPr>
          <w:rFonts w:ascii="Times New Roman" w:eastAsia="Times New Roman" w:hAnsi="Times New Roman" w:cs="Times New Roman"/>
          <w:sz w:val="22"/>
          <w:szCs w:val="22"/>
          <w:lang w:eastAsia="pl-PL"/>
        </w:rPr>
        <w:t>ust.</w:t>
      </w:r>
      <w:r w:rsidRPr="00EA763D">
        <w:rPr>
          <w:rFonts w:ascii="Times New Roman" w:eastAsia="Times New Roman" w:hAnsi="Times New Roman" w:cs="Times New Roman"/>
          <w:sz w:val="22"/>
          <w:szCs w:val="22"/>
          <w:lang w:eastAsia="pl-PL"/>
        </w:rPr>
        <w:t xml:space="preserve"> 4, następuje nie później niż w ostatnim dniu ważności dotychczasowego zabezpieczenia.</w:t>
      </w:r>
    </w:p>
    <w:p w14:paraId="54F089A1" w14:textId="29B1C22B" w:rsidR="00EA763D" w:rsidRPr="00EA763D" w:rsidRDefault="00EA763D" w:rsidP="00D754B8">
      <w:pPr>
        <w:pStyle w:val="Akapitzlist"/>
        <w:numPr>
          <w:ilvl w:val="0"/>
          <w:numId w:val="46"/>
        </w:numPr>
        <w:pBdr>
          <w:top w:val="nil"/>
          <w:left w:val="nil"/>
          <w:bottom w:val="nil"/>
          <w:right w:val="nil"/>
          <w:between w:val="nil"/>
        </w:pBdr>
        <w:spacing w:after="0" w:line="252" w:lineRule="auto"/>
        <w:jc w:val="both"/>
        <w:rPr>
          <w:rFonts w:ascii="Times New Roman" w:hAnsi="Times New Roman" w:cs="Times New Roman"/>
          <w:b/>
          <w:sz w:val="22"/>
          <w:szCs w:val="22"/>
        </w:rPr>
      </w:pPr>
      <w:r w:rsidRPr="00EA763D">
        <w:rPr>
          <w:rFonts w:ascii="Times New Roman" w:eastAsia="Times New Roman" w:hAnsi="Times New Roman" w:cs="Times New Roman"/>
          <w:sz w:val="22"/>
          <w:szCs w:val="22"/>
          <w:lang w:eastAsia="pl-PL"/>
        </w:rPr>
        <w:t xml:space="preserve">Zabezpieczenie należytego wykonania </w:t>
      </w:r>
      <w:r w:rsidR="008541A6">
        <w:rPr>
          <w:rFonts w:ascii="Times New Roman" w:eastAsia="Times New Roman" w:hAnsi="Times New Roman" w:cs="Times New Roman"/>
          <w:sz w:val="22"/>
          <w:szCs w:val="22"/>
          <w:lang w:eastAsia="pl-PL"/>
        </w:rPr>
        <w:t>U</w:t>
      </w:r>
      <w:r w:rsidRPr="00EA763D">
        <w:rPr>
          <w:rFonts w:ascii="Times New Roman" w:eastAsia="Times New Roman" w:hAnsi="Times New Roman" w:cs="Times New Roman"/>
          <w:sz w:val="22"/>
          <w:szCs w:val="22"/>
          <w:lang w:eastAsia="pl-PL"/>
        </w:rPr>
        <w:t xml:space="preserve">mowy będzie zwrócone Wykonawcy w terminach i wysokościach jak niżej: </w:t>
      </w:r>
    </w:p>
    <w:p w14:paraId="2ADCB690" w14:textId="60F43B4A" w:rsidR="00EA763D" w:rsidRPr="00EA763D" w:rsidRDefault="00EA763D" w:rsidP="00DF637F">
      <w:pPr>
        <w:pBdr>
          <w:top w:val="nil"/>
          <w:left w:val="nil"/>
          <w:bottom w:val="nil"/>
          <w:right w:val="nil"/>
          <w:between w:val="nil"/>
        </w:pBdr>
        <w:spacing w:after="0" w:line="252" w:lineRule="auto"/>
        <w:ind w:left="426"/>
        <w:jc w:val="both"/>
        <w:rPr>
          <w:rFonts w:ascii="Times New Roman" w:eastAsia="Times New Roman" w:hAnsi="Times New Roman" w:cs="Times New Roman"/>
          <w:sz w:val="22"/>
          <w:szCs w:val="22"/>
          <w:lang w:eastAsia="pl-PL"/>
        </w:rPr>
      </w:pPr>
      <w:r w:rsidRPr="00EA763D">
        <w:rPr>
          <w:rFonts w:ascii="Times New Roman" w:eastAsia="Times New Roman" w:hAnsi="Times New Roman" w:cs="Times New Roman"/>
          <w:sz w:val="22"/>
          <w:szCs w:val="22"/>
          <w:lang w:eastAsia="pl-PL"/>
        </w:rPr>
        <w:t>1) 70% kwoty zabezpieczenia w terminie 30 dni od daty potwierdzenia usunięcia wad lub usterek stwierdzonych</w:t>
      </w:r>
      <w:r w:rsidR="00DF637F">
        <w:rPr>
          <w:rFonts w:ascii="Times New Roman" w:eastAsia="Times New Roman" w:hAnsi="Times New Roman" w:cs="Times New Roman"/>
          <w:sz w:val="22"/>
          <w:szCs w:val="22"/>
          <w:lang w:eastAsia="pl-PL"/>
        </w:rPr>
        <w:t xml:space="preserve">   </w:t>
      </w:r>
      <w:r w:rsidR="00DF637F">
        <w:rPr>
          <w:rFonts w:ascii="Times New Roman" w:eastAsia="Times New Roman" w:hAnsi="Times New Roman" w:cs="Times New Roman"/>
          <w:sz w:val="22"/>
          <w:szCs w:val="22"/>
          <w:lang w:eastAsia="pl-PL"/>
        </w:rPr>
        <w:br/>
        <w:t xml:space="preserve"> </w:t>
      </w:r>
      <w:r w:rsidRPr="00EA763D">
        <w:rPr>
          <w:rFonts w:ascii="Times New Roman" w:eastAsia="Times New Roman" w:hAnsi="Times New Roman" w:cs="Times New Roman"/>
          <w:sz w:val="22"/>
          <w:szCs w:val="22"/>
          <w:lang w:eastAsia="pl-PL"/>
        </w:rPr>
        <w:t xml:space="preserve">przy odbiorze ostatecznym, </w:t>
      </w:r>
    </w:p>
    <w:p w14:paraId="069F19AE" w14:textId="77777777" w:rsidR="00EA763D" w:rsidRDefault="00EA763D" w:rsidP="00D754B8">
      <w:pPr>
        <w:pBdr>
          <w:top w:val="nil"/>
          <w:left w:val="nil"/>
          <w:bottom w:val="nil"/>
          <w:right w:val="nil"/>
          <w:between w:val="nil"/>
        </w:pBdr>
        <w:spacing w:after="0" w:line="252" w:lineRule="auto"/>
        <w:ind w:left="851" w:hanging="425"/>
        <w:jc w:val="both"/>
        <w:rPr>
          <w:rFonts w:ascii="Times New Roman" w:eastAsia="Times New Roman" w:hAnsi="Times New Roman" w:cs="Times New Roman"/>
          <w:sz w:val="22"/>
          <w:szCs w:val="22"/>
          <w:lang w:eastAsia="pl-PL"/>
        </w:rPr>
      </w:pPr>
      <w:r w:rsidRPr="00EA763D">
        <w:rPr>
          <w:rFonts w:ascii="Times New Roman" w:eastAsia="Times New Roman" w:hAnsi="Times New Roman" w:cs="Times New Roman"/>
          <w:sz w:val="22"/>
          <w:szCs w:val="22"/>
          <w:lang w:eastAsia="pl-PL"/>
        </w:rPr>
        <w:t>2) 30% kwoty zabezpieczenia w terminie 15 dni od daty upłynięcia okresu rękojmi za wady lub gwarancji.</w:t>
      </w:r>
    </w:p>
    <w:p w14:paraId="566CA10B" w14:textId="0060F6FC" w:rsidR="003977EE" w:rsidRPr="008B50C3" w:rsidRDefault="00EA763D" w:rsidP="008B50C3">
      <w:pPr>
        <w:pStyle w:val="Akapitzlist"/>
        <w:numPr>
          <w:ilvl w:val="0"/>
          <w:numId w:val="46"/>
        </w:numPr>
        <w:pBdr>
          <w:top w:val="nil"/>
          <w:left w:val="nil"/>
          <w:bottom w:val="nil"/>
          <w:right w:val="nil"/>
          <w:between w:val="nil"/>
        </w:pBdr>
        <w:spacing w:after="0" w:line="252" w:lineRule="auto"/>
        <w:jc w:val="both"/>
        <w:rPr>
          <w:rFonts w:ascii="Times New Roman" w:eastAsia="Times New Roman" w:hAnsi="Times New Roman" w:cs="Times New Roman"/>
          <w:sz w:val="22"/>
          <w:szCs w:val="22"/>
          <w:lang w:eastAsia="pl-PL"/>
        </w:rPr>
      </w:pPr>
      <w:r w:rsidRPr="00EA763D">
        <w:rPr>
          <w:rFonts w:ascii="Times New Roman" w:eastAsia="Times New Roman" w:hAnsi="Times New Roman" w:cs="Times New Roman"/>
          <w:sz w:val="22"/>
          <w:szCs w:val="22"/>
          <w:lang w:eastAsia="pl-PL"/>
        </w:rPr>
        <w:t xml:space="preserve">Zamawiający, do czasu odbioru usuniętych wad lub usterek, wstrzyma się ze zwrotem części zabezpieczenia należytego wykonania </w:t>
      </w:r>
      <w:r w:rsidR="008541A6">
        <w:rPr>
          <w:rFonts w:ascii="Times New Roman" w:eastAsia="Times New Roman" w:hAnsi="Times New Roman" w:cs="Times New Roman"/>
          <w:sz w:val="22"/>
          <w:szCs w:val="22"/>
          <w:lang w:eastAsia="pl-PL"/>
        </w:rPr>
        <w:t>U</w:t>
      </w:r>
      <w:r w:rsidRPr="00EA763D">
        <w:rPr>
          <w:rFonts w:ascii="Times New Roman" w:eastAsia="Times New Roman" w:hAnsi="Times New Roman" w:cs="Times New Roman"/>
          <w:sz w:val="22"/>
          <w:szCs w:val="22"/>
          <w:lang w:eastAsia="pl-PL"/>
        </w:rPr>
        <w:t xml:space="preserve">mowy, o której mowa w </w:t>
      </w:r>
      <w:r w:rsidR="00DF637F" w:rsidRPr="00DF637F">
        <w:rPr>
          <w:rFonts w:ascii="Times New Roman" w:eastAsia="Times New Roman" w:hAnsi="Times New Roman" w:cs="Times New Roman"/>
          <w:sz w:val="22"/>
          <w:szCs w:val="22"/>
          <w:lang w:eastAsia="pl-PL"/>
        </w:rPr>
        <w:t>§ 4</w:t>
      </w:r>
      <w:r w:rsidR="00DF637F">
        <w:rPr>
          <w:rFonts w:ascii="Times New Roman" w:eastAsia="Times New Roman" w:hAnsi="Times New Roman" w:cs="Times New Roman"/>
          <w:sz w:val="22"/>
          <w:szCs w:val="22"/>
          <w:lang w:eastAsia="pl-PL"/>
        </w:rPr>
        <w:t xml:space="preserve"> </w:t>
      </w:r>
      <w:r w:rsidRPr="00EA763D">
        <w:rPr>
          <w:rFonts w:ascii="Times New Roman" w:eastAsia="Times New Roman" w:hAnsi="Times New Roman" w:cs="Times New Roman"/>
          <w:sz w:val="22"/>
          <w:szCs w:val="22"/>
          <w:lang w:eastAsia="pl-PL"/>
        </w:rPr>
        <w:t>ust. 6, w przypadku, kiedy Wykonawca nie usunął w terminie stwierdzonych w trakcie odbioru wad lub usterek lub jest w trakcie usuwania tych wad lub usterek.</w:t>
      </w:r>
      <w:bookmarkEnd w:id="9"/>
    </w:p>
    <w:p w14:paraId="1ECA7ADB" w14:textId="4251F084" w:rsidR="00822235" w:rsidRPr="003977EE" w:rsidRDefault="00822235" w:rsidP="00635323">
      <w:pPr>
        <w:pStyle w:val="Tekstpodstawowy1"/>
        <w:spacing w:line="276" w:lineRule="auto"/>
        <w:jc w:val="center"/>
        <w:rPr>
          <w:rFonts w:ascii="Times New Roman" w:hAnsi="Times New Roman" w:cs="Times New Roman"/>
          <w:b/>
          <w:sz w:val="2"/>
          <w:szCs w:val="2"/>
        </w:rPr>
      </w:pPr>
    </w:p>
    <w:p w14:paraId="7E206C6C" w14:textId="77777777" w:rsidR="00822235" w:rsidRPr="00B25EF7" w:rsidRDefault="00822235" w:rsidP="00635323">
      <w:pPr>
        <w:pBdr>
          <w:top w:val="nil"/>
          <w:left w:val="nil"/>
          <w:bottom w:val="nil"/>
          <w:right w:val="nil"/>
          <w:between w:val="nil"/>
        </w:pBdr>
        <w:jc w:val="both"/>
        <w:rPr>
          <w:rFonts w:ascii="Times New Roman" w:hAnsi="Times New Roman" w:cs="Times New Roman"/>
          <w:b/>
          <w:sz w:val="2"/>
          <w:szCs w:val="2"/>
        </w:rPr>
      </w:pPr>
    </w:p>
    <w:p w14:paraId="3CEC63B8" w14:textId="77777777" w:rsidR="00822235" w:rsidRPr="00B25EF7" w:rsidRDefault="00822235" w:rsidP="00635323">
      <w:pPr>
        <w:pStyle w:val="Tekstpodstawowy1"/>
        <w:spacing w:line="276" w:lineRule="auto"/>
        <w:jc w:val="center"/>
        <w:rPr>
          <w:rFonts w:ascii="Times New Roman" w:hAnsi="Times New Roman" w:cs="Times New Roman"/>
          <w:b/>
          <w:sz w:val="22"/>
          <w:szCs w:val="22"/>
        </w:rPr>
      </w:pPr>
      <w:bookmarkStart w:id="10" w:name="_Hlk163224415"/>
      <w:r w:rsidRPr="00B25EF7">
        <w:rPr>
          <w:rFonts w:ascii="Times New Roman" w:hAnsi="Times New Roman" w:cs="Times New Roman"/>
          <w:b/>
          <w:sz w:val="22"/>
          <w:szCs w:val="22"/>
        </w:rPr>
        <w:t>§ 5 OBOWIĄZKI ZAMAWIAJĄCEGO</w:t>
      </w:r>
    </w:p>
    <w:p w14:paraId="377D64F3" w14:textId="77777777" w:rsidR="00DB0458" w:rsidRPr="00B25EF7" w:rsidRDefault="00DB0458" w:rsidP="00635323">
      <w:pPr>
        <w:pStyle w:val="Tekstpodstawowy1"/>
        <w:spacing w:line="276" w:lineRule="auto"/>
        <w:jc w:val="both"/>
        <w:rPr>
          <w:rFonts w:ascii="Times New Roman" w:hAnsi="Times New Roman" w:cs="Times New Roman"/>
          <w:b/>
          <w:sz w:val="12"/>
          <w:szCs w:val="12"/>
        </w:rPr>
      </w:pPr>
    </w:p>
    <w:p w14:paraId="3101FD13" w14:textId="6363B356" w:rsidR="00822235" w:rsidRPr="005A5031" w:rsidRDefault="00DB0458" w:rsidP="00635323">
      <w:pPr>
        <w:pStyle w:val="Akapitzlist"/>
        <w:pBdr>
          <w:top w:val="nil"/>
          <w:left w:val="nil"/>
          <w:bottom w:val="nil"/>
          <w:right w:val="nil"/>
          <w:between w:val="nil"/>
        </w:pBdr>
        <w:spacing w:after="0"/>
        <w:ind w:left="0"/>
        <w:jc w:val="both"/>
        <w:rPr>
          <w:rFonts w:ascii="Times New Roman" w:hAnsi="Times New Roman" w:cs="Times New Roman"/>
          <w:sz w:val="22"/>
          <w:szCs w:val="22"/>
        </w:rPr>
      </w:pPr>
      <w:r w:rsidRPr="005A5031">
        <w:rPr>
          <w:rFonts w:ascii="Times New Roman" w:hAnsi="Times New Roman" w:cs="Times New Roman"/>
          <w:sz w:val="22"/>
          <w:szCs w:val="22"/>
        </w:rPr>
        <w:t xml:space="preserve">1.  </w:t>
      </w:r>
      <w:r w:rsidR="00822235" w:rsidRPr="005A5031">
        <w:rPr>
          <w:rFonts w:ascii="Times New Roman" w:hAnsi="Times New Roman" w:cs="Times New Roman"/>
          <w:sz w:val="22"/>
          <w:szCs w:val="22"/>
        </w:rPr>
        <w:t xml:space="preserve">Przekazanie </w:t>
      </w:r>
      <w:r w:rsidR="00822235" w:rsidRPr="00D77ECE">
        <w:rPr>
          <w:rFonts w:ascii="Times New Roman" w:hAnsi="Times New Roman" w:cs="Times New Roman"/>
          <w:sz w:val="22"/>
          <w:szCs w:val="22"/>
        </w:rPr>
        <w:t>Wykonawcy</w:t>
      </w:r>
      <w:r w:rsidR="002627AB" w:rsidRPr="00D77ECE">
        <w:rPr>
          <w:rFonts w:ascii="Times New Roman" w:hAnsi="Times New Roman" w:cs="Times New Roman"/>
          <w:sz w:val="22"/>
          <w:szCs w:val="22"/>
        </w:rPr>
        <w:t xml:space="preserve"> terenu robót</w:t>
      </w:r>
      <w:r w:rsidR="00822235" w:rsidRPr="005A5031">
        <w:rPr>
          <w:rFonts w:ascii="Times New Roman" w:hAnsi="Times New Roman" w:cs="Times New Roman"/>
          <w:sz w:val="22"/>
          <w:szCs w:val="22"/>
        </w:rPr>
        <w:t xml:space="preserve"> w nieprzekraczalnym terminie 3 dni od daty podpisania </w:t>
      </w:r>
      <w:r w:rsidR="008541A6">
        <w:rPr>
          <w:rFonts w:ascii="Times New Roman" w:hAnsi="Times New Roman" w:cs="Times New Roman"/>
          <w:sz w:val="22"/>
          <w:szCs w:val="22"/>
        </w:rPr>
        <w:t>U</w:t>
      </w:r>
      <w:r w:rsidR="00822235" w:rsidRPr="005A5031">
        <w:rPr>
          <w:rFonts w:ascii="Times New Roman" w:hAnsi="Times New Roman" w:cs="Times New Roman"/>
          <w:sz w:val="22"/>
          <w:szCs w:val="22"/>
        </w:rPr>
        <w:t>mowy.</w:t>
      </w:r>
    </w:p>
    <w:p w14:paraId="34568FE7" w14:textId="6418098E" w:rsidR="00822235" w:rsidRPr="005A5031" w:rsidRDefault="00DB0458" w:rsidP="00635323">
      <w:pPr>
        <w:pBdr>
          <w:top w:val="nil"/>
          <w:left w:val="nil"/>
          <w:bottom w:val="nil"/>
          <w:right w:val="nil"/>
          <w:between w:val="nil"/>
        </w:pBdr>
        <w:spacing w:after="0"/>
        <w:jc w:val="both"/>
        <w:rPr>
          <w:rFonts w:ascii="Times New Roman" w:hAnsi="Times New Roman" w:cs="Times New Roman"/>
          <w:sz w:val="22"/>
          <w:szCs w:val="22"/>
        </w:rPr>
      </w:pPr>
      <w:r w:rsidRPr="005A5031">
        <w:rPr>
          <w:rFonts w:ascii="Times New Roman" w:hAnsi="Times New Roman" w:cs="Times New Roman"/>
          <w:sz w:val="22"/>
          <w:szCs w:val="22"/>
        </w:rPr>
        <w:t xml:space="preserve">2. </w:t>
      </w:r>
      <w:r w:rsidR="00822235" w:rsidRPr="005A5031">
        <w:rPr>
          <w:rFonts w:ascii="Times New Roman" w:hAnsi="Times New Roman" w:cs="Times New Roman"/>
          <w:sz w:val="22"/>
          <w:szCs w:val="22"/>
        </w:rPr>
        <w:t xml:space="preserve"> Wskazanie Wykonawcy punkt</w:t>
      </w:r>
      <w:r w:rsidR="00864098" w:rsidRPr="005A5031">
        <w:rPr>
          <w:rFonts w:ascii="Times New Roman" w:hAnsi="Times New Roman" w:cs="Times New Roman"/>
          <w:sz w:val="22"/>
          <w:szCs w:val="22"/>
        </w:rPr>
        <w:t>u</w:t>
      </w:r>
      <w:r w:rsidR="00822235" w:rsidRPr="005A5031">
        <w:rPr>
          <w:rFonts w:ascii="Times New Roman" w:hAnsi="Times New Roman" w:cs="Times New Roman"/>
          <w:sz w:val="22"/>
          <w:szCs w:val="22"/>
        </w:rPr>
        <w:t xml:space="preserve"> poboru energii elektrycznej oraz wody.</w:t>
      </w:r>
    </w:p>
    <w:p w14:paraId="77DB6E20" w14:textId="0DE64788" w:rsidR="00822235" w:rsidRPr="005A5031" w:rsidRDefault="00DB0458" w:rsidP="00635323">
      <w:pPr>
        <w:pBdr>
          <w:top w:val="nil"/>
          <w:left w:val="nil"/>
          <w:bottom w:val="nil"/>
          <w:right w:val="nil"/>
          <w:between w:val="nil"/>
        </w:pBdr>
        <w:spacing w:after="0"/>
        <w:jc w:val="both"/>
        <w:rPr>
          <w:rFonts w:ascii="Times New Roman" w:hAnsi="Times New Roman" w:cs="Times New Roman"/>
          <w:sz w:val="22"/>
          <w:szCs w:val="22"/>
        </w:rPr>
      </w:pPr>
      <w:r w:rsidRPr="005A5031">
        <w:rPr>
          <w:rFonts w:ascii="Times New Roman" w:hAnsi="Times New Roman" w:cs="Times New Roman"/>
          <w:sz w:val="22"/>
          <w:szCs w:val="22"/>
        </w:rPr>
        <w:t>3.</w:t>
      </w:r>
      <w:r w:rsidR="00822235" w:rsidRPr="005A5031">
        <w:rPr>
          <w:rFonts w:ascii="Times New Roman" w:hAnsi="Times New Roman" w:cs="Times New Roman"/>
          <w:sz w:val="22"/>
          <w:szCs w:val="22"/>
        </w:rPr>
        <w:t xml:space="preserve">  Zapewnienie nadzoru nad prowadzonymi robotami.</w:t>
      </w:r>
    </w:p>
    <w:p w14:paraId="17F25621" w14:textId="64D12558" w:rsidR="00DB0458" w:rsidRPr="005A5031" w:rsidRDefault="00DB0458" w:rsidP="00635323">
      <w:pPr>
        <w:pBdr>
          <w:top w:val="nil"/>
          <w:left w:val="nil"/>
          <w:bottom w:val="nil"/>
          <w:right w:val="nil"/>
          <w:between w:val="nil"/>
        </w:pBdr>
        <w:spacing w:after="0"/>
        <w:jc w:val="both"/>
        <w:rPr>
          <w:rFonts w:ascii="Times New Roman" w:hAnsi="Times New Roman" w:cs="Times New Roman"/>
          <w:sz w:val="22"/>
          <w:szCs w:val="22"/>
        </w:rPr>
      </w:pPr>
      <w:r w:rsidRPr="005A5031">
        <w:rPr>
          <w:rFonts w:ascii="Times New Roman" w:hAnsi="Times New Roman" w:cs="Times New Roman"/>
          <w:sz w:val="22"/>
          <w:szCs w:val="22"/>
        </w:rPr>
        <w:t xml:space="preserve">4.  </w:t>
      </w:r>
      <w:r w:rsidR="00822235" w:rsidRPr="005A5031">
        <w:rPr>
          <w:rFonts w:ascii="Times New Roman" w:hAnsi="Times New Roman" w:cs="Times New Roman"/>
          <w:sz w:val="22"/>
          <w:szCs w:val="22"/>
        </w:rPr>
        <w:t>Udzielenie wyjaśnień w formie dokumentowej w terminie 3 dni roboczych na zasadne wystąpienie Wykonawcy.</w:t>
      </w:r>
    </w:p>
    <w:p w14:paraId="420B3659" w14:textId="46929449" w:rsidR="00822235" w:rsidRPr="005A5031" w:rsidRDefault="00DB0458" w:rsidP="00635323">
      <w:pPr>
        <w:pBdr>
          <w:top w:val="nil"/>
          <w:left w:val="nil"/>
          <w:bottom w:val="nil"/>
          <w:right w:val="nil"/>
          <w:between w:val="nil"/>
        </w:pBdr>
        <w:spacing w:after="0"/>
        <w:jc w:val="both"/>
        <w:rPr>
          <w:rFonts w:ascii="Times New Roman" w:hAnsi="Times New Roman" w:cs="Times New Roman"/>
          <w:sz w:val="22"/>
          <w:szCs w:val="22"/>
        </w:rPr>
      </w:pPr>
      <w:r w:rsidRPr="005A5031">
        <w:rPr>
          <w:rFonts w:ascii="Times New Roman" w:hAnsi="Times New Roman" w:cs="Times New Roman"/>
          <w:sz w:val="22"/>
          <w:szCs w:val="22"/>
        </w:rPr>
        <w:t xml:space="preserve">5.  </w:t>
      </w:r>
      <w:r w:rsidR="00822235" w:rsidRPr="005A5031">
        <w:rPr>
          <w:rFonts w:ascii="Times New Roman" w:hAnsi="Times New Roman" w:cs="Times New Roman"/>
          <w:sz w:val="22"/>
          <w:szCs w:val="22"/>
        </w:rPr>
        <w:t>Dokonanie odbioru końcowego zgodnie z postanowieniami § 11.</w:t>
      </w:r>
    </w:p>
    <w:p w14:paraId="356FC377" w14:textId="3ABDBDF4" w:rsidR="00D253A3" w:rsidRDefault="00DB0458" w:rsidP="00635323">
      <w:pPr>
        <w:pBdr>
          <w:top w:val="nil"/>
          <w:left w:val="nil"/>
          <w:bottom w:val="nil"/>
          <w:right w:val="nil"/>
          <w:between w:val="nil"/>
        </w:pBdr>
        <w:spacing w:after="0"/>
        <w:jc w:val="both"/>
        <w:rPr>
          <w:rFonts w:ascii="Times New Roman" w:hAnsi="Times New Roman" w:cs="Times New Roman"/>
          <w:sz w:val="22"/>
          <w:szCs w:val="22"/>
        </w:rPr>
      </w:pPr>
      <w:r w:rsidRPr="005A5031">
        <w:rPr>
          <w:rFonts w:ascii="Times New Roman" w:hAnsi="Times New Roman" w:cs="Times New Roman"/>
          <w:sz w:val="22"/>
          <w:szCs w:val="22"/>
        </w:rPr>
        <w:t xml:space="preserve">6.  </w:t>
      </w:r>
      <w:r w:rsidR="00822235" w:rsidRPr="005A5031">
        <w:rPr>
          <w:rFonts w:ascii="Times New Roman" w:hAnsi="Times New Roman" w:cs="Times New Roman"/>
          <w:sz w:val="22"/>
          <w:szCs w:val="22"/>
        </w:rPr>
        <w:t>Zapłata wynagrodzenia</w:t>
      </w:r>
      <w:r w:rsidR="005176D0" w:rsidRPr="005A5031">
        <w:rPr>
          <w:rFonts w:ascii="Times New Roman" w:hAnsi="Times New Roman" w:cs="Times New Roman"/>
          <w:sz w:val="22"/>
          <w:szCs w:val="22"/>
        </w:rPr>
        <w:t xml:space="preserve"> dla</w:t>
      </w:r>
      <w:r w:rsidR="00822235" w:rsidRPr="005A5031">
        <w:rPr>
          <w:rFonts w:ascii="Times New Roman" w:hAnsi="Times New Roman" w:cs="Times New Roman"/>
          <w:sz w:val="22"/>
          <w:szCs w:val="22"/>
        </w:rPr>
        <w:t xml:space="preserve"> Wykonawcy na zasadach i w terminie określonym w umowie.</w:t>
      </w:r>
    </w:p>
    <w:p w14:paraId="21808988" w14:textId="77777777" w:rsidR="009A7E96" w:rsidRPr="0008169E" w:rsidRDefault="009A7E96" w:rsidP="00635323">
      <w:pPr>
        <w:pBdr>
          <w:top w:val="nil"/>
          <w:left w:val="nil"/>
          <w:bottom w:val="nil"/>
          <w:right w:val="nil"/>
          <w:between w:val="nil"/>
        </w:pBdr>
        <w:spacing w:after="0"/>
        <w:jc w:val="both"/>
        <w:rPr>
          <w:rFonts w:ascii="Times New Roman" w:hAnsi="Times New Roman" w:cs="Times New Roman"/>
          <w:sz w:val="12"/>
          <w:szCs w:val="12"/>
        </w:rPr>
      </w:pPr>
    </w:p>
    <w:p w14:paraId="5F0EB382" w14:textId="112C87D5" w:rsidR="00822235" w:rsidRPr="003977EE" w:rsidRDefault="00822235" w:rsidP="00635323">
      <w:pPr>
        <w:jc w:val="center"/>
        <w:rPr>
          <w:rFonts w:ascii="Times New Roman" w:eastAsia="Calibri" w:hAnsi="Times New Roman" w:cs="Times New Roman"/>
          <w:bCs/>
          <w:sz w:val="22"/>
          <w:szCs w:val="22"/>
        </w:rPr>
      </w:pPr>
      <w:r w:rsidRPr="003977EE">
        <w:rPr>
          <w:rFonts w:ascii="Times New Roman" w:hAnsi="Times New Roman" w:cs="Times New Roman"/>
          <w:b/>
          <w:sz w:val="22"/>
          <w:szCs w:val="22"/>
        </w:rPr>
        <w:t>§ 6 OBOWIĄZKI WYKONAWCY</w:t>
      </w:r>
    </w:p>
    <w:p w14:paraId="0D73C62C" w14:textId="48B49CC1" w:rsidR="009A7E96" w:rsidRPr="00D77ECE" w:rsidRDefault="009A7E96" w:rsidP="005A5031">
      <w:pPr>
        <w:numPr>
          <w:ilvl w:val="0"/>
          <w:numId w:val="10"/>
        </w:numPr>
        <w:pBdr>
          <w:top w:val="nil"/>
          <w:left w:val="nil"/>
          <w:bottom w:val="nil"/>
          <w:right w:val="nil"/>
          <w:between w:val="nil"/>
        </w:pBdr>
        <w:spacing w:after="0"/>
        <w:ind w:left="284"/>
        <w:jc w:val="both"/>
        <w:rPr>
          <w:rFonts w:ascii="Times New Roman" w:eastAsia="Times New Roman" w:hAnsi="Times New Roman" w:cs="Times New Roman"/>
          <w:sz w:val="22"/>
          <w:szCs w:val="22"/>
          <w:lang w:eastAsia="pl-PL"/>
        </w:rPr>
      </w:pPr>
      <w:r w:rsidRPr="00F3647C">
        <w:rPr>
          <w:rFonts w:ascii="Times New Roman" w:eastAsia="Times New Roman" w:hAnsi="Times New Roman" w:cs="Times New Roman"/>
          <w:bCs/>
          <w:kern w:val="3"/>
          <w:sz w:val="22"/>
          <w:szCs w:val="22"/>
          <w:lang w:eastAsia="zh-CN" w:bidi="hi-IN"/>
        </w:rPr>
        <w:t xml:space="preserve">Protokolarne </w:t>
      </w:r>
      <w:r w:rsidRPr="00D77ECE">
        <w:rPr>
          <w:rFonts w:ascii="Times New Roman" w:eastAsia="Times New Roman" w:hAnsi="Times New Roman" w:cs="Times New Roman"/>
          <w:bCs/>
          <w:kern w:val="3"/>
          <w:sz w:val="22"/>
          <w:szCs w:val="22"/>
          <w:lang w:eastAsia="zh-CN" w:bidi="hi-IN"/>
        </w:rPr>
        <w:t xml:space="preserve">przejęcie </w:t>
      </w:r>
      <w:r w:rsidR="002627AB" w:rsidRPr="00D77ECE">
        <w:rPr>
          <w:rFonts w:ascii="Times New Roman" w:hAnsi="Times New Roman" w:cs="Times New Roman"/>
          <w:sz w:val="22"/>
          <w:szCs w:val="22"/>
        </w:rPr>
        <w:t xml:space="preserve">terenu robót </w:t>
      </w:r>
      <w:r w:rsidRPr="00D77ECE">
        <w:rPr>
          <w:rFonts w:ascii="Times New Roman" w:eastAsia="Times New Roman" w:hAnsi="Times New Roman" w:cs="Times New Roman"/>
          <w:bCs/>
          <w:kern w:val="3"/>
          <w:sz w:val="22"/>
          <w:szCs w:val="22"/>
          <w:lang w:eastAsia="zh-CN" w:bidi="hi-IN"/>
        </w:rPr>
        <w:t xml:space="preserve">w terminie 3 dni roboczych od dnia zawarcia </w:t>
      </w:r>
      <w:r w:rsidR="00AD4AAD" w:rsidRPr="00D77ECE">
        <w:rPr>
          <w:rFonts w:ascii="Times New Roman" w:eastAsia="Times New Roman" w:hAnsi="Times New Roman" w:cs="Times New Roman"/>
          <w:bCs/>
          <w:kern w:val="3"/>
          <w:sz w:val="22"/>
          <w:szCs w:val="22"/>
          <w:lang w:eastAsia="zh-CN" w:bidi="hi-IN"/>
        </w:rPr>
        <w:t>U</w:t>
      </w:r>
      <w:r w:rsidRPr="00D77ECE">
        <w:rPr>
          <w:rFonts w:ascii="Times New Roman" w:eastAsia="Times New Roman" w:hAnsi="Times New Roman" w:cs="Times New Roman"/>
          <w:bCs/>
          <w:kern w:val="3"/>
          <w:sz w:val="22"/>
          <w:szCs w:val="22"/>
          <w:lang w:eastAsia="zh-CN" w:bidi="hi-IN"/>
        </w:rPr>
        <w:t xml:space="preserve">mowy. </w:t>
      </w:r>
      <w:r w:rsidRPr="00D77ECE">
        <w:rPr>
          <w:rFonts w:ascii="Times New Roman" w:eastAsia="Calibri" w:hAnsi="Times New Roman" w:cs="Times New Roman"/>
          <w:bCs/>
          <w:sz w:val="22"/>
          <w:szCs w:val="22"/>
          <w:lang w:eastAsia="pl-PL"/>
        </w:rPr>
        <w:t xml:space="preserve">W przypadku nieusprawiedliwionego nieprzystąpienia Wykonawcy do przejęcia </w:t>
      </w:r>
      <w:r w:rsidR="002627AB" w:rsidRPr="00D77ECE">
        <w:rPr>
          <w:rFonts w:ascii="Times New Roman" w:hAnsi="Times New Roman" w:cs="Times New Roman"/>
          <w:sz w:val="22"/>
          <w:szCs w:val="22"/>
        </w:rPr>
        <w:t xml:space="preserve">terenu robót </w:t>
      </w:r>
      <w:r w:rsidRPr="00D77ECE">
        <w:rPr>
          <w:rFonts w:ascii="Times New Roman" w:eastAsia="Calibri" w:hAnsi="Times New Roman" w:cs="Times New Roman"/>
          <w:bCs/>
          <w:sz w:val="22"/>
          <w:szCs w:val="22"/>
          <w:lang w:eastAsia="pl-PL"/>
        </w:rPr>
        <w:t>Zamawiający</w:t>
      </w:r>
      <w:r w:rsidRPr="00F3647C">
        <w:rPr>
          <w:rFonts w:ascii="Times New Roman" w:eastAsia="Calibri" w:hAnsi="Times New Roman" w:cs="Times New Roman"/>
          <w:bCs/>
          <w:sz w:val="22"/>
          <w:szCs w:val="22"/>
          <w:lang w:eastAsia="pl-PL"/>
        </w:rPr>
        <w:t xml:space="preserve"> uprawniony jest </w:t>
      </w:r>
      <w:r w:rsidR="003D35CB" w:rsidRPr="00F3647C">
        <w:rPr>
          <w:rFonts w:ascii="Times New Roman" w:eastAsia="Times New Roman" w:hAnsi="Times New Roman" w:cs="Times New Roman"/>
          <w:sz w:val="22"/>
          <w:szCs w:val="22"/>
          <w:lang w:eastAsia="pl-PL"/>
        </w:rPr>
        <w:br/>
      </w:r>
      <w:r w:rsidRPr="00F3647C">
        <w:rPr>
          <w:rFonts w:ascii="Times New Roman" w:eastAsia="Calibri" w:hAnsi="Times New Roman" w:cs="Times New Roman"/>
          <w:bCs/>
          <w:sz w:val="22"/>
          <w:szCs w:val="22"/>
          <w:lang w:eastAsia="pl-PL"/>
        </w:rPr>
        <w:t xml:space="preserve">do jednostronnego wprowadzenia Wykonawcy na </w:t>
      </w:r>
      <w:r w:rsidR="002627AB">
        <w:rPr>
          <w:rFonts w:ascii="Times New Roman" w:hAnsi="Times New Roman" w:cs="Times New Roman"/>
          <w:sz w:val="22"/>
          <w:szCs w:val="22"/>
        </w:rPr>
        <w:t>terenu robót</w:t>
      </w:r>
      <w:r w:rsidR="002627AB" w:rsidRPr="005A5031">
        <w:rPr>
          <w:rFonts w:ascii="Times New Roman" w:hAnsi="Times New Roman" w:cs="Times New Roman"/>
          <w:sz w:val="22"/>
          <w:szCs w:val="22"/>
        </w:rPr>
        <w:t xml:space="preserve"> </w:t>
      </w:r>
      <w:r w:rsidRPr="00F3647C">
        <w:rPr>
          <w:rFonts w:ascii="Times New Roman" w:eastAsia="Calibri" w:hAnsi="Times New Roman" w:cs="Times New Roman"/>
          <w:bCs/>
          <w:sz w:val="22"/>
          <w:szCs w:val="22"/>
          <w:lang w:eastAsia="pl-PL"/>
        </w:rPr>
        <w:t xml:space="preserve">równoznacznego w skutkach z </w:t>
      </w:r>
      <w:r w:rsidRPr="00D77ECE">
        <w:rPr>
          <w:rFonts w:ascii="Times New Roman" w:eastAsia="Calibri" w:hAnsi="Times New Roman" w:cs="Times New Roman"/>
          <w:bCs/>
          <w:sz w:val="22"/>
          <w:szCs w:val="22"/>
          <w:lang w:eastAsia="pl-PL"/>
        </w:rPr>
        <w:t xml:space="preserve">przejęciem </w:t>
      </w:r>
      <w:r w:rsidR="002627AB" w:rsidRPr="00D77ECE">
        <w:rPr>
          <w:rFonts w:ascii="Times New Roman" w:hAnsi="Times New Roman" w:cs="Times New Roman"/>
          <w:sz w:val="22"/>
          <w:szCs w:val="22"/>
        </w:rPr>
        <w:t xml:space="preserve">terenu robót </w:t>
      </w:r>
      <w:r w:rsidRPr="00D77ECE">
        <w:rPr>
          <w:rFonts w:ascii="Times New Roman" w:eastAsia="Calibri" w:hAnsi="Times New Roman" w:cs="Times New Roman"/>
          <w:bCs/>
          <w:sz w:val="22"/>
          <w:szCs w:val="22"/>
          <w:lang w:eastAsia="pl-PL"/>
        </w:rPr>
        <w:t>przez Wykonawcę</w:t>
      </w:r>
      <w:r w:rsidRPr="00D77ECE">
        <w:rPr>
          <w:rFonts w:ascii="Times New Roman" w:eastAsia="Times New Roman" w:hAnsi="Times New Roman" w:cs="Times New Roman"/>
          <w:sz w:val="22"/>
          <w:szCs w:val="22"/>
          <w:lang w:eastAsia="pl-PL"/>
        </w:rPr>
        <w:t>.</w:t>
      </w:r>
    </w:p>
    <w:p w14:paraId="2D86497F" w14:textId="102BA878" w:rsidR="009A7E96" w:rsidRPr="00D77ECE" w:rsidRDefault="009A7E96" w:rsidP="005A5031">
      <w:pPr>
        <w:numPr>
          <w:ilvl w:val="0"/>
          <w:numId w:val="10"/>
        </w:numPr>
        <w:pBdr>
          <w:top w:val="nil"/>
          <w:left w:val="nil"/>
          <w:bottom w:val="nil"/>
          <w:right w:val="nil"/>
          <w:between w:val="nil"/>
        </w:pBdr>
        <w:spacing w:after="0"/>
        <w:ind w:left="284"/>
        <w:jc w:val="both"/>
        <w:rPr>
          <w:rFonts w:ascii="Times New Roman" w:eastAsia="Times New Roman" w:hAnsi="Times New Roman" w:cs="Times New Roman"/>
          <w:sz w:val="22"/>
          <w:szCs w:val="22"/>
          <w:lang w:eastAsia="pl-PL"/>
        </w:rPr>
      </w:pPr>
      <w:r w:rsidRPr="00D77ECE">
        <w:rPr>
          <w:rFonts w:ascii="Times New Roman" w:eastAsia="Times New Roman" w:hAnsi="Times New Roman" w:cs="Times New Roman"/>
          <w:bCs/>
          <w:kern w:val="3"/>
          <w:sz w:val="22"/>
          <w:szCs w:val="22"/>
          <w:lang w:eastAsia="zh-CN" w:bidi="hi-IN"/>
        </w:rPr>
        <w:t xml:space="preserve">Zgłoszenie Zamawiającemu w terminie 2 dni roboczych od dnia przejęcia </w:t>
      </w:r>
      <w:r w:rsidR="002627AB" w:rsidRPr="00D77ECE">
        <w:rPr>
          <w:rFonts w:ascii="Times New Roman" w:hAnsi="Times New Roman" w:cs="Times New Roman"/>
          <w:sz w:val="22"/>
          <w:szCs w:val="22"/>
        </w:rPr>
        <w:t xml:space="preserve">terenu robót </w:t>
      </w:r>
      <w:r w:rsidRPr="00D77ECE">
        <w:rPr>
          <w:rFonts w:ascii="Times New Roman" w:eastAsia="Times New Roman" w:hAnsi="Times New Roman" w:cs="Times New Roman"/>
          <w:bCs/>
          <w:kern w:val="3"/>
          <w:sz w:val="22"/>
          <w:szCs w:val="22"/>
          <w:lang w:eastAsia="zh-CN" w:bidi="hi-IN"/>
        </w:rPr>
        <w:t xml:space="preserve">zagrożeń związanych </w:t>
      </w:r>
      <w:r w:rsidR="003D35CB" w:rsidRPr="00D77ECE">
        <w:rPr>
          <w:rFonts w:ascii="Times New Roman" w:eastAsia="Times New Roman" w:hAnsi="Times New Roman" w:cs="Times New Roman"/>
          <w:sz w:val="22"/>
          <w:szCs w:val="22"/>
          <w:lang w:eastAsia="pl-PL"/>
        </w:rPr>
        <w:br/>
      </w:r>
      <w:r w:rsidRPr="00D77ECE">
        <w:rPr>
          <w:rFonts w:ascii="Times New Roman" w:eastAsia="Times New Roman" w:hAnsi="Times New Roman" w:cs="Times New Roman"/>
          <w:bCs/>
          <w:kern w:val="3"/>
          <w:sz w:val="22"/>
          <w:szCs w:val="22"/>
          <w:lang w:eastAsia="zh-CN" w:bidi="hi-IN"/>
        </w:rPr>
        <w:t xml:space="preserve">z realizacją </w:t>
      </w:r>
      <w:r w:rsidR="00AD4AAD" w:rsidRPr="00D77ECE">
        <w:rPr>
          <w:rFonts w:ascii="Times New Roman" w:eastAsia="Times New Roman" w:hAnsi="Times New Roman" w:cs="Times New Roman"/>
          <w:bCs/>
          <w:kern w:val="3"/>
          <w:sz w:val="22"/>
          <w:szCs w:val="22"/>
          <w:lang w:eastAsia="zh-CN" w:bidi="hi-IN"/>
        </w:rPr>
        <w:t>U</w:t>
      </w:r>
      <w:r w:rsidRPr="00D77ECE">
        <w:rPr>
          <w:rFonts w:ascii="Times New Roman" w:eastAsia="Times New Roman" w:hAnsi="Times New Roman" w:cs="Times New Roman"/>
          <w:bCs/>
          <w:kern w:val="3"/>
          <w:sz w:val="22"/>
          <w:szCs w:val="22"/>
          <w:lang w:eastAsia="zh-CN" w:bidi="hi-IN"/>
        </w:rPr>
        <w:t xml:space="preserve">mowy, poprzez wysłanie zgłoszenia w formie dokumentowej na adres e-mail osoby </w:t>
      </w:r>
      <w:r w:rsidRPr="00D77ECE">
        <w:rPr>
          <w:rFonts w:ascii="Times New Roman" w:eastAsia="Times New Roman" w:hAnsi="Times New Roman" w:cs="Times New Roman"/>
          <w:bCs/>
          <w:sz w:val="22"/>
          <w:szCs w:val="22"/>
          <w:lang w:eastAsia="pl-PL"/>
        </w:rPr>
        <w:t>odpowiedzialnej za realizację robót ze strony Zamawiającego.</w:t>
      </w:r>
    </w:p>
    <w:p w14:paraId="13BE59DE" w14:textId="75C9C02B" w:rsidR="009A7E96" w:rsidRPr="00D77ECE" w:rsidRDefault="009A7E96" w:rsidP="005A5031">
      <w:pPr>
        <w:numPr>
          <w:ilvl w:val="0"/>
          <w:numId w:val="10"/>
        </w:numPr>
        <w:tabs>
          <w:tab w:val="left" w:pos="4320"/>
        </w:tabs>
        <w:suppressAutoHyphens/>
        <w:autoSpaceDN w:val="0"/>
        <w:spacing w:before="18" w:after="18"/>
        <w:ind w:left="284"/>
        <w:jc w:val="both"/>
        <w:rPr>
          <w:rFonts w:ascii="Times New Roman" w:eastAsia="Times New Roman" w:hAnsi="Times New Roman" w:cs="Times New Roman"/>
          <w:bCs/>
          <w:kern w:val="3"/>
          <w:sz w:val="22"/>
          <w:szCs w:val="22"/>
          <w:lang w:eastAsia="zh-CN" w:bidi="hi-IN"/>
        </w:rPr>
      </w:pPr>
      <w:r w:rsidRPr="00D77ECE">
        <w:rPr>
          <w:rFonts w:ascii="Times New Roman" w:eastAsia="Times New Roman" w:hAnsi="Times New Roman" w:cs="Times New Roman"/>
          <w:bCs/>
          <w:sz w:val="22"/>
          <w:szCs w:val="22"/>
        </w:rPr>
        <w:t xml:space="preserve">Dostarczenie na własny koszt i we własnym zakresie energii elektrycznej i wody niezbędnej do realizacji </w:t>
      </w:r>
      <w:r w:rsidR="00AD4AAD" w:rsidRPr="00D77ECE">
        <w:rPr>
          <w:rFonts w:ascii="Times New Roman" w:eastAsia="Times New Roman" w:hAnsi="Times New Roman" w:cs="Times New Roman"/>
          <w:bCs/>
          <w:sz w:val="22"/>
          <w:szCs w:val="22"/>
        </w:rPr>
        <w:t>U</w:t>
      </w:r>
      <w:r w:rsidRPr="00D77ECE">
        <w:rPr>
          <w:rFonts w:ascii="Times New Roman" w:eastAsia="Times New Roman" w:hAnsi="Times New Roman" w:cs="Times New Roman"/>
          <w:bCs/>
          <w:sz w:val="22"/>
          <w:szCs w:val="22"/>
        </w:rPr>
        <w:t xml:space="preserve">mowy. Zamawiający wskaże punkt poboru energii elektrycznej w budynku i wody. </w:t>
      </w:r>
      <w:r w:rsidRPr="00D77ECE">
        <w:rPr>
          <w:rFonts w:ascii="Times New Roman" w:eastAsia="Times New Roman" w:hAnsi="Times New Roman" w:cs="Times New Roman"/>
          <w:sz w:val="22"/>
          <w:szCs w:val="22"/>
        </w:rPr>
        <w:t>Opomiarowanie punktu poboru energii elektrycznej i wody</w:t>
      </w:r>
      <w:r w:rsidR="00C45601" w:rsidRPr="00D77ECE">
        <w:rPr>
          <w:rFonts w:ascii="Times New Roman" w:eastAsia="Times New Roman" w:hAnsi="Times New Roman" w:cs="Times New Roman"/>
          <w:sz w:val="22"/>
          <w:szCs w:val="22"/>
        </w:rPr>
        <w:t xml:space="preserve"> jest</w:t>
      </w:r>
      <w:r w:rsidRPr="00D77ECE">
        <w:rPr>
          <w:rFonts w:ascii="Times New Roman" w:eastAsia="Times New Roman" w:hAnsi="Times New Roman" w:cs="Times New Roman"/>
          <w:sz w:val="22"/>
          <w:szCs w:val="22"/>
        </w:rPr>
        <w:t xml:space="preserve"> po stronie Wykonawcy.</w:t>
      </w:r>
    </w:p>
    <w:p w14:paraId="088A4D21" w14:textId="180AB3DD" w:rsidR="009A7E96" w:rsidRPr="00D77ECE" w:rsidRDefault="009A7E96" w:rsidP="005A5031">
      <w:pPr>
        <w:numPr>
          <w:ilvl w:val="0"/>
          <w:numId w:val="10"/>
        </w:numPr>
        <w:tabs>
          <w:tab w:val="left" w:pos="4320"/>
        </w:tabs>
        <w:suppressAutoHyphens/>
        <w:autoSpaceDN w:val="0"/>
        <w:spacing w:before="18" w:after="18"/>
        <w:ind w:left="284"/>
        <w:jc w:val="both"/>
        <w:rPr>
          <w:rFonts w:ascii="Times New Roman" w:eastAsia="Times New Roman" w:hAnsi="Times New Roman" w:cs="Times New Roman"/>
          <w:bCs/>
          <w:kern w:val="3"/>
          <w:sz w:val="22"/>
          <w:szCs w:val="22"/>
          <w:lang w:eastAsia="zh-CN" w:bidi="hi-IN"/>
        </w:rPr>
      </w:pPr>
      <w:r w:rsidRPr="00D77ECE">
        <w:rPr>
          <w:rFonts w:ascii="Times New Roman" w:eastAsia="Times New Roman" w:hAnsi="Times New Roman" w:cs="Times New Roman"/>
          <w:bCs/>
          <w:sz w:val="22"/>
          <w:szCs w:val="22"/>
        </w:rPr>
        <w:t xml:space="preserve">Dostarczenie </w:t>
      </w:r>
      <w:r w:rsidRPr="00D77ECE">
        <w:rPr>
          <w:rFonts w:ascii="Times New Roman" w:eastAsia="Times New Roman" w:hAnsi="Times New Roman" w:cs="Times New Roman"/>
          <w:bCs/>
          <w:kern w:val="3"/>
          <w:sz w:val="22"/>
          <w:szCs w:val="22"/>
          <w:lang w:eastAsia="zh-CN" w:bidi="hi-IN"/>
        </w:rPr>
        <w:t xml:space="preserve">materiałów, maszyn i urządzeń potrzebnych do realizacji </w:t>
      </w:r>
      <w:r w:rsidR="00AD4AAD" w:rsidRPr="00D77ECE">
        <w:rPr>
          <w:rFonts w:ascii="Times New Roman" w:eastAsia="Times New Roman" w:hAnsi="Times New Roman" w:cs="Times New Roman"/>
          <w:bCs/>
          <w:kern w:val="3"/>
          <w:sz w:val="22"/>
          <w:szCs w:val="22"/>
          <w:lang w:eastAsia="zh-CN" w:bidi="hi-IN"/>
        </w:rPr>
        <w:t>U</w:t>
      </w:r>
      <w:r w:rsidRPr="00D77ECE">
        <w:rPr>
          <w:rFonts w:ascii="Times New Roman" w:eastAsia="Times New Roman" w:hAnsi="Times New Roman" w:cs="Times New Roman"/>
          <w:bCs/>
          <w:kern w:val="3"/>
          <w:sz w:val="22"/>
          <w:szCs w:val="22"/>
          <w:lang w:eastAsia="zh-CN" w:bidi="hi-IN"/>
        </w:rPr>
        <w:t>mowy.</w:t>
      </w:r>
    </w:p>
    <w:p w14:paraId="3CBD964C" w14:textId="1D6ACB1B" w:rsidR="009A7E96" w:rsidRPr="00D77ECE" w:rsidRDefault="009A7E96" w:rsidP="009F4109">
      <w:pPr>
        <w:numPr>
          <w:ilvl w:val="0"/>
          <w:numId w:val="10"/>
        </w:numPr>
        <w:tabs>
          <w:tab w:val="left" w:pos="4320"/>
        </w:tabs>
        <w:suppressAutoHyphens/>
        <w:autoSpaceDN w:val="0"/>
        <w:spacing w:before="18" w:after="18"/>
        <w:ind w:left="284"/>
        <w:jc w:val="both"/>
        <w:rPr>
          <w:rFonts w:ascii="Times New Roman" w:eastAsia="Times New Roman" w:hAnsi="Times New Roman" w:cs="Times New Roman"/>
          <w:bCs/>
          <w:kern w:val="3"/>
          <w:sz w:val="22"/>
          <w:szCs w:val="22"/>
          <w:lang w:eastAsia="zh-CN" w:bidi="hi-IN"/>
        </w:rPr>
      </w:pPr>
      <w:r w:rsidRPr="00D77ECE">
        <w:rPr>
          <w:rFonts w:ascii="Times New Roman" w:eastAsia="Times New Roman" w:hAnsi="Times New Roman" w:cs="Times New Roman"/>
          <w:bCs/>
          <w:kern w:val="3"/>
          <w:sz w:val="22"/>
          <w:szCs w:val="22"/>
          <w:lang w:eastAsia="zh-CN" w:bidi="hi-IN"/>
        </w:rPr>
        <w:t xml:space="preserve">Wykonanie i utrzymanie na własny koszt urządzeń i obiektów tymczasowych na terenie budowy, potrzebnych </w:t>
      </w:r>
      <w:r w:rsidR="009F4109" w:rsidRPr="00D77ECE">
        <w:rPr>
          <w:rFonts w:ascii="Times New Roman" w:eastAsia="Times New Roman" w:hAnsi="Times New Roman" w:cs="Times New Roman"/>
          <w:bCs/>
          <w:kern w:val="3"/>
          <w:sz w:val="22"/>
          <w:szCs w:val="22"/>
          <w:lang w:eastAsia="zh-CN" w:bidi="hi-IN"/>
        </w:rPr>
        <w:br/>
      </w:r>
      <w:r w:rsidRPr="00D77ECE">
        <w:rPr>
          <w:rFonts w:ascii="Times New Roman" w:eastAsia="Times New Roman" w:hAnsi="Times New Roman" w:cs="Times New Roman"/>
          <w:bCs/>
          <w:kern w:val="3"/>
          <w:sz w:val="22"/>
          <w:szCs w:val="22"/>
          <w:lang w:eastAsia="zh-CN" w:bidi="hi-IN"/>
        </w:rPr>
        <w:t xml:space="preserve">do realizacji </w:t>
      </w:r>
      <w:r w:rsidR="00AD4AAD" w:rsidRPr="00D77ECE">
        <w:rPr>
          <w:rFonts w:ascii="Times New Roman" w:eastAsia="Times New Roman" w:hAnsi="Times New Roman" w:cs="Times New Roman"/>
          <w:bCs/>
          <w:kern w:val="3"/>
          <w:sz w:val="22"/>
          <w:szCs w:val="22"/>
          <w:lang w:eastAsia="zh-CN" w:bidi="hi-IN"/>
        </w:rPr>
        <w:t>U</w:t>
      </w:r>
      <w:r w:rsidRPr="00D77ECE">
        <w:rPr>
          <w:rFonts w:ascii="Times New Roman" w:eastAsia="Times New Roman" w:hAnsi="Times New Roman" w:cs="Times New Roman"/>
          <w:bCs/>
          <w:kern w:val="3"/>
          <w:sz w:val="22"/>
          <w:szCs w:val="22"/>
          <w:lang w:eastAsia="zh-CN" w:bidi="hi-IN"/>
        </w:rPr>
        <w:t xml:space="preserve">mowy. </w:t>
      </w:r>
    </w:p>
    <w:p w14:paraId="503BBB00" w14:textId="00E56C18" w:rsidR="009A7E96" w:rsidRPr="00D77ECE" w:rsidRDefault="009A7E96" w:rsidP="005A5031">
      <w:pPr>
        <w:numPr>
          <w:ilvl w:val="0"/>
          <w:numId w:val="10"/>
        </w:numPr>
        <w:tabs>
          <w:tab w:val="left" w:pos="4320"/>
        </w:tabs>
        <w:suppressAutoHyphens/>
        <w:autoSpaceDN w:val="0"/>
        <w:spacing w:before="18" w:after="18"/>
        <w:ind w:left="284"/>
        <w:jc w:val="both"/>
        <w:rPr>
          <w:rFonts w:ascii="Times New Roman" w:eastAsia="Times New Roman" w:hAnsi="Times New Roman" w:cs="Times New Roman"/>
          <w:bCs/>
          <w:kern w:val="3"/>
          <w:sz w:val="22"/>
          <w:szCs w:val="22"/>
          <w:lang w:eastAsia="zh-CN" w:bidi="hi-IN"/>
        </w:rPr>
      </w:pPr>
      <w:r w:rsidRPr="00D77ECE">
        <w:rPr>
          <w:rFonts w:ascii="Times New Roman" w:eastAsia="Times New Roman" w:hAnsi="Times New Roman" w:cs="Times New Roman"/>
          <w:bCs/>
          <w:kern w:val="3"/>
          <w:sz w:val="22"/>
          <w:szCs w:val="22"/>
          <w:lang w:eastAsia="zh-CN" w:bidi="hi-IN"/>
        </w:rPr>
        <w:t xml:space="preserve">Oznaczenie i </w:t>
      </w:r>
      <w:r w:rsidRPr="00D77ECE">
        <w:rPr>
          <w:rFonts w:ascii="Times New Roman" w:eastAsia="Times New Roman" w:hAnsi="Times New Roman" w:cs="Times New Roman"/>
          <w:bCs/>
          <w:sz w:val="22"/>
          <w:szCs w:val="22"/>
        </w:rPr>
        <w:t xml:space="preserve">zabezpieczenie </w:t>
      </w:r>
      <w:r w:rsidR="002627AB" w:rsidRPr="00D77ECE">
        <w:rPr>
          <w:rFonts w:ascii="Times New Roman" w:hAnsi="Times New Roman" w:cs="Times New Roman"/>
          <w:sz w:val="22"/>
          <w:szCs w:val="22"/>
        </w:rPr>
        <w:t xml:space="preserve">terenu robót </w:t>
      </w:r>
      <w:r w:rsidRPr="00D77ECE">
        <w:rPr>
          <w:rFonts w:ascii="Times New Roman" w:eastAsia="Times New Roman" w:hAnsi="Times New Roman" w:cs="Times New Roman"/>
          <w:bCs/>
          <w:sz w:val="22"/>
          <w:szCs w:val="22"/>
        </w:rPr>
        <w:t>pod względem bezpieczeństwa</w:t>
      </w:r>
      <w:r w:rsidR="00C45601" w:rsidRPr="00D77ECE">
        <w:rPr>
          <w:rFonts w:ascii="Times New Roman" w:eastAsia="Times New Roman" w:hAnsi="Times New Roman" w:cs="Times New Roman"/>
          <w:bCs/>
          <w:sz w:val="22"/>
          <w:szCs w:val="22"/>
        </w:rPr>
        <w:t xml:space="preserve"> </w:t>
      </w:r>
      <w:r w:rsidRPr="00D77ECE">
        <w:rPr>
          <w:rFonts w:ascii="Times New Roman" w:eastAsia="Times New Roman" w:hAnsi="Times New Roman" w:cs="Times New Roman"/>
          <w:bCs/>
          <w:sz w:val="22"/>
          <w:szCs w:val="22"/>
        </w:rPr>
        <w:t xml:space="preserve">i organizacji ruchu, zgodnie </w:t>
      </w:r>
      <w:r w:rsidR="003D35CB" w:rsidRPr="00D77ECE">
        <w:rPr>
          <w:rFonts w:ascii="Times New Roman" w:eastAsia="Times New Roman" w:hAnsi="Times New Roman" w:cs="Times New Roman"/>
          <w:bCs/>
          <w:kern w:val="3"/>
          <w:sz w:val="22"/>
          <w:szCs w:val="22"/>
          <w:lang w:eastAsia="zh-CN" w:bidi="hi-IN"/>
        </w:rPr>
        <w:br/>
      </w:r>
      <w:r w:rsidRPr="00D77ECE">
        <w:rPr>
          <w:rFonts w:ascii="Times New Roman" w:eastAsia="Times New Roman" w:hAnsi="Times New Roman" w:cs="Times New Roman"/>
          <w:bCs/>
          <w:sz w:val="22"/>
          <w:szCs w:val="22"/>
        </w:rPr>
        <w:t>z obowiązującymi przepisami prawa, wymaganiami specyfikacji technicznych oraz starannością uwzględniającą zawodowy charakter prowadzonej działalności.</w:t>
      </w:r>
    </w:p>
    <w:p w14:paraId="1E81BD3A" w14:textId="01377998" w:rsidR="009A7E96" w:rsidRPr="00D77ECE" w:rsidRDefault="009A7E96" w:rsidP="005A5031">
      <w:pPr>
        <w:numPr>
          <w:ilvl w:val="0"/>
          <w:numId w:val="10"/>
        </w:numPr>
        <w:tabs>
          <w:tab w:val="left" w:pos="4320"/>
        </w:tabs>
        <w:suppressAutoHyphens/>
        <w:autoSpaceDN w:val="0"/>
        <w:spacing w:before="18" w:after="18"/>
        <w:ind w:left="284"/>
        <w:jc w:val="both"/>
        <w:rPr>
          <w:rFonts w:ascii="Times New Roman" w:eastAsia="Times New Roman" w:hAnsi="Times New Roman" w:cs="Times New Roman"/>
          <w:bCs/>
          <w:kern w:val="3"/>
          <w:sz w:val="22"/>
          <w:szCs w:val="22"/>
          <w:lang w:eastAsia="zh-CN" w:bidi="hi-IN"/>
        </w:rPr>
      </w:pPr>
      <w:r w:rsidRPr="00D77ECE">
        <w:rPr>
          <w:rFonts w:ascii="Times New Roman" w:eastAsia="Times New Roman" w:hAnsi="Times New Roman" w:cs="Times New Roman"/>
          <w:kern w:val="3"/>
          <w:sz w:val="22"/>
          <w:szCs w:val="22"/>
          <w:lang w:eastAsia="zh-CN" w:bidi="hi-IN"/>
        </w:rPr>
        <w:t>Wykonywanie robót zgodnie z zasadami wiedzy technicznej, sztuki budowlanej i obowiązującymi przepisami prawa oraz warunkami BHP i PPOŻ.</w:t>
      </w:r>
      <w:r w:rsidRPr="00D77ECE">
        <w:rPr>
          <w:rFonts w:ascii="Times New Roman" w:eastAsia="Times New Roman" w:hAnsi="Times New Roman" w:cs="Times New Roman"/>
          <w:bCs/>
          <w:kern w:val="3"/>
          <w:sz w:val="22"/>
          <w:szCs w:val="22"/>
          <w:lang w:eastAsia="zh-CN" w:bidi="hi-IN"/>
        </w:rPr>
        <w:t xml:space="preserve"> </w:t>
      </w:r>
    </w:p>
    <w:p w14:paraId="724525D2" w14:textId="77777777" w:rsidR="009A7E96" w:rsidRPr="00D77ECE" w:rsidRDefault="009A7E96" w:rsidP="005A5031">
      <w:pPr>
        <w:numPr>
          <w:ilvl w:val="0"/>
          <w:numId w:val="10"/>
        </w:numPr>
        <w:tabs>
          <w:tab w:val="left" w:pos="4320"/>
        </w:tabs>
        <w:suppressAutoHyphens/>
        <w:autoSpaceDN w:val="0"/>
        <w:spacing w:before="18" w:after="18"/>
        <w:ind w:left="284"/>
        <w:jc w:val="both"/>
        <w:rPr>
          <w:rFonts w:ascii="Times New Roman" w:eastAsia="Times New Roman" w:hAnsi="Times New Roman" w:cs="Times New Roman"/>
          <w:bCs/>
          <w:kern w:val="3"/>
          <w:sz w:val="22"/>
          <w:szCs w:val="22"/>
          <w:lang w:eastAsia="zh-CN" w:bidi="hi-IN"/>
        </w:rPr>
      </w:pPr>
      <w:r w:rsidRPr="00D77ECE">
        <w:rPr>
          <w:rFonts w:ascii="Times New Roman" w:eastAsia="Calibri" w:hAnsi="Times New Roman" w:cs="Times New Roman"/>
          <w:bCs/>
          <w:sz w:val="22"/>
          <w:szCs w:val="22"/>
        </w:rPr>
        <w:t>Materiały użyte do wykonania zamówienia muszą być dopuszczone do stosowania w budownictwie.</w:t>
      </w:r>
    </w:p>
    <w:p w14:paraId="61C8DBA1" w14:textId="10F1030F" w:rsidR="009A7E96" w:rsidRPr="00D77ECE" w:rsidRDefault="009A7E96" w:rsidP="005A5031">
      <w:pPr>
        <w:numPr>
          <w:ilvl w:val="0"/>
          <w:numId w:val="10"/>
        </w:numPr>
        <w:tabs>
          <w:tab w:val="left" w:pos="4320"/>
        </w:tabs>
        <w:suppressAutoHyphens/>
        <w:autoSpaceDN w:val="0"/>
        <w:spacing w:before="18" w:after="18"/>
        <w:ind w:left="284"/>
        <w:jc w:val="both"/>
        <w:rPr>
          <w:rFonts w:ascii="Times New Roman" w:hAnsi="Times New Roman" w:cs="Times New Roman"/>
          <w:sz w:val="22"/>
          <w:szCs w:val="22"/>
          <w:lang w:eastAsia="pl-PL"/>
        </w:rPr>
      </w:pPr>
      <w:r w:rsidRPr="00D77ECE">
        <w:rPr>
          <w:rFonts w:ascii="Times New Roman" w:eastAsia="Calibri" w:hAnsi="Times New Roman" w:cs="Times New Roman"/>
          <w:bCs/>
          <w:sz w:val="22"/>
          <w:szCs w:val="22"/>
        </w:rPr>
        <w:lastRenderedPageBreak/>
        <w:t xml:space="preserve">Zgłaszanie do osoby odpowiedzialnej za nadzór nad realizacją prac </w:t>
      </w:r>
      <w:r w:rsidRPr="00D77ECE">
        <w:rPr>
          <w:rFonts w:ascii="Times New Roman" w:hAnsi="Times New Roman" w:cs="Times New Roman"/>
          <w:sz w:val="22"/>
          <w:szCs w:val="22"/>
        </w:rPr>
        <w:t xml:space="preserve">z wyprzedzeniem 2 (dwóch) dni roboczych wykonania prac zanikających lub ulegających zakryciu. W przypadku zaniechania ww. obowiązku, Wykonawca </w:t>
      </w:r>
      <w:r w:rsidR="00264FF2" w:rsidRPr="00D77ECE">
        <w:rPr>
          <w:rFonts w:ascii="Times New Roman" w:hAnsi="Times New Roman" w:cs="Times New Roman"/>
          <w:sz w:val="22"/>
          <w:szCs w:val="22"/>
        </w:rPr>
        <w:br/>
      </w:r>
      <w:r w:rsidRPr="00D77ECE">
        <w:rPr>
          <w:rFonts w:ascii="Times New Roman" w:hAnsi="Times New Roman" w:cs="Times New Roman"/>
          <w:sz w:val="22"/>
          <w:szCs w:val="22"/>
        </w:rPr>
        <w:t>na żądanie Zamawiającego odkryje tak wykonane prace, a następnie przywróci je do właściwego stanu na własny koszt.</w:t>
      </w:r>
    </w:p>
    <w:bookmarkEnd w:id="10"/>
    <w:p w14:paraId="719E9085" w14:textId="7A5899BA" w:rsidR="009A7E96" w:rsidRPr="00D77ECE" w:rsidRDefault="009A7E96" w:rsidP="005A5031">
      <w:pPr>
        <w:numPr>
          <w:ilvl w:val="0"/>
          <w:numId w:val="10"/>
        </w:numPr>
        <w:tabs>
          <w:tab w:val="left" w:pos="4320"/>
        </w:tabs>
        <w:suppressAutoHyphens/>
        <w:autoSpaceDN w:val="0"/>
        <w:spacing w:before="18" w:after="18"/>
        <w:ind w:left="284"/>
        <w:jc w:val="both"/>
        <w:rPr>
          <w:rFonts w:ascii="Times New Roman" w:eastAsia="Times New Roman" w:hAnsi="Times New Roman" w:cs="Times New Roman"/>
          <w:bCs/>
          <w:kern w:val="3"/>
          <w:sz w:val="22"/>
          <w:szCs w:val="22"/>
          <w:lang w:eastAsia="zh-CN" w:bidi="hi-IN"/>
        </w:rPr>
      </w:pPr>
      <w:r w:rsidRPr="00D77ECE">
        <w:rPr>
          <w:rFonts w:ascii="Times New Roman" w:eastAsia="Times New Roman" w:hAnsi="Times New Roman" w:cs="Times New Roman"/>
          <w:bCs/>
          <w:kern w:val="3"/>
          <w:sz w:val="22"/>
          <w:szCs w:val="22"/>
          <w:lang w:eastAsia="zh-CN" w:bidi="hi-IN"/>
        </w:rPr>
        <w:t>Złożenie Zamawiającemu protokołu konieczności waz z kosztorysem w terminie 3 dni od dnia powzięcia wiadomości o konieczności wykonania robót dodatkowych, zamiennych lub zaniechanych nieprzewidzianych przez Zamawiającego celem ich akceptacji.</w:t>
      </w:r>
    </w:p>
    <w:p w14:paraId="6B1B20C5" w14:textId="77777777" w:rsidR="009A7E96" w:rsidRPr="00D77ECE" w:rsidRDefault="009A7E96" w:rsidP="005A5031">
      <w:pPr>
        <w:numPr>
          <w:ilvl w:val="0"/>
          <w:numId w:val="10"/>
        </w:numPr>
        <w:tabs>
          <w:tab w:val="left" w:pos="4320"/>
        </w:tabs>
        <w:suppressAutoHyphens/>
        <w:autoSpaceDN w:val="0"/>
        <w:spacing w:before="18" w:after="18"/>
        <w:ind w:left="284"/>
        <w:jc w:val="both"/>
        <w:rPr>
          <w:rFonts w:ascii="Times New Roman" w:eastAsia="Times New Roman" w:hAnsi="Times New Roman" w:cs="Times New Roman"/>
          <w:bCs/>
          <w:kern w:val="3"/>
          <w:sz w:val="22"/>
          <w:szCs w:val="22"/>
          <w:lang w:eastAsia="zh-CN" w:bidi="hi-IN"/>
        </w:rPr>
      </w:pPr>
      <w:r w:rsidRPr="00D77ECE">
        <w:rPr>
          <w:rFonts w:ascii="Times New Roman" w:eastAsia="Times New Roman" w:hAnsi="Times New Roman" w:cs="Times New Roman"/>
          <w:bCs/>
          <w:kern w:val="3"/>
          <w:sz w:val="22"/>
          <w:szCs w:val="22"/>
          <w:lang w:eastAsia="zh-CN" w:bidi="hi-IN"/>
        </w:rPr>
        <w:t xml:space="preserve">Zapewnienie </w:t>
      </w:r>
      <w:r w:rsidRPr="00D77ECE">
        <w:rPr>
          <w:rFonts w:ascii="Times New Roman" w:eastAsia="Times New Roman" w:hAnsi="Times New Roman" w:cs="Times New Roman"/>
          <w:bCs/>
          <w:sz w:val="22"/>
          <w:szCs w:val="22"/>
        </w:rPr>
        <w:t>nadzoru nad właściwą organizacją i koordynacją robót.</w:t>
      </w:r>
    </w:p>
    <w:p w14:paraId="0AC5197C" w14:textId="6CECBB9C" w:rsidR="009A7E96" w:rsidRPr="00D77ECE" w:rsidRDefault="005D0B1C" w:rsidP="005A5031">
      <w:pPr>
        <w:numPr>
          <w:ilvl w:val="0"/>
          <w:numId w:val="10"/>
        </w:numPr>
        <w:tabs>
          <w:tab w:val="left" w:pos="4320"/>
        </w:tabs>
        <w:suppressAutoHyphens/>
        <w:autoSpaceDN w:val="0"/>
        <w:spacing w:before="18" w:after="18"/>
        <w:ind w:left="284"/>
        <w:jc w:val="both"/>
        <w:rPr>
          <w:rFonts w:ascii="Times New Roman" w:eastAsia="Times New Roman" w:hAnsi="Times New Roman" w:cs="Times New Roman"/>
          <w:bCs/>
          <w:iCs/>
          <w:sz w:val="22"/>
          <w:szCs w:val="22"/>
          <w:lang w:eastAsia="pl-PL"/>
        </w:rPr>
      </w:pPr>
      <w:r w:rsidRPr="00D77ECE">
        <w:rPr>
          <w:rFonts w:ascii="Times New Roman" w:eastAsia="Times New Roman" w:hAnsi="Times New Roman" w:cs="Times New Roman"/>
          <w:bCs/>
          <w:iCs/>
          <w:sz w:val="22"/>
          <w:szCs w:val="22"/>
        </w:rPr>
        <w:t>Z</w:t>
      </w:r>
      <w:r w:rsidR="009A7E96" w:rsidRPr="00D77ECE">
        <w:rPr>
          <w:rFonts w:ascii="Times New Roman" w:eastAsia="Times New Roman" w:hAnsi="Times New Roman" w:cs="Times New Roman"/>
          <w:bCs/>
          <w:iCs/>
          <w:sz w:val="22"/>
          <w:szCs w:val="22"/>
        </w:rPr>
        <w:t>apewnienie obecności na terenie realizowanych robót personelu Wykonawcy</w:t>
      </w:r>
      <w:r w:rsidR="00206C02" w:rsidRPr="00D77ECE">
        <w:rPr>
          <w:rFonts w:ascii="Times New Roman" w:eastAsia="Times New Roman" w:hAnsi="Times New Roman" w:cs="Times New Roman"/>
          <w:bCs/>
          <w:iCs/>
          <w:sz w:val="22"/>
          <w:szCs w:val="22"/>
        </w:rPr>
        <w:t xml:space="preserve"> </w:t>
      </w:r>
      <w:r w:rsidR="003655AC" w:rsidRPr="00D77ECE">
        <w:rPr>
          <w:rFonts w:ascii="Times New Roman" w:eastAsia="Times New Roman" w:hAnsi="Times New Roman" w:cs="Times New Roman"/>
          <w:bCs/>
          <w:iCs/>
          <w:sz w:val="22"/>
          <w:szCs w:val="22"/>
        </w:rPr>
        <w:t>wskazanego</w:t>
      </w:r>
      <w:r w:rsidR="009A7E96" w:rsidRPr="00D77ECE">
        <w:rPr>
          <w:rFonts w:ascii="Times New Roman" w:eastAsia="Times New Roman" w:hAnsi="Times New Roman" w:cs="Times New Roman"/>
          <w:bCs/>
          <w:iCs/>
          <w:sz w:val="22"/>
          <w:szCs w:val="22"/>
        </w:rPr>
        <w:t xml:space="preserve"> w warunkach udziału</w:t>
      </w:r>
      <w:r w:rsidR="00206C02" w:rsidRPr="00D77ECE">
        <w:rPr>
          <w:rFonts w:ascii="Times New Roman" w:eastAsia="Times New Roman" w:hAnsi="Times New Roman" w:cs="Times New Roman"/>
          <w:bCs/>
          <w:iCs/>
          <w:sz w:val="22"/>
          <w:szCs w:val="22"/>
        </w:rPr>
        <w:t>,</w:t>
      </w:r>
      <w:r w:rsidR="009A7E96" w:rsidRPr="00D77ECE">
        <w:rPr>
          <w:rFonts w:ascii="Times New Roman" w:eastAsia="Times New Roman" w:hAnsi="Times New Roman" w:cs="Times New Roman"/>
          <w:bCs/>
          <w:iCs/>
          <w:sz w:val="22"/>
          <w:szCs w:val="22"/>
        </w:rPr>
        <w:t xml:space="preserve"> </w:t>
      </w:r>
      <w:r w:rsidR="00206C02" w:rsidRPr="00D77ECE">
        <w:rPr>
          <w:rFonts w:ascii="Times New Roman" w:eastAsia="Times New Roman" w:hAnsi="Times New Roman" w:cs="Times New Roman"/>
          <w:bCs/>
          <w:iCs/>
          <w:sz w:val="22"/>
          <w:szCs w:val="22"/>
        </w:rPr>
        <w:br/>
      </w:r>
      <w:r w:rsidR="009A7E96" w:rsidRPr="00D77ECE">
        <w:rPr>
          <w:rFonts w:ascii="Times New Roman" w:eastAsia="Times New Roman" w:hAnsi="Times New Roman" w:cs="Times New Roman"/>
          <w:bCs/>
          <w:iCs/>
          <w:sz w:val="22"/>
          <w:szCs w:val="22"/>
        </w:rPr>
        <w:t>w postępowaniu (stosownie do treści zgłoszenia). Niezależnie od powyższego</w:t>
      </w:r>
      <w:r w:rsidR="00C60AB1" w:rsidRPr="00D77ECE">
        <w:rPr>
          <w:rFonts w:ascii="Times New Roman" w:eastAsia="Times New Roman" w:hAnsi="Times New Roman" w:cs="Times New Roman"/>
          <w:bCs/>
          <w:iCs/>
          <w:sz w:val="22"/>
          <w:szCs w:val="22"/>
        </w:rPr>
        <w:t>,</w:t>
      </w:r>
      <w:r w:rsidR="009A7E96" w:rsidRPr="00D77ECE">
        <w:rPr>
          <w:rFonts w:ascii="Times New Roman" w:eastAsia="Times New Roman" w:hAnsi="Times New Roman" w:cs="Times New Roman"/>
          <w:bCs/>
          <w:iCs/>
          <w:sz w:val="22"/>
          <w:szCs w:val="22"/>
        </w:rPr>
        <w:t xml:space="preserve"> Wykonawca zobowiązany jest zapewnić, </w:t>
      </w:r>
      <w:r w:rsidR="00C60AB1" w:rsidRPr="00D77ECE">
        <w:rPr>
          <w:rFonts w:ascii="Times New Roman" w:eastAsia="Times New Roman" w:hAnsi="Times New Roman" w:cs="Times New Roman"/>
          <w:bCs/>
          <w:iCs/>
          <w:sz w:val="22"/>
          <w:szCs w:val="22"/>
        </w:rPr>
        <w:t>aby</w:t>
      </w:r>
      <w:r w:rsidR="009A7E96" w:rsidRPr="00D77ECE">
        <w:rPr>
          <w:rFonts w:ascii="Times New Roman" w:eastAsia="Times New Roman" w:hAnsi="Times New Roman" w:cs="Times New Roman"/>
          <w:bCs/>
          <w:iCs/>
          <w:sz w:val="22"/>
          <w:szCs w:val="22"/>
        </w:rPr>
        <w:t xml:space="preserve"> osoby wymienione w zdaniu poprzednim udzielały na bieżąco (także telefonicznie lub mailowo), na żądanie Zamawiającego wyjaśnień w zakresie realizowanych prac.  </w:t>
      </w:r>
    </w:p>
    <w:p w14:paraId="466F5D86" w14:textId="01395C87" w:rsidR="009A7E96" w:rsidRPr="00D77ECE" w:rsidRDefault="009A7E96" w:rsidP="005A5031">
      <w:pPr>
        <w:numPr>
          <w:ilvl w:val="0"/>
          <w:numId w:val="10"/>
        </w:numPr>
        <w:tabs>
          <w:tab w:val="left" w:pos="4320"/>
        </w:tabs>
        <w:suppressAutoHyphens/>
        <w:autoSpaceDN w:val="0"/>
        <w:spacing w:before="18" w:after="18"/>
        <w:ind w:left="284"/>
        <w:jc w:val="both"/>
        <w:rPr>
          <w:rFonts w:ascii="Times New Roman" w:eastAsia="Times New Roman" w:hAnsi="Times New Roman" w:cs="Times New Roman"/>
          <w:bCs/>
          <w:kern w:val="3"/>
          <w:sz w:val="22"/>
          <w:szCs w:val="22"/>
          <w:lang w:eastAsia="zh-CN" w:bidi="hi-IN"/>
        </w:rPr>
      </w:pPr>
      <w:r w:rsidRPr="00D77ECE">
        <w:rPr>
          <w:rFonts w:ascii="Times New Roman" w:eastAsia="Calibri" w:hAnsi="Times New Roman" w:cs="Times New Roman"/>
          <w:bCs/>
          <w:sz w:val="22"/>
          <w:szCs w:val="22"/>
        </w:rPr>
        <w:t xml:space="preserve">Przekazywanie </w:t>
      </w:r>
      <w:r w:rsidR="002F6101" w:rsidRPr="00D77ECE">
        <w:rPr>
          <w:rFonts w:ascii="Times New Roman" w:eastAsia="Calibri" w:hAnsi="Times New Roman" w:cs="Times New Roman"/>
          <w:bCs/>
          <w:sz w:val="22"/>
          <w:szCs w:val="22"/>
        </w:rPr>
        <w:t>raportu</w:t>
      </w:r>
      <w:r w:rsidR="002F6101" w:rsidRPr="00D77ECE">
        <w:rPr>
          <w:rFonts w:ascii="Times New Roman" w:eastAsia="Calibri" w:hAnsi="Times New Roman" w:cs="Times New Roman"/>
          <w:bCs/>
          <w:color w:val="FF0000"/>
          <w:sz w:val="22"/>
          <w:szCs w:val="22"/>
        </w:rPr>
        <w:t xml:space="preserve"> </w:t>
      </w:r>
      <w:r w:rsidRPr="00D77ECE">
        <w:rPr>
          <w:rFonts w:ascii="Times New Roman" w:eastAsia="Calibri" w:hAnsi="Times New Roman" w:cs="Times New Roman"/>
          <w:bCs/>
          <w:sz w:val="22"/>
          <w:szCs w:val="22"/>
        </w:rPr>
        <w:t>o stopniu zaawansowania robót w formie dokumentowej</w:t>
      </w:r>
      <w:r w:rsidRPr="00D77ECE">
        <w:rPr>
          <w:rFonts w:ascii="Times New Roman" w:eastAsia="Times New Roman" w:hAnsi="Times New Roman" w:cs="Times New Roman"/>
          <w:bCs/>
          <w:kern w:val="3"/>
          <w:sz w:val="22"/>
          <w:szCs w:val="22"/>
          <w:lang w:eastAsia="zh-CN" w:bidi="hi-IN"/>
        </w:rPr>
        <w:t xml:space="preserve"> </w:t>
      </w:r>
      <w:bookmarkStart w:id="11" w:name="_Hlk98265747"/>
      <w:r w:rsidRPr="00D77ECE">
        <w:rPr>
          <w:rFonts w:ascii="Times New Roman" w:eastAsia="Times New Roman" w:hAnsi="Times New Roman" w:cs="Times New Roman"/>
          <w:bCs/>
          <w:kern w:val="3"/>
          <w:sz w:val="22"/>
          <w:szCs w:val="22"/>
          <w:lang w:eastAsia="zh-CN" w:bidi="hi-IN"/>
        </w:rPr>
        <w:t>na adres e-mail osoby</w:t>
      </w:r>
      <w:r w:rsidR="00780450" w:rsidRPr="00D77ECE">
        <w:rPr>
          <w:rFonts w:ascii="Times New Roman" w:eastAsia="Times New Roman" w:hAnsi="Times New Roman" w:cs="Times New Roman"/>
          <w:bCs/>
          <w:kern w:val="3"/>
          <w:sz w:val="22"/>
          <w:szCs w:val="22"/>
          <w:lang w:eastAsia="zh-CN" w:bidi="hi-IN"/>
        </w:rPr>
        <w:t xml:space="preserve"> </w:t>
      </w:r>
      <w:r w:rsidRPr="00D77ECE">
        <w:rPr>
          <w:rFonts w:ascii="Times New Roman" w:eastAsia="Times New Roman" w:hAnsi="Times New Roman" w:cs="Times New Roman"/>
          <w:bCs/>
          <w:sz w:val="22"/>
          <w:szCs w:val="22"/>
          <w:lang w:eastAsia="pl-PL"/>
        </w:rPr>
        <w:t xml:space="preserve">odpowiedzialnej za realizację robót ze strony Zamawiającego w każdy piątek </w:t>
      </w:r>
      <w:bookmarkEnd w:id="11"/>
      <w:r w:rsidR="0039084A" w:rsidRPr="00D77ECE">
        <w:rPr>
          <w:rFonts w:ascii="Times New Roman" w:eastAsia="Times New Roman" w:hAnsi="Times New Roman" w:cs="Times New Roman"/>
          <w:bCs/>
          <w:sz w:val="22"/>
          <w:szCs w:val="22"/>
          <w:lang w:eastAsia="pl-PL"/>
        </w:rPr>
        <w:t>tygodnia.</w:t>
      </w:r>
    </w:p>
    <w:p w14:paraId="3963AF5A" w14:textId="77777777" w:rsidR="009A7E96" w:rsidRPr="00D77ECE" w:rsidRDefault="009A7E96" w:rsidP="005A5031">
      <w:pPr>
        <w:numPr>
          <w:ilvl w:val="0"/>
          <w:numId w:val="10"/>
        </w:numPr>
        <w:tabs>
          <w:tab w:val="left" w:pos="4320"/>
        </w:tabs>
        <w:suppressAutoHyphens/>
        <w:autoSpaceDN w:val="0"/>
        <w:spacing w:before="18" w:after="18"/>
        <w:ind w:left="284"/>
        <w:jc w:val="both"/>
        <w:rPr>
          <w:rFonts w:ascii="Times New Roman" w:eastAsia="Times New Roman" w:hAnsi="Times New Roman" w:cs="Times New Roman"/>
          <w:bCs/>
          <w:kern w:val="3"/>
          <w:sz w:val="22"/>
          <w:szCs w:val="22"/>
          <w:lang w:eastAsia="zh-CN" w:bidi="hi-IN"/>
        </w:rPr>
      </w:pPr>
      <w:bookmarkStart w:id="12" w:name="_Hlk98929302"/>
      <w:r w:rsidRPr="00D77ECE">
        <w:rPr>
          <w:rFonts w:ascii="Times New Roman" w:eastAsia="Calibri" w:hAnsi="Times New Roman" w:cs="Times New Roman"/>
          <w:bCs/>
          <w:sz w:val="22"/>
          <w:szCs w:val="22"/>
        </w:rPr>
        <w:t xml:space="preserve">Uczestniczenie w naradach koordynacyjnych organizowanych przez Zamawiającego, </w:t>
      </w:r>
      <w:bookmarkEnd w:id="12"/>
      <w:r w:rsidRPr="00D77ECE">
        <w:rPr>
          <w:rFonts w:ascii="Times New Roman" w:eastAsia="Calibri" w:hAnsi="Times New Roman" w:cs="Times New Roman"/>
          <w:bCs/>
          <w:sz w:val="22"/>
          <w:szCs w:val="22"/>
        </w:rPr>
        <w:t>o których Wykonawca zostanie powiadomiony w terminie nie krótszym niż 3 dni robocze przed planowanym terminem narady, w formie dokumentowej na</w:t>
      </w:r>
      <w:r w:rsidRPr="00D77ECE">
        <w:rPr>
          <w:rFonts w:ascii="Times New Roman" w:eastAsia="Times New Roman" w:hAnsi="Times New Roman" w:cs="Times New Roman"/>
          <w:bCs/>
          <w:kern w:val="3"/>
          <w:sz w:val="22"/>
          <w:szCs w:val="22"/>
          <w:lang w:eastAsia="zh-CN" w:bidi="hi-IN"/>
        </w:rPr>
        <w:t xml:space="preserve"> adres e-mail osoby </w:t>
      </w:r>
      <w:r w:rsidRPr="00D77ECE">
        <w:rPr>
          <w:rFonts w:ascii="Times New Roman" w:eastAsia="Times New Roman" w:hAnsi="Times New Roman" w:cs="Times New Roman"/>
          <w:bCs/>
          <w:sz w:val="22"/>
          <w:szCs w:val="22"/>
          <w:lang w:eastAsia="pl-PL"/>
        </w:rPr>
        <w:t xml:space="preserve">odpowiedzialnej za realizację robót ze strony Wykonawcy. </w:t>
      </w:r>
    </w:p>
    <w:p w14:paraId="404AE916" w14:textId="77777777" w:rsidR="009A7E96" w:rsidRPr="00D77ECE" w:rsidRDefault="009A7E96" w:rsidP="005A5031">
      <w:pPr>
        <w:numPr>
          <w:ilvl w:val="0"/>
          <w:numId w:val="10"/>
        </w:numPr>
        <w:tabs>
          <w:tab w:val="left" w:pos="4320"/>
        </w:tabs>
        <w:suppressAutoHyphens/>
        <w:autoSpaceDN w:val="0"/>
        <w:spacing w:before="18" w:after="18"/>
        <w:ind w:left="284"/>
        <w:jc w:val="both"/>
        <w:rPr>
          <w:rFonts w:ascii="Times New Roman" w:eastAsia="Times New Roman" w:hAnsi="Times New Roman" w:cs="Times New Roman"/>
          <w:bCs/>
          <w:kern w:val="3"/>
          <w:sz w:val="22"/>
          <w:szCs w:val="22"/>
          <w:lang w:eastAsia="zh-CN" w:bidi="hi-IN"/>
        </w:rPr>
      </w:pPr>
      <w:r w:rsidRPr="00D77ECE">
        <w:rPr>
          <w:rFonts w:ascii="Times New Roman" w:eastAsia="Times New Roman" w:hAnsi="Times New Roman" w:cs="Times New Roman"/>
          <w:bCs/>
          <w:kern w:val="3"/>
          <w:sz w:val="22"/>
          <w:szCs w:val="22"/>
          <w:lang w:eastAsia="zh-CN" w:bidi="hi-IN"/>
        </w:rPr>
        <w:t>Terminowe wykonywanie robót.</w:t>
      </w:r>
    </w:p>
    <w:p w14:paraId="14DCBF38" w14:textId="49DF42D6" w:rsidR="009A7E96" w:rsidRPr="00D77ECE" w:rsidRDefault="009A7E96" w:rsidP="005A5031">
      <w:pPr>
        <w:numPr>
          <w:ilvl w:val="0"/>
          <w:numId w:val="10"/>
        </w:numPr>
        <w:tabs>
          <w:tab w:val="left" w:pos="4320"/>
        </w:tabs>
        <w:suppressAutoHyphens/>
        <w:autoSpaceDN w:val="0"/>
        <w:spacing w:before="18" w:after="18"/>
        <w:ind w:left="284"/>
        <w:jc w:val="both"/>
        <w:rPr>
          <w:rFonts w:ascii="Times New Roman" w:eastAsia="Times New Roman" w:hAnsi="Times New Roman" w:cs="Times New Roman"/>
          <w:bCs/>
          <w:kern w:val="3"/>
          <w:sz w:val="22"/>
          <w:szCs w:val="22"/>
          <w:lang w:eastAsia="zh-CN" w:bidi="hi-IN"/>
        </w:rPr>
      </w:pPr>
      <w:r w:rsidRPr="00D77ECE">
        <w:rPr>
          <w:rFonts w:ascii="Times New Roman" w:eastAsia="Times New Roman" w:hAnsi="Times New Roman" w:cs="Times New Roman"/>
          <w:bCs/>
          <w:sz w:val="22"/>
          <w:szCs w:val="22"/>
        </w:rPr>
        <w:t>Informowanie Zamawiającego</w:t>
      </w:r>
      <w:r w:rsidR="002F6101" w:rsidRPr="00D77ECE">
        <w:rPr>
          <w:rFonts w:ascii="Times New Roman" w:eastAsia="Times New Roman" w:hAnsi="Times New Roman" w:cs="Times New Roman"/>
          <w:bCs/>
          <w:sz w:val="22"/>
          <w:szCs w:val="22"/>
        </w:rPr>
        <w:t xml:space="preserve"> </w:t>
      </w:r>
      <w:r w:rsidRPr="00D77ECE">
        <w:rPr>
          <w:rFonts w:ascii="Times New Roman" w:eastAsia="Times New Roman" w:hAnsi="Times New Roman" w:cs="Times New Roman"/>
          <w:bCs/>
          <w:sz w:val="22"/>
          <w:szCs w:val="22"/>
        </w:rPr>
        <w:t>o problemach lub okolicznościach mogących wpłynąć</w:t>
      </w:r>
      <w:r w:rsidR="002F6101" w:rsidRPr="00D77ECE">
        <w:rPr>
          <w:rFonts w:ascii="Times New Roman" w:eastAsia="Times New Roman" w:hAnsi="Times New Roman" w:cs="Times New Roman"/>
          <w:bCs/>
          <w:sz w:val="22"/>
          <w:szCs w:val="22"/>
        </w:rPr>
        <w:t xml:space="preserve"> </w:t>
      </w:r>
      <w:r w:rsidRPr="00D77ECE">
        <w:rPr>
          <w:rFonts w:ascii="Times New Roman" w:eastAsia="Times New Roman" w:hAnsi="Times New Roman" w:cs="Times New Roman"/>
          <w:bCs/>
          <w:sz w:val="22"/>
          <w:szCs w:val="22"/>
        </w:rPr>
        <w:t>na jakość robót lub termin</w:t>
      </w:r>
      <w:r w:rsidR="002F6101" w:rsidRPr="00D77ECE">
        <w:rPr>
          <w:rFonts w:ascii="Times New Roman" w:eastAsia="Times New Roman" w:hAnsi="Times New Roman" w:cs="Times New Roman"/>
          <w:bCs/>
          <w:sz w:val="22"/>
          <w:szCs w:val="22"/>
        </w:rPr>
        <w:br/>
      </w:r>
      <w:r w:rsidRPr="00D77ECE">
        <w:rPr>
          <w:rFonts w:ascii="Times New Roman" w:eastAsia="Times New Roman" w:hAnsi="Times New Roman" w:cs="Times New Roman"/>
          <w:bCs/>
          <w:sz w:val="22"/>
          <w:szCs w:val="22"/>
        </w:rPr>
        <w:t>ich zakończenia w terminie 3 dni roboczych od wystąpienia zdarzenia.</w:t>
      </w:r>
    </w:p>
    <w:p w14:paraId="73A09318" w14:textId="77777777" w:rsidR="009A7E96" w:rsidRPr="00D77ECE" w:rsidRDefault="009A7E96" w:rsidP="005A5031">
      <w:pPr>
        <w:numPr>
          <w:ilvl w:val="0"/>
          <w:numId w:val="10"/>
        </w:numPr>
        <w:tabs>
          <w:tab w:val="left" w:pos="4320"/>
        </w:tabs>
        <w:suppressAutoHyphens/>
        <w:autoSpaceDN w:val="0"/>
        <w:spacing w:before="18" w:after="18"/>
        <w:ind w:left="284"/>
        <w:jc w:val="both"/>
        <w:rPr>
          <w:rFonts w:ascii="Times New Roman" w:eastAsia="Times New Roman" w:hAnsi="Times New Roman" w:cs="Times New Roman"/>
          <w:bCs/>
          <w:sz w:val="22"/>
          <w:szCs w:val="22"/>
          <w:lang w:eastAsia="pl-PL"/>
        </w:rPr>
      </w:pPr>
      <w:r w:rsidRPr="00D77ECE">
        <w:rPr>
          <w:rFonts w:ascii="Times New Roman" w:eastAsia="Times New Roman" w:hAnsi="Times New Roman" w:cs="Times New Roman"/>
          <w:bCs/>
          <w:kern w:val="3"/>
          <w:sz w:val="22"/>
          <w:szCs w:val="22"/>
          <w:lang w:eastAsia="zh-CN" w:bidi="hi-IN"/>
        </w:rPr>
        <w:t xml:space="preserve">Nienaruszanie praw osób trzecich podczas wykonywania robót. </w:t>
      </w:r>
    </w:p>
    <w:p w14:paraId="7237F20E" w14:textId="0DAB6DF5" w:rsidR="009A7E96" w:rsidRPr="00D77ECE" w:rsidRDefault="009A7E96" w:rsidP="005A5031">
      <w:pPr>
        <w:numPr>
          <w:ilvl w:val="0"/>
          <w:numId w:val="10"/>
        </w:numPr>
        <w:tabs>
          <w:tab w:val="left" w:pos="4320"/>
        </w:tabs>
        <w:suppressAutoHyphens/>
        <w:autoSpaceDN w:val="0"/>
        <w:spacing w:before="18" w:after="18"/>
        <w:ind w:left="284"/>
        <w:jc w:val="both"/>
        <w:rPr>
          <w:rFonts w:ascii="Times New Roman" w:eastAsia="Times New Roman" w:hAnsi="Times New Roman" w:cs="Times New Roman"/>
          <w:bCs/>
          <w:sz w:val="22"/>
          <w:szCs w:val="22"/>
          <w:lang w:eastAsia="pl-PL"/>
        </w:rPr>
      </w:pPr>
      <w:r w:rsidRPr="00D77ECE">
        <w:rPr>
          <w:rFonts w:ascii="Times New Roman" w:eastAsia="Times New Roman" w:hAnsi="Times New Roman" w:cs="Times New Roman"/>
          <w:bCs/>
          <w:kern w:val="3"/>
          <w:sz w:val="22"/>
          <w:szCs w:val="22"/>
          <w:lang w:eastAsia="zh-CN" w:bidi="hi-IN"/>
        </w:rPr>
        <w:t xml:space="preserve">Natychmiastowe usunięcie wszelkich szkód i awarii spowodowanych przez Wykonawcę w trakcie realizacji robót </w:t>
      </w:r>
      <w:r w:rsidRPr="00D77ECE">
        <w:rPr>
          <w:rFonts w:ascii="Times New Roman" w:eastAsia="Times New Roman" w:hAnsi="Times New Roman" w:cs="Times New Roman"/>
          <w:bCs/>
          <w:kern w:val="3"/>
          <w:sz w:val="22"/>
          <w:szCs w:val="22"/>
          <w:lang w:eastAsia="zh-CN" w:bidi="hi-IN"/>
        </w:rPr>
        <w:br/>
        <w:t>w nieprzekraczalnym terminie 2 dni kalendarzowych.</w:t>
      </w:r>
    </w:p>
    <w:p w14:paraId="674E0A7B" w14:textId="77777777" w:rsidR="009A7E96" w:rsidRPr="00D77ECE" w:rsidRDefault="009A7E96" w:rsidP="005A5031">
      <w:pPr>
        <w:numPr>
          <w:ilvl w:val="0"/>
          <w:numId w:val="10"/>
        </w:numPr>
        <w:tabs>
          <w:tab w:val="left" w:pos="4320"/>
        </w:tabs>
        <w:suppressAutoHyphens/>
        <w:autoSpaceDN w:val="0"/>
        <w:spacing w:before="18" w:after="18"/>
        <w:ind w:left="284"/>
        <w:jc w:val="both"/>
        <w:rPr>
          <w:rFonts w:ascii="Times New Roman" w:eastAsia="Times New Roman" w:hAnsi="Times New Roman" w:cs="Times New Roman"/>
          <w:bCs/>
          <w:kern w:val="3"/>
          <w:sz w:val="22"/>
          <w:szCs w:val="22"/>
          <w:lang w:eastAsia="zh-CN" w:bidi="hi-IN"/>
        </w:rPr>
      </w:pPr>
      <w:r w:rsidRPr="00D77ECE">
        <w:rPr>
          <w:rFonts w:ascii="Times New Roman" w:eastAsia="Times New Roman" w:hAnsi="Times New Roman" w:cs="Times New Roman"/>
          <w:bCs/>
          <w:kern w:val="3"/>
          <w:sz w:val="22"/>
          <w:szCs w:val="22"/>
          <w:lang w:eastAsia="zh-CN" w:bidi="hi-IN"/>
        </w:rPr>
        <w:t>Powiadomienie lokatorów poprzez wywieszenie ogłoszenia o rozpoczęciu oraz planowanym terminie zakończeniu robót. Ogłoszenie winno wskazywać firmę Wykonawcy i jego numer telefonu.</w:t>
      </w:r>
    </w:p>
    <w:p w14:paraId="37F4F337" w14:textId="054C32DE" w:rsidR="009A7E96" w:rsidRPr="00D77ECE" w:rsidRDefault="009A7E96" w:rsidP="005A5031">
      <w:pPr>
        <w:numPr>
          <w:ilvl w:val="0"/>
          <w:numId w:val="10"/>
        </w:numPr>
        <w:tabs>
          <w:tab w:val="left" w:pos="4320"/>
        </w:tabs>
        <w:suppressAutoHyphens/>
        <w:autoSpaceDN w:val="0"/>
        <w:spacing w:before="18" w:after="18"/>
        <w:ind w:left="284"/>
        <w:jc w:val="both"/>
        <w:rPr>
          <w:rFonts w:ascii="Times New Roman" w:eastAsia="Times New Roman" w:hAnsi="Times New Roman" w:cs="Times New Roman"/>
          <w:bCs/>
          <w:kern w:val="3"/>
          <w:sz w:val="22"/>
          <w:szCs w:val="22"/>
          <w:lang w:eastAsia="zh-CN" w:bidi="hi-IN"/>
        </w:rPr>
      </w:pPr>
      <w:r w:rsidRPr="00D77ECE">
        <w:rPr>
          <w:rFonts w:ascii="Times New Roman" w:eastAsia="Times New Roman" w:hAnsi="Times New Roman" w:cs="Times New Roman"/>
          <w:bCs/>
          <w:kern w:val="3"/>
          <w:sz w:val="22"/>
          <w:szCs w:val="22"/>
          <w:lang w:eastAsia="zh-CN" w:bidi="hi-IN"/>
        </w:rPr>
        <w:t>Natychmiastowe usuwanie z pomieszczeń wspólnego użytku oraz terenu przyległego do budynku wszelkich zanieczyszczeń związanych z prowadzonymi robotami, zapewnienie we własnym zakresie i na własny koszt wywozu odpadów i nieczystości powstałych w trakcie robót przez przedsiębiorcę(ów) uprawnionych do prowadzenia działalności w zakresie odzysku lub unieszkodliwienia odpadów.</w:t>
      </w:r>
      <w:r w:rsidR="00005D72" w:rsidRPr="00D77ECE">
        <w:rPr>
          <w:rFonts w:ascii="Times New Roman" w:eastAsia="Times New Roman" w:hAnsi="Times New Roman" w:cs="Times New Roman"/>
          <w:bCs/>
          <w:kern w:val="3"/>
          <w:sz w:val="22"/>
          <w:szCs w:val="22"/>
          <w:lang w:eastAsia="zh-CN" w:bidi="hi-IN"/>
        </w:rPr>
        <w:t xml:space="preserve"> Wykonawca winien przedstawić potwierdzenie usunięcia zanieczyszczeń w formie pisemnej lub dokumentowej</w:t>
      </w:r>
      <w:r w:rsidR="0043033C" w:rsidRPr="00D77ECE">
        <w:rPr>
          <w:rFonts w:ascii="Times New Roman" w:eastAsia="Times New Roman" w:hAnsi="Times New Roman" w:cs="Times New Roman"/>
          <w:bCs/>
          <w:kern w:val="3"/>
          <w:sz w:val="22"/>
          <w:szCs w:val="22"/>
          <w:lang w:eastAsia="zh-CN" w:bidi="hi-IN"/>
        </w:rPr>
        <w:t xml:space="preserve"> (np. zdjęcia)</w:t>
      </w:r>
      <w:r w:rsidR="004A36AF" w:rsidRPr="00D77ECE">
        <w:rPr>
          <w:rFonts w:ascii="Times New Roman" w:eastAsia="Times New Roman" w:hAnsi="Times New Roman" w:cs="Times New Roman"/>
          <w:bCs/>
          <w:kern w:val="3"/>
          <w:sz w:val="22"/>
          <w:szCs w:val="22"/>
          <w:lang w:eastAsia="zh-CN" w:bidi="hi-IN"/>
        </w:rPr>
        <w:t xml:space="preserve"> w terminie 3 dni.</w:t>
      </w:r>
    </w:p>
    <w:p w14:paraId="4B235959" w14:textId="27F6C9ED" w:rsidR="009A7E96" w:rsidRPr="00D77ECE" w:rsidRDefault="009A7E96" w:rsidP="00D77ECE">
      <w:pPr>
        <w:numPr>
          <w:ilvl w:val="0"/>
          <w:numId w:val="10"/>
        </w:numPr>
        <w:tabs>
          <w:tab w:val="left" w:pos="4320"/>
        </w:tabs>
        <w:suppressAutoHyphens/>
        <w:autoSpaceDN w:val="0"/>
        <w:spacing w:before="18" w:after="18"/>
        <w:ind w:left="284"/>
        <w:jc w:val="both"/>
        <w:rPr>
          <w:rFonts w:ascii="Times New Roman" w:eastAsia="Times New Roman" w:hAnsi="Times New Roman" w:cs="Times New Roman"/>
          <w:bCs/>
          <w:kern w:val="3"/>
          <w:sz w:val="22"/>
          <w:szCs w:val="22"/>
          <w:lang w:eastAsia="zh-CN" w:bidi="hi-IN"/>
        </w:rPr>
      </w:pPr>
      <w:r w:rsidRPr="00D77ECE">
        <w:rPr>
          <w:rFonts w:ascii="Times New Roman" w:eastAsia="Times New Roman" w:hAnsi="Times New Roman" w:cs="Times New Roman"/>
          <w:bCs/>
          <w:kern w:val="3"/>
          <w:sz w:val="22"/>
          <w:szCs w:val="22"/>
          <w:lang w:eastAsia="zh-CN" w:bidi="hi-IN"/>
        </w:rPr>
        <w:t xml:space="preserve">W uzgodnieniu z Administratorem budynku powiadomienie mieszkańców budynku o planowanych </w:t>
      </w:r>
      <w:proofErr w:type="spellStart"/>
      <w:r w:rsidRPr="00D77ECE">
        <w:rPr>
          <w:rFonts w:ascii="Times New Roman" w:eastAsia="Times New Roman" w:hAnsi="Times New Roman" w:cs="Times New Roman"/>
          <w:bCs/>
          <w:kern w:val="3"/>
          <w:sz w:val="22"/>
          <w:szCs w:val="22"/>
          <w:lang w:eastAsia="zh-CN" w:bidi="hi-IN"/>
        </w:rPr>
        <w:t>wyłącze</w:t>
      </w:r>
      <w:r w:rsidR="000170F8" w:rsidRPr="00D77ECE">
        <w:rPr>
          <w:rFonts w:ascii="Times New Roman" w:eastAsia="Times New Roman" w:hAnsi="Times New Roman" w:cs="Times New Roman"/>
          <w:bCs/>
          <w:kern w:val="3"/>
          <w:sz w:val="22"/>
          <w:szCs w:val="22"/>
          <w:lang w:eastAsia="zh-CN" w:bidi="hi-IN"/>
        </w:rPr>
        <w:t>niach</w:t>
      </w:r>
      <w:proofErr w:type="spellEnd"/>
      <w:r w:rsidRPr="00D77ECE">
        <w:rPr>
          <w:rFonts w:ascii="Times New Roman" w:eastAsia="Times New Roman" w:hAnsi="Times New Roman" w:cs="Times New Roman"/>
          <w:bCs/>
          <w:kern w:val="3"/>
          <w:sz w:val="22"/>
          <w:szCs w:val="22"/>
          <w:lang w:eastAsia="zh-CN" w:bidi="hi-IN"/>
        </w:rPr>
        <w:t xml:space="preserve"> mediów</w:t>
      </w:r>
      <w:r w:rsidR="003C73E0" w:rsidRPr="00D77ECE">
        <w:rPr>
          <w:rFonts w:ascii="Times New Roman" w:eastAsia="Times New Roman" w:hAnsi="Times New Roman" w:cs="Times New Roman"/>
          <w:bCs/>
          <w:kern w:val="3"/>
          <w:sz w:val="22"/>
          <w:szCs w:val="22"/>
          <w:lang w:eastAsia="zh-CN" w:bidi="hi-IN"/>
        </w:rPr>
        <w:t xml:space="preserve"> i</w:t>
      </w:r>
      <w:r w:rsidRPr="00D77ECE">
        <w:rPr>
          <w:rFonts w:ascii="Times New Roman" w:eastAsia="Times New Roman" w:hAnsi="Times New Roman" w:cs="Times New Roman"/>
          <w:bCs/>
          <w:kern w:val="3"/>
          <w:sz w:val="22"/>
          <w:szCs w:val="22"/>
          <w:lang w:eastAsia="zh-CN" w:bidi="hi-IN"/>
        </w:rPr>
        <w:t xml:space="preserve"> czas</w:t>
      </w:r>
      <w:r w:rsidR="003C73E0" w:rsidRPr="00D77ECE">
        <w:rPr>
          <w:rFonts w:ascii="Times New Roman" w:eastAsia="Times New Roman" w:hAnsi="Times New Roman" w:cs="Times New Roman"/>
          <w:bCs/>
          <w:kern w:val="3"/>
          <w:sz w:val="22"/>
          <w:szCs w:val="22"/>
          <w:lang w:eastAsia="zh-CN" w:bidi="hi-IN"/>
        </w:rPr>
        <w:t>ie</w:t>
      </w:r>
      <w:r w:rsidRPr="00D77ECE">
        <w:rPr>
          <w:rFonts w:ascii="Times New Roman" w:eastAsia="Times New Roman" w:hAnsi="Times New Roman" w:cs="Times New Roman"/>
          <w:bCs/>
          <w:kern w:val="3"/>
          <w:sz w:val="22"/>
          <w:szCs w:val="22"/>
          <w:lang w:eastAsia="zh-CN" w:bidi="hi-IN"/>
        </w:rPr>
        <w:t xml:space="preserve"> trwania wyłączenia poprzez wywieszenie w budynkach zawiadomienia. Zawiadomienie winno być umieszczone w budynku w widocznym miejscu</w:t>
      </w:r>
      <w:r w:rsidR="00735A72" w:rsidRPr="00D77ECE">
        <w:rPr>
          <w:rFonts w:ascii="Times New Roman" w:eastAsia="Times New Roman" w:hAnsi="Times New Roman" w:cs="Times New Roman"/>
          <w:bCs/>
          <w:kern w:val="3"/>
          <w:sz w:val="22"/>
          <w:szCs w:val="22"/>
          <w:lang w:eastAsia="zh-CN" w:bidi="hi-IN"/>
        </w:rPr>
        <w:t>:</w:t>
      </w:r>
      <w:r w:rsidRPr="00D77ECE">
        <w:rPr>
          <w:rFonts w:ascii="Times New Roman" w:eastAsia="Times New Roman" w:hAnsi="Times New Roman" w:cs="Times New Roman"/>
          <w:bCs/>
          <w:kern w:val="3"/>
          <w:sz w:val="22"/>
          <w:szCs w:val="22"/>
          <w:lang w:eastAsia="zh-CN" w:bidi="hi-IN"/>
        </w:rPr>
        <w:t xml:space="preserve"> tablica informacyjna, drzwi wejściowe — na co najmniej 3 dni przed planowanym wyłączeniem. W zawiadomieniu Wykonawca zobligowany jest szczegółowo podać, jakie czynności mają wykonać mieszkańcy w związku z planowanymi robotami celem zabezpieczenia swoich mieszkań </w:t>
      </w:r>
      <w:r w:rsidR="009D647C" w:rsidRPr="00D77ECE">
        <w:rPr>
          <w:rFonts w:ascii="Times New Roman" w:eastAsia="Times New Roman" w:hAnsi="Times New Roman" w:cs="Times New Roman"/>
          <w:bCs/>
          <w:kern w:val="3"/>
          <w:sz w:val="22"/>
          <w:szCs w:val="22"/>
          <w:lang w:eastAsia="zh-CN" w:bidi="hi-IN"/>
        </w:rPr>
        <w:br/>
      </w:r>
      <w:r w:rsidRPr="00D77ECE">
        <w:rPr>
          <w:rFonts w:ascii="Times New Roman" w:eastAsia="Times New Roman" w:hAnsi="Times New Roman" w:cs="Times New Roman"/>
          <w:bCs/>
          <w:kern w:val="3"/>
          <w:sz w:val="22"/>
          <w:szCs w:val="22"/>
          <w:lang w:eastAsia="zh-CN" w:bidi="hi-IN"/>
        </w:rPr>
        <w:t xml:space="preserve">i urządzeń elektrycznych. Wszelkie wyłączenia mediów winny być ograniczone do niezbędnego czasu, koniecznego </w:t>
      </w:r>
      <w:r w:rsidR="003D35CB" w:rsidRPr="00D77ECE">
        <w:rPr>
          <w:rFonts w:ascii="Times New Roman" w:eastAsia="Times New Roman" w:hAnsi="Times New Roman" w:cs="Times New Roman"/>
          <w:bCs/>
          <w:kern w:val="3"/>
          <w:sz w:val="22"/>
          <w:szCs w:val="22"/>
          <w:lang w:eastAsia="zh-CN" w:bidi="hi-IN"/>
        </w:rPr>
        <w:br/>
      </w:r>
      <w:r w:rsidRPr="00D77ECE">
        <w:rPr>
          <w:rFonts w:ascii="Times New Roman" w:eastAsia="Times New Roman" w:hAnsi="Times New Roman" w:cs="Times New Roman"/>
          <w:bCs/>
          <w:kern w:val="3"/>
          <w:sz w:val="22"/>
          <w:szCs w:val="22"/>
          <w:lang w:eastAsia="zh-CN" w:bidi="hi-IN"/>
        </w:rPr>
        <w:t>do prawidłowego wykonania robót. Wykonawca zobowiązany jest do ustalenia z Zamawiającym terminów wyłączenia urządzeń przesyłowych, skutkujących przerwą w dostawie mediów.</w:t>
      </w:r>
    </w:p>
    <w:p w14:paraId="26279967" w14:textId="77777777" w:rsidR="009A7E96" w:rsidRPr="00F3647C" w:rsidRDefault="009A7E96" w:rsidP="005A5031">
      <w:pPr>
        <w:numPr>
          <w:ilvl w:val="0"/>
          <w:numId w:val="10"/>
        </w:numPr>
        <w:tabs>
          <w:tab w:val="left" w:pos="4320"/>
        </w:tabs>
        <w:suppressAutoHyphens/>
        <w:autoSpaceDN w:val="0"/>
        <w:spacing w:before="18" w:after="18"/>
        <w:ind w:left="284"/>
        <w:jc w:val="both"/>
        <w:rPr>
          <w:rFonts w:ascii="Times New Roman" w:eastAsia="Times New Roman" w:hAnsi="Times New Roman" w:cs="Times New Roman"/>
          <w:bCs/>
          <w:kern w:val="3"/>
          <w:sz w:val="22"/>
          <w:szCs w:val="22"/>
          <w:lang w:eastAsia="zh-CN" w:bidi="hi-IN"/>
        </w:rPr>
      </w:pPr>
      <w:r w:rsidRPr="00F3647C">
        <w:rPr>
          <w:rFonts w:ascii="Times New Roman" w:eastAsia="Times New Roman" w:hAnsi="Times New Roman" w:cs="Times New Roman"/>
          <w:bCs/>
          <w:kern w:val="3"/>
          <w:sz w:val="22"/>
          <w:szCs w:val="22"/>
          <w:lang w:eastAsia="zh-CN" w:bidi="hi-IN"/>
        </w:rPr>
        <w:t>Usunięcia wad stwierdzonych podczas odbioru robót, w terminie wyznaczonym przez Zamawiającego, nie krótszym niż 3 dni robocze.</w:t>
      </w:r>
    </w:p>
    <w:p w14:paraId="5834D7BD" w14:textId="13CA684C" w:rsidR="009A7E96" w:rsidRPr="00F3647C" w:rsidRDefault="009A7E96" w:rsidP="005A5031">
      <w:pPr>
        <w:numPr>
          <w:ilvl w:val="0"/>
          <w:numId w:val="10"/>
        </w:numPr>
        <w:tabs>
          <w:tab w:val="left" w:pos="4320"/>
        </w:tabs>
        <w:suppressAutoHyphens/>
        <w:autoSpaceDN w:val="0"/>
        <w:spacing w:before="18" w:after="18"/>
        <w:ind w:left="284"/>
        <w:jc w:val="both"/>
        <w:rPr>
          <w:rFonts w:ascii="Times New Roman" w:eastAsia="Times New Roman" w:hAnsi="Times New Roman" w:cs="Times New Roman"/>
          <w:bCs/>
          <w:kern w:val="3"/>
          <w:sz w:val="22"/>
          <w:szCs w:val="22"/>
          <w:lang w:eastAsia="zh-CN" w:bidi="hi-IN"/>
        </w:rPr>
      </w:pPr>
      <w:r w:rsidRPr="00F3647C">
        <w:rPr>
          <w:rFonts w:ascii="Times New Roman" w:eastAsia="Times New Roman" w:hAnsi="Times New Roman" w:cs="Times New Roman"/>
          <w:bCs/>
          <w:kern w:val="3"/>
          <w:sz w:val="22"/>
          <w:szCs w:val="22"/>
          <w:lang w:eastAsia="zh-CN" w:bidi="hi-IN"/>
        </w:rPr>
        <w:t xml:space="preserve">Posiadanie </w:t>
      </w:r>
      <w:r w:rsidR="00AD4AAD">
        <w:rPr>
          <w:rFonts w:ascii="Times New Roman" w:eastAsia="Times New Roman" w:hAnsi="Times New Roman" w:cs="Times New Roman"/>
          <w:bCs/>
          <w:kern w:val="3"/>
          <w:sz w:val="22"/>
          <w:szCs w:val="22"/>
          <w:lang w:eastAsia="zh-CN" w:bidi="hi-IN"/>
        </w:rPr>
        <w:t>U</w:t>
      </w:r>
      <w:r w:rsidRPr="00F3647C">
        <w:rPr>
          <w:rFonts w:ascii="Times New Roman" w:eastAsia="Times New Roman" w:hAnsi="Times New Roman" w:cs="Times New Roman"/>
          <w:bCs/>
          <w:kern w:val="3"/>
          <w:sz w:val="22"/>
          <w:szCs w:val="22"/>
          <w:lang w:eastAsia="zh-CN" w:bidi="hi-IN"/>
        </w:rPr>
        <w:t xml:space="preserve">mowy ubezpieczenia odpowiedzialności cywilnej z tytułu prowadzenia działalności gospodarczej </w:t>
      </w:r>
      <w:r w:rsidR="003D35CB" w:rsidRPr="00F3647C">
        <w:rPr>
          <w:rFonts w:ascii="Times New Roman" w:eastAsia="Times New Roman" w:hAnsi="Times New Roman" w:cs="Times New Roman"/>
          <w:bCs/>
          <w:kern w:val="3"/>
          <w:sz w:val="22"/>
          <w:szCs w:val="22"/>
          <w:lang w:eastAsia="zh-CN" w:bidi="hi-IN"/>
        </w:rPr>
        <w:br/>
      </w:r>
      <w:r w:rsidRPr="00F3647C">
        <w:rPr>
          <w:rFonts w:ascii="Times New Roman" w:eastAsia="Times New Roman" w:hAnsi="Times New Roman" w:cs="Times New Roman"/>
          <w:bCs/>
          <w:kern w:val="3"/>
          <w:sz w:val="22"/>
          <w:szCs w:val="22"/>
          <w:lang w:eastAsia="zh-CN" w:bidi="hi-IN"/>
        </w:rPr>
        <w:t xml:space="preserve">na czas wykonywania robót zgodnie z </w:t>
      </w:r>
      <w:r w:rsidRPr="00D77ECE">
        <w:rPr>
          <w:rFonts w:ascii="Times New Roman" w:eastAsia="Times New Roman" w:hAnsi="Times New Roman" w:cs="Times New Roman"/>
          <w:bCs/>
          <w:kern w:val="3"/>
          <w:sz w:val="22"/>
          <w:szCs w:val="22"/>
          <w:lang w:eastAsia="zh-CN" w:bidi="hi-IN"/>
        </w:rPr>
        <w:t>§ 8</w:t>
      </w:r>
      <w:r w:rsidRPr="00F3647C">
        <w:rPr>
          <w:rFonts w:ascii="Times New Roman" w:eastAsia="Times New Roman" w:hAnsi="Times New Roman" w:cs="Times New Roman"/>
          <w:bCs/>
          <w:kern w:val="3"/>
          <w:sz w:val="22"/>
          <w:szCs w:val="22"/>
          <w:lang w:eastAsia="zh-CN" w:bidi="hi-IN"/>
        </w:rPr>
        <w:t xml:space="preserve">. Zawarcie przez Wykonawcę </w:t>
      </w:r>
      <w:r w:rsidR="00AD4AAD">
        <w:rPr>
          <w:rFonts w:ascii="Times New Roman" w:eastAsia="Times New Roman" w:hAnsi="Times New Roman" w:cs="Times New Roman"/>
          <w:bCs/>
          <w:kern w:val="3"/>
          <w:sz w:val="22"/>
          <w:szCs w:val="22"/>
          <w:lang w:eastAsia="zh-CN" w:bidi="hi-IN"/>
        </w:rPr>
        <w:t>U</w:t>
      </w:r>
      <w:r w:rsidRPr="00F3647C">
        <w:rPr>
          <w:rFonts w:ascii="Times New Roman" w:eastAsia="Times New Roman" w:hAnsi="Times New Roman" w:cs="Times New Roman"/>
          <w:bCs/>
          <w:kern w:val="3"/>
          <w:sz w:val="22"/>
          <w:szCs w:val="22"/>
          <w:lang w:eastAsia="zh-CN" w:bidi="hi-IN"/>
        </w:rPr>
        <w:t xml:space="preserve">mowy z Podwykonawcą wiąże się z obowiązkiem przedstawienia Zamawiającemu </w:t>
      </w:r>
      <w:r w:rsidR="00AD4AAD">
        <w:rPr>
          <w:rFonts w:ascii="Times New Roman" w:eastAsia="Times New Roman" w:hAnsi="Times New Roman" w:cs="Times New Roman"/>
          <w:bCs/>
          <w:kern w:val="3"/>
          <w:sz w:val="22"/>
          <w:szCs w:val="22"/>
          <w:lang w:eastAsia="zh-CN" w:bidi="hi-IN"/>
        </w:rPr>
        <w:t>U</w:t>
      </w:r>
      <w:r w:rsidRPr="00F3647C">
        <w:rPr>
          <w:rFonts w:ascii="Times New Roman" w:eastAsia="Times New Roman" w:hAnsi="Times New Roman" w:cs="Times New Roman"/>
          <w:bCs/>
          <w:kern w:val="3"/>
          <w:sz w:val="22"/>
          <w:szCs w:val="22"/>
          <w:lang w:eastAsia="zh-CN" w:bidi="hi-IN"/>
        </w:rPr>
        <w:t xml:space="preserve">mowy ubezpieczenia odpowiedzialności cywilnej obejmującej </w:t>
      </w:r>
      <w:r w:rsidR="00D00DA6">
        <w:rPr>
          <w:rFonts w:ascii="Times New Roman" w:eastAsia="Times New Roman" w:hAnsi="Times New Roman" w:cs="Times New Roman"/>
          <w:bCs/>
          <w:kern w:val="3"/>
          <w:sz w:val="22"/>
          <w:szCs w:val="22"/>
          <w:lang w:eastAsia="zh-CN" w:bidi="hi-IN"/>
        </w:rPr>
        <w:t>P</w:t>
      </w:r>
      <w:r w:rsidRPr="00F3647C">
        <w:rPr>
          <w:rFonts w:ascii="Times New Roman" w:eastAsia="Times New Roman" w:hAnsi="Times New Roman" w:cs="Times New Roman"/>
          <w:bCs/>
          <w:kern w:val="3"/>
          <w:sz w:val="22"/>
          <w:szCs w:val="22"/>
          <w:lang w:eastAsia="zh-CN" w:bidi="hi-IN"/>
        </w:rPr>
        <w:t xml:space="preserve">odwykonawców w terminie 7 dni od dnia zawarcia </w:t>
      </w:r>
      <w:r w:rsidR="00AD4AAD">
        <w:rPr>
          <w:rFonts w:ascii="Times New Roman" w:eastAsia="Times New Roman" w:hAnsi="Times New Roman" w:cs="Times New Roman"/>
          <w:bCs/>
          <w:kern w:val="3"/>
          <w:sz w:val="22"/>
          <w:szCs w:val="22"/>
          <w:lang w:eastAsia="zh-CN" w:bidi="hi-IN"/>
        </w:rPr>
        <w:t>U</w:t>
      </w:r>
      <w:r w:rsidRPr="00F3647C">
        <w:rPr>
          <w:rFonts w:ascii="Times New Roman" w:eastAsia="Times New Roman" w:hAnsi="Times New Roman" w:cs="Times New Roman"/>
          <w:bCs/>
          <w:kern w:val="3"/>
          <w:sz w:val="22"/>
          <w:szCs w:val="22"/>
          <w:lang w:eastAsia="zh-CN" w:bidi="hi-IN"/>
        </w:rPr>
        <w:t>mowy z Podwykonawcą.</w:t>
      </w:r>
    </w:p>
    <w:p w14:paraId="7E4546E5" w14:textId="62F7BDB8" w:rsidR="009A7E96" w:rsidRPr="00D77ECE" w:rsidRDefault="009A7E96" w:rsidP="005A5031">
      <w:pPr>
        <w:numPr>
          <w:ilvl w:val="0"/>
          <w:numId w:val="10"/>
        </w:numPr>
        <w:tabs>
          <w:tab w:val="left" w:pos="4320"/>
        </w:tabs>
        <w:suppressAutoHyphens/>
        <w:autoSpaceDN w:val="0"/>
        <w:spacing w:before="18" w:after="18"/>
        <w:ind w:left="284"/>
        <w:jc w:val="both"/>
        <w:rPr>
          <w:rFonts w:ascii="Times New Roman" w:eastAsia="Times New Roman" w:hAnsi="Times New Roman" w:cs="Times New Roman"/>
          <w:bCs/>
          <w:kern w:val="3"/>
          <w:sz w:val="22"/>
          <w:szCs w:val="22"/>
          <w:lang w:eastAsia="zh-CN" w:bidi="hi-IN"/>
        </w:rPr>
      </w:pPr>
      <w:r w:rsidRPr="00D77ECE">
        <w:rPr>
          <w:rFonts w:ascii="Times New Roman" w:eastAsia="Times New Roman" w:hAnsi="Times New Roman" w:cs="Times New Roman"/>
          <w:bCs/>
          <w:kern w:val="3"/>
          <w:sz w:val="22"/>
          <w:szCs w:val="22"/>
          <w:lang w:eastAsia="zh-CN" w:bidi="hi-IN"/>
        </w:rPr>
        <w:t>Usunięcie z terenu budowy po zakończeniu robót, wszelkich urządzeń, zaplecza tymczasowego oraz pozostawienie całego terenu budowy i robót w stanie czystym i nadającym się do użytkowania</w:t>
      </w:r>
      <w:r w:rsidR="00350193" w:rsidRPr="00D77ECE">
        <w:rPr>
          <w:rFonts w:ascii="Times New Roman" w:eastAsia="Times New Roman" w:hAnsi="Times New Roman" w:cs="Times New Roman"/>
          <w:bCs/>
          <w:kern w:val="3"/>
          <w:sz w:val="22"/>
          <w:szCs w:val="22"/>
          <w:lang w:eastAsia="zh-CN" w:bidi="hi-IN"/>
        </w:rPr>
        <w:t>.</w:t>
      </w:r>
    </w:p>
    <w:p w14:paraId="42BDCC35" w14:textId="77777777" w:rsidR="009A7E96" w:rsidRPr="00F3647C" w:rsidRDefault="009A7E96" w:rsidP="00D77ECE">
      <w:pPr>
        <w:numPr>
          <w:ilvl w:val="0"/>
          <w:numId w:val="10"/>
        </w:numPr>
        <w:tabs>
          <w:tab w:val="left" w:pos="4320"/>
        </w:tabs>
        <w:suppressAutoHyphens/>
        <w:autoSpaceDN w:val="0"/>
        <w:spacing w:before="18" w:after="18"/>
        <w:ind w:left="284"/>
        <w:jc w:val="both"/>
        <w:rPr>
          <w:rFonts w:ascii="Times New Roman" w:eastAsia="Calibri" w:hAnsi="Times New Roman" w:cs="Times New Roman"/>
          <w:bCs/>
          <w:sz w:val="22"/>
          <w:szCs w:val="22"/>
        </w:rPr>
      </w:pPr>
      <w:r w:rsidRPr="00D77ECE">
        <w:rPr>
          <w:rFonts w:ascii="Times New Roman" w:eastAsia="Times New Roman" w:hAnsi="Times New Roman" w:cs="Times New Roman"/>
          <w:bCs/>
          <w:kern w:val="3"/>
          <w:sz w:val="22"/>
          <w:szCs w:val="22"/>
          <w:lang w:eastAsia="zh-CN" w:bidi="hi-IN"/>
        </w:rPr>
        <w:t>Zgłoszenie obiektu do odbioru częściowego/końcowego Zamawiającemu oraz uczestniczenie w czynnościach</w:t>
      </w:r>
      <w:r w:rsidRPr="00F3647C">
        <w:rPr>
          <w:rFonts w:ascii="Times New Roman" w:eastAsia="Times New Roman" w:hAnsi="Times New Roman" w:cs="Times New Roman"/>
          <w:kern w:val="3"/>
          <w:sz w:val="22"/>
          <w:szCs w:val="22"/>
          <w:lang w:eastAsia="zh-CN" w:bidi="hi-IN"/>
        </w:rPr>
        <w:t xml:space="preserve"> odbioru robót</w:t>
      </w:r>
      <w:r w:rsidRPr="00F3647C">
        <w:rPr>
          <w:rFonts w:ascii="Times New Roman" w:eastAsia="Calibri" w:hAnsi="Times New Roman" w:cs="Times New Roman"/>
          <w:bCs/>
          <w:sz w:val="22"/>
          <w:szCs w:val="22"/>
        </w:rPr>
        <w:t>.</w:t>
      </w:r>
    </w:p>
    <w:p w14:paraId="064FE167" w14:textId="7B3A142A" w:rsidR="009A7E96" w:rsidRPr="00D77ECE" w:rsidRDefault="009A7E96" w:rsidP="005A5031">
      <w:pPr>
        <w:numPr>
          <w:ilvl w:val="0"/>
          <w:numId w:val="10"/>
        </w:numPr>
        <w:spacing w:after="0"/>
        <w:ind w:left="284"/>
        <w:contextualSpacing/>
        <w:jc w:val="both"/>
        <w:rPr>
          <w:rFonts w:ascii="Times New Roman" w:eastAsia="Calibri" w:hAnsi="Times New Roman" w:cs="Times New Roman"/>
          <w:bCs/>
          <w:sz w:val="22"/>
          <w:szCs w:val="22"/>
        </w:rPr>
      </w:pPr>
      <w:r w:rsidRPr="00F3647C">
        <w:rPr>
          <w:rFonts w:ascii="Times New Roman" w:eastAsia="Times New Roman" w:hAnsi="Times New Roman" w:cs="Times New Roman"/>
          <w:kern w:val="3"/>
          <w:sz w:val="22"/>
          <w:szCs w:val="22"/>
          <w:lang w:eastAsia="zh-CN" w:bidi="hi-IN"/>
        </w:rPr>
        <w:lastRenderedPageBreak/>
        <w:t>Wydanie Zamawiającemu w dniu odbioru końcowego</w:t>
      </w:r>
      <w:r w:rsidR="005137C7" w:rsidRPr="00D77ECE">
        <w:rPr>
          <w:rFonts w:ascii="Times New Roman" w:eastAsia="Times New Roman" w:hAnsi="Times New Roman" w:cs="Times New Roman"/>
          <w:kern w:val="3"/>
          <w:sz w:val="22"/>
          <w:szCs w:val="22"/>
          <w:lang w:eastAsia="zh-CN" w:bidi="hi-IN"/>
        </w:rPr>
        <w:t>:</w:t>
      </w:r>
      <w:r w:rsidR="00CA03A6" w:rsidRPr="00D77ECE">
        <w:rPr>
          <w:rFonts w:ascii="Times New Roman" w:eastAsia="Times New Roman" w:hAnsi="Times New Roman" w:cs="Times New Roman"/>
          <w:kern w:val="3"/>
          <w:sz w:val="22"/>
          <w:szCs w:val="22"/>
          <w:lang w:eastAsia="zh-CN" w:bidi="hi-IN"/>
        </w:rPr>
        <w:t xml:space="preserve"> </w:t>
      </w:r>
      <w:r w:rsidR="00B62E97" w:rsidRPr="00D77ECE">
        <w:rPr>
          <w:rFonts w:ascii="Times New Roman" w:eastAsia="Calibri" w:hAnsi="Times New Roman" w:cs="Times New Roman"/>
          <w:bCs/>
          <w:sz w:val="22"/>
          <w:szCs w:val="22"/>
        </w:rPr>
        <w:t>wypełnionego dziennika budowy,</w:t>
      </w:r>
      <w:r w:rsidRPr="00D77ECE">
        <w:rPr>
          <w:rFonts w:ascii="Times New Roman" w:eastAsia="Calibri" w:hAnsi="Times New Roman" w:cs="Times New Roman"/>
          <w:bCs/>
          <w:sz w:val="22"/>
          <w:szCs w:val="22"/>
        </w:rPr>
        <w:t xml:space="preserve"> </w:t>
      </w:r>
      <w:r w:rsidR="00B62E97" w:rsidRPr="00D77ECE">
        <w:rPr>
          <w:rFonts w:ascii="Times New Roman" w:eastAsia="Calibri" w:hAnsi="Times New Roman" w:cs="Times New Roman"/>
          <w:bCs/>
          <w:sz w:val="22"/>
          <w:szCs w:val="22"/>
        </w:rPr>
        <w:t xml:space="preserve">kosztorysu </w:t>
      </w:r>
      <w:r w:rsidR="00CA03A6" w:rsidRPr="00D77ECE">
        <w:rPr>
          <w:rFonts w:ascii="Times New Roman" w:eastAsia="Calibri" w:hAnsi="Times New Roman" w:cs="Times New Roman"/>
          <w:bCs/>
          <w:sz w:val="22"/>
          <w:szCs w:val="22"/>
        </w:rPr>
        <w:t>na roboty dodatkowe</w:t>
      </w:r>
      <w:r w:rsidR="00B62E97" w:rsidRPr="00D77ECE">
        <w:rPr>
          <w:rFonts w:ascii="Times New Roman" w:eastAsia="Calibri" w:hAnsi="Times New Roman" w:cs="Times New Roman"/>
          <w:bCs/>
          <w:sz w:val="22"/>
          <w:szCs w:val="22"/>
        </w:rPr>
        <w:t xml:space="preserve">, </w:t>
      </w:r>
      <w:r w:rsidRPr="00D77ECE">
        <w:rPr>
          <w:rFonts w:ascii="Times New Roman" w:eastAsia="Calibri" w:hAnsi="Times New Roman" w:cs="Times New Roman"/>
          <w:bCs/>
          <w:sz w:val="22"/>
          <w:szCs w:val="22"/>
        </w:rPr>
        <w:t xml:space="preserve">instrukcji </w:t>
      </w:r>
      <w:r w:rsidR="005137C7" w:rsidRPr="00D77ECE">
        <w:rPr>
          <w:rFonts w:ascii="Times New Roman" w:eastAsia="Calibri" w:hAnsi="Times New Roman" w:cs="Times New Roman"/>
          <w:bCs/>
          <w:sz w:val="22"/>
          <w:szCs w:val="22"/>
        </w:rPr>
        <w:t>odśnieżania dachu</w:t>
      </w:r>
      <w:r w:rsidRPr="00D77ECE">
        <w:rPr>
          <w:rFonts w:ascii="Times New Roman" w:eastAsia="Calibri" w:hAnsi="Times New Roman" w:cs="Times New Roman"/>
          <w:bCs/>
          <w:sz w:val="22"/>
          <w:szCs w:val="22"/>
        </w:rPr>
        <w:t>, dokumentacji powykonawczej,</w:t>
      </w:r>
      <w:r w:rsidR="00B62E97" w:rsidRPr="00D77ECE">
        <w:rPr>
          <w:rFonts w:ascii="Times New Roman" w:eastAsia="Calibri" w:hAnsi="Times New Roman" w:cs="Times New Roman"/>
          <w:bCs/>
          <w:sz w:val="22"/>
          <w:szCs w:val="22"/>
        </w:rPr>
        <w:t xml:space="preserve"> oświadczenia, że użyte materiały są dopuszczone do stosowania w budownictwie</w:t>
      </w:r>
      <w:r w:rsidRPr="00D77ECE">
        <w:rPr>
          <w:rFonts w:ascii="Times New Roman" w:eastAsia="Calibri" w:hAnsi="Times New Roman" w:cs="Times New Roman"/>
          <w:bCs/>
          <w:sz w:val="22"/>
          <w:szCs w:val="22"/>
        </w:rPr>
        <w:t xml:space="preserve"> </w:t>
      </w:r>
      <w:r w:rsidR="005137C7" w:rsidRPr="00D77ECE">
        <w:rPr>
          <w:rFonts w:ascii="Times New Roman" w:eastAsia="Calibri" w:hAnsi="Times New Roman" w:cs="Times New Roman"/>
          <w:bCs/>
          <w:sz w:val="22"/>
          <w:szCs w:val="22"/>
        </w:rPr>
        <w:t>oraz</w:t>
      </w:r>
      <w:r w:rsidRPr="00D77ECE">
        <w:rPr>
          <w:rFonts w:ascii="Times New Roman" w:eastAsia="Calibri" w:hAnsi="Times New Roman" w:cs="Times New Roman"/>
          <w:bCs/>
          <w:sz w:val="22"/>
          <w:szCs w:val="22"/>
        </w:rPr>
        <w:t xml:space="preserve"> protoko</w:t>
      </w:r>
      <w:r w:rsidR="00B62E97" w:rsidRPr="00D77ECE">
        <w:rPr>
          <w:rFonts w:ascii="Times New Roman" w:eastAsia="Calibri" w:hAnsi="Times New Roman" w:cs="Times New Roman"/>
          <w:bCs/>
          <w:sz w:val="22"/>
          <w:szCs w:val="22"/>
        </w:rPr>
        <w:t>łów</w:t>
      </w:r>
      <w:r w:rsidRPr="00D77ECE">
        <w:rPr>
          <w:rFonts w:ascii="Times New Roman" w:eastAsia="Calibri" w:hAnsi="Times New Roman" w:cs="Times New Roman"/>
          <w:bCs/>
          <w:sz w:val="22"/>
          <w:szCs w:val="22"/>
        </w:rPr>
        <w:t xml:space="preserve"> pomiarów skuteczności instalacji</w:t>
      </w:r>
      <w:r w:rsidR="005137C7" w:rsidRPr="00D77ECE">
        <w:rPr>
          <w:rFonts w:ascii="Times New Roman" w:eastAsia="Calibri" w:hAnsi="Times New Roman" w:cs="Times New Roman"/>
          <w:bCs/>
          <w:sz w:val="22"/>
          <w:szCs w:val="22"/>
        </w:rPr>
        <w:t xml:space="preserve"> </w:t>
      </w:r>
      <w:r w:rsidR="004E15B9" w:rsidRPr="00D77ECE">
        <w:rPr>
          <w:rFonts w:ascii="Times New Roman" w:eastAsia="Calibri" w:hAnsi="Times New Roman" w:cs="Times New Roman"/>
          <w:bCs/>
          <w:sz w:val="22"/>
          <w:szCs w:val="22"/>
        </w:rPr>
        <w:t>odgromowej</w:t>
      </w:r>
      <w:r w:rsidRPr="00D77ECE">
        <w:rPr>
          <w:rFonts w:ascii="Times New Roman" w:eastAsia="Times New Roman" w:hAnsi="Times New Roman" w:cs="Times New Roman"/>
          <w:kern w:val="3"/>
          <w:sz w:val="22"/>
          <w:szCs w:val="22"/>
          <w:lang w:eastAsia="zh-CN" w:bidi="hi-IN"/>
        </w:rPr>
        <w:t>;</w:t>
      </w:r>
    </w:p>
    <w:p w14:paraId="4186DF38" w14:textId="77777777" w:rsidR="009A7E96" w:rsidRPr="00F3647C" w:rsidRDefault="009A7E96" w:rsidP="005A5031">
      <w:pPr>
        <w:numPr>
          <w:ilvl w:val="0"/>
          <w:numId w:val="10"/>
        </w:numPr>
        <w:spacing w:after="0"/>
        <w:ind w:left="284"/>
        <w:contextualSpacing/>
        <w:jc w:val="both"/>
        <w:rPr>
          <w:rFonts w:ascii="Times New Roman" w:eastAsia="Calibri" w:hAnsi="Times New Roman" w:cs="Times New Roman"/>
          <w:bCs/>
          <w:sz w:val="22"/>
          <w:szCs w:val="22"/>
        </w:rPr>
      </w:pPr>
      <w:r w:rsidRPr="00F3647C">
        <w:rPr>
          <w:rFonts w:ascii="Times New Roman" w:eastAsia="Times New Roman" w:hAnsi="Times New Roman" w:cs="Times New Roman"/>
          <w:sz w:val="22"/>
          <w:szCs w:val="22"/>
        </w:rPr>
        <w:t>Zawiadomienie o zakończeniu budowy i zamiarze przystąpienia do użytkowania obiektu budowlanego właściwe organy, zgodnie z właściwością wynikającą z przepisów szczególnych oraz w razie konieczności zapewnienie czynnego udziału Wykonawcy w odbiorach dokonywanych przez właściwe służby/organy.</w:t>
      </w:r>
    </w:p>
    <w:p w14:paraId="6E2E4706" w14:textId="48D2A903" w:rsidR="009A7E96" w:rsidRPr="00F3647C" w:rsidRDefault="009A7E96" w:rsidP="005A5031">
      <w:pPr>
        <w:numPr>
          <w:ilvl w:val="0"/>
          <w:numId w:val="10"/>
        </w:numPr>
        <w:spacing w:after="0"/>
        <w:ind w:left="284"/>
        <w:contextualSpacing/>
        <w:jc w:val="both"/>
        <w:rPr>
          <w:rFonts w:ascii="Times New Roman" w:eastAsia="Calibri" w:hAnsi="Times New Roman" w:cs="Times New Roman"/>
          <w:bCs/>
          <w:sz w:val="22"/>
          <w:szCs w:val="22"/>
        </w:rPr>
      </w:pPr>
      <w:r w:rsidRPr="00F3647C">
        <w:rPr>
          <w:rFonts w:ascii="Times New Roman" w:eastAsia="Times New Roman" w:hAnsi="Times New Roman" w:cs="Times New Roman"/>
          <w:bCs/>
          <w:sz w:val="22"/>
          <w:szCs w:val="22"/>
        </w:rPr>
        <w:t xml:space="preserve">Każdorazowe informowanie Zamawiającego o przekazaniu do wykonania części przedmiotu </w:t>
      </w:r>
      <w:r w:rsidR="00AD4AAD">
        <w:rPr>
          <w:rFonts w:ascii="Times New Roman" w:eastAsia="Times New Roman" w:hAnsi="Times New Roman" w:cs="Times New Roman"/>
          <w:bCs/>
          <w:sz w:val="22"/>
          <w:szCs w:val="22"/>
        </w:rPr>
        <w:t>U</w:t>
      </w:r>
      <w:r w:rsidRPr="00F3647C">
        <w:rPr>
          <w:rFonts w:ascii="Times New Roman" w:eastAsia="Times New Roman" w:hAnsi="Times New Roman" w:cs="Times New Roman"/>
          <w:bCs/>
          <w:sz w:val="22"/>
          <w:szCs w:val="22"/>
        </w:rPr>
        <w:t>mowy</w:t>
      </w:r>
      <w:r w:rsidR="00F3647C">
        <w:rPr>
          <w:rFonts w:ascii="Times New Roman" w:eastAsia="Times New Roman" w:hAnsi="Times New Roman" w:cs="Times New Roman"/>
          <w:bCs/>
          <w:sz w:val="22"/>
          <w:szCs w:val="22"/>
        </w:rPr>
        <w:t xml:space="preserve"> </w:t>
      </w:r>
      <w:r w:rsidRPr="00F3647C">
        <w:rPr>
          <w:rFonts w:ascii="Times New Roman" w:eastAsia="Times New Roman" w:hAnsi="Times New Roman" w:cs="Times New Roman"/>
          <w:bCs/>
          <w:sz w:val="22"/>
          <w:szCs w:val="22"/>
        </w:rPr>
        <w:t>Podwykonawcy wraz z podaniem danych kontaktowych.</w:t>
      </w:r>
    </w:p>
    <w:p w14:paraId="0067AFAA" w14:textId="36A364AA" w:rsidR="009A7E96" w:rsidRPr="00F3647C" w:rsidRDefault="009A7E96" w:rsidP="005A5031">
      <w:pPr>
        <w:numPr>
          <w:ilvl w:val="0"/>
          <w:numId w:val="10"/>
        </w:numPr>
        <w:tabs>
          <w:tab w:val="left" w:pos="4320"/>
        </w:tabs>
        <w:suppressAutoHyphens/>
        <w:autoSpaceDN w:val="0"/>
        <w:spacing w:before="18" w:after="18"/>
        <w:ind w:left="284"/>
        <w:jc w:val="both"/>
        <w:rPr>
          <w:rFonts w:ascii="Times New Roman" w:eastAsia="Times New Roman" w:hAnsi="Times New Roman" w:cs="Times New Roman"/>
          <w:bCs/>
          <w:sz w:val="22"/>
          <w:szCs w:val="22"/>
        </w:rPr>
      </w:pPr>
      <w:r w:rsidRPr="00F3647C">
        <w:rPr>
          <w:rFonts w:ascii="Times New Roman" w:eastAsia="Times New Roman" w:hAnsi="Times New Roman" w:cs="Times New Roman"/>
          <w:bCs/>
          <w:sz w:val="22"/>
          <w:szCs w:val="22"/>
        </w:rPr>
        <w:t xml:space="preserve">Niezwłoczne informowanie Zamawiającego o każdej zmianie siedziby prowadzonej działalności oraz o zmianach </w:t>
      </w:r>
      <w:r w:rsidR="004E15B9" w:rsidRPr="00F3647C">
        <w:rPr>
          <w:rFonts w:ascii="Times New Roman" w:eastAsia="Times New Roman" w:hAnsi="Times New Roman" w:cs="Times New Roman"/>
          <w:bCs/>
          <w:sz w:val="22"/>
          <w:szCs w:val="22"/>
        </w:rPr>
        <w:br/>
      </w:r>
      <w:r w:rsidRPr="00F3647C">
        <w:rPr>
          <w:rFonts w:ascii="Times New Roman" w:eastAsia="Times New Roman" w:hAnsi="Times New Roman" w:cs="Times New Roman"/>
          <w:bCs/>
          <w:sz w:val="22"/>
          <w:szCs w:val="22"/>
        </w:rPr>
        <w:t xml:space="preserve">w zakresie prowadzonej działalności gospodarczej mogących mieć wpływ na realizację </w:t>
      </w:r>
      <w:r w:rsidR="00AD4AAD">
        <w:rPr>
          <w:rFonts w:ascii="Times New Roman" w:eastAsia="Times New Roman" w:hAnsi="Times New Roman" w:cs="Times New Roman"/>
          <w:bCs/>
          <w:sz w:val="22"/>
          <w:szCs w:val="22"/>
        </w:rPr>
        <w:t>U</w:t>
      </w:r>
      <w:r w:rsidRPr="00F3647C">
        <w:rPr>
          <w:rFonts w:ascii="Times New Roman" w:eastAsia="Times New Roman" w:hAnsi="Times New Roman" w:cs="Times New Roman"/>
          <w:bCs/>
          <w:sz w:val="22"/>
          <w:szCs w:val="22"/>
        </w:rPr>
        <w:t>mowy.</w:t>
      </w:r>
    </w:p>
    <w:p w14:paraId="24CAB140" w14:textId="2977817C" w:rsidR="009A7E96" w:rsidRPr="008F7EC6" w:rsidRDefault="009A7E96" w:rsidP="005A5031">
      <w:pPr>
        <w:numPr>
          <w:ilvl w:val="0"/>
          <w:numId w:val="10"/>
        </w:numPr>
        <w:spacing w:after="0"/>
        <w:ind w:left="284"/>
        <w:contextualSpacing/>
        <w:jc w:val="both"/>
        <w:rPr>
          <w:rFonts w:ascii="Times New Roman" w:eastAsia="Calibri" w:hAnsi="Times New Roman" w:cs="Times New Roman"/>
          <w:bCs/>
          <w:sz w:val="22"/>
          <w:szCs w:val="22"/>
        </w:rPr>
      </w:pPr>
      <w:r w:rsidRPr="00F3647C">
        <w:rPr>
          <w:rFonts w:ascii="Times New Roman" w:eastAsia="Calibri" w:hAnsi="Times New Roman" w:cs="Times New Roman"/>
          <w:bCs/>
          <w:iCs/>
          <w:sz w:val="22"/>
          <w:szCs w:val="22"/>
        </w:rPr>
        <w:t xml:space="preserve">W okresie gwarancji i rękojmi za wady Wykonawca zobowiązuje się do usunięcia usterek terminie 5 dni kalendarzowych od daty zgłoszenia przez Zamawiającego lub w terminie technicznie możliwym uzgodnionym </w:t>
      </w:r>
      <w:r w:rsidR="005A5031">
        <w:rPr>
          <w:rFonts w:ascii="Times New Roman" w:eastAsia="Calibri" w:hAnsi="Times New Roman" w:cs="Times New Roman"/>
          <w:bCs/>
          <w:iCs/>
          <w:sz w:val="22"/>
          <w:szCs w:val="22"/>
        </w:rPr>
        <w:br/>
      </w:r>
      <w:r w:rsidRPr="00F3647C">
        <w:rPr>
          <w:rFonts w:ascii="Times New Roman" w:eastAsia="Calibri" w:hAnsi="Times New Roman" w:cs="Times New Roman"/>
          <w:bCs/>
          <w:iCs/>
          <w:sz w:val="22"/>
          <w:szCs w:val="22"/>
        </w:rPr>
        <w:t>z Zamawiającym.</w:t>
      </w:r>
    </w:p>
    <w:p w14:paraId="2ABBFC7F" w14:textId="20C4D802" w:rsidR="008F7EC6" w:rsidRPr="00F3647C" w:rsidRDefault="008F7EC6" w:rsidP="005A5031">
      <w:pPr>
        <w:numPr>
          <w:ilvl w:val="0"/>
          <w:numId w:val="10"/>
        </w:numPr>
        <w:spacing w:after="0"/>
        <w:ind w:left="284"/>
        <w:contextualSpacing/>
        <w:jc w:val="both"/>
        <w:rPr>
          <w:rFonts w:ascii="Times New Roman" w:eastAsia="Calibri" w:hAnsi="Times New Roman" w:cs="Times New Roman"/>
          <w:bCs/>
          <w:sz w:val="22"/>
          <w:szCs w:val="22"/>
        </w:rPr>
      </w:pPr>
      <w:r>
        <w:rPr>
          <w:rFonts w:ascii="Times New Roman" w:eastAsia="Calibri" w:hAnsi="Times New Roman" w:cs="Times New Roman"/>
          <w:bCs/>
          <w:iCs/>
          <w:sz w:val="22"/>
          <w:szCs w:val="22"/>
        </w:rPr>
        <w:t>Przesłanie Zamawiającemu ”Protokołu zgłoszenia i usunięcia usterek” w terminie 3 dni po ich usunięciu.</w:t>
      </w:r>
    </w:p>
    <w:p w14:paraId="0EFEA957" w14:textId="66C0F2CA" w:rsidR="009A7E96" w:rsidRPr="00F3647C" w:rsidRDefault="009A7E96" w:rsidP="005A5031">
      <w:pPr>
        <w:numPr>
          <w:ilvl w:val="0"/>
          <w:numId w:val="10"/>
        </w:numPr>
        <w:tabs>
          <w:tab w:val="left" w:pos="4320"/>
        </w:tabs>
        <w:suppressAutoHyphens/>
        <w:autoSpaceDN w:val="0"/>
        <w:spacing w:before="18" w:after="18"/>
        <w:ind w:left="284"/>
        <w:jc w:val="both"/>
        <w:rPr>
          <w:rFonts w:ascii="Times New Roman" w:eastAsia="Times New Roman" w:hAnsi="Times New Roman" w:cs="Times New Roman"/>
          <w:bCs/>
          <w:kern w:val="3"/>
          <w:sz w:val="22"/>
          <w:szCs w:val="22"/>
          <w:lang w:eastAsia="zh-CN" w:bidi="hi-IN"/>
        </w:rPr>
      </w:pPr>
      <w:r w:rsidRPr="00F3647C">
        <w:rPr>
          <w:rFonts w:ascii="Times New Roman" w:eastAsia="Calibri" w:hAnsi="Times New Roman" w:cs="Times New Roman"/>
          <w:bCs/>
          <w:iCs/>
          <w:sz w:val="22"/>
          <w:szCs w:val="22"/>
        </w:rPr>
        <w:t>Uczestniczenie w przeglądach gwarancyjnych organizowanych przez Zamawiającego,</w:t>
      </w:r>
      <w:r w:rsidRPr="00F3647C">
        <w:rPr>
          <w:rFonts w:ascii="Times New Roman" w:eastAsia="Calibri" w:hAnsi="Times New Roman" w:cs="Times New Roman"/>
          <w:bCs/>
          <w:sz w:val="22"/>
          <w:szCs w:val="22"/>
        </w:rPr>
        <w:t xml:space="preserve"> o których Wykonawca zostanie powiadomiony w terminie nie krótszym niż 3 dni robocze przed planowanym terminem przeglądu, w formie dokumentowej na</w:t>
      </w:r>
      <w:r w:rsidRPr="00F3647C">
        <w:rPr>
          <w:rFonts w:ascii="Times New Roman" w:eastAsia="Times New Roman" w:hAnsi="Times New Roman" w:cs="Times New Roman"/>
          <w:bCs/>
          <w:kern w:val="3"/>
          <w:sz w:val="22"/>
          <w:szCs w:val="22"/>
          <w:lang w:eastAsia="zh-CN" w:bidi="hi-IN"/>
        </w:rPr>
        <w:t xml:space="preserve"> adres siedziby firmy, e-mailem lub listownie</w:t>
      </w:r>
      <w:r w:rsidRPr="00F3647C">
        <w:rPr>
          <w:rFonts w:ascii="Times New Roman" w:eastAsia="Times New Roman" w:hAnsi="Times New Roman" w:cs="Times New Roman"/>
          <w:bCs/>
          <w:sz w:val="22"/>
          <w:szCs w:val="22"/>
          <w:lang w:eastAsia="pl-PL"/>
        </w:rPr>
        <w:t>.</w:t>
      </w:r>
    </w:p>
    <w:p w14:paraId="5AB31C3C" w14:textId="546484E3" w:rsidR="009A7E96" w:rsidRPr="00F3647C" w:rsidRDefault="009A7E96" w:rsidP="005A5031">
      <w:pPr>
        <w:numPr>
          <w:ilvl w:val="0"/>
          <w:numId w:val="10"/>
        </w:numPr>
        <w:tabs>
          <w:tab w:val="left" w:pos="4320"/>
        </w:tabs>
        <w:suppressAutoHyphens/>
        <w:autoSpaceDN w:val="0"/>
        <w:spacing w:before="18" w:after="18"/>
        <w:ind w:left="284"/>
        <w:jc w:val="both"/>
        <w:rPr>
          <w:rFonts w:ascii="Times New Roman" w:eastAsia="Calibri" w:hAnsi="Times New Roman" w:cs="Times New Roman"/>
          <w:bCs/>
          <w:iCs/>
          <w:sz w:val="22"/>
          <w:szCs w:val="22"/>
        </w:rPr>
      </w:pPr>
      <w:r w:rsidRPr="00F3647C">
        <w:rPr>
          <w:rFonts w:ascii="Times New Roman" w:eastAsia="Calibri" w:hAnsi="Times New Roman" w:cs="Times New Roman"/>
          <w:bCs/>
          <w:iCs/>
          <w:sz w:val="22"/>
          <w:szCs w:val="22"/>
        </w:rPr>
        <w:t xml:space="preserve">Przerwanie robót na żądanie Zamawiającego i w związku z tym zabezpieczenie wykonania robót przed ich zniszczeniem; czas przerwy w robotach zarządzonej za żądanie Zamawiającego odlicza się od ustalonego terminu wykonania zlecenia, jeżeli będzie ona miała negatywny wpływ na termin realizacji przedmiotu </w:t>
      </w:r>
      <w:r w:rsidR="00AD4AAD">
        <w:rPr>
          <w:rFonts w:ascii="Times New Roman" w:eastAsia="Calibri" w:hAnsi="Times New Roman" w:cs="Times New Roman"/>
          <w:bCs/>
          <w:iCs/>
          <w:sz w:val="22"/>
          <w:szCs w:val="22"/>
        </w:rPr>
        <w:t>U</w:t>
      </w:r>
      <w:r w:rsidRPr="00F3647C">
        <w:rPr>
          <w:rFonts w:ascii="Times New Roman" w:eastAsia="Calibri" w:hAnsi="Times New Roman" w:cs="Times New Roman"/>
          <w:bCs/>
          <w:iCs/>
          <w:sz w:val="22"/>
          <w:szCs w:val="22"/>
        </w:rPr>
        <w:t>mowy.</w:t>
      </w:r>
    </w:p>
    <w:p w14:paraId="09DA8CE5" w14:textId="4E8A0B60" w:rsidR="009A7E96" w:rsidRPr="00F3647C" w:rsidRDefault="009A7E96" w:rsidP="005A5031">
      <w:pPr>
        <w:numPr>
          <w:ilvl w:val="0"/>
          <w:numId w:val="10"/>
        </w:numPr>
        <w:tabs>
          <w:tab w:val="left" w:pos="4320"/>
        </w:tabs>
        <w:suppressAutoHyphens/>
        <w:autoSpaceDN w:val="0"/>
        <w:spacing w:before="18" w:after="18"/>
        <w:ind w:left="284"/>
        <w:jc w:val="both"/>
        <w:rPr>
          <w:rFonts w:ascii="Times New Roman" w:eastAsia="Calibri" w:hAnsi="Times New Roman" w:cs="Times New Roman"/>
          <w:bCs/>
          <w:iCs/>
          <w:sz w:val="22"/>
          <w:szCs w:val="22"/>
        </w:rPr>
      </w:pPr>
      <w:r w:rsidRPr="00F3647C">
        <w:rPr>
          <w:rFonts w:ascii="Times New Roman" w:eastAsia="Calibri" w:hAnsi="Times New Roman" w:cs="Times New Roman"/>
          <w:bCs/>
          <w:iCs/>
          <w:sz w:val="22"/>
          <w:szCs w:val="22"/>
        </w:rPr>
        <w:t xml:space="preserve">Utrzymania w tajemnicy wszelkich informacji uzyskanych w związku z realizacją </w:t>
      </w:r>
      <w:r w:rsidR="00AD4AAD">
        <w:rPr>
          <w:rFonts w:ascii="Times New Roman" w:eastAsia="Calibri" w:hAnsi="Times New Roman" w:cs="Times New Roman"/>
          <w:bCs/>
          <w:iCs/>
          <w:sz w:val="22"/>
          <w:szCs w:val="22"/>
        </w:rPr>
        <w:t>U</w:t>
      </w:r>
      <w:r w:rsidRPr="00F3647C">
        <w:rPr>
          <w:rFonts w:ascii="Times New Roman" w:eastAsia="Calibri" w:hAnsi="Times New Roman" w:cs="Times New Roman"/>
          <w:bCs/>
          <w:iCs/>
          <w:sz w:val="22"/>
          <w:szCs w:val="22"/>
        </w:rPr>
        <w:t>mowy,</w:t>
      </w:r>
      <w:r w:rsidR="00040584" w:rsidRPr="00F3647C">
        <w:rPr>
          <w:rFonts w:ascii="Times New Roman" w:eastAsia="Calibri" w:hAnsi="Times New Roman" w:cs="Times New Roman"/>
          <w:bCs/>
          <w:iCs/>
          <w:sz w:val="22"/>
          <w:szCs w:val="22"/>
        </w:rPr>
        <w:t xml:space="preserve"> </w:t>
      </w:r>
      <w:r w:rsidRPr="00F3647C">
        <w:rPr>
          <w:rFonts w:ascii="Times New Roman" w:eastAsia="Calibri" w:hAnsi="Times New Roman" w:cs="Times New Roman"/>
          <w:bCs/>
          <w:iCs/>
          <w:sz w:val="22"/>
          <w:szCs w:val="22"/>
        </w:rPr>
        <w:t xml:space="preserve">bez względu na sposób </w:t>
      </w:r>
      <w:r w:rsidR="00F3647C">
        <w:rPr>
          <w:rFonts w:ascii="Times New Roman" w:eastAsia="Calibri" w:hAnsi="Times New Roman" w:cs="Times New Roman"/>
          <w:bCs/>
          <w:iCs/>
          <w:sz w:val="22"/>
          <w:szCs w:val="22"/>
        </w:rPr>
        <w:br/>
      </w:r>
      <w:r w:rsidRPr="00F3647C">
        <w:rPr>
          <w:rFonts w:ascii="Times New Roman" w:eastAsia="Calibri" w:hAnsi="Times New Roman" w:cs="Times New Roman"/>
          <w:bCs/>
          <w:iCs/>
          <w:sz w:val="22"/>
          <w:szCs w:val="22"/>
        </w:rPr>
        <w:t>i formę ich utrwalenia i przekazania.</w:t>
      </w:r>
    </w:p>
    <w:p w14:paraId="205BDE32" w14:textId="7EA1136E" w:rsidR="009A7E96" w:rsidRPr="00F3647C" w:rsidRDefault="009A7E96" w:rsidP="005A5031">
      <w:pPr>
        <w:numPr>
          <w:ilvl w:val="0"/>
          <w:numId w:val="10"/>
        </w:numPr>
        <w:tabs>
          <w:tab w:val="left" w:pos="4320"/>
        </w:tabs>
        <w:suppressAutoHyphens/>
        <w:autoSpaceDN w:val="0"/>
        <w:spacing w:before="18" w:after="18"/>
        <w:ind w:left="284"/>
        <w:jc w:val="both"/>
        <w:rPr>
          <w:rFonts w:ascii="Times New Roman" w:eastAsia="Calibri" w:hAnsi="Times New Roman" w:cs="Times New Roman"/>
          <w:bCs/>
          <w:iCs/>
          <w:sz w:val="22"/>
          <w:szCs w:val="22"/>
        </w:rPr>
      </w:pPr>
      <w:r w:rsidRPr="00F3647C">
        <w:rPr>
          <w:rFonts w:ascii="Times New Roman" w:eastAsia="Calibri" w:hAnsi="Times New Roman" w:cs="Times New Roman"/>
          <w:bCs/>
          <w:iCs/>
          <w:sz w:val="22"/>
          <w:szCs w:val="22"/>
        </w:rPr>
        <w:t xml:space="preserve">Dysponowanie we flocie pojazdów samochodowych (w rozumieniu art. 2 pkt 33 ustawy z dnia 20 czerwca 1997 r. – Prawo o ruchu drogowym) odpowiednią liczbą pojazdów elektrycznych lub napędzanych gazem ziemnym, spełniającą postanowienia art. 68 ust. 3 w związku z art. 35 ust. 2 pkt 2 ustawy z dnia 11 stycznia 2018 r. </w:t>
      </w:r>
      <w:r w:rsidR="00CA0192">
        <w:rPr>
          <w:rFonts w:ascii="Times New Roman" w:eastAsia="Calibri" w:hAnsi="Times New Roman" w:cs="Times New Roman"/>
          <w:bCs/>
          <w:iCs/>
          <w:sz w:val="22"/>
          <w:szCs w:val="22"/>
        </w:rPr>
        <w:br/>
      </w:r>
      <w:r w:rsidRPr="00F3647C">
        <w:rPr>
          <w:rFonts w:ascii="Times New Roman" w:eastAsia="Calibri" w:hAnsi="Times New Roman" w:cs="Times New Roman"/>
          <w:bCs/>
          <w:iCs/>
          <w:sz w:val="22"/>
          <w:szCs w:val="22"/>
        </w:rPr>
        <w:t xml:space="preserve">o </w:t>
      </w:r>
      <w:proofErr w:type="spellStart"/>
      <w:r w:rsidRPr="00F3647C">
        <w:rPr>
          <w:rFonts w:ascii="Times New Roman" w:eastAsia="Calibri" w:hAnsi="Times New Roman" w:cs="Times New Roman"/>
          <w:bCs/>
          <w:iCs/>
          <w:sz w:val="22"/>
          <w:szCs w:val="22"/>
        </w:rPr>
        <w:t>elektromobilności</w:t>
      </w:r>
      <w:proofErr w:type="spellEnd"/>
      <w:r w:rsidRPr="00F3647C">
        <w:rPr>
          <w:rFonts w:ascii="Times New Roman" w:eastAsia="Calibri" w:hAnsi="Times New Roman" w:cs="Times New Roman"/>
          <w:bCs/>
          <w:iCs/>
          <w:sz w:val="22"/>
          <w:szCs w:val="22"/>
        </w:rPr>
        <w:t xml:space="preserve"> i paliwach alternatywnych, o ile wykonanie zamówienia będzie wymagało użycia pojazdów samochodowych.</w:t>
      </w:r>
    </w:p>
    <w:p w14:paraId="26F5E67D" w14:textId="6BC43114" w:rsidR="009A7E96" w:rsidRPr="00B82C59" w:rsidRDefault="009A7E96" w:rsidP="005A5031">
      <w:pPr>
        <w:numPr>
          <w:ilvl w:val="0"/>
          <w:numId w:val="10"/>
        </w:numPr>
        <w:tabs>
          <w:tab w:val="left" w:pos="4320"/>
        </w:tabs>
        <w:suppressAutoHyphens/>
        <w:autoSpaceDN w:val="0"/>
        <w:spacing w:before="18" w:after="18"/>
        <w:ind w:left="284"/>
        <w:jc w:val="both"/>
        <w:rPr>
          <w:rFonts w:ascii="Times New Roman" w:eastAsia="Calibri" w:hAnsi="Times New Roman" w:cs="Times New Roman"/>
          <w:bCs/>
          <w:iCs/>
        </w:rPr>
      </w:pPr>
      <w:r w:rsidRPr="00F3647C">
        <w:rPr>
          <w:rFonts w:ascii="Times New Roman" w:eastAsia="Calibri" w:hAnsi="Times New Roman" w:cs="Times New Roman"/>
          <w:bCs/>
          <w:iCs/>
          <w:sz w:val="22"/>
          <w:szCs w:val="22"/>
        </w:rPr>
        <w:t xml:space="preserve">Zapewnienie w całym okresie obowiązywania </w:t>
      </w:r>
      <w:r w:rsidR="00AD4AAD">
        <w:rPr>
          <w:rFonts w:ascii="Times New Roman" w:eastAsia="Calibri" w:hAnsi="Times New Roman" w:cs="Times New Roman"/>
          <w:bCs/>
          <w:iCs/>
          <w:sz w:val="22"/>
          <w:szCs w:val="22"/>
        </w:rPr>
        <w:t>U</w:t>
      </w:r>
      <w:r w:rsidRPr="00F3647C">
        <w:rPr>
          <w:rFonts w:ascii="Times New Roman" w:eastAsia="Calibri" w:hAnsi="Times New Roman" w:cs="Times New Roman"/>
          <w:bCs/>
          <w:iCs/>
          <w:sz w:val="22"/>
          <w:szCs w:val="22"/>
        </w:rPr>
        <w:t xml:space="preserve">mowy wykonywania robót przez personel zadeklarowany </w:t>
      </w:r>
      <w:r w:rsidR="00040584" w:rsidRPr="00F3647C">
        <w:rPr>
          <w:rFonts w:ascii="Times New Roman" w:eastAsia="Calibri" w:hAnsi="Times New Roman" w:cs="Times New Roman"/>
          <w:bCs/>
          <w:iCs/>
          <w:sz w:val="22"/>
          <w:szCs w:val="22"/>
        </w:rPr>
        <w:br/>
      </w:r>
      <w:r w:rsidRPr="00F3647C">
        <w:rPr>
          <w:rFonts w:ascii="Times New Roman" w:eastAsia="Calibri" w:hAnsi="Times New Roman" w:cs="Times New Roman"/>
          <w:bCs/>
          <w:iCs/>
          <w:sz w:val="22"/>
          <w:szCs w:val="22"/>
        </w:rPr>
        <w:t xml:space="preserve">w dokumentach ofertowych. W przypadku, gdyby w trakcie obowiązywania </w:t>
      </w:r>
      <w:r w:rsidR="00AD4AAD">
        <w:rPr>
          <w:rFonts w:ascii="Times New Roman" w:eastAsia="Calibri" w:hAnsi="Times New Roman" w:cs="Times New Roman"/>
          <w:bCs/>
          <w:iCs/>
          <w:sz w:val="22"/>
          <w:szCs w:val="22"/>
        </w:rPr>
        <w:t>U</w:t>
      </w:r>
      <w:r w:rsidRPr="00F3647C">
        <w:rPr>
          <w:rFonts w:ascii="Times New Roman" w:eastAsia="Calibri" w:hAnsi="Times New Roman" w:cs="Times New Roman"/>
          <w:bCs/>
          <w:iCs/>
          <w:sz w:val="22"/>
          <w:szCs w:val="22"/>
        </w:rPr>
        <w:t xml:space="preserve">mowy doszło do wakatu </w:t>
      </w:r>
      <w:r w:rsidR="00040584" w:rsidRPr="00F3647C">
        <w:rPr>
          <w:rFonts w:ascii="Times New Roman" w:eastAsia="Calibri" w:hAnsi="Times New Roman" w:cs="Times New Roman"/>
          <w:bCs/>
          <w:iCs/>
          <w:sz w:val="22"/>
          <w:szCs w:val="22"/>
        </w:rPr>
        <w:br/>
      </w:r>
      <w:r w:rsidRPr="00F3647C">
        <w:rPr>
          <w:rFonts w:ascii="Times New Roman" w:eastAsia="Calibri" w:hAnsi="Times New Roman" w:cs="Times New Roman"/>
          <w:bCs/>
          <w:iCs/>
          <w:sz w:val="22"/>
          <w:szCs w:val="22"/>
        </w:rPr>
        <w:t>na wymaganym umową stanowisku pracy lub zmiany zadeklarowanych wcześniej osób, Wykonawca ma obowiązek powiadomienia o tym fakcie Zamawiającego w terminie 7 dni wraz ze wskazaniem nowego personelu</w:t>
      </w:r>
      <w:r w:rsidRPr="009A7E96">
        <w:rPr>
          <w:rFonts w:ascii="Times New Roman" w:eastAsia="Calibri" w:hAnsi="Times New Roman" w:cs="Times New Roman"/>
          <w:bCs/>
          <w:iCs/>
        </w:rPr>
        <w:t xml:space="preserve">. </w:t>
      </w:r>
    </w:p>
    <w:p w14:paraId="52578BBE" w14:textId="77777777" w:rsidR="009A7E96" w:rsidRPr="009A7E96" w:rsidRDefault="009A7E96" w:rsidP="00635323">
      <w:pPr>
        <w:tabs>
          <w:tab w:val="left" w:pos="4320"/>
        </w:tabs>
        <w:suppressAutoHyphens/>
        <w:autoSpaceDN w:val="0"/>
        <w:spacing w:before="18" w:after="18"/>
        <w:ind w:left="426"/>
        <w:jc w:val="both"/>
        <w:rPr>
          <w:rFonts w:ascii="Times New Roman" w:eastAsia="Calibri" w:hAnsi="Times New Roman" w:cs="Times New Roman"/>
          <w:bCs/>
          <w:iCs/>
          <w:sz w:val="2"/>
          <w:szCs w:val="2"/>
        </w:rPr>
      </w:pPr>
    </w:p>
    <w:p w14:paraId="07CB7255" w14:textId="77777777" w:rsidR="00B748AC" w:rsidRPr="00B25EF7" w:rsidRDefault="00B748AC" w:rsidP="00635323">
      <w:pPr>
        <w:pStyle w:val="Tekstpodstawowy1"/>
        <w:spacing w:line="276" w:lineRule="auto"/>
        <w:jc w:val="both"/>
        <w:rPr>
          <w:rFonts w:ascii="Times New Roman" w:hAnsi="Times New Roman" w:cs="Times New Roman"/>
          <w:b/>
          <w:sz w:val="12"/>
          <w:szCs w:val="12"/>
        </w:rPr>
      </w:pPr>
    </w:p>
    <w:p w14:paraId="75AC2BDE" w14:textId="66D4ABB0" w:rsidR="00822235" w:rsidRPr="00B25EF7" w:rsidRDefault="00822235" w:rsidP="00635323">
      <w:pPr>
        <w:pStyle w:val="Tekstpodstawowy1"/>
        <w:spacing w:line="276" w:lineRule="auto"/>
        <w:jc w:val="center"/>
        <w:rPr>
          <w:rFonts w:ascii="Times New Roman" w:hAnsi="Times New Roman" w:cs="Times New Roman"/>
          <w:b/>
          <w:sz w:val="22"/>
          <w:szCs w:val="22"/>
        </w:rPr>
      </w:pPr>
      <w:r w:rsidRPr="00B25EF7">
        <w:rPr>
          <w:rFonts w:ascii="Times New Roman" w:hAnsi="Times New Roman" w:cs="Times New Roman"/>
          <w:b/>
          <w:sz w:val="22"/>
          <w:szCs w:val="22"/>
        </w:rPr>
        <w:t>§ 7 ODPOWIEDZIALNOŚĆ WYKONAWCY</w:t>
      </w:r>
    </w:p>
    <w:p w14:paraId="691BE20D" w14:textId="77777777" w:rsidR="00822235" w:rsidRPr="00B25EF7" w:rsidRDefault="00822235" w:rsidP="00635323">
      <w:pPr>
        <w:pStyle w:val="Tekstpodstawowy1"/>
        <w:spacing w:line="276" w:lineRule="auto"/>
        <w:jc w:val="both"/>
        <w:rPr>
          <w:rFonts w:ascii="Times New Roman" w:hAnsi="Times New Roman" w:cs="Times New Roman"/>
          <w:bCs/>
          <w:sz w:val="12"/>
          <w:szCs w:val="12"/>
        </w:rPr>
      </w:pPr>
    </w:p>
    <w:p w14:paraId="7994960A" w14:textId="77B449C5" w:rsidR="007F0409" w:rsidRPr="00D77ECE" w:rsidRDefault="00822235" w:rsidP="00381AD8">
      <w:pPr>
        <w:pStyle w:val="Tekstpodstawowy1"/>
        <w:numPr>
          <w:ilvl w:val="0"/>
          <w:numId w:val="34"/>
        </w:numPr>
        <w:spacing w:line="276" w:lineRule="auto"/>
        <w:jc w:val="both"/>
        <w:rPr>
          <w:rFonts w:ascii="Times New Roman" w:hAnsi="Times New Roman" w:cs="Times New Roman"/>
          <w:bCs/>
          <w:sz w:val="22"/>
          <w:szCs w:val="22"/>
        </w:rPr>
      </w:pPr>
      <w:r w:rsidRPr="00D77ECE">
        <w:rPr>
          <w:rFonts w:ascii="Times New Roman" w:hAnsi="Times New Roman" w:cs="Times New Roman"/>
          <w:bCs/>
          <w:sz w:val="22"/>
          <w:szCs w:val="22"/>
        </w:rPr>
        <w:t xml:space="preserve">Wykonawca bierze na siebie pełną odpowiedzialność za </w:t>
      </w:r>
      <w:r w:rsidR="00E97857" w:rsidRPr="00D77ECE">
        <w:rPr>
          <w:rFonts w:ascii="Times New Roman" w:hAnsi="Times New Roman" w:cs="Times New Roman"/>
          <w:bCs/>
          <w:sz w:val="22"/>
          <w:szCs w:val="22"/>
        </w:rPr>
        <w:t xml:space="preserve">zapewnienie warunków </w:t>
      </w:r>
      <w:r w:rsidRPr="00D77ECE">
        <w:rPr>
          <w:rFonts w:ascii="Times New Roman" w:hAnsi="Times New Roman" w:cs="Times New Roman"/>
          <w:bCs/>
          <w:sz w:val="22"/>
          <w:szCs w:val="22"/>
        </w:rPr>
        <w:t>BHP</w:t>
      </w:r>
      <w:r w:rsidR="00E97857" w:rsidRPr="00D77ECE">
        <w:rPr>
          <w:rFonts w:ascii="Times New Roman" w:hAnsi="Times New Roman" w:cs="Times New Roman"/>
          <w:bCs/>
          <w:sz w:val="22"/>
          <w:szCs w:val="22"/>
        </w:rPr>
        <w:t xml:space="preserve"> na terenie robót</w:t>
      </w:r>
      <w:r w:rsidRPr="00D77ECE">
        <w:rPr>
          <w:rFonts w:ascii="Times New Roman" w:hAnsi="Times New Roman" w:cs="Times New Roman"/>
          <w:bCs/>
          <w:sz w:val="22"/>
          <w:szCs w:val="22"/>
        </w:rPr>
        <w:t>.</w:t>
      </w:r>
    </w:p>
    <w:p w14:paraId="3216A48C" w14:textId="5C618DDD" w:rsidR="007F0409" w:rsidRPr="00D77ECE" w:rsidRDefault="00822235" w:rsidP="00381AD8">
      <w:pPr>
        <w:pStyle w:val="Tekstpodstawowy1"/>
        <w:numPr>
          <w:ilvl w:val="0"/>
          <w:numId w:val="34"/>
        </w:numPr>
        <w:spacing w:line="276" w:lineRule="auto"/>
        <w:jc w:val="both"/>
        <w:rPr>
          <w:rFonts w:ascii="Times New Roman" w:hAnsi="Times New Roman" w:cs="Times New Roman"/>
          <w:bCs/>
          <w:sz w:val="22"/>
          <w:szCs w:val="22"/>
        </w:rPr>
      </w:pPr>
      <w:r w:rsidRPr="00D77ECE">
        <w:rPr>
          <w:rFonts w:ascii="Times New Roman" w:hAnsi="Times New Roman" w:cs="Times New Roman"/>
          <w:bCs/>
          <w:sz w:val="22"/>
          <w:szCs w:val="22"/>
        </w:rPr>
        <w:t xml:space="preserve">Wykonawca ponosi </w:t>
      </w:r>
      <w:r w:rsidR="00E97857" w:rsidRPr="00D77ECE">
        <w:rPr>
          <w:rFonts w:ascii="Times New Roman" w:hAnsi="Times New Roman" w:cs="Times New Roman"/>
          <w:bCs/>
          <w:sz w:val="22"/>
          <w:szCs w:val="22"/>
        </w:rPr>
        <w:t xml:space="preserve">całkowitą </w:t>
      </w:r>
      <w:r w:rsidRPr="00D77ECE">
        <w:rPr>
          <w:rFonts w:ascii="Times New Roman" w:hAnsi="Times New Roman" w:cs="Times New Roman"/>
          <w:bCs/>
          <w:sz w:val="22"/>
          <w:szCs w:val="22"/>
        </w:rPr>
        <w:t xml:space="preserve">odpowiedzialność </w:t>
      </w:r>
      <w:r w:rsidR="00E97857" w:rsidRPr="00D77ECE">
        <w:rPr>
          <w:rFonts w:ascii="Times New Roman" w:hAnsi="Times New Roman" w:cs="Times New Roman"/>
          <w:bCs/>
          <w:sz w:val="22"/>
          <w:szCs w:val="22"/>
        </w:rPr>
        <w:t xml:space="preserve">za szkody na osobie lub mieniu poniesione przez Zamawiającego lub osoby trzecie, a powstałe w wyniku lub w związku z wykonywaniem przez Wykonawcę prac i usuwaniem wad. </w:t>
      </w:r>
    </w:p>
    <w:p w14:paraId="634983E0" w14:textId="791639F4" w:rsidR="007F0409" w:rsidRPr="00D77ECE" w:rsidRDefault="00E97857" w:rsidP="00381AD8">
      <w:pPr>
        <w:pStyle w:val="Tekstpodstawowy1"/>
        <w:numPr>
          <w:ilvl w:val="0"/>
          <w:numId w:val="34"/>
        </w:numPr>
        <w:spacing w:line="276" w:lineRule="auto"/>
        <w:jc w:val="both"/>
        <w:rPr>
          <w:rFonts w:ascii="Times New Roman" w:hAnsi="Times New Roman" w:cs="Times New Roman"/>
          <w:bCs/>
          <w:sz w:val="22"/>
          <w:szCs w:val="22"/>
        </w:rPr>
      </w:pPr>
      <w:r w:rsidRPr="00D77ECE">
        <w:rPr>
          <w:rFonts w:ascii="Times New Roman" w:hAnsi="Times New Roman" w:cs="Times New Roman"/>
          <w:bCs/>
          <w:sz w:val="22"/>
          <w:szCs w:val="22"/>
        </w:rPr>
        <w:t xml:space="preserve">Jeżeli wystąpi szkoda, </w:t>
      </w:r>
      <w:r w:rsidR="00822235" w:rsidRPr="00D77ECE">
        <w:rPr>
          <w:rFonts w:ascii="Times New Roman" w:hAnsi="Times New Roman" w:cs="Times New Roman"/>
          <w:bCs/>
          <w:sz w:val="22"/>
          <w:szCs w:val="22"/>
        </w:rPr>
        <w:t xml:space="preserve">Wykonawca </w:t>
      </w:r>
      <w:r w:rsidRPr="00D77ECE">
        <w:rPr>
          <w:rFonts w:ascii="Times New Roman" w:hAnsi="Times New Roman" w:cs="Times New Roman"/>
          <w:bCs/>
          <w:sz w:val="22"/>
          <w:szCs w:val="22"/>
        </w:rPr>
        <w:t xml:space="preserve">jest zobowiązany natychmiast powiadomić o tym Zamawiającego oraz podjąć wszelkie racjonalne środki w celu jej zabezpieczenia i zapobiegania dalszemu zwiększeniu, a następnie we właściwy sposób naprawić ją na własny koszt, chyba że Zamawiający otrzyma pełny zwrot kosztów od Wykonawcy, bądź Ubezpieczyciela lub szkoda została spowodowana wyłącznie wskutek umyślnego działania, bądź zaniechania Wykonawcy. </w:t>
      </w:r>
    </w:p>
    <w:p w14:paraId="01E66B0C" w14:textId="48524E66" w:rsidR="00C2213B" w:rsidRPr="00D77ECE" w:rsidRDefault="00C2213B" w:rsidP="00381AD8">
      <w:pPr>
        <w:pStyle w:val="Tekstpodstawowy1"/>
        <w:numPr>
          <w:ilvl w:val="0"/>
          <w:numId w:val="34"/>
        </w:numPr>
        <w:spacing w:line="276" w:lineRule="auto"/>
        <w:jc w:val="both"/>
        <w:rPr>
          <w:rFonts w:ascii="Times New Roman" w:hAnsi="Times New Roman" w:cs="Times New Roman"/>
          <w:bCs/>
          <w:sz w:val="22"/>
          <w:szCs w:val="22"/>
        </w:rPr>
      </w:pPr>
      <w:r w:rsidRPr="00D77ECE">
        <w:rPr>
          <w:rFonts w:ascii="Times New Roman" w:hAnsi="Times New Roman" w:cs="Times New Roman"/>
          <w:bCs/>
          <w:sz w:val="22"/>
          <w:szCs w:val="22"/>
        </w:rPr>
        <w:t>Wykonawca ma obowiązek  usunąć z terenu robót Pracowników własnych lub dalszych Podwykonawców rażąco naruszających przepisy i zasady BHP i PPOŻ., a także stwarzających zagrożenie dla zdrowia lub życia zatrudnionych na terenie robót, w tym osoby wskazane przez nadzór robót lub służbę BHP Wykonawcy.</w:t>
      </w:r>
    </w:p>
    <w:p w14:paraId="56E2A0ED" w14:textId="5FEDBB6D" w:rsidR="007F0409" w:rsidRDefault="00822235" w:rsidP="00381AD8">
      <w:pPr>
        <w:pStyle w:val="Tekstpodstawowy1"/>
        <w:numPr>
          <w:ilvl w:val="0"/>
          <w:numId w:val="34"/>
        </w:numPr>
        <w:spacing w:line="276" w:lineRule="auto"/>
        <w:jc w:val="both"/>
        <w:rPr>
          <w:rFonts w:ascii="Times New Roman" w:hAnsi="Times New Roman" w:cs="Times New Roman"/>
          <w:bCs/>
          <w:sz w:val="22"/>
          <w:szCs w:val="22"/>
        </w:rPr>
      </w:pPr>
      <w:r w:rsidRPr="00D77ECE">
        <w:rPr>
          <w:rFonts w:ascii="Times New Roman" w:hAnsi="Times New Roman" w:cs="Times New Roman"/>
          <w:bCs/>
          <w:sz w:val="22"/>
          <w:szCs w:val="22"/>
        </w:rPr>
        <w:t xml:space="preserve">Wykonawca ma obowiązek usuwać z terenu </w:t>
      </w:r>
      <w:r w:rsidR="00E97857" w:rsidRPr="00D77ECE">
        <w:rPr>
          <w:rFonts w:ascii="Times New Roman" w:hAnsi="Times New Roman" w:cs="Times New Roman"/>
          <w:bCs/>
          <w:sz w:val="22"/>
          <w:szCs w:val="22"/>
        </w:rPr>
        <w:t>robót</w:t>
      </w:r>
      <w:r w:rsidRPr="00D77ECE">
        <w:rPr>
          <w:rFonts w:ascii="Times New Roman" w:hAnsi="Times New Roman" w:cs="Times New Roman"/>
          <w:bCs/>
          <w:sz w:val="22"/>
          <w:szCs w:val="22"/>
        </w:rPr>
        <w:t xml:space="preserve"> sprzęt, środki techniczne, środki chemiczne rażąco naruszające przepisy i zasady BHP i PPOŻ</w:t>
      </w:r>
      <w:r w:rsidR="000B163E" w:rsidRPr="00D77ECE">
        <w:rPr>
          <w:rFonts w:ascii="Times New Roman" w:hAnsi="Times New Roman" w:cs="Times New Roman"/>
          <w:bCs/>
          <w:sz w:val="22"/>
          <w:szCs w:val="22"/>
        </w:rPr>
        <w:t>.</w:t>
      </w:r>
      <w:r w:rsidR="001439A6" w:rsidRPr="00D77ECE">
        <w:rPr>
          <w:rFonts w:ascii="Times New Roman" w:hAnsi="Times New Roman" w:cs="Times New Roman"/>
          <w:bCs/>
          <w:sz w:val="22"/>
          <w:szCs w:val="22"/>
        </w:rPr>
        <w:t xml:space="preserve">, a także </w:t>
      </w:r>
      <w:r w:rsidRPr="00D77ECE">
        <w:rPr>
          <w:rFonts w:ascii="Times New Roman" w:hAnsi="Times New Roman" w:cs="Times New Roman"/>
          <w:bCs/>
          <w:sz w:val="22"/>
          <w:szCs w:val="22"/>
        </w:rPr>
        <w:t>stwarzających</w:t>
      </w:r>
      <w:r w:rsidR="001439A6" w:rsidRPr="00D77ECE">
        <w:rPr>
          <w:rFonts w:ascii="Times New Roman" w:hAnsi="Times New Roman" w:cs="Times New Roman"/>
          <w:bCs/>
          <w:sz w:val="22"/>
          <w:szCs w:val="22"/>
        </w:rPr>
        <w:t xml:space="preserve"> </w:t>
      </w:r>
      <w:r w:rsidRPr="00D77ECE">
        <w:rPr>
          <w:rFonts w:ascii="Times New Roman" w:hAnsi="Times New Roman" w:cs="Times New Roman"/>
          <w:bCs/>
          <w:sz w:val="22"/>
          <w:szCs w:val="22"/>
        </w:rPr>
        <w:t>bezpośrednie zagrożenie</w:t>
      </w:r>
      <w:r w:rsidR="000304BD" w:rsidRPr="00D77ECE">
        <w:rPr>
          <w:rFonts w:ascii="Times New Roman" w:hAnsi="Times New Roman" w:cs="Times New Roman"/>
          <w:bCs/>
          <w:sz w:val="22"/>
          <w:szCs w:val="22"/>
        </w:rPr>
        <w:t xml:space="preserve"> </w:t>
      </w:r>
      <w:r w:rsidRPr="00D77ECE">
        <w:rPr>
          <w:rFonts w:ascii="Times New Roman" w:hAnsi="Times New Roman" w:cs="Times New Roman"/>
          <w:bCs/>
          <w:sz w:val="22"/>
          <w:szCs w:val="22"/>
        </w:rPr>
        <w:t xml:space="preserve">dla zdrowia lub życia zatrudnionych </w:t>
      </w:r>
      <w:r w:rsidR="003D35CB" w:rsidRPr="00D77ECE">
        <w:rPr>
          <w:rFonts w:ascii="Times New Roman" w:hAnsi="Times New Roman" w:cs="Times New Roman"/>
          <w:bCs/>
          <w:sz w:val="22"/>
          <w:szCs w:val="22"/>
        </w:rPr>
        <w:br/>
      </w:r>
      <w:r w:rsidRPr="00D77ECE">
        <w:rPr>
          <w:rFonts w:ascii="Times New Roman" w:hAnsi="Times New Roman" w:cs="Times New Roman"/>
          <w:bCs/>
          <w:sz w:val="22"/>
          <w:szCs w:val="22"/>
        </w:rPr>
        <w:t xml:space="preserve">na </w:t>
      </w:r>
      <w:r w:rsidR="000B163E" w:rsidRPr="00D77ECE">
        <w:rPr>
          <w:rFonts w:ascii="Times New Roman" w:hAnsi="Times New Roman" w:cs="Times New Roman"/>
          <w:bCs/>
          <w:sz w:val="22"/>
          <w:szCs w:val="22"/>
        </w:rPr>
        <w:t>terenie robót</w:t>
      </w:r>
      <w:r w:rsidR="001439A6" w:rsidRPr="00D77ECE">
        <w:rPr>
          <w:rFonts w:ascii="Times New Roman" w:hAnsi="Times New Roman" w:cs="Times New Roman"/>
          <w:bCs/>
          <w:sz w:val="22"/>
          <w:szCs w:val="22"/>
        </w:rPr>
        <w:t>,</w:t>
      </w:r>
      <w:r w:rsidRPr="00D77ECE">
        <w:rPr>
          <w:rFonts w:ascii="Times New Roman" w:hAnsi="Times New Roman" w:cs="Times New Roman"/>
          <w:bCs/>
          <w:sz w:val="22"/>
          <w:szCs w:val="22"/>
        </w:rPr>
        <w:t xml:space="preserve"> w tym rzeczy wskazane przez nadzór budowy</w:t>
      </w:r>
      <w:r w:rsidR="000304BD" w:rsidRPr="007F0409">
        <w:rPr>
          <w:rFonts w:ascii="Times New Roman" w:hAnsi="Times New Roman" w:cs="Times New Roman"/>
          <w:bCs/>
          <w:sz w:val="22"/>
          <w:szCs w:val="22"/>
        </w:rPr>
        <w:t xml:space="preserve"> </w:t>
      </w:r>
      <w:r w:rsidRPr="007F0409">
        <w:rPr>
          <w:rFonts w:ascii="Times New Roman" w:hAnsi="Times New Roman" w:cs="Times New Roman"/>
          <w:bCs/>
          <w:sz w:val="22"/>
          <w:szCs w:val="22"/>
        </w:rPr>
        <w:t>lub służbę BHP Wykonawcy.</w:t>
      </w:r>
    </w:p>
    <w:p w14:paraId="2EED3468" w14:textId="2DFDD669" w:rsidR="007F0409" w:rsidRDefault="00822235" w:rsidP="00381AD8">
      <w:pPr>
        <w:pStyle w:val="Tekstpodstawowy1"/>
        <w:numPr>
          <w:ilvl w:val="0"/>
          <w:numId w:val="34"/>
        </w:numPr>
        <w:spacing w:line="276" w:lineRule="auto"/>
        <w:jc w:val="both"/>
        <w:rPr>
          <w:rFonts w:ascii="Times New Roman" w:hAnsi="Times New Roman" w:cs="Times New Roman"/>
          <w:bCs/>
          <w:sz w:val="22"/>
          <w:szCs w:val="22"/>
        </w:rPr>
      </w:pPr>
      <w:r w:rsidRPr="007F0409">
        <w:rPr>
          <w:rFonts w:ascii="Times New Roman" w:hAnsi="Times New Roman" w:cs="Times New Roman"/>
          <w:bCs/>
          <w:sz w:val="22"/>
          <w:szCs w:val="22"/>
        </w:rPr>
        <w:t>Wykonawca zobowiązany jest zapewnić poddanie się przez każdą z osób</w:t>
      </w:r>
      <w:r w:rsidR="00897F62" w:rsidRPr="007F0409">
        <w:rPr>
          <w:rFonts w:ascii="Times New Roman" w:hAnsi="Times New Roman" w:cs="Times New Roman"/>
          <w:bCs/>
          <w:sz w:val="22"/>
          <w:szCs w:val="22"/>
        </w:rPr>
        <w:t xml:space="preserve"> -</w:t>
      </w:r>
      <w:r w:rsidRPr="007F0409">
        <w:rPr>
          <w:rFonts w:ascii="Times New Roman" w:hAnsi="Times New Roman" w:cs="Times New Roman"/>
          <w:bCs/>
          <w:sz w:val="22"/>
          <w:szCs w:val="22"/>
        </w:rPr>
        <w:t xml:space="preserve"> zaangażowanych przez niego (bezpośrednio lub pośrednio) do wykonania robót</w:t>
      </w:r>
      <w:r w:rsidR="00897F62" w:rsidRPr="007F0409">
        <w:rPr>
          <w:rFonts w:ascii="Times New Roman" w:hAnsi="Times New Roman" w:cs="Times New Roman"/>
          <w:bCs/>
          <w:sz w:val="22"/>
          <w:szCs w:val="22"/>
        </w:rPr>
        <w:t xml:space="preserve"> -</w:t>
      </w:r>
      <w:r w:rsidRPr="007F0409">
        <w:rPr>
          <w:rFonts w:ascii="Times New Roman" w:hAnsi="Times New Roman" w:cs="Times New Roman"/>
          <w:bCs/>
          <w:sz w:val="22"/>
          <w:szCs w:val="22"/>
        </w:rPr>
        <w:t xml:space="preserve"> badaniu na obecność w</w:t>
      </w:r>
      <w:r w:rsidR="001439A6" w:rsidRPr="007F0409">
        <w:rPr>
          <w:rFonts w:ascii="Times New Roman" w:hAnsi="Times New Roman" w:cs="Times New Roman"/>
          <w:bCs/>
          <w:sz w:val="22"/>
          <w:szCs w:val="22"/>
        </w:rPr>
        <w:t xml:space="preserve"> </w:t>
      </w:r>
      <w:r w:rsidRPr="007F0409">
        <w:rPr>
          <w:rFonts w:ascii="Times New Roman" w:hAnsi="Times New Roman" w:cs="Times New Roman"/>
          <w:bCs/>
          <w:sz w:val="22"/>
          <w:szCs w:val="22"/>
        </w:rPr>
        <w:t xml:space="preserve">organizmie alkoholu, środków psychotropowych, odurzających lub innych podobnie </w:t>
      </w:r>
      <w:r w:rsidR="00F84631" w:rsidRPr="007F0409">
        <w:rPr>
          <w:rFonts w:ascii="Times New Roman" w:hAnsi="Times New Roman" w:cs="Times New Roman"/>
          <w:bCs/>
          <w:sz w:val="22"/>
          <w:szCs w:val="22"/>
        </w:rPr>
        <w:t>d</w:t>
      </w:r>
      <w:r w:rsidRPr="007F0409">
        <w:rPr>
          <w:rFonts w:ascii="Times New Roman" w:hAnsi="Times New Roman" w:cs="Times New Roman"/>
          <w:bCs/>
          <w:sz w:val="22"/>
          <w:szCs w:val="22"/>
        </w:rPr>
        <w:t>ziałających substancji (zwanych dalej: środkami</w:t>
      </w:r>
      <w:r w:rsidR="00C52974" w:rsidRPr="007F0409">
        <w:rPr>
          <w:rFonts w:ascii="Times New Roman" w:hAnsi="Times New Roman" w:cs="Times New Roman"/>
          <w:bCs/>
          <w:sz w:val="22"/>
          <w:szCs w:val="22"/>
        </w:rPr>
        <w:t xml:space="preserve"> </w:t>
      </w:r>
      <w:r w:rsidRPr="007F0409">
        <w:rPr>
          <w:rFonts w:ascii="Times New Roman" w:hAnsi="Times New Roman" w:cs="Times New Roman"/>
          <w:bCs/>
          <w:sz w:val="22"/>
          <w:szCs w:val="22"/>
        </w:rPr>
        <w:lastRenderedPageBreak/>
        <w:t>niedozwolonymi). Strony ustalają, iż w przypadku gdy osoba, której</w:t>
      </w:r>
      <w:r w:rsidR="00897F62" w:rsidRPr="007F0409">
        <w:rPr>
          <w:rFonts w:ascii="Times New Roman" w:hAnsi="Times New Roman" w:cs="Times New Roman"/>
          <w:bCs/>
          <w:sz w:val="22"/>
          <w:szCs w:val="22"/>
        </w:rPr>
        <w:t xml:space="preserve"> </w:t>
      </w:r>
      <w:r w:rsidRPr="007F0409">
        <w:rPr>
          <w:rFonts w:ascii="Times New Roman" w:hAnsi="Times New Roman" w:cs="Times New Roman"/>
          <w:bCs/>
          <w:sz w:val="22"/>
          <w:szCs w:val="22"/>
        </w:rPr>
        <w:t>badania zażąda Zamawiający odmówi pod</w:t>
      </w:r>
      <w:r w:rsidR="00174400" w:rsidRPr="007F0409">
        <w:rPr>
          <w:rFonts w:ascii="Times New Roman" w:hAnsi="Times New Roman" w:cs="Times New Roman"/>
          <w:bCs/>
          <w:sz w:val="22"/>
          <w:szCs w:val="22"/>
        </w:rPr>
        <w:t>d</w:t>
      </w:r>
      <w:r w:rsidRPr="007F0409">
        <w:rPr>
          <w:rFonts w:ascii="Times New Roman" w:hAnsi="Times New Roman" w:cs="Times New Roman"/>
          <w:bCs/>
          <w:sz w:val="22"/>
          <w:szCs w:val="22"/>
        </w:rPr>
        <w:t xml:space="preserve">ania się takiemu badaniu </w:t>
      </w:r>
      <w:r w:rsidR="00897F62" w:rsidRPr="007F0409">
        <w:rPr>
          <w:rFonts w:ascii="Times New Roman" w:hAnsi="Times New Roman" w:cs="Times New Roman"/>
          <w:bCs/>
          <w:sz w:val="22"/>
          <w:szCs w:val="22"/>
        </w:rPr>
        <w:t xml:space="preserve">- </w:t>
      </w:r>
      <w:r w:rsidRPr="007F0409">
        <w:rPr>
          <w:rFonts w:ascii="Times New Roman" w:hAnsi="Times New Roman" w:cs="Times New Roman"/>
          <w:bCs/>
          <w:sz w:val="22"/>
          <w:szCs w:val="22"/>
        </w:rPr>
        <w:t>okoliczność taka będzie traktowania jako domniemanie, iż osoba taka znajduje się pod wpływem działania środków niedozwolonych. W przypadku stwierdzenia, że</w:t>
      </w:r>
      <w:r w:rsidR="00F84631" w:rsidRPr="007F0409">
        <w:rPr>
          <w:rFonts w:ascii="Times New Roman" w:hAnsi="Times New Roman" w:cs="Times New Roman"/>
          <w:bCs/>
          <w:sz w:val="22"/>
          <w:szCs w:val="22"/>
        </w:rPr>
        <w:t xml:space="preserve"> </w:t>
      </w:r>
      <w:r w:rsidRPr="007F0409">
        <w:rPr>
          <w:rFonts w:ascii="Times New Roman" w:hAnsi="Times New Roman" w:cs="Times New Roman"/>
          <w:bCs/>
          <w:sz w:val="22"/>
          <w:szCs w:val="22"/>
        </w:rPr>
        <w:t>jakakolwiek osoba zaangażowana przez Wykonawcę spożywa środki niedozwolone lub też znajduj</w:t>
      </w:r>
      <w:r w:rsidR="00E33A50" w:rsidRPr="007F0409">
        <w:rPr>
          <w:rFonts w:ascii="Times New Roman" w:hAnsi="Times New Roman" w:cs="Times New Roman"/>
          <w:bCs/>
          <w:sz w:val="22"/>
          <w:szCs w:val="22"/>
        </w:rPr>
        <w:t>e</w:t>
      </w:r>
      <w:r w:rsidRPr="007F0409">
        <w:rPr>
          <w:rFonts w:ascii="Times New Roman" w:hAnsi="Times New Roman" w:cs="Times New Roman"/>
          <w:bCs/>
          <w:sz w:val="22"/>
          <w:szCs w:val="22"/>
        </w:rPr>
        <w:t xml:space="preserve"> się pod wpływem ich działania lub zachodzi domniemanie, o którym mowa wyżej</w:t>
      </w:r>
      <w:r w:rsidR="001439A6" w:rsidRPr="007F0409">
        <w:rPr>
          <w:rFonts w:ascii="Times New Roman" w:hAnsi="Times New Roman" w:cs="Times New Roman"/>
          <w:bCs/>
          <w:sz w:val="22"/>
          <w:szCs w:val="22"/>
        </w:rPr>
        <w:t xml:space="preserve"> </w:t>
      </w:r>
      <w:r w:rsidRPr="007F0409">
        <w:rPr>
          <w:rFonts w:ascii="Times New Roman" w:hAnsi="Times New Roman" w:cs="Times New Roman"/>
          <w:bCs/>
          <w:sz w:val="22"/>
          <w:szCs w:val="22"/>
        </w:rPr>
        <w:t>Wykonawca zobowiązany będzie</w:t>
      </w:r>
      <w:r w:rsidR="00A70021" w:rsidRPr="007F0409">
        <w:rPr>
          <w:rFonts w:ascii="Times New Roman" w:hAnsi="Times New Roman" w:cs="Times New Roman"/>
          <w:bCs/>
          <w:sz w:val="22"/>
          <w:szCs w:val="22"/>
        </w:rPr>
        <w:t xml:space="preserve"> </w:t>
      </w:r>
      <w:r w:rsidRPr="007F0409">
        <w:rPr>
          <w:rFonts w:ascii="Times New Roman" w:hAnsi="Times New Roman" w:cs="Times New Roman"/>
          <w:bCs/>
          <w:sz w:val="22"/>
          <w:szCs w:val="22"/>
        </w:rPr>
        <w:t xml:space="preserve">do natychmiastowego usunięcia takiej osoby z terenu </w:t>
      </w:r>
      <w:r w:rsidR="000B163E" w:rsidRPr="00D77ECE">
        <w:rPr>
          <w:rFonts w:ascii="Times New Roman" w:hAnsi="Times New Roman" w:cs="Times New Roman"/>
          <w:bCs/>
          <w:sz w:val="22"/>
          <w:szCs w:val="22"/>
        </w:rPr>
        <w:t>robót</w:t>
      </w:r>
      <w:r w:rsidRPr="00D77ECE">
        <w:rPr>
          <w:rFonts w:ascii="Times New Roman" w:hAnsi="Times New Roman" w:cs="Times New Roman"/>
          <w:bCs/>
          <w:sz w:val="22"/>
          <w:szCs w:val="22"/>
        </w:rPr>
        <w:t xml:space="preserve"> i zastąpienia jej inną osobą. Wykonawca nie ma prawa do ponownego</w:t>
      </w:r>
      <w:r w:rsidR="001439A6" w:rsidRPr="00D77ECE">
        <w:rPr>
          <w:rFonts w:ascii="Times New Roman" w:hAnsi="Times New Roman" w:cs="Times New Roman"/>
          <w:bCs/>
          <w:sz w:val="22"/>
          <w:szCs w:val="22"/>
        </w:rPr>
        <w:t xml:space="preserve"> </w:t>
      </w:r>
      <w:r w:rsidRPr="00D77ECE">
        <w:rPr>
          <w:rFonts w:ascii="Times New Roman" w:hAnsi="Times New Roman" w:cs="Times New Roman"/>
          <w:bCs/>
          <w:sz w:val="22"/>
          <w:szCs w:val="22"/>
        </w:rPr>
        <w:t xml:space="preserve">zaangażowania przy wykonywaniu prac na </w:t>
      </w:r>
      <w:r w:rsidR="000B163E" w:rsidRPr="00D77ECE">
        <w:rPr>
          <w:rFonts w:ascii="Times New Roman" w:hAnsi="Times New Roman" w:cs="Times New Roman"/>
          <w:bCs/>
          <w:sz w:val="22"/>
          <w:szCs w:val="22"/>
        </w:rPr>
        <w:t>terenie robót</w:t>
      </w:r>
      <w:r w:rsidRPr="007F0409">
        <w:rPr>
          <w:rFonts w:ascii="Times New Roman" w:hAnsi="Times New Roman" w:cs="Times New Roman"/>
          <w:bCs/>
          <w:sz w:val="22"/>
          <w:szCs w:val="22"/>
        </w:rPr>
        <w:t xml:space="preserve"> osoby usuniętej z powyższych powodów. Strony ustalają, iż w przypadku stwierdzenia przez Zamawiającego, że osoby zaangażowane przez Wykonawcę spożywają lub znajdują się pod wpływem środków niedozwolonych lub też zachodzi domniemanie</w:t>
      </w:r>
      <w:r w:rsidR="00841BF0" w:rsidRPr="007F0409">
        <w:rPr>
          <w:rFonts w:ascii="Times New Roman" w:hAnsi="Times New Roman" w:cs="Times New Roman"/>
          <w:bCs/>
          <w:sz w:val="22"/>
          <w:szCs w:val="22"/>
        </w:rPr>
        <w:t>,</w:t>
      </w:r>
      <w:r w:rsidRPr="007F0409">
        <w:rPr>
          <w:rFonts w:ascii="Times New Roman" w:hAnsi="Times New Roman" w:cs="Times New Roman"/>
          <w:bCs/>
          <w:sz w:val="22"/>
          <w:szCs w:val="22"/>
        </w:rPr>
        <w:t xml:space="preserve"> o którym mowa wyżej</w:t>
      </w:r>
      <w:r w:rsidR="000B163E">
        <w:rPr>
          <w:rFonts w:ascii="Times New Roman" w:hAnsi="Times New Roman" w:cs="Times New Roman"/>
          <w:bCs/>
          <w:sz w:val="22"/>
          <w:szCs w:val="22"/>
        </w:rPr>
        <w:t>,</w:t>
      </w:r>
      <w:r w:rsidRPr="007F0409">
        <w:rPr>
          <w:rFonts w:ascii="Times New Roman" w:hAnsi="Times New Roman" w:cs="Times New Roman"/>
          <w:bCs/>
          <w:sz w:val="22"/>
          <w:szCs w:val="22"/>
        </w:rPr>
        <w:t xml:space="preserve"> Zamawiający potrącał będzie z cen prac Wykonawcy karę umowną w wysokości określonej</w:t>
      </w:r>
      <w:r w:rsidR="00C2278F" w:rsidRPr="007F0409">
        <w:rPr>
          <w:rFonts w:ascii="Times New Roman" w:hAnsi="Times New Roman" w:cs="Times New Roman"/>
          <w:bCs/>
          <w:sz w:val="22"/>
          <w:szCs w:val="22"/>
        </w:rPr>
        <w:t xml:space="preserve"> </w:t>
      </w:r>
      <w:r w:rsidRPr="007F0409">
        <w:rPr>
          <w:rFonts w:ascii="Times New Roman" w:hAnsi="Times New Roman" w:cs="Times New Roman"/>
          <w:bCs/>
          <w:sz w:val="22"/>
          <w:szCs w:val="22"/>
        </w:rPr>
        <w:t>w Umowie.</w:t>
      </w:r>
    </w:p>
    <w:p w14:paraId="10EAE44B" w14:textId="1C7BBF4C" w:rsidR="00B26F7A" w:rsidRPr="00E97857" w:rsidRDefault="00822235" w:rsidP="00D17204">
      <w:pPr>
        <w:pStyle w:val="Tekstpodstawowy1"/>
        <w:numPr>
          <w:ilvl w:val="0"/>
          <w:numId w:val="34"/>
        </w:numPr>
        <w:spacing w:line="276" w:lineRule="auto"/>
        <w:jc w:val="both"/>
        <w:rPr>
          <w:rFonts w:ascii="Times New Roman" w:hAnsi="Times New Roman" w:cs="Times New Roman"/>
          <w:bCs/>
          <w:sz w:val="22"/>
          <w:szCs w:val="22"/>
        </w:rPr>
      </w:pPr>
      <w:r w:rsidRPr="00E97857">
        <w:rPr>
          <w:rFonts w:ascii="Times New Roman" w:hAnsi="Times New Roman" w:cs="Times New Roman"/>
          <w:bCs/>
          <w:sz w:val="22"/>
          <w:szCs w:val="22"/>
        </w:rPr>
        <w:t xml:space="preserve">Koordynatorem BHP na budowie ze strony Wykonawcy jest </w:t>
      </w:r>
      <w:r w:rsidR="00174400" w:rsidRPr="00E97857">
        <w:rPr>
          <w:rFonts w:ascii="Times New Roman" w:hAnsi="Times New Roman" w:cs="Times New Roman"/>
          <w:bCs/>
          <w:sz w:val="22"/>
          <w:szCs w:val="22"/>
        </w:rPr>
        <w:t>Kierownik robót.</w:t>
      </w:r>
      <w:r w:rsidRPr="00E97857">
        <w:rPr>
          <w:rFonts w:ascii="Times New Roman" w:hAnsi="Times New Roman" w:cs="Times New Roman"/>
          <w:bCs/>
          <w:sz w:val="22"/>
          <w:szCs w:val="22"/>
        </w:rPr>
        <w:t xml:space="preserve"> Powołanie koordynatora BHP </w:t>
      </w:r>
      <w:r w:rsidR="005A5031" w:rsidRPr="00E97857">
        <w:rPr>
          <w:rFonts w:ascii="Times New Roman" w:hAnsi="Times New Roman" w:cs="Times New Roman"/>
          <w:bCs/>
          <w:sz w:val="22"/>
          <w:szCs w:val="22"/>
        </w:rPr>
        <w:br/>
      </w:r>
      <w:r w:rsidRPr="00E97857">
        <w:rPr>
          <w:rFonts w:ascii="Times New Roman" w:hAnsi="Times New Roman" w:cs="Times New Roman"/>
          <w:bCs/>
          <w:sz w:val="22"/>
          <w:szCs w:val="22"/>
        </w:rPr>
        <w:t>na projekcie nie zwalnia innych</w:t>
      </w:r>
      <w:r w:rsidR="00BB5FFB" w:rsidRPr="00E97857">
        <w:rPr>
          <w:rFonts w:ascii="Times New Roman" w:hAnsi="Times New Roman" w:cs="Times New Roman"/>
          <w:bCs/>
          <w:sz w:val="22"/>
          <w:szCs w:val="22"/>
        </w:rPr>
        <w:t xml:space="preserve"> </w:t>
      </w:r>
      <w:r w:rsidRPr="00E97857">
        <w:rPr>
          <w:rFonts w:ascii="Times New Roman" w:hAnsi="Times New Roman" w:cs="Times New Roman"/>
          <w:bCs/>
          <w:sz w:val="22"/>
          <w:szCs w:val="22"/>
        </w:rPr>
        <w:t>podmiotów gospodarczych od odpowiedzialności prawnej za stan bezpieczeństwa pracy zatrudnionych przez siebie osób.</w:t>
      </w:r>
    </w:p>
    <w:p w14:paraId="6A685D06" w14:textId="77777777" w:rsidR="00822235" w:rsidRPr="00843456" w:rsidRDefault="00822235" w:rsidP="00635323">
      <w:pPr>
        <w:pBdr>
          <w:top w:val="nil"/>
          <w:left w:val="nil"/>
          <w:bottom w:val="nil"/>
          <w:right w:val="nil"/>
          <w:between w:val="nil"/>
        </w:pBdr>
        <w:ind w:left="2380" w:firstLine="170"/>
        <w:jc w:val="both"/>
        <w:rPr>
          <w:rFonts w:ascii="Times New Roman" w:hAnsi="Times New Roman" w:cs="Times New Roman"/>
          <w:b/>
          <w:sz w:val="2"/>
          <w:szCs w:val="2"/>
        </w:rPr>
      </w:pPr>
    </w:p>
    <w:p w14:paraId="79D220AF" w14:textId="3EEC5DEB" w:rsidR="00822235" w:rsidRDefault="00822235" w:rsidP="00E97857">
      <w:pPr>
        <w:pBdr>
          <w:top w:val="nil"/>
          <w:left w:val="nil"/>
          <w:bottom w:val="nil"/>
          <w:right w:val="nil"/>
          <w:between w:val="nil"/>
        </w:pBdr>
        <w:spacing w:after="0"/>
        <w:jc w:val="center"/>
        <w:rPr>
          <w:rFonts w:ascii="Times New Roman" w:hAnsi="Times New Roman" w:cs="Times New Roman"/>
          <w:b/>
        </w:rPr>
      </w:pPr>
      <w:r w:rsidRPr="00B25EF7">
        <w:rPr>
          <w:rFonts w:ascii="Times New Roman" w:hAnsi="Times New Roman" w:cs="Times New Roman"/>
          <w:b/>
        </w:rPr>
        <w:t>§ 8 UBEZPIECZENI</w:t>
      </w:r>
      <w:r w:rsidR="00E97857">
        <w:rPr>
          <w:rFonts w:ascii="Times New Roman" w:hAnsi="Times New Roman" w:cs="Times New Roman"/>
          <w:b/>
        </w:rPr>
        <w:t>E WYKONAWCY</w:t>
      </w:r>
    </w:p>
    <w:p w14:paraId="51056A25" w14:textId="77777777" w:rsidR="0076505C" w:rsidRPr="00843456" w:rsidRDefault="0076505C" w:rsidP="0076505C">
      <w:pPr>
        <w:pBdr>
          <w:top w:val="nil"/>
          <w:left w:val="nil"/>
          <w:bottom w:val="nil"/>
          <w:right w:val="nil"/>
          <w:between w:val="nil"/>
        </w:pBdr>
        <w:spacing w:after="0"/>
        <w:ind w:left="2380" w:hanging="1246"/>
        <w:jc w:val="center"/>
        <w:rPr>
          <w:rFonts w:ascii="Times New Roman" w:hAnsi="Times New Roman" w:cs="Times New Roman"/>
          <w:sz w:val="8"/>
          <w:szCs w:val="8"/>
        </w:rPr>
      </w:pPr>
    </w:p>
    <w:p w14:paraId="4F2C4FC2" w14:textId="77777777" w:rsidR="009F4109" w:rsidRDefault="00115002" w:rsidP="00381AD8">
      <w:pPr>
        <w:pStyle w:val="Akapitzlist"/>
        <w:numPr>
          <w:ilvl w:val="0"/>
          <w:numId w:val="33"/>
        </w:numPr>
        <w:pBdr>
          <w:top w:val="nil"/>
          <w:left w:val="nil"/>
          <w:bottom w:val="nil"/>
          <w:right w:val="nil"/>
          <w:between w:val="nil"/>
        </w:pBdr>
        <w:spacing w:after="0"/>
        <w:jc w:val="both"/>
        <w:rPr>
          <w:rFonts w:ascii="Times New Roman" w:hAnsi="Times New Roman" w:cs="Times New Roman"/>
          <w:sz w:val="22"/>
          <w:szCs w:val="22"/>
        </w:rPr>
      </w:pPr>
      <w:r w:rsidRPr="005A5031">
        <w:rPr>
          <w:rFonts w:ascii="Times New Roman" w:hAnsi="Times New Roman" w:cs="Times New Roman"/>
          <w:sz w:val="22"/>
          <w:szCs w:val="22"/>
        </w:rPr>
        <w:t xml:space="preserve">Wykonawca oświadcza, że posiada ubezpieczenie od odpowiedzialności cywilnej (deliktowej i kontraktowej) </w:t>
      </w:r>
      <w:r w:rsidR="00C52974" w:rsidRPr="005A5031">
        <w:rPr>
          <w:rFonts w:ascii="Times New Roman" w:hAnsi="Times New Roman" w:cs="Times New Roman"/>
          <w:sz w:val="22"/>
          <w:szCs w:val="22"/>
        </w:rPr>
        <w:br/>
      </w:r>
      <w:r w:rsidRPr="005A5031">
        <w:rPr>
          <w:rFonts w:ascii="Times New Roman" w:hAnsi="Times New Roman" w:cs="Times New Roman"/>
          <w:sz w:val="22"/>
          <w:szCs w:val="22"/>
        </w:rPr>
        <w:t>w wysokości co najmniej 30% ceny prac w towarzystwie ubezpieczeniowym</w:t>
      </w:r>
      <w:r w:rsidR="00C52974" w:rsidRPr="005A5031">
        <w:rPr>
          <w:rFonts w:ascii="Times New Roman" w:hAnsi="Times New Roman" w:cs="Times New Roman"/>
          <w:sz w:val="22"/>
          <w:szCs w:val="22"/>
        </w:rPr>
        <w:t xml:space="preserve">, </w:t>
      </w:r>
      <w:r w:rsidRPr="005A5031">
        <w:rPr>
          <w:rFonts w:ascii="Times New Roman" w:hAnsi="Times New Roman" w:cs="Times New Roman"/>
          <w:sz w:val="22"/>
          <w:szCs w:val="22"/>
        </w:rPr>
        <w:t>o którym mowa w warunkach szczególnych, ubezpieczenie od następstw nieszczęśliwych wypadków swoich pracowników oraz przedstawi polisę OC wraz z potwierdzeniem opłacenia składki. Wykonawca zobowiązuje się do przedstawieni</w:t>
      </w:r>
      <w:r w:rsidR="009418F8" w:rsidRPr="005A5031">
        <w:rPr>
          <w:rFonts w:ascii="Times New Roman" w:hAnsi="Times New Roman" w:cs="Times New Roman"/>
          <w:sz w:val="22"/>
          <w:szCs w:val="22"/>
        </w:rPr>
        <w:t>a</w:t>
      </w:r>
      <w:r w:rsidRPr="005A5031">
        <w:rPr>
          <w:rFonts w:ascii="Times New Roman" w:hAnsi="Times New Roman" w:cs="Times New Roman"/>
          <w:sz w:val="22"/>
          <w:szCs w:val="22"/>
        </w:rPr>
        <w:t xml:space="preserve"> polisy OC wraz </w:t>
      </w:r>
      <w:r w:rsidR="00FD02DB" w:rsidRPr="005A5031">
        <w:rPr>
          <w:rFonts w:ascii="Times New Roman" w:hAnsi="Times New Roman" w:cs="Times New Roman"/>
          <w:sz w:val="22"/>
          <w:szCs w:val="22"/>
        </w:rPr>
        <w:br/>
      </w:r>
      <w:r w:rsidRPr="005A5031">
        <w:rPr>
          <w:rFonts w:ascii="Times New Roman" w:hAnsi="Times New Roman" w:cs="Times New Roman"/>
          <w:sz w:val="22"/>
          <w:szCs w:val="22"/>
        </w:rPr>
        <w:t xml:space="preserve">z potwierdzeniem opłacenia składki w dniu wygaśnięcia poprzedniej. Na żądanie Zamawiającego Wykonawca okaże kopie polisy majątkowej i NNW oraz dowody bieżącego opłacenia składek. </w:t>
      </w:r>
    </w:p>
    <w:p w14:paraId="56763CFC" w14:textId="5A6F8F78" w:rsidR="009F4109" w:rsidRDefault="00822235" w:rsidP="00381AD8">
      <w:pPr>
        <w:pStyle w:val="Akapitzlist"/>
        <w:numPr>
          <w:ilvl w:val="0"/>
          <w:numId w:val="33"/>
        </w:numPr>
        <w:pBdr>
          <w:top w:val="nil"/>
          <w:left w:val="nil"/>
          <w:bottom w:val="nil"/>
          <w:right w:val="nil"/>
          <w:between w:val="nil"/>
        </w:pBdr>
        <w:spacing w:after="0"/>
        <w:jc w:val="both"/>
        <w:rPr>
          <w:rFonts w:ascii="Times New Roman" w:hAnsi="Times New Roman" w:cs="Times New Roman"/>
          <w:sz w:val="22"/>
          <w:szCs w:val="22"/>
        </w:rPr>
      </w:pPr>
      <w:r w:rsidRPr="009F4109">
        <w:rPr>
          <w:rFonts w:ascii="Times New Roman" w:hAnsi="Times New Roman" w:cs="Times New Roman"/>
          <w:sz w:val="22"/>
          <w:szCs w:val="22"/>
        </w:rPr>
        <w:t xml:space="preserve">Wykonawca oświadcza, że ubezpieczył </w:t>
      </w:r>
      <w:r w:rsidR="000B163E" w:rsidRPr="00D77ECE">
        <w:rPr>
          <w:rFonts w:ascii="Times New Roman" w:hAnsi="Times New Roman" w:cs="Times New Roman"/>
          <w:bCs/>
          <w:sz w:val="22"/>
          <w:szCs w:val="22"/>
        </w:rPr>
        <w:t>teren robót</w:t>
      </w:r>
      <w:r w:rsidR="00A17FA2" w:rsidRPr="009F4109">
        <w:rPr>
          <w:rFonts w:ascii="Times New Roman" w:hAnsi="Times New Roman" w:cs="Times New Roman"/>
          <w:sz w:val="22"/>
          <w:szCs w:val="22"/>
        </w:rPr>
        <w:t>,</w:t>
      </w:r>
      <w:r w:rsidRPr="009F4109">
        <w:rPr>
          <w:rFonts w:ascii="Times New Roman" w:hAnsi="Times New Roman" w:cs="Times New Roman"/>
          <w:sz w:val="22"/>
          <w:szCs w:val="22"/>
        </w:rPr>
        <w:t xml:space="preserve"> w tym prace podwykonawcze</w:t>
      </w:r>
      <w:r w:rsidR="00F84631" w:rsidRPr="009F4109">
        <w:rPr>
          <w:rFonts w:ascii="Times New Roman" w:hAnsi="Times New Roman" w:cs="Times New Roman"/>
          <w:sz w:val="22"/>
          <w:szCs w:val="22"/>
        </w:rPr>
        <w:t xml:space="preserve"> </w:t>
      </w:r>
      <w:r w:rsidRPr="009F4109">
        <w:rPr>
          <w:rFonts w:ascii="Times New Roman" w:hAnsi="Times New Roman" w:cs="Times New Roman"/>
          <w:sz w:val="22"/>
          <w:szCs w:val="22"/>
        </w:rPr>
        <w:t>od wszelk</w:t>
      </w:r>
      <w:r w:rsidR="00756540" w:rsidRPr="009F4109">
        <w:rPr>
          <w:rFonts w:ascii="Times New Roman" w:hAnsi="Times New Roman" w:cs="Times New Roman"/>
          <w:sz w:val="22"/>
          <w:szCs w:val="22"/>
        </w:rPr>
        <w:t>iego</w:t>
      </w:r>
      <w:r w:rsidRPr="009F4109">
        <w:rPr>
          <w:rFonts w:ascii="Times New Roman" w:hAnsi="Times New Roman" w:cs="Times New Roman"/>
          <w:sz w:val="22"/>
          <w:szCs w:val="22"/>
        </w:rPr>
        <w:t xml:space="preserve"> ryzyk</w:t>
      </w:r>
      <w:r w:rsidR="00756540" w:rsidRPr="009F4109">
        <w:rPr>
          <w:rFonts w:ascii="Times New Roman" w:hAnsi="Times New Roman" w:cs="Times New Roman"/>
          <w:sz w:val="22"/>
          <w:szCs w:val="22"/>
        </w:rPr>
        <w:t>a</w:t>
      </w:r>
      <w:r w:rsidRPr="009F4109">
        <w:rPr>
          <w:rFonts w:ascii="Times New Roman" w:hAnsi="Times New Roman" w:cs="Times New Roman"/>
          <w:sz w:val="22"/>
          <w:szCs w:val="22"/>
        </w:rPr>
        <w:t xml:space="preserve"> budowlan</w:t>
      </w:r>
      <w:r w:rsidR="00756540" w:rsidRPr="009F4109">
        <w:rPr>
          <w:rFonts w:ascii="Times New Roman" w:hAnsi="Times New Roman" w:cs="Times New Roman"/>
          <w:sz w:val="22"/>
          <w:szCs w:val="22"/>
        </w:rPr>
        <w:t>ego</w:t>
      </w:r>
      <w:r w:rsidR="009F4109" w:rsidRPr="009F4109">
        <w:rPr>
          <w:rFonts w:ascii="Times New Roman" w:hAnsi="Times New Roman" w:cs="Times New Roman"/>
          <w:sz w:val="22"/>
          <w:szCs w:val="22"/>
        </w:rPr>
        <w:t xml:space="preserve"> </w:t>
      </w:r>
      <w:r w:rsidRPr="009F4109">
        <w:rPr>
          <w:rFonts w:ascii="Times New Roman" w:hAnsi="Times New Roman" w:cs="Times New Roman"/>
          <w:sz w:val="22"/>
          <w:szCs w:val="22"/>
        </w:rPr>
        <w:t xml:space="preserve">(CAR). Kopia certyfikatu ubezpieczeniowego (polisy) jest dostępna do wglądu u Kierownika </w:t>
      </w:r>
      <w:r w:rsidR="008722D0" w:rsidRPr="009F4109">
        <w:rPr>
          <w:rFonts w:ascii="Times New Roman" w:hAnsi="Times New Roman" w:cs="Times New Roman"/>
          <w:sz w:val="22"/>
          <w:szCs w:val="22"/>
        </w:rPr>
        <w:t>robót</w:t>
      </w:r>
      <w:r w:rsidRPr="009F4109">
        <w:rPr>
          <w:rFonts w:ascii="Times New Roman" w:hAnsi="Times New Roman" w:cs="Times New Roman"/>
          <w:sz w:val="22"/>
          <w:szCs w:val="22"/>
        </w:rPr>
        <w:t>.</w:t>
      </w:r>
    </w:p>
    <w:p w14:paraId="5F2431AC" w14:textId="17A90382" w:rsidR="00A47417" w:rsidRPr="00C11405" w:rsidRDefault="00822235" w:rsidP="00381AD8">
      <w:pPr>
        <w:pStyle w:val="Akapitzlist"/>
        <w:numPr>
          <w:ilvl w:val="0"/>
          <w:numId w:val="33"/>
        </w:numPr>
        <w:pBdr>
          <w:top w:val="nil"/>
          <w:left w:val="nil"/>
          <w:bottom w:val="nil"/>
          <w:right w:val="nil"/>
          <w:between w:val="nil"/>
        </w:pBdr>
        <w:spacing w:after="0"/>
        <w:jc w:val="both"/>
        <w:rPr>
          <w:rFonts w:ascii="Times New Roman" w:hAnsi="Times New Roman" w:cs="Times New Roman"/>
          <w:sz w:val="22"/>
          <w:szCs w:val="22"/>
        </w:rPr>
      </w:pPr>
      <w:r w:rsidRPr="009F4109">
        <w:rPr>
          <w:rFonts w:ascii="Times New Roman" w:hAnsi="Times New Roman" w:cs="Times New Roman"/>
          <w:sz w:val="22"/>
          <w:szCs w:val="22"/>
        </w:rPr>
        <w:t>Szkody nieobjęte zakresem ubezpieczenia CAR</w:t>
      </w:r>
      <w:r w:rsidR="00756540" w:rsidRPr="009F4109">
        <w:rPr>
          <w:rFonts w:ascii="Times New Roman" w:hAnsi="Times New Roman" w:cs="Times New Roman"/>
          <w:sz w:val="22"/>
          <w:szCs w:val="22"/>
        </w:rPr>
        <w:t>,</w:t>
      </w:r>
      <w:r w:rsidRPr="009F4109">
        <w:rPr>
          <w:rFonts w:ascii="Times New Roman" w:hAnsi="Times New Roman" w:cs="Times New Roman"/>
          <w:sz w:val="22"/>
          <w:szCs w:val="22"/>
        </w:rPr>
        <w:t xml:space="preserve"> albo kwoty nieodzyskane od ubezpieczycieli obciążają </w:t>
      </w:r>
      <w:r w:rsidR="00756540" w:rsidRPr="009F4109">
        <w:rPr>
          <w:rFonts w:ascii="Times New Roman" w:hAnsi="Times New Roman" w:cs="Times New Roman"/>
          <w:sz w:val="22"/>
          <w:szCs w:val="22"/>
        </w:rPr>
        <w:t>S</w:t>
      </w:r>
      <w:r w:rsidRPr="009F4109">
        <w:rPr>
          <w:rFonts w:ascii="Times New Roman" w:hAnsi="Times New Roman" w:cs="Times New Roman"/>
          <w:sz w:val="22"/>
          <w:szCs w:val="22"/>
        </w:rPr>
        <w:t>trony zgodnie z ich odpowiedzialnością określoną w umowie</w:t>
      </w:r>
      <w:r w:rsidR="00974704" w:rsidRPr="009F4109">
        <w:rPr>
          <w:rFonts w:ascii="Times New Roman" w:hAnsi="Times New Roman" w:cs="Times New Roman"/>
          <w:sz w:val="22"/>
          <w:szCs w:val="22"/>
        </w:rPr>
        <w:t xml:space="preserve"> </w:t>
      </w:r>
      <w:r w:rsidRPr="009F4109">
        <w:rPr>
          <w:rFonts w:ascii="Times New Roman" w:hAnsi="Times New Roman" w:cs="Times New Roman"/>
          <w:sz w:val="22"/>
          <w:szCs w:val="22"/>
        </w:rPr>
        <w:t>i przepisach prawa.</w:t>
      </w:r>
    </w:p>
    <w:p w14:paraId="184C38D7" w14:textId="77777777" w:rsidR="00B748AC" w:rsidRPr="00D253A3" w:rsidRDefault="00B748AC" w:rsidP="00635323">
      <w:pPr>
        <w:pBdr>
          <w:top w:val="nil"/>
          <w:left w:val="nil"/>
          <w:bottom w:val="nil"/>
          <w:right w:val="nil"/>
          <w:between w:val="nil"/>
        </w:pBdr>
        <w:jc w:val="both"/>
        <w:rPr>
          <w:rFonts w:ascii="Times New Roman" w:hAnsi="Times New Roman" w:cs="Times New Roman"/>
          <w:b/>
          <w:sz w:val="2"/>
          <w:szCs w:val="2"/>
        </w:rPr>
      </w:pPr>
    </w:p>
    <w:p w14:paraId="1C253A0C" w14:textId="22EDCFDE" w:rsidR="00822235" w:rsidRDefault="00822235" w:rsidP="0076505C">
      <w:pPr>
        <w:pBdr>
          <w:top w:val="nil"/>
          <w:left w:val="nil"/>
          <w:bottom w:val="nil"/>
          <w:right w:val="nil"/>
          <w:between w:val="nil"/>
        </w:pBdr>
        <w:spacing w:after="0"/>
        <w:jc w:val="center"/>
        <w:rPr>
          <w:rFonts w:ascii="Times New Roman" w:hAnsi="Times New Roman" w:cs="Times New Roman"/>
          <w:b/>
        </w:rPr>
      </w:pPr>
      <w:r w:rsidRPr="00B25EF7">
        <w:rPr>
          <w:rFonts w:ascii="Times New Roman" w:hAnsi="Times New Roman" w:cs="Times New Roman"/>
          <w:b/>
        </w:rPr>
        <w:t>§ 9 KARY UMOWNE</w:t>
      </w:r>
    </w:p>
    <w:p w14:paraId="005471BD" w14:textId="77777777" w:rsidR="0076505C" w:rsidRPr="00012754" w:rsidRDefault="0076505C" w:rsidP="0076505C">
      <w:pPr>
        <w:pBdr>
          <w:top w:val="nil"/>
          <w:left w:val="nil"/>
          <w:bottom w:val="nil"/>
          <w:right w:val="nil"/>
          <w:between w:val="nil"/>
        </w:pBdr>
        <w:spacing w:after="0"/>
        <w:jc w:val="center"/>
        <w:rPr>
          <w:rFonts w:ascii="Times New Roman" w:hAnsi="Times New Roman" w:cs="Times New Roman"/>
          <w:sz w:val="10"/>
          <w:szCs w:val="10"/>
        </w:rPr>
      </w:pPr>
    </w:p>
    <w:p w14:paraId="3BEF54FC" w14:textId="6ACC634A" w:rsidR="00085C42" w:rsidRPr="00CA0192" w:rsidRDefault="00040584" w:rsidP="00381AD8">
      <w:pPr>
        <w:pStyle w:val="Akapitzlist"/>
        <w:numPr>
          <w:ilvl w:val="0"/>
          <w:numId w:val="36"/>
        </w:numPr>
        <w:spacing w:after="0"/>
        <w:jc w:val="both"/>
        <w:rPr>
          <w:rFonts w:ascii="Times New Roman" w:hAnsi="Times New Roman" w:cs="Times New Roman"/>
          <w:iCs/>
          <w:sz w:val="22"/>
          <w:szCs w:val="22"/>
        </w:rPr>
      </w:pPr>
      <w:r w:rsidRPr="00085C42">
        <w:rPr>
          <w:rFonts w:ascii="Times New Roman" w:hAnsi="Times New Roman" w:cs="Times New Roman"/>
          <w:iCs/>
          <w:sz w:val="22"/>
          <w:szCs w:val="22"/>
        </w:rPr>
        <w:t xml:space="preserve">Za naruszenie </w:t>
      </w:r>
      <w:r w:rsidR="00973595" w:rsidRPr="00CA0192">
        <w:rPr>
          <w:rFonts w:ascii="Times New Roman" w:hAnsi="Times New Roman" w:cs="Times New Roman"/>
          <w:iCs/>
          <w:sz w:val="22"/>
          <w:szCs w:val="22"/>
        </w:rPr>
        <w:t xml:space="preserve">postanowień </w:t>
      </w:r>
      <w:r w:rsidR="00AD4AAD" w:rsidRPr="00CA0192">
        <w:rPr>
          <w:rFonts w:ascii="Times New Roman" w:hAnsi="Times New Roman" w:cs="Times New Roman"/>
          <w:iCs/>
          <w:sz w:val="22"/>
          <w:szCs w:val="22"/>
        </w:rPr>
        <w:t>U</w:t>
      </w:r>
      <w:r w:rsidRPr="00CA0192">
        <w:rPr>
          <w:rFonts w:ascii="Times New Roman" w:hAnsi="Times New Roman" w:cs="Times New Roman"/>
          <w:iCs/>
          <w:sz w:val="22"/>
          <w:szCs w:val="22"/>
        </w:rPr>
        <w:t xml:space="preserve">mowy Strony przewidują kary umowne. </w:t>
      </w:r>
    </w:p>
    <w:p w14:paraId="6056F833" w14:textId="2283F8DF" w:rsidR="00040584" w:rsidRPr="00CA0192" w:rsidRDefault="00040584" w:rsidP="00381AD8">
      <w:pPr>
        <w:pStyle w:val="Akapitzlist"/>
        <w:numPr>
          <w:ilvl w:val="0"/>
          <w:numId w:val="36"/>
        </w:numPr>
        <w:jc w:val="both"/>
        <w:rPr>
          <w:rFonts w:ascii="Times New Roman" w:hAnsi="Times New Roman" w:cs="Times New Roman"/>
          <w:iCs/>
          <w:sz w:val="22"/>
          <w:szCs w:val="22"/>
        </w:rPr>
      </w:pPr>
      <w:r w:rsidRPr="00CA0192">
        <w:rPr>
          <w:rFonts w:ascii="Times New Roman" w:hAnsi="Times New Roman" w:cs="Times New Roman"/>
          <w:iCs/>
          <w:sz w:val="22"/>
          <w:szCs w:val="22"/>
        </w:rPr>
        <w:t>Zamawiający ma prawo naliczenia Wykonawcy kar umownych:</w:t>
      </w:r>
    </w:p>
    <w:p w14:paraId="6C945594" w14:textId="55C7061F" w:rsidR="005A5031" w:rsidRPr="00843456" w:rsidRDefault="00040584" w:rsidP="00843456">
      <w:pPr>
        <w:pStyle w:val="Akapitzlist"/>
        <w:numPr>
          <w:ilvl w:val="0"/>
          <w:numId w:val="35"/>
        </w:numPr>
        <w:ind w:left="709" w:hanging="349"/>
        <w:jc w:val="both"/>
        <w:rPr>
          <w:rFonts w:ascii="Times New Roman" w:hAnsi="Times New Roman" w:cs="Times New Roman"/>
          <w:iCs/>
        </w:rPr>
      </w:pPr>
      <w:r w:rsidRPr="00843456">
        <w:rPr>
          <w:rFonts w:ascii="Times New Roman" w:hAnsi="Times New Roman" w:cs="Times New Roman"/>
          <w:iCs/>
        </w:rPr>
        <w:t xml:space="preserve">za zwłokę w wykonaniu </w:t>
      </w:r>
      <w:r w:rsidR="00973595" w:rsidRPr="00843456">
        <w:rPr>
          <w:rFonts w:ascii="Times New Roman" w:hAnsi="Times New Roman" w:cs="Times New Roman"/>
          <w:iCs/>
        </w:rPr>
        <w:t>robót dekarsko-ciesielskich</w:t>
      </w:r>
      <w:r w:rsidR="005E445B" w:rsidRPr="00843456">
        <w:rPr>
          <w:rFonts w:ascii="Times New Roman" w:hAnsi="Times New Roman" w:cs="Times New Roman"/>
          <w:iCs/>
        </w:rPr>
        <w:t xml:space="preserve"> </w:t>
      </w:r>
      <w:r w:rsidR="00973595" w:rsidRPr="00843456">
        <w:rPr>
          <w:rFonts w:ascii="Times New Roman" w:hAnsi="Times New Roman" w:cs="Times New Roman"/>
          <w:iCs/>
        </w:rPr>
        <w:t xml:space="preserve">na poszczególnym budynku w terminie wskazanym </w:t>
      </w:r>
      <w:r w:rsidR="008A5B64">
        <w:rPr>
          <w:rFonts w:ascii="Times New Roman" w:hAnsi="Times New Roman" w:cs="Times New Roman"/>
          <w:iCs/>
        </w:rPr>
        <w:br/>
      </w:r>
      <w:r w:rsidR="00973595" w:rsidRPr="00843456">
        <w:rPr>
          <w:rFonts w:ascii="Times New Roman" w:hAnsi="Times New Roman" w:cs="Times New Roman"/>
          <w:iCs/>
        </w:rPr>
        <w:t xml:space="preserve">w zatwierdzonym </w:t>
      </w:r>
      <w:r w:rsidR="00DE202B" w:rsidRPr="00843456">
        <w:rPr>
          <w:rFonts w:ascii="Times New Roman" w:hAnsi="Times New Roman" w:cs="Times New Roman"/>
          <w:iCs/>
        </w:rPr>
        <w:t>H</w:t>
      </w:r>
      <w:r w:rsidR="00973595" w:rsidRPr="00843456">
        <w:rPr>
          <w:rFonts w:ascii="Times New Roman" w:hAnsi="Times New Roman" w:cs="Times New Roman"/>
          <w:iCs/>
        </w:rPr>
        <w:t xml:space="preserve">armonogramie </w:t>
      </w:r>
      <w:r w:rsidRPr="00843456">
        <w:rPr>
          <w:rFonts w:ascii="Times New Roman" w:hAnsi="Times New Roman" w:cs="Times New Roman"/>
          <w:iCs/>
        </w:rPr>
        <w:t>– w wys. 0,</w:t>
      </w:r>
      <w:r w:rsidR="005E445B" w:rsidRPr="00843456">
        <w:rPr>
          <w:rFonts w:ascii="Times New Roman" w:hAnsi="Times New Roman" w:cs="Times New Roman"/>
          <w:iCs/>
        </w:rPr>
        <w:t>2</w:t>
      </w:r>
      <w:r w:rsidRPr="00843456">
        <w:rPr>
          <w:rFonts w:ascii="Times New Roman" w:hAnsi="Times New Roman" w:cs="Times New Roman"/>
          <w:iCs/>
        </w:rPr>
        <w:t xml:space="preserve">% </w:t>
      </w:r>
      <w:r w:rsidR="00973595" w:rsidRPr="00843456">
        <w:rPr>
          <w:rFonts w:ascii="Times New Roman" w:hAnsi="Times New Roman" w:cs="Times New Roman"/>
          <w:iCs/>
        </w:rPr>
        <w:t xml:space="preserve">ryczałtowego </w:t>
      </w:r>
      <w:r w:rsidRPr="00843456">
        <w:rPr>
          <w:rFonts w:ascii="Times New Roman" w:hAnsi="Times New Roman" w:cs="Times New Roman"/>
          <w:iCs/>
        </w:rPr>
        <w:t>wynagrodzenia umownego brutto za każdy dzień zwłoki;</w:t>
      </w:r>
    </w:p>
    <w:p w14:paraId="0E029B0E" w14:textId="11AA8543" w:rsidR="005A5031" w:rsidRPr="00843456" w:rsidRDefault="00040584" w:rsidP="00843456">
      <w:pPr>
        <w:pStyle w:val="Akapitzlist"/>
        <w:numPr>
          <w:ilvl w:val="0"/>
          <w:numId w:val="35"/>
        </w:numPr>
        <w:ind w:left="709" w:hanging="349"/>
        <w:jc w:val="both"/>
        <w:rPr>
          <w:rFonts w:ascii="Times New Roman" w:hAnsi="Times New Roman" w:cs="Times New Roman"/>
          <w:iCs/>
        </w:rPr>
      </w:pPr>
      <w:r w:rsidRPr="00843456">
        <w:rPr>
          <w:rFonts w:ascii="Times New Roman" w:hAnsi="Times New Roman" w:cs="Times New Roman"/>
          <w:iCs/>
        </w:rPr>
        <w:t xml:space="preserve">z tytułu odstąpienia od </w:t>
      </w:r>
      <w:r w:rsidR="00AD4AAD" w:rsidRPr="00843456">
        <w:rPr>
          <w:rFonts w:ascii="Times New Roman" w:hAnsi="Times New Roman" w:cs="Times New Roman"/>
          <w:iCs/>
        </w:rPr>
        <w:t>U</w:t>
      </w:r>
      <w:r w:rsidRPr="00843456">
        <w:rPr>
          <w:rFonts w:ascii="Times New Roman" w:hAnsi="Times New Roman" w:cs="Times New Roman"/>
          <w:iCs/>
        </w:rPr>
        <w:t>mowy z przyczyn niezależnych od Zamawiającego – z powodu okoliczności, za które</w:t>
      </w:r>
      <w:r w:rsidR="008A5B64">
        <w:rPr>
          <w:rFonts w:ascii="Times New Roman" w:hAnsi="Times New Roman" w:cs="Times New Roman"/>
          <w:iCs/>
        </w:rPr>
        <w:t xml:space="preserve"> </w:t>
      </w:r>
      <w:r w:rsidRPr="00843456">
        <w:rPr>
          <w:rFonts w:ascii="Times New Roman" w:hAnsi="Times New Roman" w:cs="Times New Roman"/>
          <w:iCs/>
        </w:rPr>
        <w:t xml:space="preserve">odpowiedzialność ponosi Wykonawca - w wysokości </w:t>
      </w:r>
      <w:r w:rsidR="004C754D" w:rsidRPr="00843456">
        <w:rPr>
          <w:rFonts w:ascii="Times New Roman" w:hAnsi="Times New Roman" w:cs="Times New Roman"/>
          <w:iCs/>
        </w:rPr>
        <w:t>20% wartości wynagrodzenia umownego brutto określonego</w:t>
      </w:r>
      <w:r w:rsidR="00D51AF9" w:rsidRPr="00843456">
        <w:rPr>
          <w:rFonts w:ascii="Times New Roman" w:hAnsi="Times New Roman" w:cs="Times New Roman"/>
          <w:iCs/>
        </w:rPr>
        <w:t xml:space="preserve"> w </w:t>
      </w:r>
      <w:r w:rsidR="00D51AF9" w:rsidRPr="00843456">
        <w:rPr>
          <w:rFonts w:ascii="Times New Roman" w:hAnsi="Times New Roman" w:cs="Times New Roman"/>
          <w:bCs/>
        </w:rPr>
        <w:t>§ 3, ust. 1</w:t>
      </w:r>
      <w:r w:rsidR="005A5031" w:rsidRPr="00843456">
        <w:rPr>
          <w:rFonts w:ascii="Times New Roman" w:hAnsi="Times New Roman" w:cs="Times New Roman"/>
          <w:iCs/>
        </w:rPr>
        <w:t>;</w:t>
      </w:r>
    </w:p>
    <w:p w14:paraId="5E69E26F" w14:textId="283B4B55" w:rsidR="008E5F4B" w:rsidRPr="00843456" w:rsidRDefault="008E5F4B" w:rsidP="00843456">
      <w:pPr>
        <w:pStyle w:val="Akapitzlist"/>
        <w:numPr>
          <w:ilvl w:val="0"/>
          <w:numId w:val="35"/>
        </w:numPr>
        <w:ind w:left="709" w:hanging="349"/>
        <w:jc w:val="both"/>
        <w:rPr>
          <w:rFonts w:ascii="Times New Roman" w:hAnsi="Times New Roman" w:cs="Times New Roman"/>
          <w:iCs/>
        </w:rPr>
      </w:pPr>
      <w:r w:rsidRPr="00843456">
        <w:rPr>
          <w:rFonts w:ascii="Times New Roman" w:hAnsi="Times New Roman" w:cs="Times New Roman"/>
          <w:iCs/>
        </w:rPr>
        <w:t xml:space="preserve">w przypadku nieusunięcia nieczystości zgodnie z wymogami </w:t>
      </w:r>
      <w:r w:rsidRPr="00843456">
        <w:rPr>
          <w:rFonts w:ascii="Times New Roman" w:hAnsi="Times New Roman" w:cs="Times New Roman"/>
          <w:bCs/>
        </w:rPr>
        <w:t xml:space="preserve">§ 6 </w:t>
      </w:r>
      <w:r w:rsidR="000B163E" w:rsidRPr="00843456">
        <w:rPr>
          <w:rFonts w:ascii="Times New Roman" w:hAnsi="Times New Roman" w:cs="Times New Roman"/>
          <w:bCs/>
        </w:rPr>
        <w:t>us</w:t>
      </w:r>
      <w:r w:rsidRPr="00843456">
        <w:rPr>
          <w:rFonts w:ascii="Times New Roman" w:hAnsi="Times New Roman" w:cs="Times New Roman"/>
          <w:bCs/>
        </w:rPr>
        <w:t>t</w:t>
      </w:r>
      <w:r w:rsidR="000B163E" w:rsidRPr="00843456">
        <w:rPr>
          <w:rFonts w:ascii="Times New Roman" w:hAnsi="Times New Roman" w:cs="Times New Roman"/>
          <w:bCs/>
        </w:rPr>
        <w:t>.</w:t>
      </w:r>
      <w:r w:rsidRPr="00843456">
        <w:rPr>
          <w:rFonts w:ascii="Times New Roman" w:hAnsi="Times New Roman" w:cs="Times New Roman"/>
          <w:bCs/>
        </w:rPr>
        <w:t xml:space="preserve"> 20 lub odmowy przedstawienia potwierdzenia tej czynności</w:t>
      </w:r>
      <w:r w:rsidR="000816EE" w:rsidRPr="00843456">
        <w:rPr>
          <w:rFonts w:ascii="Times New Roman" w:hAnsi="Times New Roman" w:cs="Times New Roman"/>
          <w:bCs/>
        </w:rPr>
        <w:t>,</w:t>
      </w:r>
      <w:r w:rsidRPr="00843456">
        <w:rPr>
          <w:rFonts w:ascii="Times New Roman" w:hAnsi="Times New Roman" w:cs="Times New Roman"/>
          <w:bCs/>
        </w:rPr>
        <w:t xml:space="preserve"> Wykonawca będzie zobowiązany do zapłacenia kary umownej Zamawiającemu</w:t>
      </w:r>
      <w:r w:rsidR="008A5B64">
        <w:rPr>
          <w:rFonts w:ascii="Times New Roman" w:hAnsi="Times New Roman" w:cs="Times New Roman"/>
          <w:bCs/>
        </w:rPr>
        <w:t xml:space="preserve"> </w:t>
      </w:r>
      <w:r w:rsidRPr="00843456">
        <w:rPr>
          <w:rFonts w:ascii="Times New Roman" w:hAnsi="Times New Roman" w:cs="Times New Roman"/>
          <w:bCs/>
        </w:rPr>
        <w:t>w wysokości 1000 zł za każde naruszenie;</w:t>
      </w:r>
    </w:p>
    <w:p w14:paraId="75170E53" w14:textId="4F42C899" w:rsidR="00CA03A6" w:rsidRPr="00843456" w:rsidRDefault="00CA03A6" w:rsidP="00843456">
      <w:pPr>
        <w:pStyle w:val="Akapitzlist"/>
        <w:numPr>
          <w:ilvl w:val="0"/>
          <w:numId w:val="35"/>
        </w:numPr>
        <w:ind w:left="709" w:hanging="349"/>
        <w:jc w:val="both"/>
        <w:rPr>
          <w:rFonts w:ascii="Times New Roman" w:hAnsi="Times New Roman" w:cs="Times New Roman"/>
          <w:iCs/>
        </w:rPr>
      </w:pPr>
      <w:r w:rsidRPr="00843456">
        <w:rPr>
          <w:rFonts w:ascii="Times New Roman" w:hAnsi="Times New Roman" w:cs="Times New Roman"/>
          <w:bCs/>
        </w:rPr>
        <w:t xml:space="preserve">za nieprzedłożenie do zaakceptowania </w:t>
      </w:r>
      <w:r w:rsidR="00DE202B" w:rsidRPr="00843456">
        <w:rPr>
          <w:rFonts w:ascii="Times New Roman" w:hAnsi="Times New Roman" w:cs="Times New Roman"/>
          <w:bCs/>
        </w:rPr>
        <w:t>H</w:t>
      </w:r>
      <w:r w:rsidRPr="00843456">
        <w:rPr>
          <w:rFonts w:ascii="Times New Roman" w:hAnsi="Times New Roman" w:cs="Times New Roman"/>
          <w:bCs/>
        </w:rPr>
        <w:t>armonogramu</w:t>
      </w:r>
      <w:r w:rsidR="00973595" w:rsidRPr="00843456">
        <w:rPr>
          <w:rFonts w:ascii="Times New Roman" w:hAnsi="Times New Roman" w:cs="Times New Roman"/>
          <w:bCs/>
        </w:rPr>
        <w:t xml:space="preserve"> robót dekarsko-ciesielskich na poszczególnym budynku</w:t>
      </w:r>
      <w:r w:rsidR="00973595" w:rsidRPr="00843456">
        <w:rPr>
          <w:rFonts w:ascii="Times New Roman" w:hAnsi="Times New Roman" w:cs="Times New Roman"/>
          <w:bCs/>
        </w:rPr>
        <w:br/>
      </w:r>
      <w:r w:rsidR="00014876" w:rsidRPr="00843456">
        <w:rPr>
          <w:rFonts w:ascii="Times New Roman" w:hAnsi="Times New Roman" w:cs="Times New Roman"/>
          <w:bCs/>
        </w:rPr>
        <w:t>w terminie 3 dni od dnia zawarcia umowy</w:t>
      </w:r>
      <w:r w:rsidR="00973595" w:rsidRPr="00843456">
        <w:rPr>
          <w:rFonts w:ascii="Times New Roman" w:hAnsi="Times New Roman" w:cs="Times New Roman"/>
          <w:bCs/>
        </w:rPr>
        <w:t xml:space="preserve"> </w:t>
      </w:r>
      <w:r w:rsidRPr="00843456">
        <w:rPr>
          <w:rFonts w:ascii="Times New Roman" w:hAnsi="Times New Roman" w:cs="Times New Roman"/>
          <w:bCs/>
        </w:rPr>
        <w:t xml:space="preserve">– </w:t>
      </w:r>
      <w:r w:rsidR="00973595" w:rsidRPr="00843456">
        <w:rPr>
          <w:rFonts w:ascii="Times New Roman" w:hAnsi="Times New Roman" w:cs="Times New Roman"/>
          <w:bCs/>
        </w:rPr>
        <w:t xml:space="preserve">w wysokości </w:t>
      </w:r>
      <w:r w:rsidR="00973595" w:rsidRPr="00843456">
        <w:rPr>
          <w:rFonts w:ascii="Times New Roman" w:hAnsi="Times New Roman" w:cs="Times New Roman"/>
          <w:iCs/>
        </w:rPr>
        <w:t xml:space="preserve">0,2% ryczałtowego wynagrodzenia umownego brutto </w:t>
      </w:r>
      <w:r w:rsidR="008A5B64">
        <w:rPr>
          <w:rFonts w:ascii="Times New Roman" w:hAnsi="Times New Roman" w:cs="Times New Roman"/>
          <w:iCs/>
        </w:rPr>
        <w:br/>
      </w:r>
      <w:r w:rsidR="00973595" w:rsidRPr="00843456">
        <w:rPr>
          <w:rFonts w:ascii="Times New Roman" w:hAnsi="Times New Roman" w:cs="Times New Roman"/>
          <w:iCs/>
        </w:rPr>
        <w:t>za każdy dzień zwłoki;</w:t>
      </w:r>
    </w:p>
    <w:p w14:paraId="6D6AA0B5" w14:textId="24970BE5" w:rsidR="005A5031" w:rsidRPr="00843456" w:rsidRDefault="00040584" w:rsidP="00843456">
      <w:pPr>
        <w:pStyle w:val="Akapitzlist"/>
        <w:numPr>
          <w:ilvl w:val="0"/>
          <w:numId w:val="35"/>
        </w:numPr>
        <w:ind w:left="709" w:hanging="349"/>
        <w:jc w:val="both"/>
        <w:rPr>
          <w:rFonts w:ascii="Times New Roman" w:hAnsi="Times New Roman" w:cs="Times New Roman"/>
          <w:iCs/>
        </w:rPr>
      </w:pPr>
      <w:r w:rsidRPr="00843456">
        <w:rPr>
          <w:rFonts w:ascii="Times New Roman" w:hAnsi="Times New Roman" w:cs="Times New Roman"/>
          <w:iCs/>
        </w:rPr>
        <w:t xml:space="preserve">za nieprzedłożenie do zaakceptowania projektu </w:t>
      </w:r>
      <w:r w:rsidR="00AD4AAD" w:rsidRPr="00843456">
        <w:rPr>
          <w:rFonts w:ascii="Times New Roman" w:hAnsi="Times New Roman" w:cs="Times New Roman"/>
          <w:iCs/>
        </w:rPr>
        <w:t>U</w:t>
      </w:r>
      <w:r w:rsidRPr="00843456">
        <w:rPr>
          <w:rFonts w:ascii="Times New Roman" w:hAnsi="Times New Roman" w:cs="Times New Roman"/>
          <w:iCs/>
        </w:rPr>
        <w:t xml:space="preserve">mowy o podwykonawstwo lub projektu </w:t>
      </w:r>
      <w:r w:rsidR="00AD4AAD" w:rsidRPr="00843456">
        <w:rPr>
          <w:rFonts w:ascii="Times New Roman" w:hAnsi="Times New Roman" w:cs="Times New Roman"/>
          <w:iCs/>
        </w:rPr>
        <w:t>U</w:t>
      </w:r>
      <w:r w:rsidRPr="00843456">
        <w:rPr>
          <w:rFonts w:ascii="Times New Roman" w:hAnsi="Times New Roman" w:cs="Times New Roman"/>
          <w:iCs/>
        </w:rPr>
        <w:t>mowy o dalsze podwykonawstwo, której przedmiotem są roboty budowlane lub projektu jej zmiany, w wysokości 1 000 zł</w:t>
      </w:r>
      <w:r w:rsidR="008A5B64">
        <w:rPr>
          <w:rFonts w:ascii="Times New Roman" w:hAnsi="Times New Roman" w:cs="Times New Roman"/>
          <w:iCs/>
        </w:rPr>
        <w:t xml:space="preserve"> </w:t>
      </w:r>
      <w:r w:rsidRPr="00843456">
        <w:rPr>
          <w:rFonts w:ascii="Times New Roman" w:hAnsi="Times New Roman" w:cs="Times New Roman"/>
          <w:iCs/>
        </w:rPr>
        <w:t>za każdy taki przypadek;</w:t>
      </w:r>
    </w:p>
    <w:p w14:paraId="33074D62" w14:textId="53802286" w:rsidR="005A5031" w:rsidRPr="00843456" w:rsidRDefault="00040584" w:rsidP="00843456">
      <w:pPr>
        <w:pStyle w:val="Akapitzlist"/>
        <w:numPr>
          <w:ilvl w:val="0"/>
          <w:numId w:val="35"/>
        </w:numPr>
        <w:ind w:left="709" w:hanging="349"/>
        <w:jc w:val="both"/>
        <w:rPr>
          <w:rFonts w:ascii="Times New Roman" w:hAnsi="Times New Roman" w:cs="Times New Roman"/>
          <w:iCs/>
        </w:rPr>
      </w:pPr>
      <w:r w:rsidRPr="00843456">
        <w:rPr>
          <w:rFonts w:ascii="Times New Roman" w:hAnsi="Times New Roman" w:cs="Times New Roman"/>
          <w:iCs/>
        </w:rPr>
        <w:t xml:space="preserve">za brak dokonania wymaganej przez Zamawiającego zmiany </w:t>
      </w:r>
      <w:r w:rsidR="00AD4AAD" w:rsidRPr="00843456">
        <w:rPr>
          <w:rFonts w:ascii="Times New Roman" w:hAnsi="Times New Roman" w:cs="Times New Roman"/>
          <w:iCs/>
        </w:rPr>
        <w:t>U</w:t>
      </w:r>
      <w:r w:rsidRPr="00843456">
        <w:rPr>
          <w:rFonts w:ascii="Times New Roman" w:hAnsi="Times New Roman" w:cs="Times New Roman"/>
          <w:iCs/>
        </w:rPr>
        <w:t>mowy o podwykonawstwo w zakresie terminu zapłaty we wskazanym przez Zamawiającego terminie w wysokości 1 000 zł za każdy taki przypadek</w:t>
      </w:r>
      <w:r w:rsidR="000816EE" w:rsidRPr="00843456">
        <w:rPr>
          <w:rFonts w:ascii="Times New Roman" w:hAnsi="Times New Roman" w:cs="Times New Roman"/>
          <w:iCs/>
        </w:rPr>
        <w:t>,</w:t>
      </w:r>
      <w:r w:rsidRPr="00843456">
        <w:rPr>
          <w:rFonts w:ascii="Times New Roman" w:hAnsi="Times New Roman" w:cs="Times New Roman"/>
          <w:iCs/>
        </w:rPr>
        <w:t xml:space="preserve"> za każde naruszenie oddzielnie;</w:t>
      </w:r>
    </w:p>
    <w:p w14:paraId="4512A12D" w14:textId="58C7A37B" w:rsidR="005A5031" w:rsidRPr="00843456" w:rsidRDefault="00040584" w:rsidP="00843456">
      <w:pPr>
        <w:pStyle w:val="Akapitzlist"/>
        <w:numPr>
          <w:ilvl w:val="0"/>
          <w:numId w:val="35"/>
        </w:numPr>
        <w:ind w:left="709" w:hanging="349"/>
        <w:jc w:val="both"/>
        <w:rPr>
          <w:rFonts w:ascii="Times New Roman" w:hAnsi="Times New Roman" w:cs="Times New Roman"/>
          <w:iCs/>
        </w:rPr>
      </w:pPr>
      <w:r w:rsidRPr="00843456">
        <w:rPr>
          <w:rFonts w:ascii="Times New Roman" w:hAnsi="Times New Roman" w:cs="Times New Roman"/>
          <w:iCs/>
        </w:rPr>
        <w:t xml:space="preserve">za brak zapłaty lub nieterminową zapłatę wynagrodzenia należnego </w:t>
      </w:r>
      <w:r w:rsidR="005A5031" w:rsidRPr="00843456">
        <w:rPr>
          <w:rFonts w:ascii="Times New Roman" w:hAnsi="Times New Roman" w:cs="Times New Roman"/>
          <w:iCs/>
        </w:rPr>
        <w:t>P</w:t>
      </w:r>
      <w:r w:rsidRPr="00843456">
        <w:rPr>
          <w:rFonts w:ascii="Times New Roman" w:hAnsi="Times New Roman" w:cs="Times New Roman"/>
          <w:iCs/>
        </w:rPr>
        <w:t xml:space="preserve">odwykonawcom lub dalszym </w:t>
      </w:r>
      <w:r w:rsidR="005A5031" w:rsidRPr="00843456">
        <w:rPr>
          <w:rFonts w:ascii="Times New Roman" w:hAnsi="Times New Roman" w:cs="Times New Roman"/>
          <w:iCs/>
        </w:rPr>
        <w:t>P</w:t>
      </w:r>
      <w:r w:rsidRPr="00843456">
        <w:rPr>
          <w:rFonts w:ascii="Times New Roman" w:hAnsi="Times New Roman" w:cs="Times New Roman"/>
          <w:iCs/>
        </w:rPr>
        <w:t xml:space="preserve">odwykonawcom w zakresie przedmiotu </w:t>
      </w:r>
      <w:r w:rsidR="00AD4AAD" w:rsidRPr="00843456">
        <w:rPr>
          <w:rFonts w:ascii="Times New Roman" w:hAnsi="Times New Roman" w:cs="Times New Roman"/>
          <w:iCs/>
        </w:rPr>
        <w:t>U</w:t>
      </w:r>
      <w:r w:rsidRPr="00843456">
        <w:rPr>
          <w:rFonts w:ascii="Times New Roman" w:hAnsi="Times New Roman" w:cs="Times New Roman"/>
          <w:iCs/>
        </w:rPr>
        <w:t>mowy w wysokości odsetek ustawowych za opóźnienie</w:t>
      </w:r>
      <w:r w:rsidR="00063D62">
        <w:rPr>
          <w:rFonts w:ascii="Times New Roman" w:hAnsi="Times New Roman" w:cs="Times New Roman"/>
          <w:iCs/>
        </w:rPr>
        <w:t xml:space="preserve"> </w:t>
      </w:r>
      <w:r w:rsidRPr="00843456">
        <w:rPr>
          <w:rFonts w:ascii="Times New Roman" w:hAnsi="Times New Roman" w:cs="Times New Roman"/>
          <w:iCs/>
        </w:rPr>
        <w:t>w transakcjach handlowych wyliczonych do dnia zapłaty;</w:t>
      </w:r>
    </w:p>
    <w:p w14:paraId="597FB667" w14:textId="77777777" w:rsidR="00085C42" w:rsidRPr="00843456" w:rsidRDefault="00040584" w:rsidP="00381AD8">
      <w:pPr>
        <w:pStyle w:val="Akapitzlist"/>
        <w:numPr>
          <w:ilvl w:val="0"/>
          <w:numId w:val="35"/>
        </w:numPr>
        <w:jc w:val="both"/>
        <w:rPr>
          <w:rFonts w:ascii="Times New Roman" w:hAnsi="Times New Roman" w:cs="Times New Roman"/>
          <w:iCs/>
        </w:rPr>
      </w:pPr>
      <w:r w:rsidRPr="00843456">
        <w:rPr>
          <w:rFonts w:ascii="Times New Roman" w:hAnsi="Times New Roman" w:cs="Times New Roman"/>
          <w:iCs/>
        </w:rPr>
        <w:t>za trzecie i dalsze nieuzasadnione zgłoszenie gotowości do odbioru robót – kara w wysokości 1 000 zł za każde zgłoszenie</w:t>
      </w:r>
      <w:r w:rsidR="00085C42" w:rsidRPr="00843456">
        <w:rPr>
          <w:rFonts w:ascii="Times New Roman" w:hAnsi="Times New Roman" w:cs="Times New Roman"/>
          <w:iCs/>
        </w:rPr>
        <w:t>;</w:t>
      </w:r>
    </w:p>
    <w:p w14:paraId="204922F7" w14:textId="77777777" w:rsidR="00085C42" w:rsidRDefault="00040584" w:rsidP="00381AD8">
      <w:pPr>
        <w:pStyle w:val="Akapitzlist"/>
        <w:numPr>
          <w:ilvl w:val="0"/>
          <w:numId w:val="35"/>
        </w:numPr>
        <w:jc w:val="both"/>
        <w:rPr>
          <w:rFonts w:ascii="Times New Roman" w:hAnsi="Times New Roman" w:cs="Times New Roman"/>
          <w:iCs/>
          <w:sz w:val="22"/>
          <w:szCs w:val="22"/>
        </w:rPr>
      </w:pPr>
      <w:r w:rsidRPr="00085C42">
        <w:rPr>
          <w:rFonts w:ascii="Times New Roman" w:hAnsi="Times New Roman" w:cs="Times New Roman"/>
          <w:iCs/>
          <w:sz w:val="22"/>
          <w:szCs w:val="22"/>
        </w:rPr>
        <w:lastRenderedPageBreak/>
        <w:t>za nieterminowe złożenie raportu o stopniu zaawansowania robót – kara w wysokości 1 000 zł za każde naruszenie;</w:t>
      </w:r>
    </w:p>
    <w:p w14:paraId="493DA148" w14:textId="7081F9D2" w:rsidR="00085C42" w:rsidRPr="00CA0192" w:rsidRDefault="00040584" w:rsidP="00381AD8">
      <w:pPr>
        <w:pStyle w:val="Akapitzlist"/>
        <w:numPr>
          <w:ilvl w:val="0"/>
          <w:numId w:val="35"/>
        </w:numPr>
        <w:jc w:val="both"/>
        <w:rPr>
          <w:rFonts w:ascii="Times New Roman" w:hAnsi="Times New Roman" w:cs="Times New Roman"/>
          <w:iCs/>
          <w:sz w:val="22"/>
          <w:szCs w:val="22"/>
        </w:rPr>
      </w:pPr>
      <w:r w:rsidRPr="00085C42">
        <w:rPr>
          <w:rFonts w:ascii="Times New Roman" w:hAnsi="Times New Roman" w:cs="Times New Roman"/>
          <w:iCs/>
          <w:sz w:val="22"/>
          <w:szCs w:val="22"/>
        </w:rPr>
        <w:t xml:space="preserve">za nieterminowe usunięcie wad dotyczących jakości wykonanych prac - w </w:t>
      </w:r>
      <w:r w:rsidRPr="00CA0192">
        <w:rPr>
          <w:rFonts w:ascii="Times New Roman" w:hAnsi="Times New Roman" w:cs="Times New Roman"/>
          <w:iCs/>
          <w:sz w:val="22"/>
          <w:szCs w:val="22"/>
        </w:rPr>
        <w:t>wysokości 0,</w:t>
      </w:r>
      <w:r w:rsidR="005E445B" w:rsidRPr="00CA0192">
        <w:rPr>
          <w:rFonts w:ascii="Times New Roman" w:hAnsi="Times New Roman" w:cs="Times New Roman"/>
          <w:iCs/>
          <w:sz w:val="22"/>
          <w:szCs w:val="22"/>
        </w:rPr>
        <w:t>2</w:t>
      </w:r>
      <w:r w:rsidRPr="00CA0192">
        <w:rPr>
          <w:rFonts w:ascii="Times New Roman" w:hAnsi="Times New Roman" w:cs="Times New Roman"/>
          <w:iCs/>
          <w:sz w:val="22"/>
          <w:szCs w:val="22"/>
        </w:rPr>
        <w:t xml:space="preserve">% </w:t>
      </w:r>
      <w:r w:rsidR="00215552" w:rsidRPr="00CA0192">
        <w:rPr>
          <w:rFonts w:ascii="Times New Roman" w:hAnsi="Times New Roman" w:cs="Times New Roman"/>
          <w:iCs/>
          <w:sz w:val="22"/>
          <w:szCs w:val="22"/>
        </w:rPr>
        <w:t xml:space="preserve">ryczałtowego </w:t>
      </w:r>
      <w:r w:rsidRPr="00CA0192">
        <w:rPr>
          <w:rFonts w:ascii="Times New Roman" w:hAnsi="Times New Roman" w:cs="Times New Roman"/>
          <w:iCs/>
          <w:sz w:val="22"/>
          <w:szCs w:val="22"/>
        </w:rPr>
        <w:t>wynagrodzenia umownego brutto za każdy dzień zwłoki;</w:t>
      </w:r>
    </w:p>
    <w:p w14:paraId="791AB3C9" w14:textId="3AAA0711" w:rsidR="00085C42" w:rsidRDefault="00085C42" w:rsidP="00381AD8">
      <w:pPr>
        <w:pStyle w:val="Akapitzlist"/>
        <w:numPr>
          <w:ilvl w:val="0"/>
          <w:numId w:val="35"/>
        </w:numPr>
        <w:jc w:val="both"/>
        <w:rPr>
          <w:rFonts w:ascii="Times New Roman" w:hAnsi="Times New Roman" w:cs="Times New Roman"/>
          <w:iCs/>
          <w:sz w:val="22"/>
          <w:szCs w:val="22"/>
        </w:rPr>
      </w:pPr>
      <w:r w:rsidRPr="00085C42">
        <w:rPr>
          <w:rFonts w:ascii="Times New Roman" w:hAnsi="Times New Roman" w:cs="Times New Roman"/>
          <w:iCs/>
          <w:sz w:val="22"/>
          <w:szCs w:val="22"/>
        </w:rPr>
        <w:t>z</w:t>
      </w:r>
      <w:r w:rsidR="00040584" w:rsidRPr="00085C42">
        <w:rPr>
          <w:rFonts w:ascii="Times New Roman" w:hAnsi="Times New Roman" w:cs="Times New Roman"/>
          <w:iCs/>
          <w:sz w:val="22"/>
          <w:szCs w:val="22"/>
        </w:rPr>
        <w:t>a naruszenie obowiązujących przepisów BHP i PPOŻ</w:t>
      </w:r>
      <w:r w:rsidR="00042AEB">
        <w:rPr>
          <w:rFonts w:ascii="Times New Roman" w:hAnsi="Times New Roman" w:cs="Times New Roman"/>
          <w:iCs/>
          <w:sz w:val="22"/>
          <w:szCs w:val="22"/>
        </w:rPr>
        <w:t>.</w:t>
      </w:r>
      <w:r w:rsidR="00040584" w:rsidRPr="00085C42">
        <w:rPr>
          <w:rFonts w:ascii="Times New Roman" w:hAnsi="Times New Roman" w:cs="Times New Roman"/>
          <w:iCs/>
          <w:sz w:val="22"/>
          <w:szCs w:val="22"/>
        </w:rPr>
        <w:t xml:space="preserve"> – kara w wysokości 1 000 zł za każde naruszenie;</w:t>
      </w:r>
    </w:p>
    <w:p w14:paraId="25A7B8C2" w14:textId="77777777" w:rsidR="00085C42" w:rsidRDefault="00040584" w:rsidP="00381AD8">
      <w:pPr>
        <w:pStyle w:val="Akapitzlist"/>
        <w:numPr>
          <w:ilvl w:val="0"/>
          <w:numId w:val="35"/>
        </w:numPr>
        <w:jc w:val="both"/>
        <w:rPr>
          <w:rFonts w:ascii="Times New Roman" w:hAnsi="Times New Roman" w:cs="Times New Roman"/>
          <w:iCs/>
          <w:sz w:val="22"/>
          <w:szCs w:val="22"/>
        </w:rPr>
      </w:pPr>
      <w:r w:rsidRPr="00085C42">
        <w:rPr>
          <w:rFonts w:ascii="Times New Roman" w:hAnsi="Times New Roman" w:cs="Times New Roman"/>
          <w:iCs/>
          <w:sz w:val="22"/>
          <w:szCs w:val="22"/>
        </w:rPr>
        <w:t>za nieusprawiedliwione nieuczestniczenie w naradach koordynacyjnych - kara w wysokości 1 000 zł za każdy taki przypadek;</w:t>
      </w:r>
    </w:p>
    <w:p w14:paraId="119E18BA" w14:textId="7E7295D3" w:rsidR="00085C42" w:rsidRDefault="00040584" w:rsidP="00381AD8">
      <w:pPr>
        <w:pStyle w:val="Akapitzlist"/>
        <w:numPr>
          <w:ilvl w:val="0"/>
          <w:numId w:val="35"/>
        </w:numPr>
        <w:jc w:val="both"/>
        <w:rPr>
          <w:rFonts w:ascii="Times New Roman" w:hAnsi="Times New Roman" w:cs="Times New Roman"/>
          <w:iCs/>
          <w:sz w:val="22"/>
          <w:szCs w:val="22"/>
        </w:rPr>
      </w:pPr>
      <w:r w:rsidRPr="00085C42">
        <w:rPr>
          <w:rFonts w:ascii="Times New Roman" w:hAnsi="Times New Roman" w:cs="Times New Roman"/>
          <w:iCs/>
          <w:sz w:val="22"/>
          <w:szCs w:val="22"/>
        </w:rPr>
        <w:t>za brak wykonania zapisu §</w:t>
      </w:r>
      <w:r w:rsidR="00E55304">
        <w:rPr>
          <w:rFonts w:ascii="Times New Roman" w:hAnsi="Times New Roman" w:cs="Times New Roman"/>
          <w:iCs/>
          <w:sz w:val="22"/>
          <w:szCs w:val="22"/>
        </w:rPr>
        <w:t xml:space="preserve"> </w:t>
      </w:r>
      <w:r w:rsidRPr="00085C42">
        <w:rPr>
          <w:rFonts w:ascii="Times New Roman" w:hAnsi="Times New Roman" w:cs="Times New Roman"/>
          <w:iCs/>
          <w:sz w:val="22"/>
          <w:szCs w:val="22"/>
        </w:rPr>
        <w:t xml:space="preserve">6 </w:t>
      </w:r>
      <w:r w:rsidR="00042AEB">
        <w:rPr>
          <w:rFonts w:ascii="Times New Roman" w:hAnsi="Times New Roman" w:cs="Times New Roman"/>
          <w:iCs/>
          <w:sz w:val="22"/>
          <w:szCs w:val="22"/>
        </w:rPr>
        <w:t>ust.</w:t>
      </w:r>
      <w:r w:rsidRPr="00085C42">
        <w:rPr>
          <w:rFonts w:ascii="Times New Roman" w:hAnsi="Times New Roman" w:cs="Times New Roman"/>
          <w:iCs/>
          <w:sz w:val="22"/>
          <w:szCs w:val="22"/>
        </w:rPr>
        <w:t xml:space="preserve"> </w:t>
      </w:r>
      <w:r w:rsidRPr="002E6A3B">
        <w:rPr>
          <w:rFonts w:ascii="Times New Roman" w:hAnsi="Times New Roman" w:cs="Times New Roman"/>
          <w:iCs/>
          <w:sz w:val="22"/>
          <w:szCs w:val="22"/>
        </w:rPr>
        <w:t>3</w:t>
      </w:r>
      <w:r w:rsidR="00215552" w:rsidRPr="002E6A3B">
        <w:rPr>
          <w:rFonts w:ascii="Times New Roman" w:hAnsi="Times New Roman" w:cs="Times New Roman"/>
          <w:iCs/>
          <w:sz w:val="22"/>
          <w:szCs w:val="22"/>
        </w:rPr>
        <w:t>5</w:t>
      </w:r>
      <w:r w:rsidRPr="00085C42">
        <w:rPr>
          <w:rFonts w:ascii="Times New Roman" w:hAnsi="Times New Roman" w:cs="Times New Roman"/>
          <w:iCs/>
          <w:sz w:val="22"/>
          <w:szCs w:val="22"/>
        </w:rPr>
        <w:t xml:space="preserve"> - kara w wysokości 1 000 zł za każdy taki przypadek;</w:t>
      </w:r>
    </w:p>
    <w:p w14:paraId="2E2BE43D" w14:textId="77777777" w:rsidR="00085C42" w:rsidRDefault="00040584" w:rsidP="00381AD8">
      <w:pPr>
        <w:pStyle w:val="Akapitzlist"/>
        <w:numPr>
          <w:ilvl w:val="0"/>
          <w:numId w:val="35"/>
        </w:numPr>
        <w:jc w:val="both"/>
        <w:rPr>
          <w:rFonts w:ascii="Times New Roman" w:hAnsi="Times New Roman" w:cs="Times New Roman"/>
          <w:iCs/>
          <w:sz w:val="22"/>
          <w:szCs w:val="22"/>
        </w:rPr>
      </w:pPr>
      <w:r w:rsidRPr="00085C42">
        <w:rPr>
          <w:rFonts w:ascii="Times New Roman" w:hAnsi="Times New Roman" w:cs="Times New Roman"/>
          <w:iCs/>
          <w:sz w:val="22"/>
          <w:szCs w:val="22"/>
        </w:rPr>
        <w:t>za nieuczestniczenie w przeglądach gwarancyjnych organizowanych przez Zamawiającego – kara w wysokości 1 000 zł. za każdy taki przypadek;</w:t>
      </w:r>
    </w:p>
    <w:p w14:paraId="08E61941" w14:textId="0AB18794" w:rsidR="008A3B80" w:rsidRPr="00CA0192" w:rsidRDefault="008A3B80" w:rsidP="00381AD8">
      <w:pPr>
        <w:pStyle w:val="Akapitzlist"/>
        <w:numPr>
          <w:ilvl w:val="0"/>
          <w:numId w:val="35"/>
        </w:numPr>
        <w:jc w:val="both"/>
        <w:rPr>
          <w:rFonts w:ascii="Times New Roman" w:hAnsi="Times New Roman" w:cs="Times New Roman"/>
          <w:iCs/>
          <w:sz w:val="22"/>
          <w:szCs w:val="22"/>
        </w:rPr>
      </w:pPr>
      <w:r w:rsidRPr="00CA0192">
        <w:rPr>
          <w:rFonts w:ascii="Times New Roman" w:hAnsi="Times New Roman" w:cs="Times New Roman"/>
          <w:iCs/>
          <w:sz w:val="22"/>
          <w:szCs w:val="22"/>
        </w:rPr>
        <w:t>za nieprzesłanie „Protokołu zgłoszenia i usunięcia usterek” do Zamawiającego w terminie 3 dni po usunięciu usterek – kara w wysokości 1 000 zł. za każde naruszenie;</w:t>
      </w:r>
    </w:p>
    <w:p w14:paraId="3C1BBD31" w14:textId="767BF007" w:rsidR="00085C42" w:rsidRDefault="00040584" w:rsidP="00381AD8">
      <w:pPr>
        <w:pStyle w:val="Akapitzlist"/>
        <w:numPr>
          <w:ilvl w:val="0"/>
          <w:numId w:val="35"/>
        </w:numPr>
        <w:jc w:val="both"/>
        <w:rPr>
          <w:rFonts w:ascii="Times New Roman" w:hAnsi="Times New Roman" w:cs="Times New Roman"/>
          <w:iCs/>
          <w:sz w:val="22"/>
          <w:szCs w:val="22"/>
        </w:rPr>
      </w:pPr>
      <w:r w:rsidRPr="00085C42">
        <w:rPr>
          <w:rFonts w:ascii="Times New Roman" w:hAnsi="Times New Roman" w:cs="Times New Roman"/>
          <w:iCs/>
          <w:sz w:val="22"/>
          <w:szCs w:val="22"/>
        </w:rPr>
        <w:t xml:space="preserve">za zwłokę w usunięciu wad ujawnionych w okresie gwarancji i rękojmi – w wysokości </w:t>
      </w:r>
      <w:r w:rsidRPr="00CA0192">
        <w:rPr>
          <w:rFonts w:ascii="Times New Roman" w:hAnsi="Times New Roman" w:cs="Times New Roman"/>
          <w:iCs/>
          <w:sz w:val="22"/>
          <w:szCs w:val="22"/>
        </w:rPr>
        <w:t>0,</w:t>
      </w:r>
      <w:r w:rsidR="00215552" w:rsidRPr="00CA0192">
        <w:rPr>
          <w:rFonts w:ascii="Times New Roman" w:hAnsi="Times New Roman" w:cs="Times New Roman"/>
          <w:iCs/>
          <w:sz w:val="22"/>
          <w:szCs w:val="22"/>
        </w:rPr>
        <w:t>2</w:t>
      </w:r>
      <w:r w:rsidRPr="00085C42">
        <w:rPr>
          <w:rFonts w:ascii="Times New Roman" w:hAnsi="Times New Roman" w:cs="Times New Roman"/>
          <w:iCs/>
          <w:sz w:val="22"/>
          <w:szCs w:val="22"/>
        </w:rPr>
        <w:t>% wynagrodzenia umownego brutto za każdy dzień zwłoki, liczony od upływu terminu wyznaczonego na usuniecie poszczególnych wad;</w:t>
      </w:r>
    </w:p>
    <w:p w14:paraId="7020252A" w14:textId="050554E2" w:rsidR="00085C42" w:rsidRDefault="00040584" w:rsidP="00381AD8">
      <w:pPr>
        <w:pStyle w:val="Akapitzlist"/>
        <w:numPr>
          <w:ilvl w:val="0"/>
          <w:numId w:val="35"/>
        </w:numPr>
        <w:jc w:val="both"/>
        <w:rPr>
          <w:rFonts w:ascii="Times New Roman" w:hAnsi="Times New Roman" w:cs="Times New Roman"/>
          <w:iCs/>
          <w:sz w:val="22"/>
          <w:szCs w:val="22"/>
        </w:rPr>
      </w:pPr>
      <w:r w:rsidRPr="00085C42">
        <w:rPr>
          <w:rFonts w:ascii="Times New Roman" w:hAnsi="Times New Roman" w:cs="Times New Roman"/>
          <w:iCs/>
          <w:sz w:val="22"/>
          <w:szCs w:val="22"/>
        </w:rPr>
        <w:t xml:space="preserve">za niewywiązanie się z innych obowiązków Wykonawcy wskazanych w §6 – kara w wysokości 1000 zł </w:t>
      </w:r>
      <w:r w:rsidR="000D7D4E">
        <w:rPr>
          <w:rFonts w:ascii="Times New Roman" w:hAnsi="Times New Roman" w:cs="Times New Roman"/>
          <w:iCs/>
          <w:sz w:val="22"/>
          <w:szCs w:val="22"/>
        </w:rPr>
        <w:br/>
      </w:r>
      <w:r w:rsidRPr="00085C42">
        <w:rPr>
          <w:rFonts w:ascii="Times New Roman" w:hAnsi="Times New Roman" w:cs="Times New Roman"/>
          <w:iCs/>
          <w:sz w:val="22"/>
          <w:szCs w:val="22"/>
        </w:rPr>
        <w:t>za każdy taki przypadek;</w:t>
      </w:r>
    </w:p>
    <w:p w14:paraId="5F9CD14F" w14:textId="5ED36E4D" w:rsidR="00085C42" w:rsidRDefault="00040584" w:rsidP="00381AD8">
      <w:pPr>
        <w:pStyle w:val="Akapitzlist"/>
        <w:numPr>
          <w:ilvl w:val="0"/>
          <w:numId w:val="35"/>
        </w:numPr>
        <w:jc w:val="both"/>
        <w:rPr>
          <w:rFonts w:ascii="Times New Roman" w:hAnsi="Times New Roman" w:cs="Times New Roman"/>
          <w:iCs/>
          <w:sz w:val="22"/>
          <w:szCs w:val="22"/>
        </w:rPr>
      </w:pPr>
      <w:r w:rsidRPr="00085C42">
        <w:rPr>
          <w:rFonts w:ascii="Times New Roman" w:hAnsi="Times New Roman" w:cs="Times New Roman"/>
          <w:iCs/>
          <w:sz w:val="22"/>
          <w:szCs w:val="22"/>
        </w:rPr>
        <w:t xml:space="preserve">w przypadku naruszenia §15 ust. </w:t>
      </w:r>
      <w:r w:rsidR="00A47417">
        <w:rPr>
          <w:rFonts w:ascii="Times New Roman" w:hAnsi="Times New Roman" w:cs="Times New Roman"/>
          <w:iCs/>
          <w:sz w:val="22"/>
          <w:szCs w:val="22"/>
        </w:rPr>
        <w:t>5</w:t>
      </w:r>
      <w:r w:rsidRPr="00085C42">
        <w:rPr>
          <w:rFonts w:ascii="Times New Roman" w:hAnsi="Times New Roman" w:cs="Times New Roman"/>
          <w:iCs/>
          <w:sz w:val="22"/>
          <w:szCs w:val="22"/>
        </w:rPr>
        <w:t xml:space="preserve"> </w:t>
      </w:r>
      <w:r w:rsidR="00AD4AAD">
        <w:rPr>
          <w:rFonts w:ascii="Times New Roman" w:hAnsi="Times New Roman" w:cs="Times New Roman"/>
          <w:iCs/>
          <w:sz w:val="22"/>
          <w:szCs w:val="22"/>
        </w:rPr>
        <w:t>U</w:t>
      </w:r>
      <w:r w:rsidRPr="00085C42">
        <w:rPr>
          <w:rFonts w:ascii="Times New Roman" w:hAnsi="Times New Roman" w:cs="Times New Roman"/>
          <w:iCs/>
          <w:sz w:val="22"/>
          <w:szCs w:val="22"/>
        </w:rPr>
        <w:t>mowy, Wykonawca będzie zobowiązany do zapłacenia kary umownej Zamawiającemu, w wysokości 1 000 zł za każde naruszenie;</w:t>
      </w:r>
    </w:p>
    <w:p w14:paraId="05250625" w14:textId="38961FFE" w:rsidR="00C0029C" w:rsidRDefault="00040584" w:rsidP="00381AD8">
      <w:pPr>
        <w:pStyle w:val="Akapitzlist"/>
        <w:numPr>
          <w:ilvl w:val="0"/>
          <w:numId w:val="36"/>
        </w:numPr>
        <w:spacing w:after="0"/>
        <w:jc w:val="both"/>
        <w:rPr>
          <w:rFonts w:ascii="Times New Roman" w:hAnsi="Times New Roman" w:cs="Times New Roman"/>
          <w:iCs/>
          <w:sz w:val="22"/>
          <w:szCs w:val="22"/>
        </w:rPr>
      </w:pPr>
      <w:r w:rsidRPr="00C0029C">
        <w:rPr>
          <w:rFonts w:ascii="Times New Roman" w:hAnsi="Times New Roman" w:cs="Times New Roman"/>
          <w:iCs/>
          <w:sz w:val="22"/>
          <w:szCs w:val="22"/>
        </w:rPr>
        <w:t>Kary umowne</w:t>
      </w:r>
      <w:r w:rsidR="00215552">
        <w:rPr>
          <w:rFonts w:ascii="Times New Roman" w:hAnsi="Times New Roman" w:cs="Times New Roman"/>
          <w:iCs/>
          <w:sz w:val="22"/>
          <w:szCs w:val="22"/>
        </w:rPr>
        <w:t xml:space="preserve"> podlegają sumowaniu, </w:t>
      </w:r>
      <w:r w:rsidRPr="00C0029C">
        <w:rPr>
          <w:rFonts w:ascii="Times New Roman" w:hAnsi="Times New Roman" w:cs="Times New Roman"/>
          <w:iCs/>
          <w:sz w:val="22"/>
          <w:szCs w:val="22"/>
        </w:rPr>
        <w:t xml:space="preserve">jednak łączna wysokość kar nie może przekroczyć 30% wynagrodzenia </w:t>
      </w:r>
      <w:r w:rsidR="00215552">
        <w:rPr>
          <w:rFonts w:ascii="Times New Roman" w:hAnsi="Times New Roman" w:cs="Times New Roman"/>
          <w:iCs/>
          <w:sz w:val="22"/>
          <w:szCs w:val="22"/>
        </w:rPr>
        <w:t xml:space="preserve">ryczałtowego </w:t>
      </w:r>
      <w:r w:rsidRPr="00C0029C">
        <w:rPr>
          <w:rFonts w:ascii="Times New Roman" w:hAnsi="Times New Roman" w:cs="Times New Roman"/>
          <w:iCs/>
          <w:sz w:val="22"/>
          <w:szCs w:val="22"/>
        </w:rPr>
        <w:t>brutto wskazanego w §3 ust. 1 Umowy.</w:t>
      </w:r>
    </w:p>
    <w:p w14:paraId="47247186" w14:textId="77777777" w:rsidR="00C0029C" w:rsidRDefault="00040584" w:rsidP="00381AD8">
      <w:pPr>
        <w:pStyle w:val="Akapitzlist"/>
        <w:numPr>
          <w:ilvl w:val="0"/>
          <w:numId w:val="36"/>
        </w:numPr>
        <w:spacing w:after="0"/>
        <w:jc w:val="both"/>
        <w:rPr>
          <w:rFonts w:ascii="Times New Roman" w:hAnsi="Times New Roman" w:cs="Times New Roman"/>
          <w:iCs/>
          <w:sz w:val="22"/>
          <w:szCs w:val="22"/>
        </w:rPr>
      </w:pPr>
      <w:r w:rsidRPr="00C0029C">
        <w:rPr>
          <w:rFonts w:ascii="Times New Roman" w:hAnsi="Times New Roman" w:cs="Times New Roman"/>
          <w:iCs/>
          <w:sz w:val="22"/>
          <w:szCs w:val="22"/>
        </w:rPr>
        <w:t>Zamawiający zastrzega sobie prawo dochodzenia odszkodowania uzupełniającego, przewyższającego wysokość kar umownych, o ile wartość faktycznie poniesionych szkód przekracza wysokość zastrzeżonych kar umownych.</w:t>
      </w:r>
    </w:p>
    <w:p w14:paraId="2BBCE9C9" w14:textId="77777777" w:rsidR="00C0029C" w:rsidRDefault="00040584" w:rsidP="00381AD8">
      <w:pPr>
        <w:pStyle w:val="Akapitzlist"/>
        <w:numPr>
          <w:ilvl w:val="0"/>
          <w:numId w:val="36"/>
        </w:numPr>
        <w:spacing w:after="0"/>
        <w:jc w:val="both"/>
        <w:rPr>
          <w:rFonts w:ascii="Times New Roman" w:hAnsi="Times New Roman" w:cs="Times New Roman"/>
          <w:iCs/>
          <w:sz w:val="22"/>
          <w:szCs w:val="22"/>
        </w:rPr>
      </w:pPr>
      <w:r w:rsidRPr="00C0029C">
        <w:rPr>
          <w:rFonts w:ascii="Times New Roman" w:hAnsi="Times New Roman" w:cs="Times New Roman"/>
          <w:iCs/>
          <w:sz w:val="22"/>
          <w:szCs w:val="22"/>
        </w:rPr>
        <w:t xml:space="preserve">Strony zgodnie ustalają, że naliczenie kar umownych następuje poprzez doręczenie Wykonawcy w formie pisemnej lub dokumentowej noty księgowej (obciążeniowej) określającej termin zapłaty kary oraz jej wysokość. Nota księgowa jest dokumentem rachunkowym i nie wymaga podpisu.  </w:t>
      </w:r>
    </w:p>
    <w:p w14:paraId="1172B62F" w14:textId="4E16CD9C" w:rsidR="00D622C4" w:rsidRPr="00C0029C" w:rsidRDefault="00040584" w:rsidP="00381AD8">
      <w:pPr>
        <w:pStyle w:val="Akapitzlist"/>
        <w:numPr>
          <w:ilvl w:val="0"/>
          <w:numId w:val="36"/>
        </w:numPr>
        <w:spacing w:after="0"/>
        <w:jc w:val="both"/>
        <w:rPr>
          <w:rFonts w:ascii="Times New Roman" w:hAnsi="Times New Roman" w:cs="Times New Roman"/>
          <w:iCs/>
          <w:sz w:val="22"/>
          <w:szCs w:val="22"/>
        </w:rPr>
      </w:pPr>
      <w:r w:rsidRPr="00C0029C">
        <w:rPr>
          <w:rFonts w:ascii="Times New Roman" w:hAnsi="Times New Roman" w:cs="Times New Roman"/>
          <w:iCs/>
          <w:sz w:val="22"/>
          <w:szCs w:val="22"/>
        </w:rPr>
        <w:t xml:space="preserve">Strony zgodnie ustalają, że Zamawiający ma prawo, bez składania odrębnego oświadczenia, kompensować naliczone zgodnie z </w:t>
      </w:r>
      <w:r w:rsidR="005F0647" w:rsidRPr="005F0647">
        <w:rPr>
          <w:rFonts w:ascii="Times New Roman" w:hAnsi="Times New Roman" w:cs="Times New Roman"/>
          <w:iCs/>
          <w:sz w:val="22"/>
          <w:szCs w:val="22"/>
        </w:rPr>
        <w:t xml:space="preserve">§ 9 </w:t>
      </w:r>
      <w:r w:rsidRPr="00C0029C">
        <w:rPr>
          <w:rFonts w:ascii="Times New Roman" w:hAnsi="Times New Roman" w:cs="Times New Roman"/>
          <w:iCs/>
          <w:sz w:val="22"/>
          <w:szCs w:val="22"/>
        </w:rPr>
        <w:t>ust</w:t>
      </w:r>
      <w:r w:rsidR="005F0647">
        <w:rPr>
          <w:rFonts w:ascii="Times New Roman" w:hAnsi="Times New Roman" w:cs="Times New Roman"/>
          <w:iCs/>
          <w:sz w:val="22"/>
          <w:szCs w:val="22"/>
        </w:rPr>
        <w:t>.</w:t>
      </w:r>
      <w:r w:rsidRPr="00C0029C">
        <w:rPr>
          <w:rFonts w:ascii="Times New Roman" w:hAnsi="Times New Roman" w:cs="Times New Roman"/>
          <w:iCs/>
          <w:sz w:val="22"/>
          <w:szCs w:val="22"/>
        </w:rPr>
        <w:t xml:space="preserve"> 5 i wymagalne kary umowne z kwotą wynagrodzenia należnego Wykonawcy z tytułu wykonanych w ramach niniejszej </w:t>
      </w:r>
      <w:r w:rsidR="00AD4AAD">
        <w:rPr>
          <w:rFonts w:ascii="Times New Roman" w:hAnsi="Times New Roman" w:cs="Times New Roman"/>
          <w:iCs/>
          <w:sz w:val="22"/>
          <w:szCs w:val="22"/>
        </w:rPr>
        <w:t>U</w:t>
      </w:r>
      <w:r w:rsidRPr="00C0029C">
        <w:rPr>
          <w:rFonts w:ascii="Times New Roman" w:hAnsi="Times New Roman" w:cs="Times New Roman"/>
          <w:iCs/>
          <w:sz w:val="22"/>
          <w:szCs w:val="22"/>
        </w:rPr>
        <w:t xml:space="preserve">mowy </w:t>
      </w:r>
      <w:r w:rsidRPr="00CA0192">
        <w:rPr>
          <w:rFonts w:ascii="Times New Roman" w:hAnsi="Times New Roman" w:cs="Times New Roman"/>
          <w:iCs/>
          <w:sz w:val="22"/>
          <w:szCs w:val="22"/>
        </w:rPr>
        <w:t>prac.</w:t>
      </w:r>
    </w:p>
    <w:p w14:paraId="3C561A0F" w14:textId="77777777" w:rsidR="00675F86" w:rsidRPr="003012FC" w:rsidRDefault="00675F86" w:rsidP="00635323">
      <w:pPr>
        <w:pBdr>
          <w:top w:val="nil"/>
          <w:left w:val="nil"/>
          <w:bottom w:val="nil"/>
          <w:right w:val="nil"/>
          <w:between w:val="nil"/>
        </w:pBdr>
        <w:jc w:val="both"/>
        <w:rPr>
          <w:rFonts w:ascii="Times New Roman" w:hAnsi="Times New Roman" w:cs="Times New Roman"/>
          <w:strike/>
          <w:sz w:val="2"/>
          <w:szCs w:val="2"/>
        </w:rPr>
      </w:pPr>
    </w:p>
    <w:p w14:paraId="5620348D" w14:textId="77777777" w:rsidR="00081940" w:rsidRDefault="00822235" w:rsidP="00012754">
      <w:pPr>
        <w:spacing w:after="0"/>
        <w:jc w:val="center"/>
        <w:rPr>
          <w:rFonts w:ascii="Times New Roman" w:hAnsi="Times New Roman" w:cs="Times New Roman"/>
          <w:b/>
        </w:rPr>
      </w:pPr>
      <w:r w:rsidRPr="00B25EF7">
        <w:rPr>
          <w:rFonts w:ascii="Times New Roman" w:hAnsi="Times New Roman" w:cs="Times New Roman"/>
          <w:b/>
        </w:rPr>
        <w:t xml:space="preserve">§ </w:t>
      </w:r>
      <w:r w:rsidR="004A50E1" w:rsidRPr="00B25EF7">
        <w:rPr>
          <w:rFonts w:ascii="Times New Roman" w:hAnsi="Times New Roman" w:cs="Times New Roman"/>
          <w:b/>
        </w:rPr>
        <w:t>10</w:t>
      </w:r>
      <w:r w:rsidRPr="00B25EF7">
        <w:rPr>
          <w:rFonts w:ascii="Times New Roman" w:hAnsi="Times New Roman" w:cs="Times New Roman"/>
          <w:b/>
        </w:rPr>
        <w:t xml:space="preserve"> GWARANCJA</w:t>
      </w:r>
    </w:p>
    <w:p w14:paraId="268A8E40" w14:textId="77777777" w:rsidR="00012754" w:rsidRPr="00012754" w:rsidRDefault="00012754" w:rsidP="00012754">
      <w:pPr>
        <w:spacing w:after="0"/>
        <w:jc w:val="center"/>
        <w:rPr>
          <w:rFonts w:ascii="Times New Roman" w:hAnsi="Times New Roman" w:cs="Times New Roman"/>
          <w:b/>
          <w:sz w:val="12"/>
          <w:szCs w:val="12"/>
        </w:rPr>
      </w:pPr>
    </w:p>
    <w:p w14:paraId="37AB9AFF" w14:textId="0DE06E07" w:rsidR="00081940" w:rsidRPr="003012FC" w:rsidRDefault="00040584" w:rsidP="00381AD8">
      <w:pPr>
        <w:pStyle w:val="Akapitzlist"/>
        <w:numPr>
          <w:ilvl w:val="0"/>
          <w:numId w:val="11"/>
        </w:numPr>
        <w:spacing w:after="0"/>
        <w:jc w:val="both"/>
        <w:rPr>
          <w:rFonts w:ascii="Times New Roman" w:hAnsi="Times New Roman" w:cs="Times New Roman"/>
          <w:b/>
          <w:sz w:val="22"/>
          <w:szCs w:val="22"/>
        </w:rPr>
      </w:pPr>
      <w:r w:rsidRPr="003012FC">
        <w:rPr>
          <w:rFonts w:ascii="Times New Roman" w:hAnsi="Times New Roman" w:cs="Times New Roman"/>
          <w:sz w:val="22"/>
          <w:szCs w:val="22"/>
        </w:rPr>
        <w:t>Wykonawca udziela Zamawiającemu gwarancji</w:t>
      </w:r>
      <w:r w:rsidR="00677EE9" w:rsidRPr="003012FC">
        <w:rPr>
          <w:rFonts w:ascii="Times New Roman" w:hAnsi="Times New Roman" w:cs="Times New Roman"/>
          <w:sz w:val="22"/>
          <w:szCs w:val="22"/>
        </w:rPr>
        <w:t xml:space="preserve"> jakości</w:t>
      </w:r>
      <w:r w:rsidRPr="003012FC">
        <w:rPr>
          <w:rFonts w:ascii="Times New Roman" w:hAnsi="Times New Roman" w:cs="Times New Roman"/>
          <w:sz w:val="22"/>
          <w:szCs w:val="22"/>
        </w:rPr>
        <w:t xml:space="preserve"> i rękojmi </w:t>
      </w:r>
      <w:r w:rsidR="00677EE9" w:rsidRPr="003012FC">
        <w:rPr>
          <w:rFonts w:ascii="Times New Roman" w:hAnsi="Times New Roman" w:cs="Times New Roman"/>
          <w:sz w:val="22"/>
          <w:szCs w:val="22"/>
        </w:rPr>
        <w:t xml:space="preserve">za wady </w:t>
      </w:r>
      <w:r w:rsidRPr="003012FC">
        <w:rPr>
          <w:rFonts w:ascii="Times New Roman" w:hAnsi="Times New Roman" w:cs="Times New Roman"/>
          <w:sz w:val="22"/>
          <w:szCs w:val="22"/>
        </w:rPr>
        <w:t>na roboty objęte niniejszą umową</w:t>
      </w:r>
      <w:r w:rsidR="00677EE9" w:rsidRPr="003012FC">
        <w:rPr>
          <w:rFonts w:ascii="Times New Roman" w:hAnsi="Times New Roman" w:cs="Times New Roman"/>
          <w:sz w:val="22"/>
          <w:szCs w:val="22"/>
        </w:rPr>
        <w:t>, w tym użyte materiały.</w:t>
      </w:r>
    </w:p>
    <w:p w14:paraId="4340FD3F" w14:textId="035A9113" w:rsidR="00081940" w:rsidRPr="003012FC" w:rsidRDefault="00040584" w:rsidP="00381AD8">
      <w:pPr>
        <w:pStyle w:val="Akapitzlist"/>
        <w:numPr>
          <w:ilvl w:val="0"/>
          <w:numId w:val="11"/>
        </w:numPr>
        <w:jc w:val="both"/>
        <w:rPr>
          <w:rFonts w:ascii="Times New Roman" w:hAnsi="Times New Roman" w:cs="Times New Roman"/>
          <w:b/>
          <w:sz w:val="22"/>
          <w:szCs w:val="22"/>
        </w:rPr>
      </w:pPr>
      <w:r w:rsidRPr="003012FC">
        <w:rPr>
          <w:rFonts w:ascii="Times New Roman" w:hAnsi="Times New Roman" w:cs="Times New Roman"/>
          <w:sz w:val="22"/>
          <w:szCs w:val="22"/>
        </w:rPr>
        <w:t xml:space="preserve">Okres gwarancji ustala się na: </w:t>
      </w:r>
      <w:r w:rsidR="00677EE9" w:rsidRPr="003012FC">
        <w:rPr>
          <w:rFonts w:ascii="Times New Roman" w:hAnsi="Times New Roman" w:cs="Times New Roman"/>
          <w:sz w:val="22"/>
          <w:szCs w:val="22"/>
        </w:rPr>
        <w:t>120</w:t>
      </w:r>
      <w:r w:rsidR="00D253A3" w:rsidRPr="003012FC">
        <w:rPr>
          <w:rFonts w:ascii="Times New Roman" w:hAnsi="Times New Roman" w:cs="Times New Roman"/>
          <w:sz w:val="22"/>
          <w:szCs w:val="22"/>
        </w:rPr>
        <w:t xml:space="preserve"> miesięcy </w:t>
      </w:r>
      <w:r w:rsidR="00677EE9" w:rsidRPr="003012FC">
        <w:rPr>
          <w:rFonts w:ascii="Times New Roman" w:hAnsi="Times New Roman" w:cs="Times New Roman"/>
          <w:sz w:val="22"/>
          <w:szCs w:val="22"/>
        </w:rPr>
        <w:t>licząc od daty odbioru końcowego robót przez Zamawiającego</w:t>
      </w:r>
      <w:r w:rsidR="00D253A3" w:rsidRPr="003012FC">
        <w:rPr>
          <w:rFonts w:ascii="Times New Roman" w:hAnsi="Times New Roman" w:cs="Times New Roman"/>
          <w:sz w:val="22"/>
          <w:szCs w:val="22"/>
        </w:rPr>
        <w:t>.</w:t>
      </w:r>
    </w:p>
    <w:p w14:paraId="6B073F01" w14:textId="4EE54C8D" w:rsidR="00040584" w:rsidRPr="003012FC" w:rsidRDefault="00040584" w:rsidP="00381AD8">
      <w:pPr>
        <w:pStyle w:val="Akapitzlist"/>
        <w:numPr>
          <w:ilvl w:val="0"/>
          <w:numId w:val="11"/>
        </w:numPr>
        <w:jc w:val="both"/>
        <w:rPr>
          <w:rFonts w:ascii="Times New Roman" w:hAnsi="Times New Roman" w:cs="Times New Roman"/>
          <w:b/>
          <w:sz w:val="22"/>
          <w:szCs w:val="22"/>
        </w:rPr>
      </w:pPr>
      <w:r w:rsidRPr="003012FC">
        <w:rPr>
          <w:rFonts w:ascii="Times New Roman" w:hAnsi="Times New Roman" w:cs="Times New Roman"/>
          <w:sz w:val="22"/>
          <w:szCs w:val="22"/>
        </w:rPr>
        <w:t>Gwarancja obejmuje:</w:t>
      </w:r>
    </w:p>
    <w:p w14:paraId="1008EDC5" w14:textId="77777777" w:rsidR="00040584" w:rsidRPr="003012FC" w:rsidRDefault="00040584" w:rsidP="005A5031">
      <w:pPr>
        <w:pStyle w:val="Akapitzlist"/>
        <w:numPr>
          <w:ilvl w:val="0"/>
          <w:numId w:val="8"/>
        </w:numPr>
        <w:spacing w:after="0"/>
        <w:jc w:val="both"/>
        <w:rPr>
          <w:rFonts w:ascii="Times New Roman" w:hAnsi="Times New Roman" w:cs="Times New Roman"/>
          <w:strike/>
          <w:sz w:val="22"/>
          <w:szCs w:val="22"/>
        </w:rPr>
      </w:pPr>
      <w:r w:rsidRPr="003012FC">
        <w:rPr>
          <w:rFonts w:ascii="Times New Roman" w:hAnsi="Times New Roman" w:cs="Times New Roman"/>
          <w:sz w:val="22"/>
          <w:szCs w:val="22"/>
        </w:rPr>
        <w:t>świadczenie merytorycznych konsultacji Zamawiającemu takich, jak udzielanie odpowiedzi na zapytania Zamawiającego w zakresie funkcjonowania i obsługi zamontowanych urządzeń;</w:t>
      </w:r>
    </w:p>
    <w:p w14:paraId="41966154" w14:textId="77777777" w:rsidR="00040584" w:rsidRPr="003012FC" w:rsidRDefault="00040584" w:rsidP="005A5031">
      <w:pPr>
        <w:pStyle w:val="Akapitzlist"/>
        <w:numPr>
          <w:ilvl w:val="0"/>
          <w:numId w:val="8"/>
        </w:numPr>
        <w:spacing w:after="0"/>
        <w:jc w:val="both"/>
        <w:rPr>
          <w:rFonts w:ascii="Times New Roman" w:hAnsi="Times New Roman" w:cs="Times New Roman"/>
          <w:strike/>
          <w:sz w:val="22"/>
          <w:szCs w:val="22"/>
        </w:rPr>
      </w:pPr>
      <w:r w:rsidRPr="003012FC">
        <w:rPr>
          <w:rFonts w:ascii="Times New Roman" w:hAnsi="Times New Roman" w:cs="Times New Roman"/>
          <w:sz w:val="22"/>
          <w:szCs w:val="22"/>
        </w:rPr>
        <w:t>przeglądy gwarancyjne zapewniające bezusterkową eksploatację w okresach udzielonych gwarancji;</w:t>
      </w:r>
    </w:p>
    <w:p w14:paraId="4120A749" w14:textId="77777777" w:rsidR="00040584" w:rsidRPr="00CA03A6" w:rsidRDefault="00040584" w:rsidP="005A5031">
      <w:pPr>
        <w:pStyle w:val="Akapitzlist"/>
        <w:numPr>
          <w:ilvl w:val="0"/>
          <w:numId w:val="8"/>
        </w:numPr>
        <w:spacing w:after="0"/>
        <w:jc w:val="both"/>
        <w:rPr>
          <w:rFonts w:ascii="Times New Roman" w:hAnsi="Times New Roman" w:cs="Times New Roman"/>
          <w:strike/>
          <w:sz w:val="22"/>
          <w:szCs w:val="22"/>
        </w:rPr>
      </w:pPr>
      <w:r w:rsidRPr="003012FC">
        <w:rPr>
          <w:rFonts w:ascii="Times New Roman" w:hAnsi="Times New Roman" w:cs="Times New Roman"/>
          <w:sz w:val="22"/>
          <w:szCs w:val="22"/>
        </w:rPr>
        <w:t>usunięcie wad i usterek powstałych w okresach udzielonych gwarancji.</w:t>
      </w:r>
    </w:p>
    <w:p w14:paraId="563D7873" w14:textId="149DF06A" w:rsidR="00081940" w:rsidRPr="00CA0192" w:rsidRDefault="00CA03A6" w:rsidP="00381AD8">
      <w:pPr>
        <w:pStyle w:val="Akapitzlist"/>
        <w:numPr>
          <w:ilvl w:val="0"/>
          <w:numId w:val="11"/>
        </w:numPr>
        <w:spacing w:after="0"/>
        <w:jc w:val="both"/>
        <w:rPr>
          <w:rFonts w:ascii="Times New Roman" w:hAnsi="Times New Roman" w:cs="Times New Roman"/>
          <w:sz w:val="22"/>
          <w:szCs w:val="22"/>
        </w:rPr>
      </w:pPr>
      <w:r w:rsidRPr="00CA0192">
        <w:rPr>
          <w:rFonts w:ascii="Times New Roman" w:hAnsi="Times New Roman" w:cs="Times New Roman"/>
          <w:sz w:val="22"/>
          <w:szCs w:val="22"/>
        </w:rPr>
        <w:t xml:space="preserve">Zamawiający zgłaszać będzie usterki na druku pod nazwą „Protokół zgłoszenia i usunięcia usterek” stanowiący załącznik do umowy. Obowiązkiem Wykonawcy jest usunięcie usterek i uzyskanie stosownych potwierdzeń, </w:t>
      </w:r>
      <w:r w:rsidR="00896D61" w:rsidRPr="00CA0192">
        <w:rPr>
          <w:rFonts w:ascii="Times New Roman" w:hAnsi="Times New Roman" w:cs="Times New Roman"/>
          <w:sz w:val="22"/>
          <w:szCs w:val="22"/>
        </w:rPr>
        <w:br/>
      </w:r>
      <w:r w:rsidRPr="00CA0192">
        <w:rPr>
          <w:rFonts w:ascii="Times New Roman" w:hAnsi="Times New Roman" w:cs="Times New Roman"/>
          <w:sz w:val="22"/>
          <w:szCs w:val="22"/>
        </w:rPr>
        <w:t xml:space="preserve">a następnie przesłanie </w:t>
      </w:r>
      <w:r w:rsidR="00041ECD" w:rsidRPr="00CA0192">
        <w:rPr>
          <w:rFonts w:ascii="Times New Roman" w:hAnsi="Times New Roman" w:cs="Times New Roman"/>
          <w:sz w:val="22"/>
          <w:szCs w:val="22"/>
        </w:rPr>
        <w:t>„Protok</w:t>
      </w:r>
      <w:r w:rsidR="00B07063" w:rsidRPr="00CA0192">
        <w:rPr>
          <w:rFonts w:ascii="Times New Roman" w:hAnsi="Times New Roman" w:cs="Times New Roman"/>
          <w:sz w:val="22"/>
          <w:szCs w:val="22"/>
        </w:rPr>
        <w:t>o</w:t>
      </w:r>
      <w:r w:rsidR="00041ECD" w:rsidRPr="00CA0192">
        <w:rPr>
          <w:rFonts w:ascii="Times New Roman" w:hAnsi="Times New Roman" w:cs="Times New Roman"/>
          <w:sz w:val="22"/>
          <w:szCs w:val="22"/>
        </w:rPr>
        <w:t>ł</w:t>
      </w:r>
      <w:r w:rsidR="00B07063" w:rsidRPr="00CA0192">
        <w:rPr>
          <w:rFonts w:ascii="Times New Roman" w:hAnsi="Times New Roman" w:cs="Times New Roman"/>
          <w:sz w:val="22"/>
          <w:szCs w:val="22"/>
        </w:rPr>
        <w:t>u</w:t>
      </w:r>
      <w:r w:rsidR="00041ECD" w:rsidRPr="00CA0192">
        <w:rPr>
          <w:rFonts w:ascii="Times New Roman" w:hAnsi="Times New Roman" w:cs="Times New Roman"/>
          <w:sz w:val="22"/>
          <w:szCs w:val="22"/>
        </w:rPr>
        <w:t xml:space="preserve"> zgłoszenia i usunięcia usterek” </w:t>
      </w:r>
      <w:r w:rsidRPr="00CA0192">
        <w:rPr>
          <w:rFonts w:ascii="Times New Roman" w:hAnsi="Times New Roman" w:cs="Times New Roman"/>
          <w:sz w:val="22"/>
          <w:szCs w:val="22"/>
        </w:rPr>
        <w:t xml:space="preserve"> do Zamawiającego.</w:t>
      </w:r>
    </w:p>
    <w:p w14:paraId="3A6EE620" w14:textId="3F446DB8" w:rsidR="00CA03A6" w:rsidRPr="003012FC" w:rsidRDefault="00CA03A6" w:rsidP="00CA03A6">
      <w:pPr>
        <w:pStyle w:val="Akapitzlist"/>
        <w:numPr>
          <w:ilvl w:val="0"/>
          <w:numId w:val="11"/>
        </w:numPr>
        <w:spacing w:after="0"/>
        <w:jc w:val="both"/>
        <w:rPr>
          <w:rFonts w:ascii="Times New Roman" w:hAnsi="Times New Roman" w:cs="Times New Roman"/>
          <w:sz w:val="22"/>
          <w:szCs w:val="22"/>
        </w:rPr>
      </w:pPr>
      <w:r w:rsidRPr="003012FC">
        <w:rPr>
          <w:rFonts w:ascii="Times New Roman" w:hAnsi="Times New Roman" w:cs="Times New Roman"/>
          <w:sz w:val="22"/>
          <w:szCs w:val="22"/>
        </w:rPr>
        <w:t xml:space="preserve">W okresie gwarancji i rękojmi za wady Wykonawca zobowiązuje się do usunięcia usterek w terminie 5 dni od daty zgłoszenia przez Zamawiającego lub w terminie technicznie możliwym uzgodnionym z Zamawiającym. Strony zgodnie ustalają, że Wykonawca niezwłocznie po zgłoszeniu wady podejmie czynności zmierzające </w:t>
      </w:r>
      <w:r>
        <w:rPr>
          <w:rFonts w:ascii="Times New Roman" w:hAnsi="Times New Roman" w:cs="Times New Roman"/>
          <w:sz w:val="22"/>
          <w:szCs w:val="22"/>
        </w:rPr>
        <w:br/>
      </w:r>
      <w:r w:rsidRPr="003012FC">
        <w:rPr>
          <w:rFonts w:ascii="Times New Roman" w:hAnsi="Times New Roman" w:cs="Times New Roman"/>
          <w:sz w:val="22"/>
          <w:szCs w:val="22"/>
        </w:rPr>
        <w:t>do zabezpieczenia przed niekorzystnym oddziaływaniem wady, zwiększenia jej rozmiarów, zwiększenia szkody wywołanej jej ujawnieniem lub powstaniem.</w:t>
      </w:r>
    </w:p>
    <w:p w14:paraId="0E6FD8D8" w14:textId="6AFD9470" w:rsidR="00081940" w:rsidRPr="003012FC" w:rsidRDefault="00040584" w:rsidP="00381AD8">
      <w:pPr>
        <w:pStyle w:val="Akapitzlist"/>
        <w:numPr>
          <w:ilvl w:val="0"/>
          <w:numId w:val="11"/>
        </w:numPr>
        <w:spacing w:after="0"/>
        <w:jc w:val="both"/>
        <w:rPr>
          <w:rFonts w:ascii="Times New Roman" w:hAnsi="Times New Roman" w:cs="Times New Roman"/>
          <w:sz w:val="22"/>
          <w:szCs w:val="22"/>
        </w:rPr>
      </w:pPr>
      <w:r w:rsidRPr="003012FC">
        <w:rPr>
          <w:rFonts w:ascii="Times New Roman" w:hAnsi="Times New Roman" w:cs="Times New Roman"/>
          <w:sz w:val="22"/>
          <w:szCs w:val="22"/>
        </w:rPr>
        <w:t xml:space="preserve">W przypadku dokonania usunięcia wad w przedmiocie </w:t>
      </w:r>
      <w:r w:rsidR="00AD4AAD">
        <w:rPr>
          <w:rFonts w:ascii="Times New Roman" w:hAnsi="Times New Roman" w:cs="Times New Roman"/>
          <w:sz w:val="22"/>
          <w:szCs w:val="22"/>
        </w:rPr>
        <w:t>U</w:t>
      </w:r>
      <w:r w:rsidRPr="003012FC">
        <w:rPr>
          <w:rFonts w:ascii="Times New Roman" w:hAnsi="Times New Roman" w:cs="Times New Roman"/>
          <w:sz w:val="22"/>
          <w:szCs w:val="22"/>
        </w:rPr>
        <w:t xml:space="preserve">mowy, termin gwarancji biegnie na nowo od dnia usunięcia wady potwierdzonego </w:t>
      </w:r>
      <w:r w:rsidR="00C156F8" w:rsidRPr="00C156F8">
        <w:rPr>
          <w:rFonts w:ascii="Times New Roman" w:hAnsi="Times New Roman" w:cs="Times New Roman"/>
          <w:sz w:val="22"/>
          <w:szCs w:val="22"/>
        </w:rPr>
        <w:t>„Protokoł</w:t>
      </w:r>
      <w:r w:rsidR="00C156F8">
        <w:rPr>
          <w:rFonts w:ascii="Times New Roman" w:hAnsi="Times New Roman" w:cs="Times New Roman"/>
          <w:sz w:val="22"/>
          <w:szCs w:val="22"/>
        </w:rPr>
        <w:t>em</w:t>
      </w:r>
      <w:r w:rsidR="00C156F8" w:rsidRPr="00C156F8">
        <w:rPr>
          <w:rFonts w:ascii="Times New Roman" w:hAnsi="Times New Roman" w:cs="Times New Roman"/>
          <w:sz w:val="22"/>
          <w:szCs w:val="22"/>
        </w:rPr>
        <w:t xml:space="preserve"> zgłoszenia i usunięcia usterek”</w:t>
      </w:r>
      <w:r w:rsidRPr="003012FC">
        <w:rPr>
          <w:rFonts w:ascii="Times New Roman" w:hAnsi="Times New Roman" w:cs="Times New Roman"/>
          <w:sz w:val="22"/>
          <w:szCs w:val="22"/>
        </w:rPr>
        <w:t xml:space="preserve">, w zakresie naprawionej </w:t>
      </w:r>
      <w:r w:rsidRPr="00CA0192">
        <w:rPr>
          <w:rFonts w:ascii="Times New Roman" w:hAnsi="Times New Roman" w:cs="Times New Roman"/>
          <w:sz w:val="22"/>
          <w:szCs w:val="22"/>
        </w:rPr>
        <w:t xml:space="preserve">części </w:t>
      </w:r>
      <w:r w:rsidR="00C76F2A" w:rsidRPr="00CA0192">
        <w:rPr>
          <w:rFonts w:ascii="Times New Roman" w:hAnsi="Times New Roman" w:cs="Times New Roman"/>
          <w:sz w:val="22"/>
          <w:szCs w:val="22"/>
        </w:rPr>
        <w:t>dachu</w:t>
      </w:r>
      <w:r w:rsidRPr="00CA0192">
        <w:rPr>
          <w:rFonts w:ascii="Times New Roman" w:hAnsi="Times New Roman" w:cs="Times New Roman"/>
          <w:sz w:val="22"/>
          <w:szCs w:val="22"/>
        </w:rPr>
        <w:t>.</w:t>
      </w:r>
    </w:p>
    <w:p w14:paraId="723389B1" w14:textId="3E362E0F" w:rsidR="00081940" w:rsidRPr="003012FC" w:rsidRDefault="00040584" w:rsidP="00381AD8">
      <w:pPr>
        <w:pStyle w:val="Akapitzlist"/>
        <w:numPr>
          <w:ilvl w:val="0"/>
          <w:numId w:val="11"/>
        </w:numPr>
        <w:spacing w:after="0"/>
        <w:jc w:val="both"/>
        <w:rPr>
          <w:rFonts w:ascii="Times New Roman" w:hAnsi="Times New Roman" w:cs="Times New Roman"/>
          <w:sz w:val="22"/>
          <w:szCs w:val="22"/>
        </w:rPr>
      </w:pPr>
      <w:r w:rsidRPr="003012FC">
        <w:rPr>
          <w:rFonts w:ascii="Times New Roman" w:hAnsi="Times New Roman" w:cs="Times New Roman"/>
          <w:sz w:val="22"/>
          <w:szCs w:val="22"/>
        </w:rPr>
        <w:t xml:space="preserve">Zamawiający może w okresie obowiązywania gwarancji organizować przeglądy gwarancyjne. Wykonawca zobowiązuje się do uczestniczenia w przeglądach gwarancyjnych organizowanych przez Zamawiającego. </w:t>
      </w:r>
    </w:p>
    <w:p w14:paraId="256C884C" w14:textId="5BCA1279" w:rsidR="00040584" w:rsidRPr="003012FC" w:rsidRDefault="00040584" w:rsidP="00381AD8">
      <w:pPr>
        <w:pStyle w:val="Akapitzlist"/>
        <w:numPr>
          <w:ilvl w:val="0"/>
          <w:numId w:val="11"/>
        </w:numPr>
        <w:spacing w:after="0"/>
        <w:jc w:val="both"/>
        <w:rPr>
          <w:rFonts w:ascii="Times New Roman" w:hAnsi="Times New Roman" w:cs="Times New Roman"/>
          <w:sz w:val="22"/>
          <w:szCs w:val="22"/>
        </w:rPr>
      </w:pPr>
      <w:r w:rsidRPr="003012FC">
        <w:rPr>
          <w:rFonts w:ascii="Times New Roman" w:hAnsi="Times New Roman" w:cs="Times New Roman"/>
          <w:sz w:val="22"/>
          <w:szCs w:val="22"/>
        </w:rPr>
        <w:lastRenderedPageBreak/>
        <w:t>Gwarancja nie obejmuje:</w:t>
      </w:r>
    </w:p>
    <w:p w14:paraId="0494E905" w14:textId="77777777" w:rsidR="00081940" w:rsidRPr="003012FC" w:rsidRDefault="00040584" w:rsidP="00381AD8">
      <w:pPr>
        <w:pStyle w:val="Akapitzlist"/>
        <w:numPr>
          <w:ilvl w:val="0"/>
          <w:numId w:val="12"/>
        </w:numPr>
        <w:spacing w:after="0"/>
        <w:jc w:val="both"/>
        <w:rPr>
          <w:rFonts w:ascii="Times New Roman" w:hAnsi="Times New Roman" w:cs="Times New Roman"/>
          <w:sz w:val="22"/>
          <w:szCs w:val="22"/>
        </w:rPr>
      </w:pPr>
      <w:r w:rsidRPr="003012FC">
        <w:rPr>
          <w:rFonts w:ascii="Times New Roman" w:hAnsi="Times New Roman" w:cs="Times New Roman"/>
          <w:sz w:val="22"/>
          <w:szCs w:val="22"/>
        </w:rPr>
        <w:t>uszkodzeń powstałych na skutek działania siły wyższej;</w:t>
      </w:r>
    </w:p>
    <w:p w14:paraId="1DAED4DD" w14:textId="1CCD21C3" w:rsidR="00081940" w:rsidRPr="003012FC" w:rsidRDefault="00040584" w:rsidP="00381AD8">
      <w:pPr>
        <w:pStyle w:val="Akapitzlist"/>
        <w:numPr>
          <w:ilvl w:val="0"/>
          <w:numId w:val="12"/>
        </w:numPr>
        <w:spacing w:after="0"/>
        <w:jc w:val="both"/>
        <w:rPr>
          <w:rFonts w:ascii="Times New Roman" w:hAnsi="Times New Roman" w:cs="Times New Roman"/>
          <w:sz w:val="22"/>
          <w:szCs w:val="22"/>
        </w:rPr>
      </w:pPr>
      <w:r w:rsidRPr="003012FC">
        <w:rPr>
          <w:rFonts w:ascii="Times New Roman" w:hAnsi="Times New Roman" w:cs="Times New Roman"/>
          <w:sz w:val="22"/>
          <w:szCs w:val="22"/>
        </w:rPr>
        <w:t>uszkodzeń wynikłych z niewłaściwego użytkowania (np. niezgodnego z instrukcją obsługi lub przeznaczeniem) przez użytkownika lub osobę trzecią, za którą Wykonawca nie ponosi odpowiedzialności.</w:t>
      </w:r>
    </w:p>
    <w:p w14:paraId="7443A267" w14:textId="1A2ABA96" w:rsidR="00081940" w:rsidRPr="003012FC" w:rsidRDefault="00040584" w:rsidP="00381AD8">
      <w:pPr>
        <w:pStyle w:val="Akapitzlist"/>
        <w:numPr>
          <w:ilvl w:val="0"/>
          <w:numId w:val="11"/>
        </w:numPr>
        <w:spacing w:after="0"/>
        <w:jc w:val="both"/>
        <w:rPr>
          <w:rFonts w:ascii="Times New Roman" w:hAnsi="Times New Roman" w:cs="Times New Roman"/>
          <w:sz w:val="22"/>
          <w:szCs w:val="22"/>
        </w:rPr>
      </w:pPr>
      <w:r w:rsidRPr="003012FC">
        <w:rPr>
          <w:rFonts w:ascii="Times New Roman" w:hAnsi="Times New Roman" w:cs="Times New Roman"/>
          <w:sz w:val="22"/>
          <w:szCs w:val="22"/>
        </w:rPr>
        <w:t xml:space="preserve">Niezależnie od uprawnień wynikających z gwarancji, Zamawiający może wykonywać uprawnienia wynikające </w:t>
      </w:r>
      <w:r w:rsidR="00081940" w:rsidRPr="003012FC">
        <w:rPr>
          <w:rFonts w:ascii="Times New Roman" w:hAnsi="Times New Roman" w:cs="Times New Roman"/>
          <w:sz w:val="22"/>
          <w:szCs w:val="22"/>
        </w:rPr>
        <w:br/>
      </w:r>
      <w:r w:rsidRPr="003012FC">
        <w:rPr>
          <w:rFonts w:ascii="Times New Roman" w:hAnsi="Times New Roman" w:cs="Times New Roman"/>
          <w:sz w:val="22"/>
          <w:szCs w:val="22"/>
        </w:rPr>
        <w:t>z tytułu rękojmi określone w Kodeksie cywilnym.</w:t>
      </w:r>
    </w:p>
    <w:p w14:paraId="574D136E" w14:textId="28577226" w:rsidR="0020519F" w:rsidRDefault="00040584" w:rsidP="00381AD8">
      <w:pPr>
        <w:pStyle w:val="Akapitzlist"/>
        <w:numPr>
          <w:ilvl w:val="0"/>
          <w:numId w:val="11"/>
        </w:numPr>
        <w:spacing w:after="0"/>
        <w:jc w:val="both"/>
        <w:rPr>
          <w:rFonts w:ascii="Times New Roman" w:hAnsi="Times New Roman" w:cs="Times New Roman"/>
          <w:sz w:val="22"/>
          <w:szCs w:val="22"/>
        </w:rPr>
      </w:pPr>
      <w:r w:rsidRPr="003012FC">
        <w:rPr>
          <w:rFonts w:ascii="Times New Roman" w:hAnsi="Times New Roman" w:cs="Times New Roman"/>
          <w:sz w:val="22"/>
          <w:szCs w:val="22"/>
        </w:rPr>
        <w:t>Umowa stanowi dokument gwarancji.</w:t>
      </w:r>
    </w:p>
    <w:p w14:paraId="6842ABF2" w14:textId="7AC9131B" w:rsidR="00B82C59" w:rsidRPr="001C5928" w:rsidRDefault="00B82C59" w:rsidP="00076E8B">
      <w:pPr>
        <w:spacing w:after="0"/>
        <w:jc w:val="both"/>
        <w:rPr>
          <w:rFonts w:ascii="Times New Roman" w:hAnsi="Times New Roman" w:cs="Times New Roman"/>
          <w:sz w:val="12"/>
          <w:szCs w:val="12"/>
        </w:rPr>
      </w:pPr>
    </w:p>
    <w:p w14:paraId="3B4A8C62" w14:textId="403B44AF" w:rsidR="00822235" w:rsidRPr="00B25EF7" w:rsidRDefault="00A10699" w:rsidP="00635323">
      <w:pPr>
        <w:pBdr>
          <w:top w:val="nil"/>
          <w:left w:val="nil"/>
          <w:bottom w:val="nil"/>
          <w:right w:val="nil"/>
          <w:between w:val="nil"/>
        </w:pBdr>
        <w:ind w:left="3399" w:firstLine="141"/>
        <w:rPr>
          <w:rFonts w:ascii="Times New Roman" w:hAnsi="Times New Roman" w:cs="Times New Roman"/>
          <w:highlight w:val="yellow"/>
        </w:rPr>
      </w:pPr>
      <w:r w:rsidRPr="00B25EF7">
        <w:rPr>
          <w:rFonts w:ascii="Times New Roman" w:hAnsi="Times New Roman" w:cs="Times New Roman"/>
          <w:b/>
        </w:rPr>
        <w:t xml:space="preserve"> </w:t>
      </w:r>
      <w:r w:rsidR="00822235" w:rsidRPr="00B25EF7">
        <w:rPr>
          <w:rFonts w:ascii="Times New Roman" w:hAnsi="Times New Roman" w:cs="Times New Roman"/>
          <w:b/>
        </w:rPr>
        <w:t>§ 11 ODBIÓR KOŃCOWY</w:t>
      </w:r>
    </w:p>
    <w:p w14:paraId="6B5BBA57" w14:textId="7C8983FC" w:rsidR="00076E8B" w:rsidRPr="001C5928" w:rsidRDefault="00076E8B" w:rsidP="00381AD8">
      <w:pPr>
        <w:pStyle w:val="Akapitzlist"/>
        <w:numPr>
          <w:ilvl w:val="3"/>
          <w:numId w:val="28"/>
        </w:numPr>
        <w:pBdr>
          <w:top w:val="nil"/>
          <w:left w:val="nil"/>
          <w:bottom w:val="nil"/>
          <w:right w:val="nil"/>
          <w:between w:val="nil"/>
        </w:pBdr>
        <w:spacing w:after="0"/>
        <w:jc w:val="both"/>
        <w:rPr>
          <w:rFonts w:ascii="Times New Roman" w:hAnsi="Times New Roman" w:cs="Times New Roman"/>
          <w:sz w:val="22"/>
          <w:szCs w:val="22"/>
        </w:rPr>
      </w:pPr>
      <w:r w:rsidRPr="001C5928">
        <w:rPr>
          <w:rFonts w:ascii="Times New Roman" w:hAnsi="Times New Roman" w:cs="Times New Roman"/>
          <w:sz w:val="22"/>
          <w:szCs w:val="22"/>
        </w:rPr>
        <w:t>Odbiór końcowy</w:t>
      </w:r>
      <w:r w:rsidR="001A7A55">
        <w:rPr>
          <w:rFonts w:ascii="Times New Roman" w:hAnsi="Times New Roman" w:cs="Times New Roman"/>
          <w:sz w:val="22"/>
          <w:szCs w:val="22"/>
        </w:rPr>
        <w:t xml:space="preserve"> </w:t>
      </w:r>
      <w:r w:rsidRPr="001C5928">
        <w:rPr>
          <w:rFonts w:ascii="Times New Roman" w:hAnsi="Times New Roman" w:cs="Times New Roman"/>
          <w:sz w:val="22"/>
          <w:szCs w:val="22"/>
        </w:rPr>
        <w:t>odbędzie się na zasadach:</w:t>
      </w:r>
    </w:p>
    <w:p w14:paraId="106CA7FC" w14:textId="1363BAB5" w:rsidR="00BD763F" w:rsidRPr="00CA0192" w:rsidRDefault="00076E8B" w:rsidP="00381AD8">
      <w:pPr>
        <w:pStyle w:val="Akapitzlist"/>
        <w:numPr>
          <w:ilvl w:val="0"/>
          <w:numId w:val="29"/>
        </w:numPr>
        <w:pBdr>
          <w:top w:val="nil"/>
          <w:left w:val="nil"/>
          <w:bottom w:val="nil"/>
          <w:right w:val="nil"/>
          <w:between w:val="nil"/>
        </w:pBdr>
        <w:spacing w:after="0"/>
        <w:jc w:val="both"/>
        <w:rPr>
          <w:rFonts w:ascii="Times New Roman" w:hAnsi="Times New Roman" w:cs="Times New Roman"/>
          <w:sz w:val="22"/>
          <w:szCs w:val="22"/>
        </w:rPr>
      </w:pPr>
      <w:r w:rsidRPr="001C5928">
        <w:rPr>
          <w:rFonts w:ascii="Times New Roman" w:hAnsi="Times New Roman" w:cs="Times New Roman"/>
          <w:sz w:val="22"/>
          <w:szCs w:val="22"/>
        </w:rPr>
        <w:t xml:space="preserve">Wykonawca powiadomi w formie dokumentowej Zamawiającego o gotowości do odbioru robót załączając skany wszelkich </w:t>
      </w:r>
      <w:r w:rsidR="00E453A2" w:rsidRPr="001C5928">
        <w:rPr>
          <w:rFonts w:ascii="Times New Roman" w:hAnsi="Times New Roman" w:cs="Times New Roman"/>
          <w:sz w:val="22"/>
          <w:szCs w:val="22"/>
        </w:rPr>
        <w:t xml:space="preserve">niezbędnych </w:t>
      </w:r>
      <w:r w:rsidRPr="001C5928">
        <w:rPr>
          <w:rFonts w:ascii="Times New Roman" w:hAnsi="Times New Roman" w:cs="Times New Roman"/>
          <w:sz w:val="22"/>
          <w:szCs w:val="22"/>
        </w:rPr>
        <w:t xml:space="preserve">dokumentów do rozpoczęcia </w:t>
      </w:r>
      <w:r w:rsidRPr="00CA0192">
        <w:rPr>
          <w:rFonts w:ascii="Times New Roman" w:hAnsi="Times New Roman" w:cs="Times New Roman"/>
          <w:sz w:val="22"/>
          <w:szCs w:val="22"/>
        </w:rPr>
        <w:t xml:space="preserve">odbioru </w:t>
      </w:r>
      <w:r w:rsidR="00BD763F" w:rsidRPr="00CA0192">
        <w:rPr>
          <w:rFonts w:ascii="Times New Roman" w:hAnsi="Times New Roman" w:cs="Times New Roman"/>
          <w:sz w:val="22"/>
          <w:szCs w:val="22"/>
        </w:rPr>
        <w:t xml:space="preserve">w tym: </w:t>
      </w:r>
    </w:p>
    <w:p w14:paraId="075FBFA8" w14:textId="6392FD61" w:rsidR="00BD763F" w:rsidRPr="00CA0192" w:rsidRDefault="00BD763F" w:rsidP="0043033C">
      <w:pPr>
        <w:pStyle w:val="Akapitzlist"/>
        <w:numPr>
          <w:ilvl w:val="0"/>
          <w:numId w:val="47"/>
        </w:numPr>
        <w:pBdr>
          <w:top w:val="nil"/>
          <w:left w:val="nil"/>
          <w:bottom w:val="nil"/>
          <w:right w:val="nil"/>
          <w:between w:val="nil"/>
        </w:pBdr>
        <w:spacing w:after="0"/>
        <w:jc w:val="both"/>
        <w:rPr>
          <w:rFonts w:ascii="Times New Roman" w:hAnsi="Times New Roman" w:cs="Times New Roman"/>
          <w:sz w:val="22"/>
          <w:szCs w:val="22"/>
        </w:rPr>
      </w:pPr>
      <w:r w:rsidRPr="00CA0192">
        <w:rPr>
          <w:rFonts w:ascii="Times New Roman" w:hAnsi="Times New Roman" w:cs="Times New Roman"/>
          <w:sz w:val="22"/>
          <w:szCs w:val="22"/>
        </w:rPr>
        <w:t>oświadczenie, że użyte materiały są dopuszczone do stosowania w budownictwie;</w:t>
      </w:r>
    </w:p>
    <w:p w14:paraId="2A7DB4F1" w14:textId="469FD69C" w:rsidR="00BD763F" w:rsidRPr="00CA0192" w:rsidRDefault="00BD763F" w:rsidP="0043033C">
      <w:pPr>
        <w:pStyle w:val="Akapitzlist"/>
        <w:numPr>
          <w:ilvl w:val="0"/>
          <w:numId w:val="47"/>
        </w:numPr>
        <w:pBdr>
          <w:top w:val="nil"/>
          <w:left w:val="nil"/>
          <w:bottom w:val="nil"/>
          <w:right w:val="nil"/>
          <w:between w:val="nil"/>
        </w:pBdr>
        <w:spacing w:after="0"/>
        <w:jc w:val="both"/>
        <w:rPr>
          <w:rFonts w:ascii="Times New Roman" w:hAnsi="Times New Roman" w:cs="Times New Roman"/>
          <w:sz w:val="22"/>
          <w:szCs w:val="22"/>
        </w:rPr>
      </w:pPr>
      <w:r w:rsidRPr="00CA0192">
        <w:rPr>
          <w:rFonts w:ascii="Times New Roman" w:hAnsi="Times New Roman" w:cs="Times New Roman"/>
          <w:sz w:val="22"/>
          <w:szCs w:val="22"/>
        </w:rPr>
        <w:t>dokument potwierdzający utylizację odpadów;</w:t>
      </w:r>
    </w:p>
    <w:p w14:paraId="501002FC" w14:textId="7CF8EC85" w:rsidR="00BD763F" w:rsidRPr="00CA0192" w:rsidRDefault="00BD763F" w:rsidP="0043033C">
      <w:pPr>
        <w:pStyle w:val="Akapitzlist"/>
        <w:numPr>
          <w:ilvl w:val="0"/>
          <w:numId w:val="47"/>
        </w:numPr>
        <w:pBdr>
          <w:top w:val="nil"/>
          <w:left w:val="nil"/>
          <w:bottom w:val="nil"/>
          <w:right w:val="nil"/>
          <w:between w:val="nil"/>
        </w:pBdr>
        <w:spacing w:after="0"/>
        <w:jc w:val="both"/>
        <w:rPr>
          <w:rFonts w:ascii="Times New Roman" w:hAnsi="Times New Roman" w:cs="Times New Roman"/>
          <w:sz w:val="22"/>
          <w:szCs w:val="22"/>
        </w:rPr>
      </w:pPr>
      <w:r w:rsidRPr="00CA0192">
        <w:rPr>
          <w:rFonts w:ascii="Times New Roman" w:hAnsi="Times New Roman" w:cs="Times New Roman"/>
          <w:sz w:val="22"/>
          <w:szCs w:val="22"/>
        </w:rPr>
        <w:t>instrukcję odśnieżania dachu;</w:t>
      </w:r>
    </w:p>
    <w:p w14:paraId="4200F7E0" w14:textId="74969FF3" w:rsidR="00BD763F" w:rsidRPr="00CA0192" w:rsidRDefault="00BD763F" w:rsidP="0043033C">
      <w:pPr>
        <w:pStyle w:val="Akapitzlist"/>
        <w:numPr>
          <w:ilvl w:val="0"/>
          <w:numId w:val="47"/>
        </w:numPr>
        <w:pBdr>
          <w:top w:val="nil"/>
          <w:left w:val="nil"/>
          <w:bottom w:val="nil"/>
          <w:right w:val="nil"/>
          <w:between w:val="nil"/>
        </w:pBdr>
        <w:spacing w:after="0"/>
        <w:jc w:val="both"/>
        <w:rPr>
          <w:rFonts w:ascii="Times New Roman" w:hAnsi="Times New Roman" w:cs="Times New Roman"/>
          <w:sz w:val="22"/>
          <w:szCs w:val="22"/>
        </w:rPr>
      </w:pPr>
      <w:r w:rsidRPr="00CA0192">
        <w:rPr>
          <w:rFonts w:ascii="Times New Roman" w:hAnsi="Times New Roman" w:cs="Times New Roman"/>
          <w:sz w:val="22"/>
          <w:szCs w:val="22"/>
        </w:rPr>
        <w:t>pomiary skuteczności instalacji odgromowej;</w:t>
      </w:r>
    </w:p>
    <w:p w14:paraId="43C42961" w14:textId="5183345F" w:rsidR="00BD763F" w:rsidRPr="00CA0192" w:rsidRDefault="00BD763F" w:rsidP="0043033C">
      <w:pPr>
        <w:pStyle w:val="Akapitzlist"/>
        <w:numPr>
          <w:ilvl w:val="0"/>
          <w:numId w:val="47"/>
        </w:numPr>
        <w:pBdr>
          <w:top w:val="nil"/>
          <w:left w:val="nil"/>
          <w:bottom w:val="nil"/>
          <w:right w:val="nil"/>
          <w:between w:val="nil"/>
        </w:pBdr>
        <w:spacing w:after="0"/>
        <w:jc w:val="both"/>
        <w:rPr>
          <w:rFonts w:ascii="Times New Roman" w:hAnsi="Times New Roman" w:cs="Times New Roman"/>
          <w:sz w:val="22"/>
          <w:szCs w:val="22"/>
        </w:rPr>
      </w:pPr>
      <w:r w:rsidRPr="00CA0192">
        <w:rPr>
          <w:rFonts w:ascii="Times New Roman" w:hAnsi="Times New Roman" w:cs="Times New Roman"/>
          <w:sz w:val="22"/>
          <w:szCs w:val="22"/>
        </w:rPr>
        <w:t>wypełniony dziennik budowy;</w:t>
      </w:r>
    </w:p>
    <w:p w14:paraId="6F9EC7CF" w14:textId="317D0D89" w:rsidR="00BD763F" w:rsidRPr="00CA0192" w:rsidRDefault="00BD763F" w:rsidP="0043033C">
      <w:pPr>
        <w:pStyle w:val="Akapitzlist"/>
        <w:numPr>
          <w:ilvl w:val="0"/>
          <w:numId w:val="47"/>
        </w:numPr>
        <w:pBdr>
          <w:top w:val="nil"/>
          <w:left w:val="nil"/>
          <w:bottom w:val="nil"/>
          <w:right w:val="nil"/>
          <w:between w:val="nil"/>
        </w:pBdr>
        <w:spacing w:after="0"/>
        <w:jc w:val="both"/>
        <w:rPr>
          <w:rFonts w:ascii="Times New Roman" w:hAnsi="Times New Roman" w:cs="Times New Roman"/>
          <w:sz w:val="22"/>
          <w:szCs w:val="22"/>
        </w:rPr>
      </w:pPr>
      <w:r w:rsidRPr="00CA0192">
        <w:rPr>
          <w:rFonts w:ascii="Times New Roman" w:hAnsi="Times New Roman" w:cs="Times New Roman"/>
          <w:sz w:val="22"/>
          <w:szCs w:val="22"/>
        </w:rPr>
        <w:t>kosztorys na roboty dodatkowe.</w:t>
      </w:r>
    </w:p>
    <w:p w14:paraId="1C1B28E9" w14:textId="58FD42E4" w:rsidR="00076E8B" w:rsidRPr="001C5928" w:rsidRDefault="00076E8B" w:rsidP="00381AD8">
      <w:pPr>
        <w:pStyle w:val="Akapitzlist"/>
        <w:numPr>
          <w:ilvl w:val="0"/>
          <w:numId w:val="29"/>
        </w:numPr>
        <w:pBdr>
          <w:top w:val="nil"/>
          <w:left w:val="nil"/>
          <w:bottom w:val="nil"/>
          <w:right w:val="nil"/>
          <w:between w:val="nil"/>
        </w:pBdr>
        <w:spacing w:after="0"/>
        <w:jc w:val="both"/>
        <w:rPr>
          <w:rFonts w:ascii="Times New Roman" w:hAnsi="Times New Roman" w:cs="Times New Roman"/>
          <w:sz w:val="22"/>
          <w:szCs w:val="22"/>
        </w:rPr>
      </w:pPr>
      <w:r w:rsidRPr="001C5928">
        <w:rPr>
          <w:rFonts w:ascii="Times New Roman" w:hAnsi="Times New Roman" w:cs="Times New Roman"/>
          <w:sz w:val="22"/>
          <w:szCs w:val="22"/>
        </w:rPr>
        <w:t>Zamawiający przystąpi do odbioru częściowego/końcowego robót w ciągu 7 dni od daty powiadomienia Zamawiającego o gotowości do odbioru robót;</w:t>
      </w:r>
    </w:p>
    <w:p w14:paraId="5BA4105E" w14:textId="77777777" w:rsidR="00076E8B" w:rsidRPr="001C5928" w:rsidRDefault="00076E8B" w:rsidP="00381AD8">
      <w:pPr>
        <w:pStyle w:val="Akapitzlist"/>
        <w:numPr>
          <w:ilvl w:val="0"/>
          <w:numId w:val="29"/>
        </w:numPr>
        <w:pBdr>
          <w:top w:val="nil"/>
          <w:left w:val="nil"/>
          <w:bottom w:val="nil"/>
          <w:right w:val="nil"/>
          <w:between w:val="nil"/>
        </w:pBdr>
        <w:spacing w:after="0"/>
        <w:jc w:val="both"/>
        <w:rPr>
          <w:rFonts w:ascii="Times New Roman" w:hAnsi="Times New Roman" w:cs="Times New Roman"/>
          <w:sz w:val="22"/>
          <w:szCs w:val="22"/>
        </w:rPr>
      </w:pPr>
      <w:r w:rsidRPr="001C5928">
        <w:rPr>
          <w:rFonts w:ascii="Times New Roman" w:hAnsi="Times New Roman" w:cs="Times New Roman"/>
          <w:sz w:val="22"/>
          <w:szCs w:val="22"/>
        </w:rPr>
        <w:t>Strony ustalają, że przedmiotem odbioru końcowego jest bezusterkowe wykonanie prac objętych niniejszą Umową;</w:t>
      </w:r>
    </w:p>
    <w:p w14:paraId="0E5FE6D7" w14:textId="0A89984A" w:rsidR="00076E8B" w:rsidRPr="001C5928" w:rsidRDefault="00076E8B" w:rsidP="00381AD8">
      <w:pPr>
        <w:pStyle w:val="Akapitzlist"/>
        <w:numPr>
          <w:ilvl w:val="0"/>
          <w:numId w:val="29"/>
        </w:numPr>
        <w:pBdr>
          <w:top w:val="nil"/>
          <w:left w:val="nil"/>
          <w:bottom w:val="nil"/>
          <w:right w:val="nil"/>
          <w:between w:val="nil"/>
        </w:pBdr>
        <w:spacing w:after="0"/>
        <w:jc w:val="both"/>
        <w:rPr>
          <w:rFonts w:ascii="Times New Roman" w:hAnsi="Times New Roman" w:cs="Times New Roman"/>
          <w:sz w:val="22"/>
          <w:szCs w:val="22"/>
        </w:rPr>
      </w:pPr>
      <w:r w:rsidRPr="001C5928">
        <w:rPr>
          <w:rFonts w:ascii="Times New Roman" w:hAnsi="Times New Roman" w:cs="Times New Roman"/>
          <w:sz w:val="22"/>
          <w:szCs w:val="22"/>
        </w:rPr>
        <w:t>jeżeli w toku czynności odbiorczych zostaną stwierdzone wady, to Zamawiającemu przysługują następujące uprawnienia:</w:t>
      </w:r>
    </w:p>
    <w:p w14:paraId="7B65EB2E" w14:textId="77777777" w:rsidR="00076E8B" w:rsidRPr="001C5928" w:rsidRDefault="00076E8B" w:rsidP="00381AD8">
      <w:pPr>
        <w:pStyle w:val="Akapitzlist"/>
        <w:numPr>
          <w:ilvl w:val="0"/>
          <w:numId w:val="30"/>
        </w:numPr>
        <w:pBdr>
          <w:top w:val="nil"/>
          <w:left w:val="nil"/>
          <w:bottom w:val="nil"/>
          <w:right w:val="nil"/>
          <w:between w:val="nil"/>
        </w:pBdr>
        <w:spacing w:after="0"/>
        <w:jc w:val="both"/>
        <w:rPr>
          <w:rFonts w:ascii="Times New Roman" w:hAnsi="Times New Roman" w:cs="Times New Roman"/>
          <w:sz w:val="22"/>
          <w:szCs w:val="22"/>
        </w:rPr>
      </w:pPr>
      <w:r w:rsidRPr="001C5928">
        <w:rPr>
          <w:rFonts w:ascii="Times New Roman" w:hAnsi="Times New Roman" w:cs="Times New Roman"/>
          <w:sz w:val="22"/>
          <w:szCs w:val="22"/>
        </w:rPr>
        <w:t>jeżeli wady nadają się do usunięcia odbiór końcowy zostaje wstrzymany do czasu usunięcia wad;</w:t>
      </w:r>
    </w:p>
    <w:p w14:paraId="31E3FE48" w14:textId="1023E062" w:rsidR="00076E8B" w:rsidRPr="00CA0192" w:rsidRDefault="00076E8B" w:rsidP="00381AD8">
      <w:pPr>
        <w:pStyle w:val="Akapitzlist"/>
        <w:numPr>
          <w:ilvl w:val="0"/>
          <w:numId w:val="30"/>
        </w:numPr>
        <w:pBdr>
          <w:top w:val="nil"/>
          <w:left w:val="nil"/>
          <w:bottom w:val="nil"/>
          <w:right w:val="nil"/>
          <w:between w:val="nil"/>
        </w:pBdr>
        <w:spacing w:after="0"/>
        <w:jc w:val="both"/>
        <w:rPr>
          <w:rFonts w:ascii="Times New Roman" w:hAnsi="Times New Roman" w:cs="Times New Roman"/>
          <w:sz w:val="22"/>
          <w:szCs w:val="22"/>
        </w:rPr>
      </w:pPr>
      <w:r w:rsidRPr="001C5928">
        <w:rPr>
          <w:rFonts w:ascii="Times New Roman" w:hAnsi="Times New Roman" w:cs="Times New Roman"/>
          <w:sz w:val="22"/>
          <w:szCs w:val="22"/>
        </w:rPr>
        <w:t>jeżeli wady nie nadają się do usunięcia</w:t>
      </w:r>
      <w:r w:rsidRPr="00CA0192">
        <w:rPr>
          <w:rFonts w:ascii="Times New Roman" w:hAnsi="Times New Roman" w:cs="Times New Roman"/>
          <w:sz w:val="22"/>
          <w:szCs w:val="22"/>
        </w:rPr>
        <w:t>,</w:t>
      </w:r>
      <w:r w:rsidR="0039263A" w:rsidRPr="00CA0192">
        <w:rPr>
          <w:rFonts w:ascii="Times New Roman" w:hAnsi="Times New Roman" w:cs="Times New Roman"/>
          <w:sz w:val="22"/>
          <w:szCs w:val="22"/>
        </w:rPr>
        <w:t xml:space="preserve"> Zamawiający</w:t>
      </w:r>
      <w:r w:rsidRPr="00CA0192">
        <w:rPr>
          <w:rFonts w:ascii="Times New Roman" w:hAnsi="Times New Roman" w:cs="Times New Roman"/>
          <w:sz w:val="22"/>
          <w:szCs w:val="22"/>
        </w:rPr>
        <w:t xml:space="preserve"> może obniżyć odpowiednio wynagrodzenie albo odstąpić od Umowy;</w:t>
      </w:r>
    </w:p>
    <w:p w14:paraId="3977BB75" w14:textId="138FDC0F" w:rsidR="00076E8B" w:rsidRPr="00CA0192" w:rsidRDefault="005E5C8A" w:rsidP="00381AD8">
      <w:pPr>
        <w:pStyle w:val="Akapitzlist"/>
        <w:numPr>
          <w:ilvl w:val="0"/>
          <w:numId w:val="30"/>
        </w:numPr>
        <w:pBdr>
          <w:top w:val="nil"/>
          <w:left w:val="nil"/>
          <w:bottom w:val="nil"/>
          <w:right w:val="nil"/>
          <w:between w:val="nil"/>
        </w:pBdr>
        <w:spacing w:after="0"/>
        <w:jc w:val="both"/>
        <w:rPr>
          <w:rFonts w:ascii="Times New Roman" w:hAnsi="Times New Roman" w:cs="Times New Roman"/>
          <w:sz w:val="22"/>
          <w:szCs w:val="22"/>
        </w:rPr>
      </w:pPr>
      <w:r w:rsidRPr="00CA0192">
        <w:rPr>
          <w:rFonts w:ascii="Times New Roman" w:hAnsi="Times New Roman" w:cs="Times New Roman"/>
          <w:sz w:val="22"/>
          <w:szCs w:val="22"/>
        </w:rPr>
        <w:t xml:space="preserve">Zamawiający </w:t>
      </w:r>
      <w:r w:rsidR="00076E8B" w:rsidRPr="00CA0192">
        <w:rPr>
          <w:rFonts w:ascii="Times New Roman" w:hAnsi="Times New Roman" w:cs="Times New Roman"/>
          <w:sz w:val="22"/>
          <w:szCs w:val="22"/>
        </w:rPr>
        <w:t xml:space="preserve">odmówi odbioru, jeżeli przedmiot Umowy nie został w całości wykonany lub wykonany jest niezgodnie z dokumentami, o których mowa w § 1 </w:t>
      </w:r>
      <w:r w:rsidR="00117543" w:rsidRPr="00CA0192">
        <w:rPr>
          <w:rFonts w:ascii="Times New Roman" w:hAnsi="Times New Roman" w:cs="Times New Roman"/>
          <w:sz w:val="22"/>
          <w:szCs w:val="22"/>
        </w:rPr>
        <w:t>ust</w:t>
      </w:r>
      <w:r w:rsidR="00076E8B" w:rsidRPr="00CA0192">
        <w:rPr>
          <w:rFonts w:ascii="Times New Roman" w:hAnsi="Times New Roman" w:cs="Times New Roman"/>
          <w:sz w:val="22"/>
          <w:szCs w:val="22"/>
        </w:rPr>
        <w:t xml:space="preserve">. </w:t>
      </w:r>
      <w:r w:rsidR="000B7430" w:rsidRPr="00CA0192">
        <w:rPr>
          <w:rFonts w:ascii="Times New Roman" w:hAnsi="Times New Roman" w:cs="Times New Roman"/>
          <w:sz w:val="22"/>
          <w:szCs w:val="22"/>
        </w:rPr>
        <w:t>2</w:t>
      </w:r>
      <w:r w:rsidR="00076E8B" w:rsidRPr="00CA0192">
        <w:rPr>
          <w:rFonts w:ascii="Times New Roman" w:hAnsi="Times New Roman" w:cs="Times New Roman"/>
          <w:sz w:val="22"/>
          <w:szCs w:val="22"/>
        </w:rPr>
        <w:t>;</w:t>
      </w:r>
    </w:p>
    <w:p w14:paraId="1F20F8E4" w14:textId="47CABE10" w:rsidR="00076E8B" w:rsidRPr="00CA0192" w:rsidRDefault="00076E8B" w:rsidP="00B214E2">
      <w:pPr>
        <w:pStyle w:val="Akapitzlist"/>
        <w:numPr>
          <w:ilvl w:val="0"/>
          <w:numId w:val="29"/>
        </w:numPr>
        <w:pBdr>
          <w:top w:val="nil"/>
          <w:left w:val="nil"/>
          <w:bottom w:val="nil"/>
          <w:right w:val="nil"/>
          <w:between w:val="nil"/>
        </w:pBdr>
        <w:spacing w:after="0"/>
        <w:jc w:val="both"/>
        <w:rPr>
          <w:rFonts w:ascii="Times New Roman" w:hAnsi="Times New Roman" w:cs="Times New Roman"/>
          <w:sz w:val="22"/>
          <w:szCs w:val="22"/>
        </w:rPr>
      </w:pPr>
      <w:r w:rsidRPr="00CA0192">
        <w:rPr>
          <w:rFonts w:ascii="Times New Roman" w:hAnsi="Times New Roman" w:cs="Times New Roman"/>
          <w:sz w:val="22"/>
          <w:szCs w:val="22"/>
        </w:rPr>
        <w:t>Wykonawca zobowiązany jest do zawiadomienia Zamawiającego o usunięciu wad oraz do zaproponowania</w:t>
      </w:r>
      <w:r w:rsidR="009052D1" w:rsidRPr="00CA0192">
        <w:rPr>
          <w:rFonts w:ascii="Times New Roman" w:hAnsi="Times New Roman" w:cs="Times New Roman"/>
          <w:sz w:val="22"/>
          <w:szCs w:val="22"/>
        </w:rPr>
        <w:t xml:space="preserve"> nowego terminu odbioru;</w:t>
      </w:r>
      <w:r w:rsidRPr="00CA0192">
        <w:rPr>
          <w:rFonts w:ascii="Times New Roman" w:hAnsi="Times New Roman" w:cs="Times New Roman"/>
          <w:sz w:val="22"/>
          <w:szCs w:val="22"/>
        </w:rPr>
        <w:t xml:space="preserve"> </w:t>
      </w:r>
    </w:p>
    <w:p w14:paraId="6E5C3138" w14:textId="77777777" w:rsidR="00076E8B" w:rsidRPr="00CA0192" w:rsidRDefault="00076E8B" w:rsidP="00381AD8">
      <w:pPr>
        <w:pStyle w:val="Akapitzlist"/>
        <w:numPr>
          <w:ilvl w:val="0"/>
          <w:numId w:val="29"/>
        </w:numPr>
        <w:pBdr>
          <w:top w:val="nil"/>
          <w:left w:val="nil"/>
          <w:bottom w:val="nil"/>
          <w:right w:val="nil"/>
          <w:between w:val="nil"/>
        </w:pBdr>
        <w:spacing w:after="0"/>
        <w:jc w:val="both"/>
        <w:rPr>
          <w:rFonts w:ascii="Times New Roman" w:hAnsi="Times New Roman" w:cs="Times New Roman"/>
          <w:sz w:val="22"/>
          <w:szCs w:val="22"/>
        </w:rPr>
      </w:pPr>
      <w:r w:rsidRPr="00CA0192">
        <w:rPr>
          <w:rFonts w:ascii="Times New Roman" w:hAnsi="Times New Roman" w:cs="Times New Roman"/>
          <w:sz w:val="22"/>
          <w:szCs w:val="22"/>
        </w:rPr>
        <w:t>datę odbioru końcowego będzie stanowił dzień podpisania protokołu bezusterkowego odbioru robót;</w:t>
      </w:r>
    </w:p>
    <w:p w14:paraId="37CC91AE" w14:textId="0BDB28B9" w:rsidR="00076E8B" w:rsidRPr="00CA0192" w:rsidRDefault="00076E8B" w:rsidP="00381AD8">
      <w:pPr>
        <w:pStyle w:val="Akapitzlist"/>
        <w:numPr>
          <w:ilvl w:val="0"/>
          <w:numId w:val="29"/>
        </w:numPr>
        <w:pBdr>
          <w:top w:val="nil"/>
          <w:left w:val="nil"/>
          <w:bottom w:val="nil"/>
          <w:right w:val="nil"/>
          <w:between w:val="nil"/>
        </w:pBdr>
        <w:spacing w:after="0"/>
        <w:jc w:val="both"/>
        <w:rPr>
          <w:rFonts w:ascii="Times New Roman" w:hAnsi="Times New Roman" w:cs="Times New Roman"/>
          <w:sz w:val="22"/>
          <w:szCs w:val="22"/>
        </w:rPr>
      </w:pPr>
      <w:r w:rsidRPr="00CA0192">
        <w:rPr>
          <w:rFonts w:ascii="Times New Roman" w:hAnsi="Times New Roman" w:cs="Times New Roman"/>
          <w:sz w:val="22"/>
          <w:szCs w:val="22"/>
        </w:rPr>
        <w:t xml:space="preserve">zakończenie robót i kompletność dokumentów odbiorowych musi być potwierdzona przez Zamawiającego. Jeżeli Zamawiający stwierdzi, że roboty nie zostały zakończone lub będzie miał zastrzeżenia co do kompletności i prawidłowości dokumentacji odbioru, w porozumieniu z Wykonawcą wyznaczy nowy termin </w:t>
      </w:r>
      <w:r w:rsidR="009052D1" w:rsidRPr="00CA0192">
        <w:rPr>
          <w:rFonts w:ascii="Times New Roman" w:hAnsi="Times New Roman" w:cs="Times New Roman"/>
          <w:sz w:val="22"/>
          <w:szCs w:val="22"/>
        </w:rPr>
        <w:t xml:space="preserve">dokonania </w:t>
      </w:r>
      <w:r w:rsidRPr="00CA0192">
        <w:rPr>
          <w:rFonts w:ascii="Times New Roman" w:hAnsi="Times New Roman" w:cs="Times New Roman"/>
          <w:sz w:val="22"/>
          <w:szCs w:val="22"/>
        </w:rPr>
        <w:t>odbioru końcowego</w:t>
      </w:r>
      <w:r w:rsidR="009052D1" w:rsidRPr="00CA0192">
        <w:rPr>
          <w:rFonts w:ascii="Times New Roman" w:hAnsi="Times New Roman" w:cs="Times New Roman"/>
          <w:sz w:val="22"/>
          <w:szCs w:val="22"/>
        </w:rPr>
        <w:t>;</w:t>
      </w:r>
    </w:p>
    <w:p w14:paraId="5F5E026E" w14:textId="442F00E0" w:rsidR="00076E8B" w:rsidRPr="00CA0192" w:rsidRDefault="009052D1" w:rsidP="00381AD8">
      <w:pPr>
        <w:pStyle w:val="Akapitzlist"/>
        <w:numPr>
          <w:ilvl w:val="0"/>
          <w:numId w:val="29"/>
        </w:numPr>
        <w:pBdr>
          <w:top w:val="nil"/>
          <w:left w:val="nil"/>
          <w:bottom w:val="nil"/>
          <w:right w:val="nil"/>
          <w:between w:val="nil"/>
        </w:pBdr>
        <w:spacing w:after="0"/>
        <w:jc w:val="both"/>
        <w:rPr>
          <w:rFonts w:ascii="Times New Roman" w:hAnsi="Times New Roman" w:cs="Times New Roman"/>
          <w:sz w:val="22"/>
          <w:szCs w:val="22"/>
        </w:rPr>
      </w:pPr>
      <w:r w:rsidRPr="00CA0192">
        <w:rPr>
          <w:rFonts w:ascii="Times New Roman" w:hAnsi="Times New Roman" w:cs="Times New Roman"/>
          <w:sz w:val="22"/>
          <w:szCs w:val="22"/>
        </w:rPr>
        <w:t xml:space="preserve">zaniechanie przeprowadzenia przez </w:t>
      </w:r>
      <w:r w:rsidR="00076E8B" w:rsidRPr="00CA0192">
        <w:rPr>
          <w:rFonts w:ascii="Times New Roman" w:hAnsi="Times New Roman" w:cs="Times New Roman"/>
          <w:sz w:val="22"/>
          <w:szCs w:val="22"/>
        </w:rPr>
        <w:t>Zamawiającego w terminie</w:t>
      </w:r>
      <w:r w:rsidRPr="00CA0192">
        <w:rPr>
          <w:rFonts w:ascii="Times New Roman" w:hAnsi="Times New Roman" w:cs="Times New Roman"/>
          <w:sz w:val="22"/>
          <w:szCs w:val="22"/>
        </w:rPr>
        <w:t xml:space="preserve"> czynności odbiorowych w umownym terminie i </w:t>
      </w:r>
      <w:r w:rsidR="0039231A" w:rsidRPr="00CA0192">
        <w:rPr>
          <w:rFonts w:ascii="Times New Roman" w:hAnsi="Times New Roman" w:cs="Times New Roman"/>
          <w:sz w:val="22"/>
          <w:szCs w:val="22"/>
        </w:rPr>
        <w:t xml:space="preserve">na umownych </w:t>
      </w:r>
      <w:r w:rsidRPr="00CA0192">
        <w:rPr>
          <w:rFonts w:ascii="Times New Roman" w:hAnsi="Times New Roman" w:cs="Times New Roman"/>
          <w:sz w:val="22"/>
          <w:szCs w:val="22"/>
        </w:rPr>
        <w:t xml:space="preserve">zasadach uprawnia Wykonawcę do wystawienia faktury VAT i otrzymania wynagrodzenia. Wypłata w takim przypadku </w:t>
      </w:r>
      <w:r w:rsidR="00076E8B" w:rsidRPr="00CA0192">
        <w:rPr>
          <w:rFonts w:ascii="Times New Roman" w:hAnsi="Times New Roman" w:cs="Times New Roman"/>
          <w:sz w:val="22"/>
          <w:szCs w:val="22"/>
        </w:rPr>
        <w:t>wynagrodzenia</w:t>
      </w:r>
      <w:r w:rsidRPr="00CA0192">
        <w:rPr>
          <w:rFonts w:ascii="Times New Roman" w:hAnsi="Times New Roman" w:cs="Times New Roman"/>
          <w:sz w:val="22"/>
          <w:szCs w:val="22"/>
        </w:rPr>
        <w:t xml:space="preserve"> n</w:t>
      </w:r>
      <w:r w:rsidR="00076E8B" w:rsidRPr="00CA0192">
        <w:rPr>
          <w:rFonts w:ascii="Times New Roman" w:hAnsi="Times New Roman" w:cs="Times New Roman"/>
          <w:sz w:val="22"/>
          <w:szCs w:val="22"/>
        </w:rPr>
        <w:t>ie pozbawia</w:t>
      </w:r>
      <w:r w:rsidRPr="00CA0192">
        <w:rPr>
          <w:rFonts w:ascii="Times New Roman" w:hAnsi="Times New Roman" w:cs="Times New Roman"/>
          <w:sz w:val="22"/>
          <w:szCs w:val="22"/>
        </w:rPr>
        <w:t xml:space="preserve"> jednak </w:t>
      </w:r>
      <w:r w:rsidR="00076E8B" w:rsidRPr="00CA0192">
        <w:rPr>
          <w:rFonts w:ascii="Times New Roman" w:hAnsi="Times New Roman" w:cs="Times New Roman"/>
          <w:sz w:val="22"/>
          <w:szCs w:val="22"/>
        </w:rPr>
        <w:t>Zamawiającego prawa do weryfikacji wykonanych prac i żądania złożenia korekt faktur.</w:t>
      </w:r>
    </w:p>
    <w:p w14:paraId="1E6180FD" w14:textId="77777777" w:rsidR="0045066D" w:rsidRPr="00076E8B" w:rsidRDefault="0045066D" w:rsidP="00635323">
      <w:pPr>
        <w:pBdr>
          <w:top w:val="nil"/>
          <w:left w:val="nil"/>
          <w:bottom w:val="nil"/>
          <w:right w:val="nil"/>
          <w:between w:val="nil"/>
        </w:pBdr>
        <w:spacing w:after="0"/>
        <w:jc w:val="both"/>
        <w:rPr>
          <w:rFonts w:ascii="Times New Roman" w:hAnsi="Times New Roman" w:cs="Times New Roman"/>
          <w:sz w:val="12"/>
          <w:szCs w:val="12"/>
        </w:rPr>
      </w:pPr>
    </w:p>
    <w:p w14:paraId="3354D66C" w14:textId="62968B01" w:rsidR="000954AB" w:rsidRPr="00B25EF7" w:rsidRDefault="00081940" w:rsidP="00081940">
      <w:pPr>
        <w:pBdr>
          <w:top w:val="nil"/>
          <w:left w:val="nil"/>
          <w:bottom w:val="nil"/>
          <w:right w:val="nil"/>
          <w:between w:val="nil"/>
        </w:pBdr>
        <w:jc w:val="center"/>
        <w:rPr>
          <w:rFonts w:ascii="Times New Roman" w:hAnsi="Times New Roman" w:cs="Times New Roman"/>
          <w:b/>
        </w:rPr>
      </w:pPr>
      <w:r w:rsidRPr="00B25EF7">
        <w:rPr>
          <w:rFonts w:ascii="Times New Roman" w:hAnsi="Times New Roman" w:cs="Times New Roman"/>
          <w:b/>
        </w:rPr>
        <w:t xml:space="preserve">§ 12 WYKONANIE ZASTĘPCZE </w:t>
      </w:r>
    </w:p>
    <w:p w14:paraId="3DB7436D" w14:textId="0518D92F" w:rsidR="00081940" w:rsidRPr="00020976" w:rsidRDefault="000954AB" w:rsidP="00381AD8">
      <w:pPr>
        <w:pStyle w:val="Akapitzlist"/>
        <w:numPr>
          <w:ilvl w:val="0"/>
          <w:numId w:val="13"/>
        </w:numPr>
        <w:pBdr>
          <w:top w:val="nil"/>
          <w:left w:val="nil"/>
          <w:bottom w:val="nil"/>
          <w:right w:val="nil"/>
          <w:between w:val="nil"/>
        </w:pBdr>
        <w:spacing w:after="0"/>
        <w:jc w:val="both"/>
        <w:rPr>
          <w:rFonts w:ascii="Times New Roman" w:hAnsi="Times New Roman" w:cs="Times New Roman"/>
          <w:sz w:val="22"/>
          <w:szCs w:val="22"/>
        </w:rPr>
      </w:pPr>
      <w:r w:rsidRPr="00020976">
        <w:rPr>
          <w:rFonts w:ascii="Times New Roman" w:hAnsi="Times New Roman" w:cs="Times New Roman"/>
          <w:sz w:val="22"/>
          <w:szCs w:val="22"/>
        </w:rPr>
        <w:t xml:space="preserve">Jeżeli Wykonawca wykonywać będzie roboty budowlane będące przedmiotem </w:t>
      </w:r>
      <w:r w:rsidR="00AD4AAD">
        <w:rPr>
          <w:rFonts w:ascii="Times New Roman" w:hAnsi="Times New Roman" w:cs="Times New Roman"/>
          <w:sz w:val="22"/>
          <w:szCs w:val="22"/>
        </w:rPr>
        <w:t>U</w:t>
      </w:r>
      <w:r w:rsidRPr="00020976">
        <w:rPr>
          <w:rFonts w:ascii="Times New Roman" w:hAnsi="Times New Roman" w:cs="Times New Roman"/>
          <w:sz w:val="22"/>
          <w:szCs w:val="22"/>
        </w:rPr>
        <w:t>mowy w sposób wadliwy Zamawiający może wezwać Wykonawcę do zmiany sposobu wykonywania robót budowlanych, wyznaczając mu w tym celu odpowiedni termin. Po bezskutecznym upływie wyznaczonego terminu Zamawiający może powierzyć poprawienie lub dalsze wykonywanie robót budowlanych innej osobie na koszt i ryzyko Wykonawcy, bez zgody Sądu.</w:t>
      </w:r>
    </w:p>
    <w:p w14:paraId="0FE972F3" w14:textId="56F36889" w:rsidR="0093000C" w:rsidRPr="006B64C4" w:rsidRDefault="000954AB" w:rsidP="00381AD8">
      <w:pPr>
        <w:pStyle w:val="Akapitzlist"/>
        <w:numPr>
          <w:ilvl w:val="0"/>
          <w:numId w:val="13"/>
        </w:numPr>
        <w:pBdr>
          <w:top w:val="nil"/>
          <w:left w:val="nil"/>
          <w:bottom w:val="nil"/>
          <w:right w:val="nil"/>
          <w:between w:val="nil"/>
        </w:pBdr>
        <w:spacing w:after="0"/>
        <w:jc w:val="both"/>
        <w:rPr>
          <w:rFonts w:ascii="Times New Roman" w:hAnsi="Times New Roman" w:cs="Times New Roman"/>
          <w:sz w:val="22"/>
          <w:szCs w:val="22"/>
        </w:rPr>
      </w:pPr>
      <w:r w:rsidRPr="00020976">
        <w:rPr>
          <w:rFonts w:ascii="Times New Roman" w:hAnsi="Times New Roman" w:cs="Times New Roman"/>
          <w:sz w:val="22"/>
          <w:szCs w:val="22"/>
        </w:rPr>
        <w:t xml:space="preserve">Jeżeli Wykonawca nie usunie wad wykonanych robót budowlanych w terminie wyznaczonym przez Zamawiającego, Zamawiający bez wyznaczania dodatkowego terminu na usunięcie wad będzie uprawniony </w:t>
      </w:r>
      <w:r w:rsidR="00020976">
        <w:rPr>
          <w:rFonts w:ascii="Times New Roman" w:hAnsi="Times New Roman" w:cs="Times New Roman"/>
          <w:sz w:val="22"/>
          <w:szCs w:val="22"/>
        </w:rPr>
        <w:br/>
      </w:r>
      <w:r w:rsidRPr="00020976">
        <w:rPr>
          <w:rFonts w:ascii="Times New Roman" w:hAnsi="Times New Roman" w:cs="Times New Roman"/>
          <w:sz w:val="22"/>
          <w:szCs w:val="22"/>
        </w:rPr>
        <w:t>do powierzenia ich usunięcia innej osobie na koszt i ryzyko Wykonawcy, bez zgody Sądu.</w:t>
      </w:r>
    </w:p>
    <w:p w14:paraId="60FEC81F" w14:textId="77777777" w:rsidR="00822235" w:rsidRPr="00B25EF7" w:rsidRDefault="00822235" w:rsidP="00635323">
      <w:pPr>
        <w:pBdr>
          <w:top w:val="nil"/>
          <w:left w:val="nil"/>
          <w:bottom w:val="nil"/>
          <w:right w:val="nil"/>
          <w:between w:val="nil"/>
        </w:pBdr>
        <w:jc w:val="both"/>
        <w:rPr>
          <w:rFonts w:ascii="Times New Roman" w:hAnsi="Times New Roman" w:cs="Times New Roman"/>
          <w:sz w:val="6"/>
          <w:szCs w:val="6"/>
        </w:rPr>
      </w:pPr>
    </w:p>
    <w:p w14:paraId="082046C3" w14:textId="6B2FCD4A" w:rsidR="00822235" w:rsidRPr="00B25EF7" w:rsidRDefault="00822235" w:rsidP="00635323">
      <w:pPr>
        <w:pBdr>
          <w:top w:val="nil"/>
          <w:left w:val="nil"/>
          <w:bottom w:val="nil"/>
          <w:right w:val="nil"/>
          <w:between w:val="nil"/>
        </w:pBdr>
        <w:jc w:val="center"/>
        <w:rPr>
          <w:rFonts w:ascii="Times New Roman" w:hAnsi="Times New Roman" w:cs="Times New Roman"/>
          <w:b/>
        </w:rPr>
      </w:pPr>
      <w:r w:rsidRPr="00CA0192">
        <w:rPr>
          <w:rFonts w:ascii="Times New Roman" w:hAnsi="Times New Roman" w:cs="Times New Roman"/>
          <w:b/>
        </w:rPr>
        <w:lastRenderedPageBreak/>
        <w:t>§ 1</w:t>
      </w:r>
      <w:r w:rsidR="00081940" w:rsidRPr="00CA0192">
        <w:rPr>
          <w:rFonts w:ascii="Times New Roman" w:hAnsi="Times New Roman" w:cs="Times New Roman"/>
          <w:b/>
        </w:rPr>
        <w:t>3</w:t>
      </w:r>
      <w:r w:rsidRPr="00CA0192">
        <w:rPr>
          <w:rFonts w:ascii="Times New Roman" w:hAnsi="Times New Roman" w:cs="Times New Roman"/>
          <w:b/>
        </w:rPr>
        <w:t xml:space="preserve"> ODSTĄPIENIE OD UMOWY</w:t>
      </w:r>
    </w:p>
    <w:p w14:paraId="59474E1A" w14:textId="2C10AC4B" w:rsidR="00822235" w:rsidRPr="0049272D" w:rsidRDefault="00822235" w:rsidP="005A5031">
      <w:pPr>
        <w:numPr>
          <w:ilvl w:val="0"/>
          <w:numId w:val="6"/>
        </w:numPr>
        <w:spacing w:after="0"/>
        <w:ind w:left="426" w:hanging="426"/>
        <w:jc w:val="both"/>
        <w:rPr>
          <w:rFonts w:ascii="Times New Roman" w:hAnsi="Times New Roman" w:cs="Times New Roman"/>
          <w:sz w:val="22"/>
          <w:szCs w:val="22"/>
        </w:rPr>
      </w:pPr>
      <w:r w:rsidRPr="0049272D">
        <w:rPr>
          <w:rFonts w:ascii="Times New Roman" w:hAnsi="Times New Roman" w:cs="Times New Roman"/>
          <w:sz w:val="22"/>
          <w:szCs w:val="22"/>
        </w:rPr>
        <w:t xml:space="preserve">Zamawiającemu przysługuje prawo odstąpienia od </w:t>
      </w:r>
      <w:r w:rsidR="00AD4AAD">
        <w:rPr>
          <w:rFonts w:ascii="Times New Roman" w:hAnsi="Times New Roman" w:cs="Times New Roman"/>
          <w:sz w:val="22"/>
          <w:szCs w:val="22"/>
        </w:rPr>
        <w:t>U</w:t>
      </w:r>
      <w:r w:rsidRPr="0049272D">
        <w:rPr>
          <w:rFonts w:ascii="Times New Roman" w:hAnsi="Times New Roman" w:cs="Times New Roman"/>
          <w:sz w:val="22"/>
          <w:szCs w:val="22"/>
        </w:rPr>
        <w:t>mowy w całości lub części umowy w przypadku:</w:t>
      </w:r>
    </w:p>
    <w:p w14:paraId="1F8C1C2E" w14:textId="63B13927" w:rsidR="00822235" w:rsidRPr="00FF7410" w:rsidRDefault="00543F9F" w:rsidP="00FF7410">
      <w:pPr>
        <w:pStyle w:val="Akapitzlist"/>
        <w:numPr>
          <w:ilvl w:val="1"/>
          <w:numId w:val="52"/>
        </w:numPr>
        <w:spacing w:after="0"/>
        <w:jc w:val="both"/>
        <w:rPr>
          <w:rFonts w:ascii="Times New Roman" w:hAnsi="Times New Roman" w:cs="Times New Roman"/>
          <w:sz w:val="22"/>
          <w:szCs w:val="22"/>
        </w:rPr>
      </w:pPr>
      <w:r w:rsidRPr="00FF7410">
        <w:rPr>
          <w:rFonts w:ascii="Times New Roman" w:hAnsi="Times New Roman" w:cs="Times New Roman"/>
          <w:sz w:val="22"/>
          <w:szCs w:val="22"/>
        </w:rPr>
        <w:t>z</w:t>
      </w:r>
      <w:r w:rsidR="00822235" w:rsidRPr="00FF7410">
        <w:rPr>
          <w:rFonts w:ascii="Times New Roman" w:hAnsi="Times New Roman" w:cs="Times New Roman"/>
          <w:sz w:val="22"/>
          <w:szCs w:val="22"/>
        </w:rPr>
        <w:t xml:space="preserve">aistnienia istotnej zmiany okoliczności powodującej, że wykonanie </w:t>
      </w:r>
      <w:r w:rsidR="00AD4AAD" w:rsidRPr="00FF7410">
        <w:rPr>
          <w:rFonts w:ascii="Times New Roman" w:hAnsi="Times New Roman" w:cs="Times New Roman"/>
          <w:sz w:val="22"/>
          <w:szCs w:val="22"/>
        </w:rPr>
        <w:t>U</w:t>
      </w:r>
      <w:r w:rsidR="00822235" w:rsidRPr="00FF7410">
        <w:rPr>
          <w:rFonts w:ascii="Times New Roman" w:hAnsi="Times New Roman" w:cs="Times New Roman"/>
          <w:sz w:val="22"/>
          <w:szCs w:val="22"/>
        </w:rPr>
        <w:t xml:space="preserve">mowy lub jej części </w:t>
      </w:r>
      <w:r w:rsidR="00822235" w:rsidRPr="00FF7410">
        <w:rPr>
          <w:rFonts w:ascii="Times New Roman" w:hAnsi="Times New Roman" w:cs="Times New Roman"/>
          <w:sz w:val="22"/>
          <w:szCs w:val="22"/>
        </w:rPr>
        <w:br/>
        <w:t xml:space="preserve">nie leży w interesie publicznym, czego nie można było przewidzieć w chwili zawarcia umowy lub dalsze wykonywanie </w:t>
      </w:r>
      <w:r w:rsidR="00AD4AAD" w:rsidRPr="00FF7410">
        <w:rPr>
          <w:rFonts w:ascii="Times New Roman" w:hAnsi="Times New Roman" w:cs="Times New Roman"/>
          <w:sz w:val="22"/>
          <w:szCs w:val="22"/>
        </w:rPr>
        <w:t>U</w:t>
      </w:r>
      <w:r w:rsidR="00822235" w:rsidRPr="00FF7410">
        <w:rPr>
          <w:rFonts w:ascii="Times New Roman" w:hAnsi="Times New Roman" w:cs="Times New Roman"/>
          <w:sz w:val="22"/>
          <w:szCs w:val="22"/>
        </w:rPr>
        <w:t>mowy</w:t>
      </w:r>
      <w:r w:rsidRPr="00FF7410">
        <w:rPr>
          <w:rFonts w:ascii="Times New Roman" w:hAnsi="Times New Roman" w:cs="Times New Roman"/>
          <w:sz w:val="22"/>
          <w:szCs w:val="22"/>
        </w:rPr>
        <w:t xml:space="preserve">, bądź </w:t>
      </w:r>
      <w:r w:rsidR="00822235" w:rsidRPr="00FF7410">
        <w:rPr>
          <w:rFonts w:ascii="Times New Roman" w:hAnsi="Times New Roman" w:cs="Times New Roman"/>
          <w:sz w:val="22"/>
          <w:szCs w:val="22"/>
        </w:rPr>
        <w:t xml:space="preserve">jej części może zagrozić istotnemu interesowi bezpieczeństwa </w:t>
      </w:r>
      <w:r w:rsidR="00AD4AAD" w:rsidRPr="00FF7410">
        <w:rPr>
          <w:rFonts w:ascii="Times New Roman" w:hAnsi="Times New Roman" w:cs="Times New Roman"/>
          <w:sz w:val="22"/>
          <w:szCs w:val="22"/>
        </w:rPr>
        <w:t>P</w:t>
      </w:r>
      <w:r w:rsidR="00822235" w:rsidRPr="00FF7410">
        <w:rPr>
          <w:rFonts w:ascii="Times New Roman" w:hAnsi="Times New Roman" w:cs="Times New Roman"/>
          <w:sz w:val="22"/>
          <w:szCs w:val="22"/>
        </w:rPr>
        <w:t xml:space="preserve">aństwa </w:t>
      </w:r>
      <w:r w:rsidR="0049272D" w:rsidRPr="00FF7410">
        <w:rPr>
          <w:rFonts w:ascii="Times New Roman" w:hAnsi="Times New Roman" w:cs="Times New Roman"/>
          <w:sz w:val="22"/>
          <w:szCs w:val="22"/>
        </w:rPr>
        <w:br/>
      </w:r>
      <w:r w:rsidR="00822235" w:rsidRPr="00FF7410">
        <w:rPr>
          <w:rFonts w:ascii="Times New Roman" w:hAnsi="Times New Roman" w:cs="Times New Roman"/>
          <w:sz w:val="22"/>
          <w:szCs w:val="22"/>
        </w:rPr>
        <w:t xml:space="preserve">lub bezpieczeństwu publicznemu; </w:t>
      </w:r>
    </w:p>
    <w:p w14:paraId="5D21D74B" w14:textId="16BF3716" w:rsidR="00822235" w:rsidRPr="00CA0192" w:rsidRDefault="00822235" w:rsidP="00FF7410">
      <w:pPr>
        <w:pStyle w:val="Akapitzlist"/>
        <w:numPr>
          <w:ilvl w:val="1"/>
          <w:numId w:val="52"/>
        </w:numPr>
        <w:spacing w:after="0"/>
        <w:jc w:val="both"/>
        <w:rPr>
          <w:rFonts w:ascii="Times New Roman" w:hAnsi="Times New Roman" w:cs="Times New Roman"/>
          <w:sz w:val="22"/>
          <w:szCs w:val="22"/>
        </w:rPr>
      </w:pPr>
      <w:r w:rsidRPr="00CA0192">
        <w:rPr>
          <w:rFonts w:ascii="Times New Roman" w:hAnsi="Times New Roman" w:cs="Times New Roman"/>
          <w:sz w:val="22"/>
          <w:szCs w:val="22"/>
        </w:rPr>
        <w:t xml:space="preserve">Naruszenia przez Wykonawcę postanowień </w:t>
      </w:r>
      <w:r w:rsidR="00AD4AAD" w:rsidRPr="00CA0192">
        <w:rPr>
          <w:rFonts w:ascii="Times New Roman" w:hAnsi="Times New Roman" w:cs="Times New Roman"/>
          <w:sz w:val="22"/>
          <w:szCs w:val="22"/>
        </w:rPr>
        <w:t>U</w:t>
      </w:r>
      <w:r w:rsidRPr="00CA0192">
        <w:rPr>
          <w:rFonts w:ascii="Times New Roman" w:hAnsi="Times New Roman" w:cs="Times New Roman"/>
          <w:sz w:val="22"/>
          <w:szCs w:val="22"/>
        </w:rPr>
        <w:t>mowy, w szczególności:</w:t>
      </w:r>
    </w:p>
    <w:p w14:paraId="764D3621" w14:textId="24219BEF" w:rsidR="00822235" w:rsidRPr="00CA0192" w:rsidRDefault="009052D1" w:rsidP="005A5031">
      <w:pPr>
        <w:pStyle w:val="Akapitzlist"/>
        <w:numPr>
          <w:ilvl w:val="0"/>
          <w:numId w:val="9"/>
        </w:numPr>
        <w:pBdr>
          <w:top w:val="nil"/>
          <w:left w:val="nil"/>
          <w:bottom w:val="nil"/>
          <w:right w:val="nil"/>
          <w:between w:val="nil"/>
        </w:pBdr>
        <w:spacing w:after="0"/>
        <w:ind w:right="67"/>
        <w:jc w:val="both"/>
        <w:rPr>
          <w:rFonts w:ascii="Times New Roman" w:hAnsi="Times New Roman" w:cs="Times New Roman"/>
          <w:sz w:val="22"/>
          <w:szCs w:val="22"/>
        </w:rPr>
      </w:pPr>
      <w:r w:rsidRPr="00CA0192">
        <w:rPr>
          <w:rFonts w:ascii="Times New Roman" w:hAnsi="Times New Roman" w:cs="Times New Roman"/>
          <w:sz w:val="22"/>
          <w:szCs w:val="22"/>
        </w:rPr>
        <w:t>n</w:t>
      </w:r>
      <w:r w:rsidR="00822235" w:rsidRPr="00CA0192">
        <w:rPr>
          <w:rFonts w:ascii="Times New Roman" w:hAnsi="Times New Roman" w:cs="Times New Roman"/>
          <w:sz w:val="22"/>
          <w:szCs w:val="22"/>
        </w:rPr>
        <w:t>ieuzasadnione</w:t>
      </w:r>
      <w:r w:rsidR="001F1BC9" w:rsidRPr="00CA0192">
        <w:rPr>
          <w:rFonts w:ascii="Times New Roman" w:hAnsi="Times New Roman" w:cs="Times New Roman"/>
          <w:sz w:val="22"/>
          <w:szCs w:val="22"/>
        </w:rPr>
        <w:t>j</w:t>
      </w:r>
      <w:r w:rsidRPr="00CA0192">
        <w:rPr>
          <w:rFonts w:ascii="Times New Roman" w:hAnsi="Times New Roman" w:cs="Times New Roman"/>
          <w:sz w:val="22"/>
          <w:szCs w:val="22"/>
        </w:rPr>
        <w:t xml:space="preserve"> zwłoki</w:t>
      </w:r>
      <w:r w:rsidR="00822235" w:rsidRPr="00CA0192">
        <w:rPr>
          <w:rFonts w:ascii="Times New Roman" w:hAnsi="Times New Roman" w:cs="Times New Roman"/>
          <w:sz w:val="22"/>
          <w:szCs w:val="22"/>
        </w:rPr>
        <w:t xml:space="preserve"> w rozpoczęciu </w:t>
      </w:r>
      <w:r w:rsidRPr="00CA0192">
        <w:rPr>
          <w:rFonts w:ascii="Times New Roman" w:hAnsi="Times New Roman" w:cs="Times New Roman"/>
          <w:sz w:val="22"/>
          <w:szCs w:val="22"/>
        </w:rPr>
        <w:t>robót</w:t>
      </w:r>
      <w:r w:rsidR="00822235" w:rsidRPr="00CA0192">
        <w:rPr>
          <w:rFonts w:ascii="Times New Roman" w:hAnsi="Times New Roman" w:cs="Times New Roman"/>
          <w:sz w:val="22"/>
          <w:szCs w:val="22"/>
        </w:rPr>
        <w:t xml:space="preserve"> </w:t>
      </w:r>
      <w:r w:rsidRPr="00CA0192">
        <w:rPr>
          <w:rFonts w:ascii="Times New Roman" w:hAnsi="Times New Roman" w:cs="Times New Roman"/>
          <w:sz w:val="22"/>
          <w:szCs w:val="22"/>
        </w:rPr>
        <w:t xml:space="preserve">zgodnie ze złożonym Harmonogramem trwającej przez okres dłuższy niż </w:t>
      </w:r>
      <w:r w:rsidR="00822235" w:rsidRPr="00CA0192">
        <w:rPr>
          <w:rFonts w:ascii="Times New Roman" w:hAnsi="Times New Roman" w:cs="Times New Roman"/>
          <w:sz w:val="22"/>
          <w:szCs w:val="22"/>
        </w:rPr>
        <w:t xml:space="preserve">stanowiących wykonanie przedmiotu zamówienia przez okres dłuższy </w:t>
      </w:r>
      <w:r w:rsidR="00822235" w:rsidRPr="00BF2C88">
        <w:rPr>
          <w:rFonts w:ascii="Times New Roman" w:hAnsi="Times New Roman" w:cs="Times New Roman"/>
          <w:sz w:val="22"/>
          <w:szCs w:val="22"/>
        </w:rPr>
        <w:t xml:space="preserve">niż </w:t>
      </w:r>
      <w:r w:rsidRPr="00BF2C88">
        <w:rPr>
          <w:rFonts w:ascii="Times New Roman" w:hAnsi="Times New Roman" w:cs="Times New Roman"/>
          <w:sz w:val="22"/>
          <w:szCs w:val="22"/>
        </w:rPr>
        <w:t>3</w:t>
      </w:r>
      <w:r w:rsidR="00822235" w:rsidRPr="00BF2C88">
        <w:rPr>
          <w:rFonts w:ascii="Times New Roman" w:hAnsi="Times New Roman" w:cs="Times New Roman"/>
          <w:sz w:val="22"/>
          <w:szCs w:val="22"/>
        </w:rPr>
        <w:t xml:space="preserve"> dni</w:t>
      </w:r>
      <w:r w:rsidR="00117000" w:rsidRPr="00CA0192">
        <w:rPr>
          <w:rFonts w:ascii="Times New Roman" w:hAnsi="Times New Roman" w:cs="Times New Roman"/>
          <w:sz w:val="22"/>
          <w:szCs w:val="22"/>
        </w:rPr>
        <w:t xml:space="preserve"> </w:t>
      </w:r>
    </w:p>
    <w:p w14:paraId="0B2280AF" w14:textId="6ED76BDA" w:rsidR="00822235" w:rsidRPr="00CA0192" w:rsidRDefault="00B93B41" w:rsidP="005A5031">
      <w:pPr>
        <w:pStyle w:val="Akapitzlist"/>
        <w:numPr>
          <w:ilvl w:val="0"/>
          <w:numId w:val="9"/>
        </w:numPr>
        <w:pBdr>
          <w:top w:val="nil"/>
          <w:left w:val="nil"/>
          <w:bottom w:val="nil"/>
          <w:right w:val="nil"/>
          <w:between w:val="nil"/>
        </w:pBdr>
        <w:spacing w:after="0"/>
        <w:ind w:right="67"/>
        <w:jc w:val="both"/>
        <w:rPr>
          <w:rFonts w:ascii="Times New Roman" w:hAnsi="Times New Roman" w:cs="Times New Roman"/>
          <w:strike/>
          <w:sz w:val="22"/>
          <w:szCs w:val="22"/>
        </w:rPr>
      </w:pPr>
      <w:r w:rsidRPr="00CA0192">
        <w:rPr>
          <w:rFonts w:ascii="Times New Roman" w:hAnsi="Times New Roman" w:cs="Times New Roman"/>
          <w:sz w:val="22"/>
          <w:szCs w:val="22"/>
        </w:rPr>
        <w:t>nieuzasadnionej zwłoki</w:t>
      </w:r>
      <w:r w:rsidR="008C4E95" w:rsidRPr="00CA0192">
        <w:rPr>
          <w:rFonts w:ascii="Times New Roman" w:hAnsi="Times New Roman" w:cs="Times New Roman"/>
          <w:sz w:val="22"/>
          <w:szCs w:val="22"/>
        </w:rPr>
        <w:t xml:space="preserve"> </w:t>
      </w:r>
      <w:r w:rsidR="00822235" w:rsidRPr="00CA0192">
        <w:rPr>
          <w:rFonts w:ascii="Times New Roman" w:hAnsi="Times New Roman" w:cs="Times New Roman"/>
          <w:sz w:val="22"/>
          <w:szCs w:val="22"/>
        </w:rPr>
        <w:t xml:space="preserve">Wykonawcy w realizacji </w:t>
      </w:r>
      <w:r w:rsidR="008C4E95" w:rsidRPr="00CA0192">
        <w:rPr>
          <w:rFonts w:ascii="Times New Roman" w:hAnsi="Times New Roman" w:cs="Times New Roman"/>
          <w:sz w:val="22"/>
          <w:szCs w:val="22"/>
        </w:rPr>
        <w:t xml:space="preserve">robót zgodnie ze złożonym </w:t>
      </w:r>
      <w:r w:rsidRPr="00CA0192">
        <w:rPr>
          <w:rFonts w:ascii="Times New Roman" w:hAnsi="Times New Roman" w:cs="Times New Roman"/>
          <w:sz w:val="22"/>
          <w:szCs w:val="22"/>
        </w:rPr>
        <w:t>h</w:t>
      </w:r>
      <w:r w:rsidR="008C4E95" w:rsidRPr="00CA0192">
        <w:rPr>
          <w:rFonts w:ascii="Times New Roman" w:hAnsi="Times New Roman" w:cs="Times New Roman"/>
          <w:sz w:val="22"/>
          <w:szCs w:val="22"/>
        </w:rPr>
        <w:t xml:space="preserve">armonogramem trwającej </w:t>
      </w:r>
      <w:r w:rsidR="00822235" w:rsidRPr="00CA0192">
        <w:rPr>
          <w:rFonts w:ascii="Times New Roman" w:hAnsi="Times New Roman" w:cs="Times New Roman"/>
          <w:sz w:val="22"/>
          <w:szCs w:val="22"/>
        </w:rPr>
        <w:t>dłuż</w:t>
      </w:r>
      <w:r w:rsidRPr="00CA0192">
        <w:rPr>
          <w:rFonts w:ascii="Times New Roman" w:hAnsi="Times New Roman" w:cs="Times New Roman"/>
          <w:sz w:val="22"/>
          <w:szCs w:val="22"/>
        </w:rPr>
        <w:t>ej</w:t>
      </w:r>
      <w:r w:rsidR="00822235" w:rsidRPr="00CA0192">
        <w:rPr>
          <w:rFonts w:ascii="Times New Roman" w:hAnsi="Times New Roman" w:cs="Times New Roman"/>
          <w:sz w:val="22"/>
          <w:szCs w:val="22"/>
        </w:rPr>
        <w:t xml:space="preserve"> niż </w:t>
      </w:r>
      <w:r w:rsidR="008C4E95" w:rsidRPr="00CA0192">
        <w:rPr>
          <w:rFonts w:ascii="Times New Roman" w:hAnsi="Times New Roman" w:cs="Times New Roman"/>
          <w:sz w:val="22"/>
          <w:szCs w:val="22"/>
        </w:rPr>
        <w:t>2</w:t>
      </w:r>
      <w:r w:rsidR="00F52CDB" w:rsidRPr="00CA0192">
        <w:rPr>
          <w:rFonts w:ascii="Times New Roman" w:hAnsi="Times New Roman" w:cs="Times New Roman"/>
          <w:sz w:val="22"/>
          <w:szCs w:val="22"/>
        </w:rPr>
        <w:t>0</w:t>
      </w:r>
      <w:r w:rsidR="00822235" w:rsidRPr="00CA0192">
        <w:rPr>
          <w:rFonts w:ascii="Times New Roman" w:hAnsi="Times New Roman" w:cs="Times New Roman"/>
          <w:sz w:val="22"/>
          <w:szCs w:val="22"/>
        </w:rPr>
        <w:t xml:space="preserve"> dni; </w:t>
      </w:r>
    </w:p>
    <w:p w14:paraId="45AF743E" w14:textId="5386811D" w:rsidR="00822235" w:rsidRPr="00CA0192" w:rsidRDefault="00543F9F" w:rsidP="005A5031">
      <w:pPr>
        <w:pStyle w:val="Akapitzlist"/>
        <w:numPr>
          <w:ilvl w:val="0"/>
          <w:numId w:val="9"/>
        </w:numPr>
        <w:pBdr>
          <w:top w:val="nil"/>
          <w:left w:val="nil"/>
          <w:bottom w:val="nil"/>
          <w:right w:val="nil"/>
          <w:between w:val="nil"/>
        </w:pBdr>
        <w:spacing w:after="0"/>
        <w:jc w:val="both"/>
        <w:rPr>
          <w:rFonts w:ascii="Times New Roman" w:hAnsi="Times New Roman" w:cs="Times New Roman"/>
          <w:sz w:val="22"/>
          <w:szCs w:val="22"/>
        </w:rPr>
      </w:pPr>
      <w:r w:rsidRPr="00CA0192">
        <w:rPr>
          <w:rFonts w:ascii="Times New Roman" w:hAnsi="Times New Roman" w:cs="Times New Roman"/>
          <w:sz w:val="22"/>
          <w:szCs w:val="22"/>
        </w:rPr>
        <w:t>n</w:t>
      </w:r>
      <w:r w:rsidR="00822235" w:rsidRPr="00CA0192">
        <w:rPr>
          <w:rFonts w:ascii="Times New Roman" w:hAnsi="Times New Roman" w:cs="Times New Roman"/>
          <w:sz w:val="22"/>
          <w:szCs w:val="22"/>
        </w:rPr>
        <w:t xml:space="preserve">iewykonywania lub nienależytego wykonywania </w:t>
      </w:r>
      <w:r w:rsidR="008C4E95" w:rsidRPr="00CA0192">
        <w:rPr>
          <w:rFonts w:ascii="Times New Roman" w:hAnsi="Times New Roman" w:cs="Times New Roman"/>
          <w:sz w:val="22"/>
          <w:szCs w:val="22"/>
        </w:rPr>
        <w:t xml:space="preserve">robót </w:t>
      </w:r>
      <w:r w:rsidR="00822235" w:rsidRPr="00CA0192">
        <w:rPr>
          <w:rFonts w:ascii="Times New Roman" w:hAnsi="Times New Roman" w:cs="Times New Roman"/>
          <w:sz w:val="22"/>
          <w:szCs w:val="22"/>
        </w:rPr>
        <w:t>przez Wykonawcę</w:t>
      </w:r>
      <w:r w:rsidR="008C4E95" w:rsidRPr="00CA0192">
        <w:rPr>
          <w:rFonts w:ascii="Times New Roman" w:hAnsi="Times New Roman" w:cs="Times New Roman"/>
          <w:sz w:val="22"/>
          <w:szCs w:val="22"/>
        </w:rPr>
        <w:t xml:space="preserve"> pomimo wezwania przez Zamawiającego do zmiany sposobu prowadzenia robót i bezskutecznego upływu terminu wyznaczonego na zmianę tego sposobu</w:t>
      </w:r>
      <w:r w:rsidR="00212D66" w:rsidRPr="00CA0192">
        <w:rPr>
          <w:rFonts w:ascii="Times New Roman" w:hAnsi="Times New Roman" w:cs="Times New Roman"/>
          <w:sz w:val="22"/>
          <w:szCs w:val="22"/>
        </w:rPr>
        <w:t>;</w:t>
      </w:r>
      <w:r w:rsidR="00822235" w:rsidRPr="00CA0192">
        <w:rPr>
          <w:rFonts w:ascii="Times New Roman" w:hAnsi="Times New Roman" w:cs="Times New Roman"/>
          <w:sz w:val="22"/>
          <w:szCs w:val="22"/>
        </w:rPr>
        <w:t xml:space="preserve"> </w:t>
      </w:r>
    </w:p>
    <w:p w14:paraId="770B50FA" w14:textId="46821448" w:rsidR="00822235" w:rsidRPr="0049272D" w:rsidRDefault="00543F9F" w:rsidP="005A5031">
      <w:pPr>
        <w:pStyle w:val="Akapitzlist"/>
        <w:numPr>
          <w:ilvl w:val="0"/>
          <w:numId w:val="9"/>
        </w:numPr>
        <w:pBdr>
          <w:top w:val="nil"/>
          <w:left w:val="nil"/>
          <w:bottom w:val="nil"/>
          <w:right w:val="nil"/>
          <w:between w:val="nil"/>
        </w:pBdr>
        <w:spacing w:after="0"/>
        <w:jc w:val="both"/>
        <w:rPr>
          <w:rFonts w:ascii="Times New Roman" w:hAnsi="Times New Roman" w:cs="Times New Roman"/>
          <w:sz w:val="22"/>
          <w:szCs w:val="22"/>
        </w:rPr>
      </w:pPr>
      <w:r w:rsidRPr="0049272D">
        <w:rPr>
          <w:rFonts w:ascii="Times New Roman" w:hAnsi="Times New Roman" w:cs="Times New Roman"/>
          <w:sz w:val="22"/>
          <w:szCs w:val="22"/>
        </w:rPr>
        <w:t>u</w:t>
      </w:r>
      <w:r w:rsidR="00822235" w:rsidRPr="0049272D">
        <w:rPr>
          <w:rFonts w:ascii="Times New Roman" w:hAnsi="Times New Roman" w:cs="Times New Roman"/>
          <w:sz w:val="22"/>
          <w:szCs w:val="22"/>
        </w:rPr>
        <w:t>karania Wykonawcy 5-krotnie jedną z kar umownych;</w:t>
      </w:r>
    </w:p>
    <w:p w14:paraId="082E7A97" w14:textId="12430221" w:rsidR="00822235" w:rsidRPr="0049272D" w:rsidRDefault="00543F9F" w:rsidP="005A5031">
      <w:pPr>
        <w:pStyle w:val="Akapitzlist"/>
        <w:numPr>
          <w:ilvl w:val="0"/>
          <w:numId w:val="9"/>
        </w:numPr>
        <w:pBdr>
          <w:top w:val="nil"/>
          <w:left w:val="nil"/>
          <w:bottom w:val="nil"/>
          <w:right w:val="nil"/>
          <w:between w:val="nil"/>
        </w:pBdr>
        <w:spacing w:after="0"/>
        <w:jc w:val="both"/>
        <w:rPr>
          <w:rFonts w:ascii="Times New Roman" w:hAnsi="Times New Roman" w:cs="Times New Roman"/>
          <w:sz w:val="22"/>
          <w:szCs w:val="22"/>
        </w:rPr>
      </w:pPr>
      <w:r w:rsidRPr="00CA0192">
        <w:rPr>
          <w:rFonts w:ascii="Times New Roman" w:hAnsi="Times New Roman" w:cs="Times New Roman"/>
          <w:sz w:val="22"/>
          <w:szCs w:val="22"/>
        </w:rPr>
        <w:t>s</w:t>
      </w:r>
      <w:r w:rsidR="00822235" w:rsidRPr="00CA0192">
        <w:rPr>
          <w:rFonts w:ascii="Times New Roman" w:hAnsi="Times New Roman" w:cs="Times New Roman"/>
          <w:sz w:val="22"/>
          <w:szCs w:val="22"/>
        </w:rPr>
        <w:t xml:space="preserve">twierdzenia przez przedstawiciela Zamawiającego </w:t>
      </w:r>
      <w:r w:rsidR="00212D66" w:rsidRPr="00CA0192">
        <w:rPr>
          <w:rFonts w:ascii="Times New Roman" w:hAnsi="Times New Roman" w:cs="Times New Roman"/>
          <w:sz w:val="22"/>
          <w:szCs w:val="22"/>
        </w:rPr>
        <w:t xml:space="preserve">rażącego lub uporczywego </w:t>
      </w:r>
      <w:r w:rsidR="00822235" w:rsidRPr="00CA0192">
        <w:rPr>
          <w:rFonts w:ascii="Times New Roman" w:hAnsi="Times New Roman" w:cs="Times New Roman"/>
          <w:sz w:val="22"/>
          <w:szCs w:val="22"/>
        </w:rPr>
        <w:t>nieprzestrzegania przez</w:t>
      </w:r>
      <w:r w:rsidR="00822235" w:rsidRPr="0049272D">
        <w:rPr>
          <w:rFonts w:ascii="Times New Roman" w:hAnsi="Times New Roman" w:cs="Times New Roman"/>
          <w:sz w:val="22"/>
          <w:szCs w:val="22"/>
        </w:rPr>
        <w:t xml:space="preserve"> osoby zatrudnione przez Wykonawcę lub Podwykonawców przepisów BHP i przepisów </w:t>
      </w:r>
      <w:r w:rsidR="00212D66">
        <w:rPr>
          <w:rFonts w:ascii="Times New Roman" w:hAnsi="Times New Roman" w:cs="Times New Roman"/>
          <w:sz w:val="22"/>
          <w:szCs w:val="22"/>
        </w:rPr>
        <w:t>p</w:t>
      </w:r>
      <w:r w:rsidR="00822235" w:rsidRPr="0049272D">
        <w:rPr>
          <w:rFonts w:ascii="Times New Roman" w:hAnsi="Times New Roman" w:cs="Times New Roman"/>
          <w:sz w:val="22"/>
          <w:szCs w:val="22"/>
        </w:rPr>
        <w:t>rzeciwpożarowych;</w:t>
      </w:r>
    </w:p>
    <w:p w14:paraId="7A219864" w14:textId="74762BE9" w:rsidR="00822235" w:rsidRPr="002E6A3B" w:rsidRDefault="00543F9F" w:rsidP="005A5031">
      <w:pPr>
        <w:pStyle w:val="Akapitzlist"/>
        <w:numPr>
          <w:ilvl w:val="0"/>
          <w:numId w:val="9"/>
        </w:numPr>
        <w:pBdr>
          <w:top w:val="nil"/>
          <w:left w:val="nil"/>
          <w:bottom w:val="nil"/>
          <w:right w:val="nil"/>
          <w:between w:val="nil"/>
        </w:pBdr>
        <w:spacing w:after="0"/>
        <w:jc w:val="both"/>
        <w:rPr>
          <w:rFonts w:ascii="Times New Roman" w:hAnsi="Times New Roman" w:cs="Times New Roman"/>
          <w:sz w:val="22"/>
          <w:szCs w:val="22"/>
        </w:rPr>
      </w:pPr>
      <w:r w:rsidRPr="0049272D">
        <w:rPr>
          <w:rFonts w:ascii="Times New Roman" w:hAnsi="Times New Roman" w:cs="Times New Roman"/>
          <w:sz w:val="22"/>
          <w:szCs w:val="22"/>
        </w:rPr>
        <w:t>z</w:t>
      </w:r>
      <w:r w:rsidR="00822235" w:rsidRPr="0049272D">
        <w:rPr>
          <w:rFonts w:ascii="Times New Roman" w:hAnsi="Times New Roman" w:cs="Times New Roman"/>
          <w:sz w:val="22"/>
          <w:szCs w:val="22"/>
        </w:rPr>
        <w:t xml:space="preserve">mniejszenia wielkości sumy ubezpieczenia </w:t>
      </w:r>
      <w:r w:rsidR="00822235" w:rsidRPr="002E6A3B">
        <w:rPr>
          <w:rFonts w:ascii="Times New Roman" w:hAnsi="Times New Roman" w:cs="Times New Roman"/>
          <w:sz w:val="22"/>
          <w:szCs w:val="22"/>
        </w:rPr>
        <w:t xml:space="preserve">odpowiedzialności cywilnej z tytułu prowadzonej </w:t>
      </w:r>
      <w:r w:rsidR="00200E9F" w:rsidRPr="002E6A3B">
        <w:rPr>
          <w:rFonts w:ascii="Times New Roman" w:hAnsi="Times New Roman" w:cs="Times New Roman"/>
          <w:sz w:val="22"/>
          <w:szCs w:val="22"/>
        </w:rPr>
        <w:br/>
      </w:r>
      <w:r w:rsidR="00822235" w:rsidRPr="002E6A3B">
        <w:rPr>
          <w:rFonts w:ascii="Times New Roman" w:hAnsi="Times New Roman" w:cs="Times New Roman"/>
          <w:sz w:val="22"/>
          <w:szCs w:val="22"/>
        </w:rPr>
        <w:t xml:space="preserve">przez </w:t>
      </w:r>
      <w:r w:rsidRPr="002E6A3B">
        <w:rPr>
          <w:rFonts w:ascii="Times New Roman" w:hAnsi="Times New Roman" w:cs="Times New Roman"/>
          <w:sz w:val="22"/>
          <w:szCs w:val="22"/>
        </w:rPr>
        <w:t>W</w:t>
      </w:r>
      <w:r w:rsidR="00822235" w:rsidRPr="002E6A3B">
        <w:rPr>
          <w:rFonts w:ascii="Times New Roman" w:hAnsi="Times New Roman" w:cs="Times New Roman"/>
          <w:sz w:val="22"/>
          <w:szCs w:val="22"/>
        </w:rPr>
        <w:t xml:space="preserve">ykonawcę działalności gospodarczej, o której mowa w § </w:t>
      </w:r>
      <w:r w:rsidR="00B559E8" w:rsidRPr="002E6A3B">
        <w:rPr>
          <w:rFonts w:ascii="Times New Roman" w:hAnsi="Times New Roman" w:cs="Times New Roman"/>
          <w:sz w:val="22"/>
          <w:szCs w:val="22"/>
        </w:rPr>
        <w:t>8</w:t>
      </w:r>
      <w:r w:rsidR="00822235" w:rsidRPr="002E6A3B">
        <w:rPr>
          <w:rFonts w:ascii="Times New Roman" w:hAnsi="Times New Roman" w:cs="Times New Roman"/>
          <w:sz w:val="22"/>
          <w:szCs w:val="22"/>
        </w:rPr>
        <w:t xml:space="preserve"> </w:t>
      </w:r>
      <w:r w:rsidR="00AD4AAD" w:rsidRPr="002E6A3B">
        <w:rPr>
          <w:rFonts w:ascii="Times New Roman" w:hAnsi="Times New Roman" w:cs="Times New Roman"/>
          <w:sz w:val="22"/>
          <w:szCs w:val="22"/>
        </w:rPr>
        <w:t>U</w:t>
      </w:r>
      <w:r w:rsidR="00822235" w:rsidRPr="002E6A3B">
        <w:rPr>
          <w:rFonts w:ascii="Times New Roman" w:hAnsi="Times New Roman" w:cs="Times New Roman"/>
          <w:sz w:val="22"/>
          <w:szCs w:val="22"/>
        </w:rPr>
        <w:t xml:space="preserve">mowy lub w przypadku nieprzedłożenia przez Wykonawcę zawartej </w:t>
      </w:r>
      <w:r w:rsidR="00AD4AAD" w:rsidRPr="002E6A3B">
        <w:rPr>
          <w:rFonts w:ascii="Times New Roman" w:hAnsi="Times New Roman" w:cs="Times New Roman"/>
          <w:sz w:val="22"/>
          <w:szCs w:val="22"/>
        </w:rPr>
        <w:t>U</w:t>
      </w:r>
      <w:r w:rsidR="00822235" w:rsidRPr="002E6A3B">
        <w:rPr>
          <w:rFonts w:ascii="Times New Roman" w:hAnsi="Times New Roman" w:cs="Times New Roman"/>
          <w:sz w:val="22"/>
          <w:szCs w:val="22"/>
        </w:rPr>
        <w:t xml:space="preserve">mowy ubezpieczenia, w tym </w:t>
      </w:r>
      <w:r w:rsidR="00AD4AAD" w:rsidRPr="002E6A3B">
        <w:rPr>
          <w:rFonts w:ascii="Times New Roman" w:hAnsi="Times New Roman" w:cs="Times New Roman"/>
          <w:sz w:val="22"/>
          <w:szCs w:val="22"/>
        </w:rPr>
        <w:t>U</w:t>
      </w:r>
      <w:r w:rsidR="00822235" w:rsidRPr="002E6A3B">
        <w:rPr>
          <w:rFonts w:ascii="Times New Roman" w:hAnsi="Times New Roman" w:cs="Times New Roman"/>
          <w:sz w:val="22"/>
          <w:szCs w:val="22"/>
        </w:rPr>
        <w:t xml:space="preserve">mowy ubezpieczenia obejmującej </w:t>
      </w:r>
      <w:r w:rsidRPr="002E6A3B">
        <w:rPr>
          <w:rFonts w:ascii="Times New Roman" w:hAnsi="Times New Roman" w:cs="Times New Roman"/>
          <w:sz w:val="22"/>
          <w:szCs w:val="22"/>
        </w:rPr>
        <w:t>P</w:t>
      </w:r>
      <w:r w:rsidR="00822235" w:rsidRPr="002E6A3B">
        <w:rPr>
          <w:rFonts w:ascii="Times New Roman" w:hAnsi="Times New Roman" w:cs="Times New Roman"/>
          <w:sz w:val="22"/>
          <w:szCs w:val="22"/>
        </w:rPr>
        <w:t>odwykonawców;</w:t>
      </w:r>
    </w:p>
    <w:p w14:paraId="75E0349A" w14:textId="2EFEA268" w:rsidR="00822235" w:rsidRPr="0049272D" w:rsidRDefault="00822235" w:rsidP="005A5031">
      <w:pPr>
        <w:pStyle w:val="Akapitzlist"/>
        <w:numPr>
          <w:ilvl w:val="0"/>
          <w:numId w:val="6"/>
        </w:numPr>
        <w:pBdr>
          <w:top w:val="nil"/>
          <w:left w:val="nil"/>
          <w:bottom w:val="nil"/>
          <w:right w:val="nil"/>
          <w:between w:val="nil"/>
        </w:pBdr>
        <w:spacing w:after="0"/>
        <w:jc w:val="both"/>
        <w:rPr>
          <w:rFonts w:ascii="Times New Roman" w:hAnsi="Times New Roman" w:cs="Times New Roman"/>
          <w:sz w:val="22"/>
          <w:szCs w:val="22"/>
        </w:rPr>
      </w:pPr>
      <w:r w:rsidRPr="002E6A3B">
        <w:rPr>
          <w:rFonts w:ascii="Times New Roman" w:hAnsi="Times New Roman" w:cs="Times New Roman"/>
          <w:sz w:val="22"/>
          <w:szCs w:val="22"/>
        </w:rPr>
        <w:t xml:space="preserve">Zamawiający może odstąpić od </w:t>
      </w:r>
      <w:r w:rsidR="00AD4AAD" w:rsidRPr="002E6A3B">
        <w:rPr>
          <w:rFonts w:ascii="Times New Roman" w:hAnsi="Times New Roman" w:cs="Times New Roman"/>
          <w:sz w:val="22"/>
          <w:szCs w:val="22"/>
        </w:rPr>
        <w:t>U</w:t>
      </w:r>
      <w:r w:rsidRPr="002E6A3B">
        <w:rPr>
          <w:rFonts w:ascii="Times New Roman" w:hAnsi="Times New Roman" w:cs="Times New Roman"/>
          <w:sz w:val="22"/>
          <w:szCs w:val="22"/>
        </w:rPr>
        <w:t>mowy lub jej części w formie pisemnej w terminie 30 dni</w:t>
      </w:r>
      <w:r w:rsidR="007D225C" w:rsidRPr="002E6A3B">
        <w:rPr>
          <w:rFonts w:ascii="Times New Roman" w:hAnsi="Times New Roman" w:cs="Times New Roman"/>
          <w:sz w:val="22"/>
          <w:szCs w:val="22"/>
        </w:rPr>
        <w:t xml:space="preserve"> </w:t>
      </w:r>
      <w:r w:rsidRPr="002E6A3B">
        <w:rPr>
          <w:rFonts w:ascii="Times New Roman" w:hAnsi="Times New Roman" w:cs="Times New Roman"/>
          <w:sz w:val="22"/>
          <w:szCs w:val="22"/>
        </w:rPr>
        <w:t xml:space="preserve">od dnia powzięcia wiadomości o okolicznościach wskazanych w </w:t>
      </w:r>
      <w:r w:rsidR="008D404E" w:rsidRPr="002E6A3B">
        <w:rPr>
          <w:rFonts w:ascii="Times New Roman" w:hAnsi="Times New Roman" w:cs="Times New Roman"/>
          <w:sz w:val="22"/>
          <w:szCs w:val="22"/>
        </w:rPr>
        <w:t xml:space="preserve">§ 13 </w:t>
      </w:r>
      <w:r w:rsidRPr="002E6A3B">
        <w:rPr>
          <w:rFonts w:ascii="Times New Roman" w:hAnsi="Times New Roman" w:cs="Times New Roman"/>
          <w:sz w:val="22"/>
          <w:szCs w:val="22"/>
        </w:rPr>
        <w:t xml:space="preserve">ust 1. W sytuacji określonej w </w:t>
      </w:r>
      <w:r w:rsidR="00CE26A8" w:rsidRPr="002E6A3B">
        <w:rPr>
          <w:rFonts w:ascii="Times New Roman" w:hAnsi="Times New Roman" w:cs="Times New Roman"/>
          <w:sz w:val="22"/>
          <w:szCs w:val="22"/>
        </w:rPr>
        <w:t>§ 13 ust. 1</w:t>
      </w:r>
      <w:r w:rsidR="00FF7410" w:rsidRPr="002E6A3B">
        <w:rPr>
          <w:rFonts w:ascii="Times New Roman" w:hAnsi="Times New Roman" w:cs="Times New Roman"/>
          <w:sz w:val="22"/>
          <w:szCs w:val="22"/>
        </w:rPr>
        <w:t xml:space="preserve"> pkt 1.2 lit. d)</w:t>
      </w:r>
      <w:r w:rsidR="00CE26A8">
        <w:rPr>
          <w:rFonts w:ascii="Times New Roman" w:hAnsi="Times New Roman" w:cs="Times New Roman"/>
          <w:sz w:val="22"/>
          <w:szCs w:val="22"/>
        </w:rPr>
        <w:t xml:space="preserve"> </w:t>
      </w:r>
      <w:r w:rsidRPr="0049272D">
        <w:rPr>
          <w:rFonts w:ascii="Times New Roman" w:hAnsi="Times New Roman" w:cs="Times New Roman"/>
          <w:sz w:val="22"/>
          <w:szCs w:val="22"/>
        </w:rPr>
        <w:t>termin liczony jest od naliczenia ostatniej kary, niezalenie od tego</w:t>
      </w:r>
      <w:r w:rsidR="007B387B" w:rsidRPr="0049272D">
        <w:rPr>
          <w:rFonts w:ascii="Times New Roman" w:hAnsi="Times New Roman" w:cs="Times New Roman"/>
          <w:sz w:val="22"/>
          <w:szCs w:val="22"/>
        </w:rPr>
        <w:t>,</w:t>
      </w:r>
      <w:r w:rsidRPr="0049272D">
        <w:rPr>
          <w:rFonts w:ascii="Times New Roman" w:hAnsi="Times New Roman" w:cs="Times New Roman"/>
          <w:sz w:val="22"/>
          <w:szCs w:val="22"/>
        </w:rPr>
        <w:t xml:space="preserve"> czy wcześniejsze naliczenie kar uprawniało do odstąpienia od </w:t>
      </w:r>
      <w:r w:rsidR="00AD4AAD">
        <w:rPr>
          <w:rFonts w:ascii="Times New Roman" w:hAnsi="Times New Roman" w:cs="Times New Roman"/>
          <w:sz w:val="22"/>
          <w:szCs w:val="22"/>
        </w:rPr>
        <w:t>U</w:t>
      </w:r>
      <w:r w:rsidRPr="0049272D">
        <w:rPr>
          <w:rFonts w:ascii="Times New Roman" w:hAnsi="Times New Roman" w:cs="Times New Roman"/>
          <w:sz w:val="22"/>
          <w:szCs w:val="22"/>
        </w:rPr>
        <w:t xml:space="preserve">mowy. </w:t>
      </w:r>
    </w:p>
    <w:p w14:paraId="354EF6F3" w14:textId="7DA93E2C" w:rsidR="00822235" w:rsidRPr="0049272D" w:rsidRDefault="00822235" w:rsidP="00212D66">
      <w:pPr>
        <w:numPr>
          <w:ilvl w:val="0"/>
          <w:numId w:val="6"/>
        </w:numPr>
        <w:pBdr>
          <w:top w:val="nil"/>
          <w:left w:val="nil"/>
          <w:bottom w:val="nil"/>
          <w:right w:val="nil"/>
          <w:between w:val="nil"/>
        </w:pBdr>
        <w:spacing w:after="0"/>
        <w:jc w:val="both"/>
        <w:rPr>
          <w:rFonts w:ascii="Times New Roman" w:hAnsi="Times New Roman" w:cs="Times New Roman"/>
          <w:sz w:val="22"/>
          <w:szCs w:val="22"/>
        </w:rPr>
      </w:pPr>
      <w:r w:rsidRPr="0049272D">
        <w:rPr>
          <w:rFonts w:ascii="Times New Roman" w:hAnsi="Times New Roman" w:cs="Times New Roman"/>
          <w:sz w:val="22"/>
          <w:szCs w:val="22"/>
        </w:rPr>
        <w:t xml:space="preserve">Odstąpienie od </w:t>
      </w:r>
      <w:r w:rsidR="00AD4AAD">
        <w:rPr>
          <w:rFonts w:ascii="Times New Roman" w:hAnsi="Times New Roman" w:cs="Times New Roman"/>
          <w:sz w:val="22"/>
          <w:szCs w:val="22"/>
        </w:rPr>
        <w:t>U</w:t>
      </w:r>
      <w:r w:rsidRPr="0049272D">
        <w:rPr>
          <w:rFonts w:ascii="Times New Roman" w:hAnsi="Times New Roman" w:cs="Times New Roman"/>
          <w:sz w:val="22"/>
          <w:szCs w:val="22"/>
        </w:rPr>
        <w:t xml:space="preserve">mowy przez Zamawiającego ma skutek na przyszłość. </w:t>
      </w:r>
    </w:p>
    <w:p w14:paraId="31649D9F" w14:textId="26A2AB3B" w:rsidR="00822235" w:rsidRPr="0049272D" w:rsidRDefault="00822235" w:rsidP="00212D66">
      <w:pPr>
        <w:numPr>
          <w:ilvl w:val="0"/>
          <w:numId w:val="6"/>
        </w:numPr>
        <w:spacing w:after="0"/>
        <w:jc w:val="both"/>
        <w:rPr>
          <w:rFonts w:ascii="Times New Roman" w:hAnsi="Times New Roman" w:cs="Times New Roman"/>
          <w:sz w:val="22"/>
          <w:szCs w:val="22"/>
        </w:rPr>
      </w:pPr>
      <w:r w:rsidRPr="0049272D">
        <w:rPr>
          <w:rFonts w:ascii="Times New Roman" w:hAnsi="Times New Roman" w:cs="Times New Roman"/>
          <w:sz w:val="22"/>
          <w:szCs w:val="22"/>
        </w:rPr>
        <w:t xml:space="preserve">W przypadku odstąpienia od </w:t>
      </w:r>
      <w:r w:rsidR="00AD4AAD">
        <w:rPr>
          <w:rFonts w:ascii="Times New Roman" w:hAnsi="Times New Roman" w:cs="Times New Roman"/>
          <w:sz w:val="22"/>
          <w:szCs w:val="22"/>
        </w:rPr>
        <w:t>U</w:t>
      </w:r>
      <w:r w:rsidRPr="0049272D">
        <w:rPr>
          <w:rFonts w:ascii="Times New Roman" w:hAnsi="Times New Roman" w:cs="Times New Roman"/>
          <w:sz w:val="22"/>
          <w:szCs w:val="22"/>
        </w:rPr>
        <w:t xml:space="preserve">mowy Wykonawca w terminie 5 dni od dnia otrzymania oświadczenia Zamawiającego o odstąpieniu od </w:t>
      </w:r>
      <w:r w:rsidR="00AD4AAD">
        <w:rPr>
          <w:rFonts w:ascii="Times New Roman" w:hAnsi="Times New Roman" w:cs="Times New Roman"/>
          <w:sz w:val="22"/>
          <w:szCs w:val="22"/>
        </w:rPr>
        <w:t>U</w:t>
      </w:r>
      <w:r w:rsidRPr="0049272D">
        <w:rPr>
          <w:rFonts w:ascii="Times New Roman" w:hAnsi="Times New Roman" w:cs="Times New Roman"/>
          <w:sz w:val="22"/>
          <w:szCs w:val="22"/>
        </w:rPr>
        <w:t>mowy sporządzi szczegółowy protokół robót w toku</w:t>
      </w:r>
      <w:r w:rsidR="007B387B" w:rsidRPr="0049272D">
        <w:rPr>
          <w:rFonts w:ascii="Times New Roman" w:hAnsi="Times New Roman" w:cs="Times New Roman"/>
          <w:sz w:val="22"/>
          <w:szCs w:val="22"/>
        </w:rPr>
        <w:t xml:space="preserve"> według</w:t>
      </w:r>
      <w:r w:rsidRPr="0049272D">
        <w:rPr>
          <w:rFonts w:ascii="Times New Roman" w:hAnsi="Times New Roman" w:cs="Times New Roman"/>
          <w:sz w:val="22"/>
          <w:szCs w:val="22"/>
        </w:rPr>
        <w:t xml:space="preserve"> stanu na dzień odstąpienia od </w:t>
      </w:r>
      <w:r w:rsidR="00AD4AAD">
        <w:rPr>
          <w:rFonts w:ascii="Times New Roman" w:hAnsi="Times New Roman" w:cs="Times New Roman"/>
          <w:sz w:val="22"/>
          <w:szCs w:val="22"/>
        </w:rPr>
        <w:t>U</w:t>
      </w:r>
      <w:r w:rsidRPr="0049272D">
        <w:rPr>
          <w:rFonts w:ascii="Times New Roman" w:hAnsi="Times New Roman" w:cs="Times New Roman"/>
          <w:sz w:val="22"/>
          <w:szCs w:val="22"/>
        </w:rPr>
        <w:t>mowy oraz usunie z terenu budowy: urządzenia, sprzęt budowlany, a także niewbudowane urządzenia i materiały</w:t>
      </w:r>
      <w:r w:rsidR="007B387B" w:rsidRPr="0049272D">
        <w:rPr>
          <w:rFonts w:ascii="Times New Roman" w:hAnsi="Times New Roman" w:cs="Times New Roman"/>
          <w:sz w:val="22"/>
          <w:szCs w:val="22"/>
        </w:rPr>
        <w:t xml:space="preserve"> stanowiące jego własność.</w:t>
      </w:r>
    </w:p>
    <w:p w14:paraId="1B692AFE" w14:textId="411DF725" w:rsidR="00822235" w:rsidRPr="00D709D4" w:rsidRDefault="00822235" w:rsidP="00212D66">
      <w:pPr>
        <w:numPr>
          <w:ilvl w:val="0"/>
          <w:numId w:val="6"/>
        </w:numPr>
        <w:spacing w:after="0"/>
        <w:jc w:val="both"/>
        <w:rPr>
          <w:rFonts w:ascii="Times New Roman" w:hAnsi="Times New Roman" w:cs="Times New Roman"/>
          <w:sz w:val="22"/>
          <w:szCs w:val="22"/>
        </w:rPr>
      </w:pPr>
      <w:r w:rsidRPr="0049272D">
        <w:rPr>
          <w:rFonts w:ascii="Times New Roman" w:hAnsi="Times New Roman" w:cs="Times New Roman"/>
          <w:sz w:val="22"/>
          <w:szCs w:val="22"/>
        </w:rPr>
        <w:t xml:space="preserve">W przypadku odstąpienia od </w:t>
      </w:r>
      <w:r w:rsidR="00AD4AAD">
        <w:rPr>
          <w:rFonts w:ascii="Times New Roman" w:hAnsi="Times New Roman" w:cs="Times New Roman"/>
          <w:sz w:val="22"/>
          <w:szCs w:val="22"/>
        </w:rPr>
        <w:t>U</w:t>
      </w:r>
      <w:r w:rsidRPr="0049272D">
        <w:rPr>
          <w:rFonts w:ascii="Times New Roman" w:hAnsi="Times New Roman" w:cs="Times New Roman"/>
          <w:sz w:val="22"/>
          <w:szCs w:val="22"/>
        </w:rPr>
        <w:t>mowy</w:t>
      </w:r>
      <w:r w:rsidR="00F11770" w:rsidRPr="0049272D">
        <w:rPr>
          <w:rFonts w:ascii="Times New Roman" w:hAnsi="Times New Roman" w:cs="Times New Roman"/>
          <w:sz w:val="22"/>
          <w:szCs w:val="22"/>
        </w:rPr>
        <w:t xml:space="preserve"> -</w:t>
      </w:r>
      <w:r w:rsidRPr="0049272D">
        <w:rPr>
          <w:rFonts w:ascii="Times New Roman" w:hAnsi="Times New Roman" w:cs="Times New Roman"/>
          <w:sz w:val="22"/>
          <w:szCs w:val="22"/>
        </w:rPr>
        <w:t xml:space="preserve"> Wykonawcy zostanie zapłacone wynagrodzenie za roboty budowlane zrealizowane do dnia odstąpienia od </w:t>
      </w:r>
      <w:r w:rsidR="00AD4AAD">
        <w:rPr>
          <w:rFonts w:ascii="Times New Roman" w:hAnsi="Times New Roman" w:cs="Times New Roman"/>
          <w:sz w:val="22"/>
          <w:szCs w:val="22"/>
        </w:rPr>
        <w:t>U</w:t>
      </w:r>
      <w:r w:rsidRPr="0049272D">
        <w:rPr>
          <w:rFonts w:ascii="Times New Roman" w:hAnsi="Times New Roman" w:cs="Times New Roman"/>
          <w:sz w:val="22"/>
          <w:szCs w:val="22"/>
        </w:rPr>
        <w:t xml:space="preserve">mowy z zastosowaniem § 3 </w:t>
      </w:r>
      <w:r w:rsidR="00AD4AAD">
        <w:rPr>
          <w:rFonts w:ascii="Times New Roman" w:hAnsi="Times New Roman" w:cs="Times New Roman"/>
          <w:sz w:val="22"/>
          <w:szCs w:val="22"/>
        </w:rPr>
        <w:t>U</w:t>
      </w:r>
      <w:r w:rsidRPr="0049272D">
        <w:rPr>
          <w:rFonts w:ascii="Times New Roman" w:hAnsi="Times New Roman" w:cs="Times New Roman"/>
          <w:sz w:val="22"/>
          <w:szCs w:val="22"/>
        </w:rPr>
        <w:t xml:space="preserve">mowy. Podstawę wystawienia przez Wykonawcę faktury stanowić będzie protokół inwentaryzacji oraz protokół odbioru robót podpisany przez obie Strony </w:t>
      </w:r>
      <w:r w:rsidR="00AD4AAD">
        <w:rPr>
          <w:rFonts w:ascii="Times New Roman" w:hAnsi="Times New Roman" w:cs="Times New Roman"/>
          <w:sz w:val="22"/>
          <w:szCs w:val="22"/>
        </w:rPr>
        <w:t>U</w:t>
      </w:r>
      <w:r w:rsidRPr="0049272D">
        <w:rPr>
          <w:rFonts w:ascii="Times New Roman" w:hAnsi="Times New Roman" w:cs="Times New Roman"/>
          <w:sz w:val="22"/>
          <w:szCs w:val="22"/>
        </w:rPr>
        <w:t>mowy.</w:t>
      </w:r>
    </w:p>
    <w:p w14:paraId="05C720ED" w14:textId="3C753664" w:rsidR="00822235" w:rsidRPr="00B25EF7" w:rsidRDefault="00822235" w:rsidP="00635323">
      <w:pPr>
        <w:pBdr>
          <w:top w:val="nil"/>
          <w:left w:val="nil"/>
          <w:bottom w:val="nil"/>
          <w:right w:val="nil"/>
          <w:between w:val="nil"/>
        </w:pBdr>
        <w:jc w:val="center"/>
        <w:rPr>
          <w:rFonts w:ascii="Times New Roman" w:hAnsi="Times New Roman" w:cs="Times New Roman"/>
        </w:rPr>
      </w:pPr>
      <w:r w:rsidRPr="00B25EF7">
        <w:rPr>
          <w:rFonts w:ascii="Times New Roman" w:hAnsi="Times New Roman" w:cs="Times New Roman"/>
          <w:b/>
        </w:rPr>
        <w:t>§ 1</w:t>
      </w:r>
      <w:r w:rsidR="00081940" w:rsidRPr="00B25EF7">
        <w:rPr>
          <w:rFonts w:ascii="Times New Roman" w:hAnsi="Times New Roman" w:cs="Times New Roman"/>
          <w:b/>
        </w:rPr>
        <w:t>4</w:t>
      </w:r>
      <w:r w:rsidRPr="00B25EF7">
        <w:rPr>
          <w:rFonts w:ascii="Times New Roman" w:hAnsi="Times New Roman" w:cs="Times New Roman"/>
          <w:b/>
        </w:rPr>
        <w:t xml:space="preserve"> PODWYKONAWSTWO</w:t>
      </w:r>
    </w:p>
    <w:p w14:paraId="603F9322" w14:textId="02461BB6" w:rsidR="00BA7BB0" w:rsidRPr="00D709D4" w:rsidRDefault="00BA7BB0" w:rsidP="005A5031">
      <w:pPr>
        <w:pStyle w:val="Akapitzlist"/>
        <w:numPr>
          <w:ilvl w:val="3"/>
          <w:numId w:val="10"/>
        </w:numPr>
        <w:spacing w:after="0"/>
        <w:jc w:val="both"/>
        <w:rPr>
          <w:rFonts w:ascii="Times New Roman" w:hAnsi="Times New Roman" w:cs="Times New Roman"/>
          <w:sz w:val="22"/>
          <w:szCs w:val="22"/>
        </w:rPr>
      </w:pPr>
      <w:r w:rsidRPr="00D709D4">
        <w:rPr>
          <w:rFonts w:ascii="Times New Roman" w:hAnsi="Times New Roman" w:cs="Times New Roman"/>
          <w:sz w:val="22"/>
          <w:szCs w:val="22"/>
        </w:rPr>
        <w:t>Wykonawca może powierzyć wykonanie części zamówienia Podwykonawcy.</w:t>
      </w:r>
    </w:p>
    <w:p w14:paraId="4BFE9B8E" w14:textId="27470647" w:rsidR="00BA7BB0" w:rsidRPr="00D709D4" w:rsidRDefault="00BA7BB0" w:rsidP="005A5031">
      <w:pPr>
        <w:pStyle w:val="Akapitzlist"/>
        <w:numPr>
          <w:ilvl w:val="3"/>
          <w:numId w:val="10"/>
        </w:numPr>
        <w:spacing w:after="0"/>
        <w:jc w:val="both"/>
        <w:rPr>
          <w:rFonts w:ascii="Times New Roman" w:hAnsi="Times New Roman" w:cs="Times New Roman"/>
          <w:sz w:val="22"/>
          <w:szCs w:val="22"/>
        </w:rPr>
      </w:pPr>
      <w:r w:rsidRPr="00D709D4">
        <w:rPr>
          <w:rFonts w:ascii="Times New Roman" w:hAnsi="Times New Roman" w:cs="Times New Roman"/>
          <w:sz w:val="22"/>
          <w:szCs w:val="22"/>
        </w:rPr>
        <w:t xml:space="preserve">Wykonawca, Podwykonawca lub dalszy Podwykonawca zamówienia na roboty budowlane zamierzający zawrzeć umowę o podwykonawstwo, której przedmiotem są roboty budowlane, zobowiązany jest do przedłożenia Zamawiającemu projektu </w:t>
      </w:r>
      <w:r w:rsidR="00AD4AAD">
        <w:rPr>
          <w:rFonts w:ascii="Times New Roman" w:hAnsi="Times New Roman" w:cs="Times New Roman"/>
          <w:sz w:val="22"/>
          <w:szCs w:val="22"/>
        </w:rPr>
        <w:t>U</w:t>
      </w:r>
      <w:r w:rsidRPr="00D709D4">
        <w:rPr>
          <w:rFonts w:ascii="Times New Roman" w:hAnsi="Times New Roman" w:cs="Times New Roman"/>
          <w:sz w:val="22"/>
          <w:szCs w:val="22"/>
        </w:rPr>
        <w:t xml:space="preserve">mowy, a ponadto </w:t>
      </w:r>
      <w:r w:rsidR="005F3A7D">
        <w:rPr>
          <w:rFonts w:ascii="Times New Roman" w:hAnsi="Times New Roman" w:cs="Times New Roman"/>
          <w:sz w:val="22"/>
          <w:szCs w:val="22"/>
        </w:rPr>
        <w:t>P</w:t>
      </w:r>
      <w:r w:rsidRPr="00D709D4">
        <w:rPr>
          <w:rFonts w:ascii="Times New Roman" w:hAnsi="Times New Roman" w:cs="Times New Roman"/>
          <w:sz w:val="22"/>
          <w:szCs w:val="22"/>
        </w:rPr>
        <w:t xml:space="preserve">odwykonawca lub dalszy </w:t>
      </w:r>
      <w:r w:rsidR="005F3A7D">
        <w:rPr>
          <w:rFonts w:ascii="Times New Roman" w:hAnsi="Times New Roman" w:cs="Times New Roman"/>
          <w:sz w:val="22"/>
          <w:szCs w:val="22"/>
        </w:rPr>
        <w:t>P</w:t>
      </w:r>
      <w:r w:rsidRPr="00D709D4">
        <w:rPr>
          <w:rFonts w:ascii="Times New Roman" w:hAnsi="Times New Roman" w:cs="Times New Roman"/>
          <w:sz w:val="22"/>
          <w:szCs w:val="22"/>
        </w:rPr>
        <w:t xml:space="preserve">odwykonawca zobowiązany jest dołączyć zgodę Wykonawcy na zawarcie </w:t>
      </w:r>
      <w:r w:rsidR="00AD4AAD">
        <w:rPr>
          <w:rFonts w:ascii="Times New Roman" w:hAnsi="Times New Roman" w:cs="Times New Roman"/>
          <w:sz w:val="22"/>
          <w:szCs w:val="22"/>
        </w:rPr>
        <w:t>U</w:t>
      </w:r>
      <w:r w:rsidRPr="00D709D4">
        <w:rPr>
          <w:rFonts w:ascii="Times New Roman" w:hAnsi="Times New Roman" w:cs="Times New Roman"/>
          <w:sz w:val="22"/>
          <w:szCs w:val="22"/>
        </w:rPr>
        <w:t xml:space="preserve">mowy o podwykonawstwo o treści zgodnej z projektem </w:t>
      </w:r>
      <w:r w:rsidR="00AD4AAD">
        <w:rPr>
          <w:rFonts w:ascii="Times New Roman" w:hAnsi="Times New Roman" w:cs="Times New Roman"/>
          <w:sz w:val="22"/>
          <w:szCs w:val="22"/>
        </w:rPr>
        <w:t>U</w:t>
      </w:r>
      <w:r w:rsidRPr="00D709D4">
        <w:rPr>
          <w:rFonts w:ascii="Times New Roman" w:hAnsi="Times New Roman" w:cs="Times New Roman"/>
          <w:sz w:val="22"/>
          <w:szCs w:val="22"/>
        </w:rPr>
        <w:t>mowy.</w:t>
      </w:r>
    </w:p>
    <w:p w14:paraId="4FA8EF4E" w14:textId="64E76EB3" w:rsidR="00BA7BB0" w:rsidRPr="00D709D4" w:rsidRDefault="00BA7BB0" w:rsidP="005A5031">
      <w:pPr>
        <w:pStyle w:val="Akapitzlist"/>
        <w:numPr>
          <w:ilvl w:val="3"/>
          <w:numId w:val="10"/>
        </w:numPr>
        <w:spacing w:after="0"/>
        <w:jc w:val="both"/>
        <w:rPr>
          <w:rFonts w:ascii="Times New Roman" w:hAnsi="Times New Roman" w:cs="Times New Roman"/>
          <w:sz w:val="22"/>
          <w:szCs w:val="22"/>
        </w:rPr>
      </w:pPr>
      <w:r w:rsidRPr="00D709D4">
        <w:rPr>
          <w:rFonts w:ascii="Times New Roman" w:hAnsi="Times New Roman" w:cs="Times New Roman"/>
          <w:sz w:val="22"/>
          <w:szCs w:val="22"/>
        </w:rPr>
        <w:t xml:space="preserve">Zamawiający może zgłosić w terminie 14 dni zastrzeżenia do projektu </w:t>
      </w:r>
      <w:r w:rsidR="00AD4AAD">
        <w:rPr>
          <w:rFonts w:ascii="Times New Roman" w:hAnsi="Times New Roman" w:cs="Times New Roman"/>
          <w:sz w:val="22"/>
          <w:szCs w:val="22"/>
        </w:rPr>
        <w:t>U</w:t>
      </w:r>
      <w:r w:rsidRPr="00D709D4">
        <w:rPr>
          <w:rFonts w:ascii="Times New Roman" w:hAnsi="Times New Roman" w:cs="Times New Roman"/>
          <w:sz w:val="22"/>
          <w:szCs w:val="22"/>
        </w:rPr>
        <w:t xml:space="preserve">mowy o podwykonawstwo lub dalsze podwykonawstwo, której przedmiotem są roboty budowlane, jak też do projektu jej zmiany lub sprzeciw do </w:t>
      </w:r>
      <w:r w:rsidR="00AD4AAD">
        <w:rPr>
          <w:rFonts w:ascii="Times New Roman" w:hAnsi="Times New Roman" w:cs="Times New Roman"/>
          <w:sz w:val="22"/>
          <w:szCs w:val="22"/>
        </w:rPr>
        <w:t>U</w:t>
      </w:r>
      <w:r w:rsidRPr="00D709D4">
        <w:rPr>
          <w:rFonts w:ascii="Times New Roman" w:hAnsi="Times New Roman" w:cs="Times New Roman"/>
          <w:sz w:val="22"/>
          <w:szCs w:val="22"/>
        </w:rPr>
        <w:t xml:space="preserve">mowy </w:t>
      </w:r>
      <w:r w:rsidRPr="00D709D4">
        <w:rPr>
          <w:rFonts w:ascii="Times New Roman" w:hAnsi="Times New Roman" w:cs="Times New Roman"/>
          <w:sz w:val="22"/>
          <w:szCs w:val="22"/>
        </w:rPr>
        <w:br/>
        <w:t xml:space="preserve">o podwykonawstwo lub dalsze podwykonawstwo, której przedmiotem są roboty budowlane, i do jej zmian. Niezgłoszenie przez Zamawiającego zastrzeżeń do przedłożonego projektu </w:t>
      </w:r>
      <w:r w:rsidR="00AD4AAD">
        <w:rPr>
          <w:rFonts w:ascii="Times New Roman" w:hAnsi="Times New Roman" w:cs="Times New Roman"/>
          <w:sz w:val="22"/>
          <w:szCs w:val="22"/>
        </w:rPr>
        <w:t>U</w:t>
      </w:r>
      <w:r w:rsidRPr="00D709D4">
        <w:rPr>
          <w:rFonts w:ascii="Times New Roman" w:hAnsi="Times New Roman" w:cs="Times New Roman"/>
          <w:sz w:val="22"/>
          <w:szCs w:val="22"/>
        </w:rPr>
        <w:t xml:space="preserve">mowy lub jej zmian w terminie 14 dni jest równoznaczne z akceptacją projektu </w:t>
      </w:r>
      <w:r w:rsidR="00AD4AAD">
        <w:rPr>
          <w:rFonts w:ascii="Times New Roman" w:hAnsi="Times New Roman" w:cs="Times New Roman"/>
          <w:sz w:val="22"/>
          <w:szCs w:val="22"/>
        </w:rPr>
        <w:t>U</w:t>
      </w:r>
      <w:r w:rsidRPr="00D709D4">
        <w:rPr>
          <w:rFonts w:ascii="Times New Roman" w:hAnsi="Times New Roman" w:cs="Times New Roman"/>
          <w:sz w:val="22"/>
          <w:szCs w:val="22"/>
        </w:rPr>
        <w:t>mowy.</w:t>
      </w:r>
    </w:p>
    <w:p w14:paraId="1EF174A2" w14:textId="3FA62504" w:rsidR="00BA7BB0" w:rsidRPr="00D709D4" w:rsidRDefault="00BA7BB0" w:rsidP="005A5031">
      <w:pPr>
        <w:pStyle w:val="Akapitzlist"/>
        <w:numPr>
          <w:ilvl w:val="3"/>
          <w:numId w:val="10"/>
        </w:numPr>
        <w:spacing w:after="0"/>
        <w:jc w:val="both"/>
        <w:rPr>
          <w:rFonts w:ascii="Times New Roman" w:hAnsi="Times New Roman" w:cs="Times New Roman"/>
          <w:sz w:val="22"/>
          <w:szCs w:val="22"/>
        </w:rPr>
      </w:pPr>
      <w:r w:rsidRPr="00D709D4">
        <w:rPr>
          <w:rFonts w:ascii="Times New Roman" w:hAnsi="Times New Roman" w:cs="Times New Roman"/>
          <w:sz w:val="22"/>
          <w:szCs w:val="22"/>
        </w:rPr>
        <w:t>Umowa o podwykonawstwo lub dalsze podwykonawstwo:</w:t>
      </w:r>
    </w:p>
    <w:p w14:paraId="224E1650" w14:textId="52A13F21" w:rsidR="00BA7BB0" w:rsidRPr="00D709D4" w:rsidRDefault="00BA7BB0" w:rsidP="00381AD8">
      <w:pPr>
        <w:pStyle w:val="Akapitzlist"/>
        <w:numPr>
          <w:ilvl w:val="0"/>
          <w:numId w:val="31"/>
        </w:numPr>
        <w:spacing w:after="0"/>
        <w:jc w:val="both"/>
        <w:rPr>
          <w:rFonts w:ascii="Times New Roman" w:hAnsi="Times New Roman" w:cs="Times New Roman"/>
          <w:sz w:val="22"/>
          <w:szCs w:val="22"/>
        </w:rPr>
      </w:pPr>
      <w:r w:rsidRPr="00D709D4">
        <w:rPr>
          <w:rFonts w:ascii="Times New Roman" w:hAnsi="Times New Roman" w:cs="Times New Roman"/>
          <w:sz w:val="22"/>
          <w:szCs w:val="22"/>
        </w:rPr>
        <w:t xml:space="preserve">powinna stanowić w szczególności, iż termin zapłaty wynagrodzenia nie może być dłuższy niż 30 dni od dnia doręczenia Wykonawcy, </w:t>
      </w:r>
      <w:r w:rsidR="005F3A7D">
        <w:rPr>
          <w:rFonts w:ascii="Times New Roman" w:hAnsi="Times New Roman" w:cs="Times New Roman"/>
          <w:sz w:val="22"/>
          <w:szCs w:val="22"/>
        </w:rPr>
        <w:t>P</w:t>
      </w:r>
      <w:r w:rsidRPr="00D709D4">
        <w:rPr>
          <w:rFonts w:ascii="Times New Roman" w:hAnsi="Times New Roman" w:cs="Times New Roman"/>
          <w:sz w:val="22"/>
          <w:szCs w:val="22"/>
        </w:rPr>
        <w:t xml:space="preserve">odwykonawcy lub dalszemu </w:t>
      </w:r>
      <w:r w:rsidR="005F3A7D">
        <w:rPr>
          <w:rFonts w:ascii="Times New Roman" w:hAnsi="Times New Roman" w:cs="Times New Roman"/>
          <w:sz w:val="22"/>
          <w:szCs w:val="22"/>
        </w:rPr>
        <w:t>P</w:t>
      </w:r>
      <w:r w:rsidRPr="00D709D4">
        <w:rPr>
          <w:rFonts w:ascii="Times New Roman" w:hAnsi="Times New Roman" w:cs="Times New Roman"/>
          <w:sz w:val="22"/>
          <w:szCs w:val="22"/>
        </w:rPr>
        <w:t>odwykonawcy faktury lub rachunku;</w:t>
      </w:r>
    </w:p>
    <w:p w14:paraId="25F29104" w14:textId="003F1F93" w:rsidR="00BA7BB0" w:rsidRPr="00D709D4" w:rsidRDefault="00BA7BB0" w:rsidP="00381AD8">
      <w:pPr>
        <w:pStyle w:val="Akapitzlist"/>
        <w:numPr>
          <w:ilvl w:val="0"/>
          <w:numId w:val="31"/>
        </w:numPr>
        <w:spacing w:after="0"/>
        <w:jc w:val="both"/>
        <w:rPr>
          <w:rFonts w:ascii="Times New Roman" w:hAnsi="Times New Roman" w:cs="Times New Roman"/>
          <w:sz w:val="22"/>
          <w:szCs w:val="22"/>
        </w:rPr>
      </w:pPr>
      <w:r w:rsidRPr="00D709D4">
        <w:rPr>
          <w:rFonts w:ascii="Times New Roman" w:hAnsi="Times New Roman" w:cs="Times New Roman"/>
          <w:sz w:val="22"/>
          <w:szCs w:val="22"/>
        </w:rPr>
        <w:lastRenderedPageBreak/>
        <w:t xml:space="preserve">nie może zawierać postanowień kształtujących prawa i obowiązki </w:t>
      </w:r>
      <w:r w:rsidR="005F3A7D">
        <w:rPr>
          <w:rFonts w:ascii="Times New Roman" w:hAnsi="Times New Roman" w:cs="Times New Roman"/>
          <w:sz w:val="22"/>
          <w:szCs w:val="22"/>
        </w:rPr>
        <w:t>P</w:t>
      </w:r>
      <w:r w:rsidRPr="00D709D4">
        <w:rPr>
          <w:rFonts w:ascii="Times New Roman" w:hAnsi="Times New Roman" w:cs="Times New Roman"/>
          <w:sz w:val="22"/>
          <w:szCs w:val="22"/>
        </w:rPr>
        <w:t xml:space="preserve">odwykonawcy, w zakresie kar umownych oraz postanowień dotyczących warunków wypłaty wynagrodzenia, w sposób dla niego mniej korzystny niż prawa i obowiązki Wykonawcy, ukształtowane postanowieniami </w:t>
      </w:r>
      <w:r w:rsidR="00AD4AAD">
        <w:rPr>
          <w:rFonts w:ascii="Times New Roman" w:hAnsi="Times New Roman" w:cs="Times New Roman"/>
          <w:sz w:val="22"/>
          <w:szCs w:val="22"/>
        </w:rPr>
        <w:t>U</w:t>
      </w:r>
      <w:r w:rsidRPr="00D709D4">
        <w:rPr>
          <w:rFonts w:ascii="Times New Roman" w:hAnsi="Times New Roman" w:cs="Times New Roman"/>
          <w:sz w:val="22"/>
          <w:szCs w:val="22"/>
        </w:rPr>
        <w:t xml:space="preserve">mowy zawartej przez Zamawiającego </w:t>
      </w:r>
      <w:r w:rsidR="00D709D4">
        <w:rPr>
          <w:rFonts w:ascii="Times New Roman" w:hAnsi="Times New Roman" w:cs="Times New Roman"/>
          <w:sz w:val="22"/>
          <w:szCs w:val="22"/>
        </w:rPr>
        <w:br/>
      </w:r>
      <w:r w:rsidRPr="00D709D4">
        <w:rPr>
          <w:rFonts w:ascii="Times New Roman" w:hAnsi="Times New Roman" w:cs="Times New Roman"/>
          <w:sz w:val="22"/>
          <w:szCs w:val="22"/>
        </w:rPr>
        <w:t>z Wykonawcą;</w:t>
      </w:r>
    </w:p>
    <w:p w14:paraId="5A298E37" w14:textId="63561CDF" w:rsidR="00BA7BB0" w:rsidRPr="00D709D4" w:rsidRDefault="00BA7BB0" w:rsidP="00381AD8">
      <w:pPr>
        <w:pStyle w:val="Akapitzlist"/>
        <w:numPr>
          <w:ilvl w:val="0"/>
          <w:numId w:val="31"/>
        </w:numPr>
        <w:spacing w:after="0"/>
        <w:jc w:val="both"/>
        <w:rPr>
          <w:rFonts w:ascii="Times New Roman" w:hAnsi="Times New Roman" w:cs="Times New Roman"/>
          <w:sz w:val="22"/>
          <w:szCs w:val="22"/>
        </w:rPr>
      </w:pPr>
      <w:r w:rsidRPr="00D709D4">
        <w:rPr>
          <w:rFonts w:ascii="Times New Roman" w:hAnsi="Times New Roman" w:cs="Times New Roman"/>
          <w:sz w:val="22"/>
          <w:szCs w:val="22"/>
        </w:rPr>
        <w:t xml:space="preserve">spełniać wymagania określone w dokumentach </w:t>
      </w:r>
      <w:r w:rsidR="005F3A7D">
        <w:rPr>
          <w:rFonts w:ascii="Times New Roman" w:hAnsi="Times New Roman" w:cs="Times New Roman"/>
          <w:sz w:val="22"/>
          <w:szCs w:val="22"/>
        </w:rPr>
        <w:t>Umowy</w:t>
      </w:r>
      <w:r w:rsidRPr="00D709D4">
        <w:rPr>
          <w:rFonts w:ascii="Times New Roman" w:hAnsi="Times New Roman" w:cs="Times New Roman"/>
          <w:sz w:val="22"/>
          <w:szCs w:val="22"/>
        </w:rPr>
        <w:t>.</w:t>
      </w:r>
    </w:p>
    <w:p w14:paraId="0741BCF5" w14:textId="65A3CA24" w:rsidR="00BA7BB0" w:rsidRPr="00D709D4" w:rsidRDefault="00BA7BB0" w:rsidP="005A5031">
      <w:pPr>
        <w:pStyle w:val="Akapitzlist"/>
        <w:numPr>
          <w:ilvl w:val="3"/>
          <w:numId w:val="10"/>
        </w:numPr>
        <w:spacing w:after="0"/>
        <w:jc w:val="both"/>
        <w:rPr>
          <w:rFonts w:ascii="Times New Roman" w:hAnsi="Times New Roman" w:cs="Times New Roman"/>
          <w:sz w:val="22"/>
          <w:szCs w:val="22"/>
        </w:rPr>
      </w:pPr>
      <w:r w:rsidRPr="00D709D4">
        <w:rPr>
          <w:rFonts w:ascii="Times New Roman" w:hAnsi="Times New Roman" w:cs="Times New Roman"/>
          <w:sz w:val="22"/>
          <w:szCs w:val="22"/>
        </w:rPr>
        <w:t xml:space="preserve">Wykonawca, Podwykonawca lub dalszy Podwykonawca zamówienia na roboty budowlane przedkłada Zamawiającemu poświadczoną za zgodność z oryginałem kopię zawartej </w:t>
      </w:r>
      <w:r w:rsidR="00AD4AAD">
        <w:rPr>
          <w:rFonts w:ascii="Times New Roman" w:hAnsi="Times New Roman" w:cs="Times New Roman"/>
          <w:sz w:val="22"/>
          <w:szCs w:val="22"/>
        </w:rPr>
        <w:t>U</w:t>
      </w:r>
      <w:r w:rsidRPr="00D709D4">
        <w:rPr>
          <w:rFonts w:ascii="Times New Roman" w:hAnsi="Times New Roman" w:cs="Times New Roman"/>
          <w:sz w:val="22"/>
          <w:szCs w:val="22"/>
        </w:rPr>
        <w:t xml:space="preserve">mowy o podwykonawstwo, której przedmiotem są roboty budowlane, w terminie 7 dni od dnia jej zawarcia. Zamawiającemu przysługuje prawo </w:t>
      </w:r>
      <w:r w:rsidR="00D709D4">
        <w:rPr>
          <w:rFonts w:ascii="Times New Roman" w:hAnsi="Times New Roman" w:cs="Times New Roman"/>
          <w:sz w:val="22"/>
          <w:szCs w:val="22"/>
        </w:rPr>
        <w:br/>
      </w:r>
      <w:r w:rsidRPr="00D709D4">
        <w:rPr>
          <w:rFonts w:ascii="Times New Roman" w:hAnsi="Times New Roman" w:cs="Times New Roman"/>
          <w:sz w:val="22"/>
          <w:szCs w:val="22"/>
        </w:rPr>
        <w:t xml:space="preserve">do zgłoszenia sprzeciwu do </w:t>
      </w:r>
      <w:r w:rsidR="00AD4AAD">
        <w:rPr>
          <w:rFonts w:ascii="Times New Roman" w:hAnsi="Times New Roman" w:cs="Times New Roman"/>
          <w:sz w:val="22"/>
          <w:szCs w:val="22"/>
        </w:rPr>
        <w:t>U</w:t>
      </w:r>
      <w:r w:rsidRPr="00D709D4">
        <w:rPr>
          <w:rFonts w:ascii="Times New Roman" w:hAnsi="Times New Roman" w:cs="Times New Roman"/>
          <w:sz w:val="22"/>
          <w:szCs w:val="22"/>
        </w:rPr>
        <w:t xml:space="preserve">mowy o podwykonawstwo lub dalsze podwykonawstwo, jeżeli nie spełnia zapisów określonych </w:t>
      </w:r>
      <w:r w:rsidRPr="001F2256">
        <w:rPr>
          <w:rFonts w:ascii="Times New Roman" w:hAnsi="Times New Roman" w:cs="Times New Roman"/>
          <w:sz w:val="22"/>
          <w:szCs w:val="22"/>
        </w:rPr>
        <w:t>w</w:t>
      </w:r>
      <w:r w:rsidR="005F3A7D" w:rsidRPr="001F2256">
        <w:rPr>
          <w:rFonts w:ascii="Times New Roman" w:hAnsi="Times New Roman" w:cs="Times New Roman"/>
          <w:sz w:val="22"/>
          <w:szCs w:val="22"/>
        </w:rPr>
        <w:t xml:space="preserve"> </w:t>
      </w:r>
      <w:r w:rsidR="005F3A7D" w:rsidRPr="001F2256">
        <w:rPr>
          <w:rFonts w:ascii="Times New Roman" w:hAnsi="Times New Roman" w:cs="Times New Roman"/>
        </w:rPr>
        <w:t>§ 14</w:t>
      </w:r>
      <w:r w:rsidR="005F3A7D" w:rsidRPr="00B25EF7">
        <w:rPr>
          <w:rFonts w:ascii="Times New Roman" w:hAnsi="Times New Roman" w:cs="Times New Roman"/>
          <w:b/>
        </w:rPr>
        <w:t xml:space="preserve"> </w:t>
      </w:r>
      <w:r w:rsidRPr="00D709D4">
        <w:rPr>
          <w:rFonts w:ascii="Times New Roman" w:hAnsi="Times New Roman" w:cs="Times New Roman"/>
          <w:sz w:val="22"/>
          <w:szCs w:val="22"/>
        </w:rPr>
        <w:t xml:space="preserve"> ust. 4.</w:t>
      </w:r>
    </w:p>
    <w:p w14:paraId="52F79EAB" w14:textId="0DFE2904" w:rsidR="00BA7BB0" w:rsidRPr="00D709D4" w:rsidRDefault="00BA7BB0" w:rsidP="005A5031">
      <w:pPr>
        <w:pStyle w:val="Akapitzlist"/>
        <w:numPr>
          <w:ilvl w:val="3"/>
          <w:numId w:val="10"/>
        </w:numPr>
        <w:spacing w:after="0"/>
        <w:jc w:val="both"/>
        <w:rPr>
          <w:rFonts w:ascii="Times New Roman" w:hAnsi="Times New Roman" w:cs="Times New Roman"/>
          <w:sz w:val="22"/>
          <w:szCs w:val="22"/>
        </w:rPr>
      </w:pPr>
      <w:r w:rsidRPr="00D709D4">
        <w:rPr>
          <w:rFonts w:ascii="Times New Roman" w:hAnsi="Times New Roman" w:cs="Times New Roman"/>
          <w:sz w:val="22"/>
          <w:szCs w:val="22"/>
        </w:rPr>
        <w:t xml:space="preserve">W przypadku umów o podwykonawstwo, których przedmiotem są dostawy lub usługi, wykonywane w związku </w:t>
      </w:r>
      <w:r w:rsidR="00D709D4">
        <w:rPr>
          <w:rFonts w:ascii="Times New Roman" w:hAnsi="Times New Roman" w:cs="Times New Roman"/>
          <w:sz w:val="22"/>
          <w:szCs w:val="22"/>
        </w:rPr>
        <w:br/>
      </w:r>
      <w:r w:rsidRPr="00D709D4">
        <w:rPr>
          <w:rFonts w:ascii="Times New Roman" w:hAnsi="Times New Roman" w:cs="Times New Roman"/>
          <w:sz w:val="22"/>
          <w:szCs w:val="22"/>
        </w:rPr>
        <w:t xml:space="preserve">z robotą budowlaną Wykonawca, </w:t>
      </w:r>
      <w:r w:rsidR="00AC42B8">
        <w:rPr>
          <w:rFonts w:ascii="Times New Roman" w:hAnsi="Times New Roman" w:cs="Times New Roman"/>
          <w:sz w:val="22"/>
          <w:szCs w:val="22"/>
        </w:rPr>
        <w:t>P</w:t>
      </w:r>
      <w:r w:rsidRPr="00D709D4">
        <w:rPr>
          <w:rFonts w:ascii="Times New Roman" w:hAnsi="Times New Roman" w:cs="Times New Roman"/>
          <w:sz w:val="22"/>
          <w:szCs w:val="22"/>
        </w:rPr>
        <w:t xml:space="preserve">odwykonawca lub dalszy </w:t>
      </w:r>
      <w:r w:rsidR="00AC42B8">
        <w:rPr>
          <w:rFonts w:ascii="Times New Roman" w:hAnsi="Times New Roman" w:cs="Times New Roman"/>
          <w:sz w:val="22"/>
          <w:szCs w:val="22"/>
        </w:rPr>
        <w:t>P</w:t>
      </w:r>
      <w:r w:rsidRPr="00D709D4">
        <w:rPr>
          <w:rFonts w:ascii="Times New Roman" w:hAnsi="Times New Roman" w:cs="Times New Roman"/>
          <w:sz w:val="22"/>
          <w:szCs w:val="22"/>
        </w:rPr>
        <w:t xml:space="preserve">odwykonawca przedkłada Zamawiającemu poświadczoną za zgodność z oryginałem kopię zawartej </w:t>
      </w:r>
      <w:r w:rsidR="00AD4AAD">
        <w:rPr>
          <w:rFonts w:ascii="Times New Roman" w:hAnsi="Times New Roman" w:cs="Times New Roman"/>
          <w:sz w:val="22"/>
          <w:szCs w:val="22"/>
        </w:rPr>
        <w:t>U</w:t>
      </w:r>
      <w:r w:rsidRPr="00D709D4">
        <w:rPr>
          <w:rFonts w:ascii="Times New Roman" w:hAnsi="Times New Roman" w:cs="Times New Roman"/>
          <w:sz w:val="22"/>
          <w:szCs w:val="22"/>
        </w:rPr>
        <w:t xml:space="preserve">mowy o podwykonawstwo lub dalsze podwykonawstwo o wartości większej niż 0,5 % wartości </w:t>
      </w:r>
      <w:r w:rsidR="00AD4AAD">
        <w:rPr>
          <w:rFonts w:ascii="Times New Roman" w:hAnsi="Times New Roman" w:cs="Times New Roman"/>
          <w:sz w:val="22"/>
          <w:szCs w:val="22"/>
        </w:rPr>
        <w:t>U</w:t>
      </w:r>
      <w:r w:rsidRPr="00D709D4">
        <w:rPr>
          <w:rFonts w:ascii="Times New Roman" w:hAnsi="Times New Roman" w:cs="Times New Roman"/>
          <w:sz w:val="22"/>
          <w:szCs w:val="22"/>
        </w:rPr>
        <w:t xml:space="preserve">mowy zamówienia publicznego, jak też jej zmianę w terminie 7 dni </w:t>
      </w:r>
      <w:r w:rsidR="00D709D4">
        <w:rPr>
          <w:rFonts w:ascii="Times New Roman" w:hAnsi="Times New Roman" w:cs="Times New Roman"/>
          <w:sz w:val="22"/>
          <w:szCs w:val="22"/>
        </w:rPr>
        <w:br/>
      </w:r>
      <w:r w:rsidRPr="00D709D4">
        <w:rPr>
          <w:rFonts w:ascii="Times New Roman" w:hAnsi="Times New Roman" w:cs="Times New Roman"/>
          <w:sz w:val="22"/>
          <w:szCs w:val="22"/>
        </w:rPr>
        <w:t xml:space="preserve">od dnia jej zawarcia. Zamawiającemu przysługuje prawo zgłoszenia sprzeciwu do </w:t>
      </w:r>
      <w:r w:rsidR="00AD4AAD">
        <w:rPr>
          <w:rFonts w:ascii="Times New Roman" w:hAnsi="Times New Roman" w:cs="Times New Roman"/>
          <w:sz w:val="22"/>
          <w:szCs w:val="22"/>
        </w:rPr>
        <w:t>U</w:t>
      </w:r>
      <w:r w:rsidRPr="00D709D4">
        <w:rPr>
          <w:rFonts w:ascii="Times New Roman" w:hAnsi="Times New Roman" w:cs="Times New Roman"/>
          <w:sz w:val="22"/>
          <w:szCs w:val="22"/>
        </w:rPr>
        <w:t xml:space="preserve">mowy o podwykonawstwo </w:t>
      </w:r>
      <w:r w:rsidR="00D709D4">
        <w:rPr>
          <w:rFonts w:ascii="Times New Roman" w:hAnsi="Times New Roman" w:cs="Times New Roman"/>
          <w:sz w:val="22"/>
          <w:szCs w:val="22"/>
        </w:rPr>
        <w:br/>
      </w:r>
      <w:r w:rsidRPr="00D709D4">
        <w:rPr>
          <w:rFonts w:ascii="Times New Roman" w:hAnsi="Times New Roman" w:cs="Times New Roman"/>
          <w:sz w:val="22"/>
          <w:szCs w:val="22"/>
        </w:rPr>
        <w:t xml:space="preserve">lub dalsze podwykonawstwo, jeżeli nie spełnia zapisów określonych w </w:t>
      </w:r>
      <w:proofErr w:type="spellStart"/>
      <w:r w:rsidR="001F2256" w:rsidRPr="001F2256">
        <w:rPr>
          <w:rFonts w:ascii="Times New Roman" w:hAnsi="Times New Roman" w:cs="Times New Roman"/>
          <w:sz w:val="22"/>
          <w:szCs w:val="22"/>
        </w:rPr>
        <w:t>w</w:t>
      </w:r>
      <w:proofErr w:type="spellEnd"/>
      <w:r w:rsidR="001F2256" w:rsidRPr="001F2256">
        <w:rPr>
          <w:rFonts w:ascii="Times New Roman" w:hAnsi="Times New Roman" w:cs="Times New Roman"/>
          <w:sz w:val="22"/>
          <w:szCs w:val="22"/>
        </w:rPr>
        <w:t xml:space="preserve"> </w:t>
      </w:r>
      <w:r w:rsidR="001F2256" w:rsidRPr="001F2256">
        <w:rPr>
          <w:rFonts w:ascii="Times New Roman" w:hAnsi="Times New Roman" w:cs="Times New Roman"/>
        </w:rPr>
        <w:t>§ 14</w:t>
      </w:r>
      <w:r w:rsidR="001F2256" w:rsidRPr="00B25EF7">
        <w:rPr>
          <w:rFonts w:ascii="Times New Roman" w:hAnsi="Times New Roman" w:cs="Times New Roman"/>
          <w:b/>
        </w:rPr>
        <w:t xml:space="preserve"> </w:t>
      </w:r>
      <w:r w:rsidR="001F2256" w:rsidRPr="00D709D4">
        <w:rPr>
          <w:rFonts w:ascii="Times New Roman" w:hAnsi="Times New Roman" w:cs="Times New Roman"/>
          <w:sz w:val="22"/>
          <w:szCs w:val="22"/>
        </w:rPr>
        <w:t xml:space="preserve"> </w:t>
      </w:r>
      <w:r w:rsidRPr="00D709D4">
        <w:rPr>
          <w:rFonts w:ascii="Times New Roman" w:hAnsi="Times New Roman" w:cs="Times New Roman"/>
          <w:sz w:val="22"/>
          <w:szCs w:val="22"/>
        </w:rPr>
        <w:t xml:space="preserve">ust. 4. Podwykonawca lub dalszy </w:t>
      </w:r>
      <w:r w:rsidR="001F2256">
        <w:rPr>
          <w:rFonts w:ascii="Times New Roman" w:hAnsi="Times New Roman" w:cs="Times New Roman"/>
          <w:sz w:val="22"/>
          <w:szCs w:val="22"/>
        </w:rPr>
        <w:t>P</w:t>
      </w:r>
      <w:r w:rsidRPr="00D709D4">
        <w:rPr>
          <w:rFonts w:ascii="Times New Roman" w:hAnsi="Times New Roman" w:cs="Times New Roman"/>
          <w:sz w:val="22"/>
          <w:szCs w:val="22"/>
        </w:rPr>
        <w:t xml:space="preserve">odwykonawca, przedkłada poświadczoną za zgodność z oryginałem kopię </w:t>
      </w:r>
      <w:r w:rsidR="00AD4AAD">
        <w:rPr>
          <w:rFonts w:ascii="Times New Roman" w:hAnsi="Times New Roman" w:cs="Times New Roman"/>
          <w:sz w:val="22"/>
          <w:szCs w:val="22"/>
        </w:rPr>
        <w:t>U</w:t>
      </w:r>
      <w:r w:rsidRPr="00D709D4">
        <w:rPr>
          <w:rFonts w:ascii="Times New Roman" w:hAnsi="Times New Roman" w:cs="Times New Roman"/>
          <w:sz w:val="22"/>
          <w:szCs w:val="22"/>
        </w:rPr>
        <w:t>mowy również Wykonawcy.</w:t>
      </w:r>
    </w:p>
    <w:p w14:paraId="008EF9BD" w14:textId="239B610B" w:rsidR="00BA7BB0" w:rsidRPr="00D709D4" w:rsidRDefault="00BA7BB0" w:rsidP="005A5031">
      <w:pPr>
        <w:pStyle w:val="Akapitzlist"/>
        <w:numPr>
          <w:ilvl w:val="3"/>
          <w:numId w:val="10"/>
        </w:numPr>
        <w:spacing w:after="0"/>
        <w:jc w:val="both"/>
        <w:rPr>
          <w:rFonts w:ascii="Times New Roman" w:hAnsi="Times New Roman" w:cs="Times New Roman"/>
          <w:sz w:val="22"/>
          <w:szCs w:val="22"/>
        </w:rPr>
      </w:pPr>
      <w:r w:rsidRPr="00D709D4">
        <w:rPr>
          <w:rFonts w:ascii="Times New Roman" w:hAnsi="Times New Roman" w:cs="Times New Roman"/>
          <w:sz w:val="22"/>
          <w:szCs w:val="22"/>
        </w:rPr>
        <w:t xml:space="preserve">Zapłata wynagrodzenia należnego Wykonawcy uwarunkowana jest przedstawieniem przez Wykonawcę dowodów potwierdzających zapłatę wymagalnego wynagrodzenia </w:t>
      </w:r>
      <w:r w:rsidR="001F2256">
        <w:rPr>
          <w:rFonts w:ascii="Times New Roman" w:hAnsi="Times New Roman" w:cs="Times New Roman"/>
          <w:sz w:val="22"/>
          <w:szCs w:val="22"/>
        </w:rPr>
        <w:t>P</w:t>
      </w:r>
      <w:r w:rsidRPr="00D709D4">
        <w:rPr>
          <w:rFonts w:ascii="Times New Roman" w:hAnsi="Times New Roman" w:cs="Times New Roman"/>
          <w:sz w:val="22"/>
          <w:szCs w:val="22"/>
        </w:rPr>
        <w:t>odwykonawcom lub dalszym Podwykonawcom.</w:t>
      </w:r>
    </w:p>
    <w:p w14:paraId="080F858E" w14:textId="3CE5FB56" w:rsidR="00BA7BB0" w:rsidRPr="00D709D4" w:rsidRDefault="00BA7BB0" w:rsidP="005A5031">
      <w:pPr>
        <w:pStyle w:val="Akapitzlist"/>
        <w:numPr>
          <w:ilvl w:val="3"/>
          <w:numId w:val="10"/>
        </w:numPr>
        <w:spacing w:after="0"/>
        <w:jc w:val="both"/>
        <w:rPr>
          <w:rFonts w:ascii="Times New Roman" w:hAnsi="Times New Roman" w:cs="Times New Roman"/>
          <w:sz w:val="22"/>
          <w:szCs w:val="22"/>
        </w:rPr>
      </w:pPr>
      <w:r w:rsidRPr="00D709D4">
        <w:rPr>
          <w:rFonts w:ascii="Times New Roman" w:hAnsi="Times New Roman" w:cs="Times New Roman"/>
          <w:sz w:val="22"/>
          <w:szCs w:val="22"/>
        </w:rPr>
        <w:t xml:space="preserve">Bezpośrednia zapłata wynagrodzenia </w:t>
      </w:r>
      <w:r w:rsidR="001F2256">
        <w:rPr>
          <w:rFonts w:ascii="Times New Roman" w:hAnsi="Times New Roman" w:cs="Times New Roman"/>
          <w:sz w:val="22"/>
          <w:szCs w:val="22"/>
        </w:rPr>
        <w:t>P</w:t>
      </w:r>
      <w:r w:rsidRPr="00D709D4">
        <w:rPr>
          <w:rFonts w:ascii="Times New Roman" w:hAnsi="Times New Roman" w:cs="Times New Roman"/>
          <w:sz w:val="22"/>
          <w:szCs w:val="22"/>
        </w:rPr>
        <w:t xml:space="preserve">odwykonawcy lub dalszemu </w:t>
      </w:r>
      <w:r w:rsidR="001F2256">
        <w:rPr>
          <w:rFonts w:ascii="Times New Roman" w:hAnsi="Times New Roman" w:cs="Times New Roman"/>
          <w:sz w:val="22"/>
          <w:szCs w:val="22"/>
        </w:rPr>
        <w:t>P</w:t>
      </w:r>
      <w:r w:rsidRPr="00D709D4">
        <w:rPr>
          <w:rFonts w:ascii="Times New Roman" w:hAnsi="Times New Roman" w:cs="Times New Roman"/>
          <w:sz w:val="22"/>
          <w:szCs w:val="22"/>
        </w:rPr>
        <w:t>odwykonawcy jest możliwa na zasadach określonych w art. 465 ustawy PZP.</w:t>
      </w:r>
    </w:p>
    <w:p w14:paraId="56834D69" w14:textId="27301E18" w:rsidR="00BA7BB0" w:rsidRPr="00D709D4" w:rsidRDefault="00BA7BB0" w:rsidP="005A5031">
      <w:pPr>
        <w:pStyle w:val="Akapitzlist"/>
        <w:numPr>
          <w:ilvl w:val="3"/>
          <w:numId w:val="10"/>
        </w:numPr>
        <w:spacing w:after="0"/>
        <w:jc w:val="both"/>
        <w:rPr>
          <w:rFonts w:ascii="Times New Roman" w:hAnsi="Times New Roman" w:cs="Times New Roman"/>
          <w:sz w:val="22"/>
          <w:szCs w:val="22"/>
        </w:rPr>
      </w:pPr>
      <w:r w:rsidRPr="00D709D4">
        <w:rPr>
          <w:rFonts w:ascii="Times New Roman" w:hAnsi="Times New Roman" w:cs="Times New Roman"/>
          <w:sz w:val="22"/>
          <w:szCs w:val="22"/>
        </w:rPr>
        <w:t xml:space="preserve">Powierzenie wykonania części zamówienia </w:t>
      </w:r>
      <w:r w:rsidR="001F2256">
        <w:rPr>
          <w:rFonts w:ascii="Times New Roman" w:hAnsi="Times New Roman" w:cs="Times New Roman"/>
          <w:sz w:val="22"/>
          <w:szCs w:val="22"/>
        </w:rPr>
        <w:t>P</w:t>
      </w:r>
      <w:r w:rsidRPr="00D709D4">
        <w:rPr>
          <w:rFonts w:ascii="Times New Roman" w:hAnsi="Times New Roman" w:cs="Times New Roman"/>
          <w:sz w:val="22"/>
          <w:szCs w:val="22"/>
        </w:rPr>
        <w:t xml:space="preserve">odwykonawcom nie zwalnia Wykonawcy z odpowiedzialności </w:t>
      </w:r>
      <w:r w:rsidR="00D709D4">
        <w:rPr>
          <w:rFonts w:ascii="Times New Roman" w:hAnsi="Times New Roman" w:cs="Times New Roman"/>
          <w:sz w:val="22"/>
          <w:szCs w:val="22"/>
        </w:rPr>
        <w:br/>
      </w:r>
      <w:r w:rsidRPr="00D709D4">
        <w:rPr>
          <w:rFonts w:ascii="Times New Roman" w:hAnsi="Times New Roman" w:cs="Times New Roman"/>
          <w:sz w:val="22"/>
          <w:szCs w:val="22"/>
        </w:rPr>
        <w:t>za należyte wykonanie tego zamówienia.</w:t>
      </w:r>
    </w:p>
    <w:p w14:paraId="4F62DD72" w14:textId="77777777" w:rsidR="000954AB" w:rsidRPr="00752AD6" w:rsidRDefault="000954AB" w:rsidP="00635323">
      <w:pPr>
        <w:spacing w:after="0"/>
        <w:jc w:val="both"/>
        <w:rPr>
          <w:rFonts w:ascii="Times New Roman" w:hAnsi="Times New Roman" w:cs="Times New Roman"/>
          <w:sz w:val="12"/>
          <w:szCs w:val="12"/>
        </w:rPr>
      </w:pPr>
    </w:p>
    <w:p w14:paraId="7974819F" w14:textId="6251F659" w:rsidR="000954AB" w:rsidRPr="00B25EF7" w:rsidRDefault="00081940" w:rsidP="00081940">
      <w:pPr>
        <w:spacing w:after="0"/>
        <w:jc w:val="center"/>
        <w:rPr>
          <w:rFonts w:ascii="Times New Roman" w:hAnsi="Times New Roman" w:cs="Times New Roman"/>
          <w:b/>
          <w:bCs/>
        </w:rPr>
      </w:pPr>
      <w:r w:rsidRPr="00B25EF7">
        <w:rPr>
          <w:rFonts w:ascii="Times New Roman" w:hAnsi="Times New Roman" w:cs="Times New Roman"/>
          <w:b/>
          <w:bCs/>
        </w:rPr>
        <w:t>§ 15 DOPUSZCZALNE ZMIANY UMOWY</w:t>
      </w:r>
    </w:p>
    <w:p w14:paraId="059DA25B" w14:textId="77777777" w:rsidR="000954AB" w:rsidRPr="00752AD6" w:rsidRDefault="000954AB" w:rsidP="00635323">
      <w:pPr>
        <w:spacing w:after="0"/>
        <w:jc w:val="both"/>
        <w:rPr>
          <w:rFonts w:ascii="Times New Roman" w:hAnsi="Times New Roman" w:cs="Times New Roman"/>
          <w:sz w:val="12"/>
          <w:szCs w:val="12"/>
        </w:rPr>
      </w:pPr>
    </w:p>
    <w:p w14:paraId="0B6A3EA0" w14:textId="515E7CEC" w:rsidR="000954AB" w:rsidRPr="008D1869" w:rsidRDefault="000954AB" w:rsidP="00381AD8">
      <w:pPr>
        <w:pStyle w:val="Akapitzlist"/>
        <w:numPr>
          <w:ilvl w:val="0"/>
          <w:numId w:val="17"/>
        </w:numPr>
        <w:spacing w:after="0"/>
        <w:jc w:val="both"/>
        <w:rPr>
          <w:rFonts w:ascii="Times New Roman" w:hAnsi="Times New Roman" w:cs="Times New Roman"/>
          <w:sz w:val="22"/>
          <w:szCs w:val="22"/>
        </w:rPr>
      </w:pPr>
      <w:r w:rsidRPr="008D1869">
        <w:rPr>
          <w:rFonts w:ascii="Times New Roman" w:hAnsi="Times New Roman" w:cs="Times New Roman"/>
          <w:sz w:val="22"/>
          <w:szCs w:val="22"/>
        </w:rPr>
        <w:t xml:space="preserve">Dopuszczalne zmiany postanowień </w:t>
      </w:r>
      <w:r w:rsidR="00AD4AAD">
        <w:rPr>
          <w:rFonts w:ascii="Times New Roman" w:hAnsi="Times New Roman" w:cs="Times New Roman"/>
          <w:sz w:val="22"/>
          <w:szCs w:val="22"/>
        </w:rPr>
        <w:t>U</w:t>
      </w:r>
      <w:r w:rsidRPr="008D1869">
        <w:rPr>
          <w:rFonts w:ascii="Times New Roman" w:hAnsi="Times New Roman" w:cs="Times New Roman"/>
          <w:sz w:val="22"/>
          <w:szCs w:val="22"/>
        </w:rPr>
        <w:t xml:space="preserve">mowy odnoszące się do przedmiotu zamówienia. </w:t>
      </w:r>
    </w:p>
    <w:p w14:paraId="05F13122" w14:textId="704D83C9" w:rsidR="000954AB" w:rsidRPr="008D1869" w:rsidRDefault="000954AB" w:rsidP="00381AD8">
      <w:pPr>
        <w:pStyle w:val="Akapitzlist"/>
        <w:numPr>
          <w:ilvl w:val="1"/>
          <w:numId w:val="18"/>
        </w:numPr>
        <w:spacing w:after="0"/>
        <w:jc w:val="both"/>
        <w:rPr>
          <w:rFonts w:ascii="Times New Roman" w:hAnsi="Times New Roman" w:cs="Times New Roman"/>
          <w:sz w:val="22"/>
          <w:szCs w:val="22"/>
        </w:rPr>
      </w:pPr>
      <w:r w:rsidRPr="008D1869">
        <w:rPr>
          <w:rFonts w:ascii="Times New Roman" w:hAnsi="Times New Roman" w:cs="Times New Roman"/>
          <w:sz w:val="22"/>
          <w:szCs w:val="22"/>
        </w:rPr>
        <w:t>Zmiana zakresu robót budowlanych przewidzianych w dokumentach postępowania w przypadku:</w:t>
      </w:r>
    </w:p>
    <w:p w14:paraId="4457DD26" w14:textId="0A57A145" w:rsidR="00885FA9" w:rsidRPr="008D1869" w:rsidRDefault="00885FA9" w:rsidP="00381AD8">
      <w:pPr>
        <w:pStyle w:val="Akapitzlist"/>
        <w:numPr>
          <w:ilvl w:val="0"/>
          <w:numId w:val="14"/>
        </w:numPr>
        <w:spacing w:after="0"/>
        <w:jc w:val="both"/>
        <w:rPr>
          <w:rFonts w:ascii="Times New Roman" w:hAnsi="Times New Roman" w:cs="Times New Roman"/>
          <w:sz w:val="22"/>
          <w:szCs w:val="22"/>
        </w:rPr>
      </w:pPr>
      <w:r w:rsidRPr="008D1869">
        <w:rPr>
          <w:rFonts w:ascii="Times New Roman" w:hAnsi="Times New Roman" w:cs="Times New Roman"/>
          <w:sz w:val="22"/>
          <w:szCs w:val="22"/>
        </w:rPr>
        <w:t>k</w:t>
      </w:r>
      <w:r w:rsidR="000954AB" w:rsidRPr="008D1869">
        <w:rPr>
          <w:rFonts w:ascii="Times New Roman" w:hAnsi="Times New Roman" w:cs="Times New Roman"/>
          <w:sz w:val="22"/>
          <w:szCs w:val="22"/>
        </w:rPr>
        <w:t>onieczności wykonania robót dodatkowych, zamiennych, których wykonanie ma na celu prawidłowe</w:t>
      </w:r>
      <w:r w:rsidRPr="008D1869">
        <w:rPr>
          <w:rFonts w:ascii="Times New Roman" w:hAnsi="Times New Roman" w:cs="Times New Roman"/>
          <w:sz w:val="22"/>
          <w:szCs w:val="22"/>
        </w:rPr>
        <w:t xml:space="preserve"> </w:t>
      </w:r>
      <w:r w:rsidR="000954AB" w:rsidRPr="008D1869">
        <w:rPr>
          <w:rFonts w:ascii="Times New Roman" w:hAnsi="Times New Roman" w:cs="Times New Roman"/>
          <w:sz w:val="22"/>
          <w:szCs w:val="22"/>
        </w:rPr>
        <w:t>zrealizowanie przedmiotu zamówienia, a konieczność ich wykonania wynika z Wad dokumentacji postępowania</w:t>
      </w:r>
      <w:r w:rsidR="001F2256">
        <w:rPr>
          <w:rFonts w:ascii="Times New Roman" w:hAnsi="Times New Roman" w:cs="Times New Roman"/>
          <w:sz w:val="22"/>
          <w:szCs w:val="22"/>
        </w:rPr>
        <w:t>;</w:t>
      </w:r>
    </w:p>
    <w:p w14:paraId="3DC886FE" w14:textId="65E82C79" w:rsidR="00885FA9" w:rsidRPr="008D1869" w:rsidRDefault="00885FA9" w:rsidP="00381AD8">
      <w:pPr>
        <w:pStyle w:val="Akapitzlist"/>
        <w:numPr>
          <w:ilvl w:val="0"/>
          <w:numId w:val="14"/>
        </w:numPr>
        <w:spacing w:after="0"/>
        <w:jc w:val="both"/>
        <w:rPr>
          <w:rFonts w:ascii="Times New Roman" w:hAnsi="Times New Roman" w:cs="Times New Roman"/>
          <w:sz w:val="22"/>
          <w:szCs w:val="22"/>
        </w:rPr>
      </w:pPr>
      <w:r w:rsidRPr="008D1869">
        <w:rPr>
          <w:rFonts w:ascii="Times New Roman" w:hAnsi="Times New Roman" w:cs="Times New Roman"/>
          <w:sz w:val="22"/>
          <w:szCs w:val="22"/>
        </w:rPr>
        <w:t>k</w:t>
      </w:r>
      <w:r w:rsidR="000954AB" w:rsidRPr="008D1869">
        <w:rPr>
          <w:rFonts w:ascii="Times New Roman" w:hAnsi="Times New Roman" w:cs="Times New Roman"/>
          <w:sz w:val="22"/>
          <w:szCs w:val="22"/>
        </w:rPr>
        <w:t>onieczności wykonania robót dodatkowych, zamiennych niezbędnych do prawidłowego wykonania przedmiotu Umowy, które nie zostały przewidziane w dokumentacji postępowania przekazanej przez Zamawiającego</w:t>
      </w:r>
      <w:r w:rsidR="001F2256">
        <w:rPr>
          <w:rFonts w:ascii="Times New Roman" w:hAnsi="Times New Roman" w:cs="Times New Roman"/>
          <w:sz w:val="22"/>
          <w:szCs w:val="22"/>
        </w:rPr>
        <w:t>;</w:t>
      </w:r>
    </w:p>
    <w:p w14:paraId="0E90E93E" w14:textId="52381375" w:rsidR="00885FA9" w:rsidRPr="008D1869" w:rsidRDefault="00885FA9" w:rsidP="00381AD8">
      <w:pPr>
        <w:pStyle w:val="Akapitzlist"/>
        <w:numPr>
          <w:ilvl w:val="0"/>
          <w:numId w:val="14"/>
        </w:numPr>
        <w:spacing w:after="0"/>
        <w:jc w:val="both"/>
        <w:rPr>
          <w:rFonts w:ascii="Times New Roman" w:hAnsi="Times New Roman" w:cs="Times New Roman"/>
          <w:sz w:val="22"/>
          <w:szCs w:val="22"/>
        </w:rPr>
      </w:pPr>
      <w:r w:rsidRPr="008D1869">
        <w:rPr>
          <w:rFonts w:ascii="Times New Roman" w:hAnsi="Times New Roman" w:cs="Times New Roman"/>
          <w:sz w:val="22"/>
          <w:szCs w:val="22"/>
        </w:rPr>
        <w:t>k</w:t>
      </w:r>
      <w:r w:rsidR="000954AB" w:rsidRPr="008D1869">
        <w:rPr>
          <w:rFonts w:ascii="Times New Roman" w:hAnsi="Times New Roman" w:cs="Times New Roman"/>
          <w:sz w:val="22"/>
          <w:szCs w:val="22"/>
        </w:rPr>
        <w:t>onieczności zaniechania robót objętych pierwotną dokumentacją postępowania których wykonanie stało się zbędne, zmieniły się okoliczności związane z wykonaniem Umowy lub wykonanie poszczególnych robót nie leży w interesie publicznym lub Zamawiającego, z zastrzeżeniem, że zakres robót nie może ulec zmianie o więcej niż 50% zakresu rzeczowego lub finansowego przedmiotu zamówienia</w:t>
      </w:r>
      <w:r w:rsidR="001F2256">
        <w:rPr>
          <w:rFonts w:ascii="Times New Roman" w:hAnsi="Times New Roman" w:cs="Times New Roman"/>
          <w:sz w:val="22"/>
          <w:szCs w:val="22"/>
        </w:rPr>
        <w:t>;</w:t>
      </w:r>
    </w:p>
    <w:p w14:paraId="5B86A23F" w14:textId="71326EE8" w:rsidR="000954AB" w:rsidRPr="008D1869" w:rsidRDefault="00885FA9" w:rsidP="00381AD8">
      <w:pPr>
        <w:pStyle w:val="Akapitzlist"/>
        <w:numPr>
          <w:ilvl w:val="0"/>
          <w:numId w:val="14"/>
        </w:numPr>
        <w:spacing w:after="0"/>
        <w:jc w:val="both"/>
        <w:rPr>
          <w:rFonts w:ascii="Times New Roman" w:hAnsi="Times New Roman" w:cs="Times New Roman"/>
          <w:sz w:val="22"/>
          <w:szCs w:val="22"/>
        </w:rPr>
      </w:pPr>
      <w:r w:rsidRPr="008D1869">
        <w:rPr>
          <w:rFonts w:ascii="Times New Roman" w:hAnsi="Times New Roman" w:cs="Times New Roman"/>
          <w:sz w:val="22"/>
          <w:szCs w:val="22"/>
        </w:rPr>
        <w:t>z</w:t>
      </w:r>
      <w:r w:rsidR="000954AB" w:rsidRPr="008D1869">
        <w:rPr>
          <w:rFonts w:ascii="Times New Roman" w:hAnsi="Times New Roman" w:cs="Times New Roman"/>
          <w:sz w:val="22"/>
          <w:szCs w:val="22"/>
        </w:rPr>
        <w:t>miany decyzji administracyjnych, na podstawie których prowadzone są roboty budowlane objęte Umową, powodujące zmianę dotychczasowego zakresu robót przewidzianego w dokumentacji postępowania</w:t>
      </w:r>
      <w:r w:rsidR="001F2256">
        <w:rPr>
          <w:rFonts w:ascii="Times New Roman" w:hAnsi="Times New Roman" w:cs="Times New Roman"/>
          <w:sz w:val="22"/>
          <w:szCs w:val="22"/>
        </w:rPr>
        <w:t>;</w:t>
      </w:r>
    </w:p>
    <w:p w14:paraId="570B32A9" w14:textId="743808D0" w:rsidR="000954AB" w:rsidRPr="008D1869" w:rsidRDefault="000954AB" w:rsidP="00381AD8">
      <w:pPr>
        <w:pStyle w:val="Akapitzlist"/>
        <w:numPr>
          <w:ilvl w:val="1"/>
          <w:numId w:val="18"/>
        </w:numPr>
        <w:spacing w:after="0"/>
        <w:jc w:val="both"/>
        <w:rPr>
          <w:rFonts w:ascii="Times New Roman" w:hAnsi="Times New Roman" w:cs="Times New Roman"/>
          <w:sz w:val="22"/>
          <w:szCs w:val="22"/>
        </w:rPr>
      </w:pPr>
      <w:r w:rsidRPr="008D1869">
        <w:rPr>
          <w:rFonts w:ascii="Times New Roman" w:hAnsi="Times New Roman" w:cs="Times New Roman"/>
          <w:sz w:val="22"/>
          <w:szCs w:val="22"/>
        </w:rPr>
        <w:t xml:space="preserve">Zmiana przedmiotu Umowy, w szczególności zmiana sposobu wykonania przedmiotu Umowy, zakresu robót, lokalizacji robót w sytuacji: </w:t>
      </w:r>
    </w:p>
    <w:p w14:paraId="58C747D5" w14:textId="40F57212" w:rsidR="00885FA9" w:rsidRPr="008D1869" w:rsidRDefault="00885FA9" w:rsidP="00381AD8">
      <w:pPr>
        <w:pStyle w:val="Akapitzlist"/>
        <w:numPr>
          <w:ilvl w:val="0"/>
          <w:numId w:val="15"/>
        </w:numPr>
        <w:spacing w:after="0"/>
        <w:jc w:val="both"/>
        <w:rPr>
          <w:rFonts w:ascii="Times New Roman" w:hAnsi="Times New Roman" w:cs="Times New Roman"/>
          <w:sz w:val="22"/>
          <w:szCs w:val="22"/>
        </w:rPr>
      </w:pPr>
      <w:r w:rsidRPr="008D1869">
        <w:rPr>
          <w:rFonts w:ascii="Times New Roman" w:hAnsi="Times New Roman" w:cs="Times New Roman"/>
          <w:sz w:val="22"/>
          <w:szCs w:val="22"/>
        </w:rPr>
        <w:t>w</w:t>
      </w:r>
      <w:r w:rsidR="000954AB" w:rsidRPr="008D1869">
        <w:rPr>
          <w:rFonts w:ascii="Times New Roman" w:hAnsi="Times New Roman" w:cs="Times New Roman"/>
          <w:sz w:val="22"/>
          <w:szCs w:val="22"/>
        </w:rPr>
        <w:t>ystąpienia innych warunków geologicznych, geotechnicznych, hydrologicznych niż te wskazane przez Zamawiającego w dokumentacji postępowania, powodujących konieczność zmiany sposobu wykonania przedmiotu Umowy</w:t>
      </w:r>
      <w:r w:rsidR="001F2256">
        <w:rPr>
          <w:rFonts w:ascii="Times New Roman" w:hAnsi="Times New Roman" w:cs="Times New Roman"/>
          <w:sz w:val="22"/>
          <w:szCs w:val="22"/>
        </w:rPr>
        <w:t>;</w:t>
      </w:r>
      <w:r w:rsidR="000954AB" w:rsidRPr="008D1869">
        <w:rPr>
          <w:rFonts w:ascii="Times New Roman" w:hAnsi="Times New Roman" w:cs="Times New Roman"/>
          <w:sz w:val="22"/>
          <w:szCs w:val="22"/>
        </w:rPr>
        <w:t xml:space="preserve"> </w:t>
      </w:r>
    </w:p>
    <w:p w14:paraId="0FA0A494" w14:textId="00FFB465" w:rsidR="000954AB" w:rsidRPr="008D1869" w:rsidRDefault="00885FA9" w:rsidP="00381AD8">
      <w:pPr>
        <w:pStyle w:val="Akapitzlist"/>
        <w:numPr>
          <w:ilvl w:val="0"/>
          <w:numId w:val="15"/>
        </w:numPr>
        <w:spacing w:after="0"/>
        <w:jc w:val="both"/>
        <w:rPr>
          <w:rFonts w:ascii="Times New Roman" w:hAnsi="Times New Roman" w:cs="Times New Roman"/>
          <w:sz w:val="22"/>
          <w:szCs w:val="22"/>
        </w:rPr>
      </w:pPr>
      <w:r w:rsidRPr="008D1869">
        <w:rPr>
          <w:rFonts w:ascii="Times New Roman" w:hAnsi="Times New Roman" w:cs="Times New Roman"/>
          <w:sz w:val="22"/>
          <w:szCs w:val="22"/>
        </w:rPr>
        <w:t>w</w:t>
      </w:r>
      <w:r w:rsidR="000954AB" w:rsidRPr="008D1869">
        <w:rPr>
          <w:rFonts w:ascii="Times New Roman" w:hAnsi="Times New Roman" w:cs="Times New Roman"/>
          <w:sz w:val="22"/>
          <w:szCs w:val="22"/>
        </w:rPr>
        <w:t>ystąpienia na terenie budowy niewybuchów, niewypałów lub znalezisk archeologicznych, które</w:t>
      </w:r>
      <w:r w:rsidR="00A03BA7" w:rsidRPr="008D1869">
        <w:rPr>
          <w:rFonts w:ascii="Times New Roman" w:hAnsi="Times New Roman" w:cs="Times New Roman"/>
          <w:sz w:val="22"/>
          <w:szCs w:val="22"/>
        </w:rPr>
        <w:t xml:space="preserve"> </w:t>
      </w:r>
      <w:r w:rsidR="000954AB" w:rsidRPr="008D1869">
        <w:rPr>
          <w:rFonts w:ascii="Times New Roman" w:hAnsi="Times New Roman" w:cs="Times New Roman"/>
          <w:sz w:val="22"/>
          <w:szCs w:val="22"/>
        </w:rPr>
        <w:t xml:space="preserve">uniemożliwiają lub utrudniają wykonanie robót na warunkach przewidzianych w Umowie. </w:t>
      </w:r>
    </w:p>
    <w:p w14:paraId="20D688F3" w14:textId="78357906" w:rsidR="000954AB" w:rsidRPr="008D1869" w:rsidRDefault="000954AB" w:rsidP="00381AD8">
      <w:pPr>
        <w:pStyle w:val="Akapitzlist"/>
        <w:numPr>
          <w:ilvl w:val="1"/>
          <w:numId w:val="18"/>
        </w:numPr>
        <w:spacing w:after="0"/>
        <w:jc w:val="both"/>
        <w:rPr>
          <w:rFonts w:ascii="Times New Roman" w:hAnsi="Times New Roman" w:cs="Times New Roman"/>
          <w:sz w:val="22"/>
          <w:szCs w:val="22"/>
        </w:rPr>
      </w:pPr>
      <w:r w:rsidRPr="008D1869">
        <w:rPr>
          <w:rFonts w:ascii="Times New Roman" w:hAnsi="Times New Roman" w:cs="Times New Roman"/>
          <w:sz w:val="22"/>
          <w:szCs w:val="22"/>
        </w:rPr>
        <w:t xml:space="preserve">Zmiana technologii wykonania robót lub materiałów przewidzianych w dokumentacji postępowania. jeżeli </w:t>
      </w:r>
      <w:r w:rsidR="008D1869">
        <w:rPr>
          <w:rFonts w:ascii="Times New Roman" w:hAnsi="Times New Roman" w:cs="Times New Roman"/>
          <w:sz w:val="22"/>
          <w:szCs w:val="22"/>
        </w:rPr>
        <w:br/>
      </w:r>
      <w:r w:rsidRPr="008D1869">
        <w:rPr>
          <w:rFonts w:ascii="Times New Roman" w:hAnsi="Times New Roman" w:cs="Times New Roman"/>
          <w:sz w:val="22"/>
          <w:szCs w:val="22"/>
        </w:rPr>
        <w:t xml:space="preserve">w wyniku rozwoju technicznego lub technologicznego możliwe jest wykonanie robót przy zastosowaniu innej technologii lub materiałów, które: </w:t>
      </w:r>
    </w:p>
    <w:p w14:paraId="5166CC99" w14:textId="2325E66C" w:rsidR="00885FA9" w:rsidRPr="008D1869" w:rsidRDefault="000954AB" w:rsidP="00381AD8">
      <w:pPr>
        <w:pStyle w:val="Akapitzlist"/>
        <w:numPr>
          <w:ilvl w:val="0"/>
          <w:numId w:val="16"/>
        </w:numPr>
        <w:spacing w:after="0"/>
        <w:jc w:val="both"/>
        <w:rPr>
          <w:rFonts w:ascii="Times New Roman" w:hAnsi="Times New Roman" w:cs="Times New Roman"/>
          <w:sz w:val="22"/>
          <w:szCs w:val="22"/>
        </w:rPr>
      </w:pPr>
      <w:r w:rsidRPr="008D1869">
        <w:rPr>
          <w:rFonts w:ascii="Times New Roman" w:hAnsi="Times New Roman" w:cs="Times New Roman"/>
          <w:sz w:val="22"/>
          <w:szCs w:val="22"/>
        </w:rPr>
        <w:lastRenderedPageBreak/>
        <w:t>podwyższą jakość wykonanych robót,</w:t>
      </w:r>
    </w:p>
    <w:p w14:paraId="47831729" w14:textId="77777777" w:rsidR="00885FA9" w:rsidRPr="008D1869" w:rsidRDefault="000954AB" w:rsidP="00381AD8">
      <w:pPr>
        <w:pStyle w:val="Akapitzlist"/>
        <w:numPr>
          <w:ilvl w:val="0"/>
          <w:numId w:val="16"/>
        </w:numPr>
        <w:spacing w:after="0"/>
        <w:jc w:val="both"/>
        <w:rPr>
          <w:rFonts w:ascii="Times New Roman" w:hAnsi="Times New Roman" w:cs="Times New Roman"/>
          <w:sz w:val="22"/>
          <w:szCs w:val="22"/>
        </w:rPr>
      </w:pPr>
      <w:r w:rsidRPr="008D1869">
        <w:rPr>
          <w:rFonts w:ascii="Times New Roman" w:hAnsi="Times New Roman" w:cs="Times New Roman"/>
          <w:sz w:val="22"/>
          <w:szCs w:val="22"/>
        </w:rPr>
        <w:t xml:space="preserve">zmniejszą koszty realizacji Umowy lub koszty eksploatacji, </w:t>
      </w:r>
    </w:p>
    <w:p w14:paraId="73765B23" w14:textId="47C388EB" w:rsidR="000954AB" w:rsidRPr="008D1869" w:rsidRDefault="000954AB" w:rsidP="00381AD8">
      <w:pPr>
        <w:pStyle w:val="Akapitzlist"/>
        <w:numPr>
          <w:ilvl w:val="0"/>
          <w:numId w:val="16"/>
        </w:numPr>
        <w:spacing w:after="0"/>
        <w:jc w:val="both"/>
        <w:rPr>
          <w:rFonts w:ascii="Times New Roman" w:hAnsi="Times New Roman" w:cs="Times New Roman"/>
          <w:sz w:val="22"/>
          <w:szCs w:val="22"/>
        </w:rPr>
      </w:pPr>
      <w:r w:rsidRPr="008D1869">
        <w:rPr>
          <w:rFonts w:ascii="Times New Roman" w:hAnsi="Times New Roman" w:cs="Times New Roman"/>
          <w:sz w:val="22"/>
          <w:szCs w:val="22"/>
        </w:rPr>
        <w:t xml:space="preserve">pozwolą na skrócenie terminu wykonania Umowy lub pozwolą na wydłużenie okresu eksploatacji robót </w:t>
      </w:r>
      <w:r w:rsidR="00D0353B">
        <w:rPr>
          <w:rFonts w:ascii="Times New Roman" w:hAnsi="Times New Roman" w:cs="Times New Roman"/>
          <w:sz w:val="22"/>
          <w:szCs w:val="22"/>
        </w:rPr>
        <w:br/>
      </w:r>
      <w:r w:rsidRPr="008D1869">
        <w:rPr>
          <w:rFonts w:ascii="Times New Roman" w:hAnsi="Times New Roman" w:cs="Times New Roman"/>
          <w:sz w:val="22"/>
          <w:szCs w:val="22"/>
        </w:rPr>
        <w:t>po ich zakończeniu.</w:t>
      </w:r>
    </w:p>
    <w:p w14:paraId="1135A3BF" w14:textId="3B7E2E1E" w:rsidR="000954AB" w:rsidRPr="008D1869" w:rsidRDefault="000954AB" w:rsidP="00381AD8">
      <w:pPr>
        <w:pStyle w:val="Akapitzlist"/>
        <w:numPr>
          <w:ilvl w:val="1"/>
          <w:numId w:val="18"/>
        </w:numPr>
        <w:spacing w:after="0"/>
        <w:jc w:val="both"/>
        <w:rPr>
          <w:rFonts w:ascii="Times New Roman" w:hAnsi="Times New Roman" w:cs="Times New Roman"/>
          <w:sz w:val="22"/>
          <w:szCs w:val="22"/>
        </w:rPr>
      </w:pPr>
      <w:r w:rsidRPr="008D1869">
        <w:rPr>
          <w:rFonts w:ascii="Times New Roman" w:hAnsi="Times New Roman" w:cs="Times New Roman"/>
          <w:sz w:val="22"/>
          <w:szCs w:val="22"/>
        </w:rPr>
        <w:t xml:space="preserve">Zmiana technologii wykonania robót lub materiałów przewidzianych w dokumentacji postępowania </w:t>
      </w:r>
      <w:r w:rsidR="00580A26" w:rsidRPr="008D1869">
        <w:rPr>
          <w:rFonts w:ascii="Times New Roman" w:hAnsi="Times New Roman" w:cs="Times New Roman"/>
          <w:sz w:val="22"/>
          <w:szCs w:val="22"/>
        </w:rPr>
        <w:br/>
      </w:r>
      <w:r w:rsidRPr="008D1869">
        <w:rPr>
          <w:rFonts w:ascii="Times New Roman" w:hAnsi="Times New Roman" w:cs="Times New Roman"/>
          <w:sz w:val="22"/>
          <w:szCs w:val="22"/>
        </w:rPr>
        <w:t>w przypadku niedostępności odpowiednich surowców lub materiałów na rynku budowlanym albo zaniechania produkcji materiałów przewidzianych w dokumentacji postępowania, co utrudnia możliwość wykonania przedmiotu Umowy, tj. w szczególności powoduje opóźnienie w postępie robót, a Wykonawca, pomimo zachowania należytej staranności, nie mógł temu zapobiec.</w:t>
      </w:r>
    </w:p>
    <w:p w14:paraId="51D78DAF" w14:textId="5E428E6A" w:rsidR="000954AB" w:rsidRPr="008D1869" w:rsidRDefault="000954AB" w:rsidP="00381AD8">
      <w:pPr>
        <w:pStyle w:val="Akapitzlist"/>
        <w:numPr>
          <w:ilvl w:val="0"/>
          <w:numId w:val="17"/>
        </w:numPr>
        <w:spacing w:after="0"/>
        <w:jc w:val="both"/>
        <w:rPr>
          <w:rFonts w:ascii="Times New Roman" w:hAnsi="Times New Roman" w:cs="Times New Roman"/>
          <w:sz w:val="22"/>
          <w:szCs w:val="22"/>
        </w:rPr>
      </w:pPr>
      <w:r w:rsidRPr="008D1869">
        <w:rPr>
          <w:rFonts w:ascii="Times New Roman" w:hAnsi="Times New Roman" w:cs="Times New Roman"/>
          <w:sz w:val="22"/>
          <w:szCs w:val="22"/>
        </w:rPr>
        <w:t xml:space="preserve">Dopuszczalne zmiany postanowień </w:t>
      </w:r>
      <w:r w:rsidR="00AD4AAD">
        <w:rPr>
          <w:rFonts w:ascii="Times New Roman" w:hAnsi="Times New Roman" w:cs="Times New Roman"/>
          <w:sz w:val="22"/>
          <w:szCs w:val="22"/>
        </w:rPr>
        <w:t>U</w:t>
      </w:r>
      <w:r w:rsidRPr="008D1869">
        <w:rPr>
          <w:rFonts w:ascii="Times New Roman" w:hAnsi="Times New Roman" w:cs="Times New Roman"/>
          <w:sz w:val="22"/>
          <w:szCs w:val="22"/>
        </w:rPr>
        <w:t>mowy dotyczące odbiorów oraz uzyskiwania stosownych pozwoleń, uzgodnień.</w:t>
      </w:r>
    </w:p>
    <w:p w14:paraId="5DC20CD1" w14:textId="0DDB184F" w:rsidR="000954AB" w:rsidRPr="008D1869" w:rsidRDefault="000954AB" w:rsidP="00381AD8">
      <w:pPr>
        <w:pStyle w:val="Akapitzlist"/>
        <w:numPr>
          <w:ilvl w:val="1"/>
          <w:numId w:val="13"/>
        </w:numPr>
        <w:spacing w:after="0"/>
        <w:jc w:val="both"/>
        <w:rPr>
          <w:rFonts w:ascii="Times New Roman" w:hAnsi="Times New Roman" w:cs="Times New Roman"/>
          <w:sz w:val="22"/>
          <w:szCs w:val="22"/>
        </w:rPr>
      </w:pPr>
      <w:r w:rsidRPr="008D1869">
        <w:rPr>
          <w:rFonts w:ascii="Times New Roman" w:hAnsi="Times New Roman" w:cs="Times New Roman"/>
          <w:sz w:val="22"/>
          <w:szCs w:val="22"/>
        </w:rPr>
        <w:t>Zmiana sposobu przeprowadzenia odbiorów częściowych, odbioru końcowego, prób lub testów, w sytuacji, gdy taka zmiana okaże się konieczna do prawidłowej oceny należytego wykonania przedmiotu zamówienia przez Wykonawcę, w szczególności gdy zmianie ulegnie technologia wykonania poszczególnych robót</w:t>
      </w:r>
      <w:r w:rsidR="001F2256">
        <w:rPr>
          <w:rFonts w:ascii="Times New Roman" w:hAnsi="Times New Roman" w:cs="Times New Roman"/>
          <w:sz w:val="22"/>
          <w:szCs w:val="22"/>
        </w:rPr>
        <w:t>.</w:t>
      </w:r>
    </w:p>
    <w:p w14:paraId="042A7AA2" w14:textId="038155E7" w:rsidR="00580A26" w:rsidRPr="008D1869" w:rsidRDefault="00580A26" w:rsidP="00381AD8">
      <w:pPr>
        <w:pStyle w:val="Akapitzlist"/>
        <w:numPr>
          <w:ilvl w:val="1"/>
          <w:numId w:val="13"/>
        </w:numPr>
        <w:spacing w:after="0"/>
        <w:jc w:val="both"/>
        <w:rPr>
          <w:rFonts w:ascii="Times New Roman" w:hAnsi="Times New Roman" w:cs="Times New Roman"/>
          <w:sz w:val="22"/>
          <w:szCs w:val="22"/>
        </w:rPr>
      </w:pPr>
      <w:r w:rsidRPr="008D1869">
        <w:rPr>
          <w:rFonts w:ascii="Times New Roman" w:hAnsi="Times New Roman" w:cs="Times New Roman"/>
          <w:sz w:val="22"/>
          <w:szCs w:val="22"/>
        </w:rPr>
        <w:t>Z</w:t>
      </w:r>
      <w:r w:rsidR="000954AB" w:rsidRPr="008D1869">
        <w:rPr>
          <w:rFonts w:ascii="Times New Roman" w:hAnsi="Times New Roman" w:cs="Times New Roman"/>
          <w:sz w:val="22"/>
          <w:szCs w:val="22"/>
        </w:rPr>
        <w:t xml:space="preserve">miana obowiązków Wykonawcy innych niż wykonanie robót budowlanych poprzez ich rozszerzenie </w:t>
      </w:r>
      <w:r w:rsidR="008D1869">
        <w:rPr>
          <w:rFonts w:ascii="Times New Roman" w:hAnsi="Times New Roman" w:cs="Times New Roman"/>
          <w:sz w:val="22"/>
          <w:szCs w:val="22"/>
        </w:rPr>
        <w:br/>
      </w:r>
      <w:r w:rsidR="000954AB" w:rsidRPr="008D1869">
        <w:rPr>
          <w:rFonts w:ascii="Times New Roman" w:hAnsi="Times New Roman" w:cs="Times New Roman"/>
          <w:sz w:val="22"/>
          <w:szCs w:val="22"/>
        </w:rPr>
        <w:t xml:space="preserve">lub ograniczenie, np. w zakresie odnoszącym się do uzyskania odpowiednich decyzji administracyjnych, pozwoleń, zgód lub uzgodnień, w sytuacji, gdy podmiot trzeci (Inżynier Kontraktu, Inspektor Nadzoru) </w:t>
      </w:r>
      <w:r w:rsidR="008D1869">
        <w:rPr>
          <w:rFonts w:ascii="Times New Roman" w:hAnsi="Times New Roman" w:cs="Times New Roman"/>
          <w:sz w:val="22"/>
          <w:szCs w:val="22"/>
        </w:rPr>
        <w:br/>
      </w:r>
      <w:r w:rsidR="000954AB" w:rsidRPr="008D1869">
        <w:rPr>
          <w:rFonts w:ascii="Times New Roman" w:hAnsi="Times New Roman" w:cs="Times New Roman"/>
          <w:sz w:val="22"/>
          <w:szCs w:val="22"/>
        </w:rPr>
        <w:t>lub Zamawiający takich obowiązków nie wykonali lub ich wykonanie może się wiązać z utrudnieniami, które mogą wpłynąć na możliwość wykonania Umowy przez Wykonawcę.</w:t>
      </w:r>
    </w:p>
    <w:p w14:paraId="5DEEAEF1" w14:textId="7BEDBA29" w:rsidR="000954AB" w:rsidRPr="008D1869" w:rsidRDefault="000954AB" w:rsidP="00381AD8">
      <w:pPr>
        <w:pStyle w:val="Akapitzlist"/>
        <w:numPr>
          <w:ilvl w:val="0"/>
          <w:numId w:val="13"/>
        </w:numPr>
        <w:spacing w:after="0"/>
        <w:jc w:val="both"/>
        <w:rPr>
          <w:rFonts w:ascii="Times New Roman" w:hAnsi="Times New Roman" w:cs="Times New Roman"/>
          <w:sz w:val="22"/>
          <w:szCs w:val="22"/>
        </w:rPr>
      </w:pPr>
      <w:r w:rsidRPr="008D1869">
        <w:rPr>
          <w:rFonts w:ascii="Times New Roman" w:hAnsi="Times New Roman" w:cs="Times New Roman"/>
          <w:sz w:val="22"/>
          <w:szCs w:val="22"/>
        </w:rPr>
        <w:t xml:space="preserve">Dopuszczalne zmiany postanowień </w:t>
      </w:r>
      <w:r w:rsidR="00AD4AAD">
        <w:rPr>
          <w:rFonts w:ascii="Times New Roman" w:hAnsi="Times New Roman" w:cs="Times New Roman"/>
          <w:sz w:val="22"/>
          <w:szCs w:val="22"/>
        </w:rPr>
        <w:t>U</w:t>
      </w:r>
      <w:r w:rsidRPr="008D1869">
        <w:rPr>
          <w:rFonts w:ascii="Times New Roman" w:hAnsi="Times New Roman" w:cs="Times New Roman"/>
          <w:sz w:val="22"/>
          <w:szCs w:val="22"/>
        </w:rPr>
        <w:t>mowy odnoszące się do terminu w przypadku:</w:t>
      </w:r>
    </w:p>
    <w:p w14:paraId="31C975B2" w14:textId="29405728" w:rsidR="00580A26" w:rsidRPr="008D1869" w:rsidRDefault="000954AB" w:rsidP="00381AD8">
      <w:pPr>
        <w:pStyle w:val="Akapitzlist"/>
        <w:numPr>
          <w:ilvl w:val="1"/>
          <w:numId w:val="13"/>
        </w:numPr>
        <w:spacing w:after="0"/>
        <w:jc w:val="both"/>
        <w:rPr>
          <w:rFonts w:ascii="Times New Roman" w:hAnsi="Times New Roman" w:cs="Times New Roman"/>
          <w:sz w:val="22"/>
          <w:szCs w:val="22"/>
        </w:rPr>
      </w:pPr>
      <w:bookmarkStart w:id="13" w:name="_Hlk160530084"/>
      <w:r w:rsidRPr="008D1869">
        <w:rPr>
          <w:rFonts w:ascii="Times New Roman" w:hAnsi="Times New Roman" w:cs="Times New Roman"/>
          <w:sz w:val="22"/>
          <w:szCs w:val="22"/>
        </w:rPr>
        <w:t>Wystąpienia niemożliwych do przewidzenia warunków atmosferycznych, wymagających konkretnych warunków atmosferycznych dla danej technologii</w:t>
      </w:r>
      <w:r w:rsidR="001F2256">
        <w:rPr>
          <w:rFonts w:ascii="Times New Roman" w:hAnsi="Times New Roman" w:cs="Times New Roman"/>
          <w:sz w:val="22"/>
          <w:szCs w:val="22"/>
        </w:rPr>
        <w:t>,</w:t>
      </w:r>
      <w:r w:rsidRPr="008D1869">
        <w:rPr>
          <w:rFonts w:ascii="Times New Roman" w:hAnsi="Times New Roman" w:cs="Times New Roman"/>
          <w:sz w:val="22"/>
          <w:szCs w:val="22"/>
        </w:rPr>
        <w:t xml:space="preserve"> co spowodowało brak możliwości kontynuowania robót (wstrzymanie wykonania robót). Poprzez niemożliwe do przewidzenia warunki atmosferyczne należy rozumieć w szczególności utrzymujące się przez okres co najmniej 7 dni ciągłych opadów deszczu lub śniegu, temperatury poniżej minus 5 stopni Celsjusza, powyżej 30 stopni Celsjusza. </w:t>
      </w:r>
    </w:p>
    <w:p w14:paraId="6AFDEE2E" w14:textId="07BA8C98" w:rsidR="00580A26" w:rsidRPr="008D1869" w:rsidRDefault="000954AB" w:rsidP="00381AD8">
      <w:pPr>
        <w:pStyle w:val="Akapitzlist"/>
        <w:numPr>
          <w:ilvl w:val="1"/>
          <w:numId w:val="13"/>
        </w:numPr>
        <w:spacing w:after="0"/>
        <w:jc w:val="both"/>
        <w:rPr>
          <w:rFonts w:ascii="Times New Roman" w:hAnsi="Times New Roman" w:cs="Times New Roman"/>
          <w:sz w:val="22"/>
          <w:szCs w:val="22"/>
        </w:rPr>
      </w:pPr>
      <w:r w:rsidRPr="008D1869">
        <w:rPr>
          <w:rFonts w:ascii="Times New Roman" w:hAnsi="Times New Roman" w:cs="Times New Roman"/>
          <w:sz w:val="22"/>
          <w:szCs w:val="22"/>
        </w:rPr>
        <w:t xml:space="preserve">Opóźnienia innych inwestycji lub robót budowlanych prowadzonych przez Zamawiającego lub innych </w:t>
      </w:r>
      <w:r w:rsidR="001F2256">
        <w:rPr>
          <w:rFonts w:ascii="Times New Roman" w:hAnsi="Times New Roman" w:cs="Times New Roman"/>
          <w:sz w:val="22"/>
          <w:szCs w:val="22"/>
        </w:rPr>
        <w:t>Z</w:t>
      </w:r>
      <w:r w:rsidRPr="008D1869">
        <w:rPr>
          <w:rFonts w:ascii="Times New Roman" w:hAnsi="Times New Roman" w:cs="Times New Roman"/>
          <w:sz w:val="22"/>
          <w:szCs w:val="22"/>
        </w:rPr>
        <w:t xml:space="preserve">amawiających, które to inwestycje lub roboty kolidują z wykonaniem robót objętych Umową, </w:t>
      </w:r>
      <w:r w:rsidR="00E41766">
        <w:rPr>
          <w:rFonts w:ascii="Times New Roman" w:hAnsi="Times New Roman" w:cs="Times New Roman"/>
          <w:sz w:val="22"/>
          <w:szCs w:val="22"/>
        </w:rPr>
        <w:br/>
      </w:r>
      <w:r w:rsidRPr="008D1869">
        <w:rPr>
          <w:rFonts w:ascii="Times New Roman" w:hAnsi="Times New Roman" w:cs="Times New Roman"/>
          <w:sz w:val="22"/>
          <w:szCs w:val="22"/>
        </w:rPr>
        <w:t xml:space="preserve">co uniemożliwia Wykonawcy terminowe wykonanie Umowy. </w:t>
      </w:r>
    </w:p>
    <w:p w14:paraId="54DA5882" w14:textId="60ECAA30" w:rsidR="000954AB" w:rsidRPr="008D1869" w:rsidRDefault="000954AB" w:rsidP="00381AD8">
      <w:pPr>
        <w:pStyle w:val="Akapitzlist"/>
        <w:numPr>
          <w:ilvl w:val="1"/>
          <w:numId w:val="13"/>
        </w:numPr>
        <w:spacing w:after="0"/>
        <w:jc w:val="both"/>
        <w:rPr>
          <w:rFonts w:ascii="Times New Roman" w:hAnsi="Times New Roman" w:cs="Times New Roman"/>
          <w:sz w:val="22"/>
          <w:szCs w:val="22"/>
        </w:rPr>
      </w:pPr>
      <w:r w:rsidRPr="008D1869">
        <w:rPr>
          <w:rFonts w:ascii="Times New Roman" w:hAnsi="Times New Roman" w:cs="Times New Roman"/>
          <w:sz w:val="22"/>
          <w:szCs w:val="22"/>
        </w:rPr>
        <w:t>Opóźnienia Zamawiającego w wykonaniu jego zobowiązań wynikających z Umowy lub przepisów powszechnie obowiązującego prawa, co uniemożliwia terminowe wykonanie Umowy przez Wykonawcę.</w:t>
      </w:r>
    </w:p>
    <w:p w14:paraId="3C26DE9C" w14:textId="52FE3BD1" w:rsidR="000954AB" w:rsidRPr="008D1869" w:rsidRDefault="000954AB" w:rsidP="00381AD8">
      <w:pPr>
        <w:pStyle w:val="Akapitzlist"/>
        <w:numPr>
          <w:ilvl w:val="1"/>
          <w:numId w:val="13"/>
        </w:numPr>
        <w:spacing w:after="0"/>
        <w:jc w:val="both"/>
        <w:rPr>
          <w:rFonts w:ascii="Times New Roman" w:hAnsi="Times New Roman" w:cs="Times New Roman"/>
          <w:sz w:val="22"/>
          <w:szCs w:val="22"/>
        </w:rPr>
      </w:pPr>
      <w:r w:rsidRPr="008D1869">
        <w:rPr>
          <w:rFonts w:ascii="Times New Roman" w:hAnsi="Times New Roman" w:cs="Times New Roman"/>
          <w:sz w:val="22"/>
          <w:szCs w:val="22"/>
        </w:rPr>
        <w:t xml:space="preserve">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 </w:t>
      </w:r>
    </w:p>
    <w:p w14:paraId="49260107" w14:textId="51B1A3CD" w:rsidR="00580A26" w:rsidRPr="008D1869" w:rsidRDefault="000954AB" w:rsidP="00381AD8">
      <w:pPr>
        <w:pStyle w:val="Akapitzlist"/>
        <w:numPr>
          <w:ilvl w:val="1"/>
          <w:numId w:val="13"/>
        </w:numPr>
        <w:spacing w:after="0"/>
        <w:jc w:val="both"/>
        <w:rPr>
          <w:rFonts w:ascii="Times New Roman" w:hAnsi="Times New Roman" w:cs="Times New Roman"/>
          <w:sz w:val="22"/>
          <w:szCs w:val="22"/>
        </w:rPr>
      </w:pPr>
      <w:r w:rsidRPr="008D1869">
        <w:rPr>
          <w:rFonts w:ascii="Times New Roman" w:hAnsi="Times New Roman" w:cs="Times New Roman"/>
          <w:sz w:val="22"/>
          <w:szCs w:val="22"/>
        </w:rPr>
        <w:t xml:space="preserve">Opóźnienia w uzyskaniu wymaganych uzgodnień, opinii, aprobat od podmiotów trzecich, które to opóźnienie powstało z przyczyn nieleżących po stronie Wykonawcy, a powoduje brak możliwości wykonywania robót, </w:t>
      </w:r>
      <w:r w:rsidR="008D1869">
        <w:rPr>
          <w:rFonts w:ascii="Times New Roman" w:hAnsi="Times New Roman" w:cs="Times New Roman"/>
          <w:sz w:val="22"/>
          <w:szCs w:val="22"/>
        </w:rPr>
        <w:br/>
      </w:r>
      <w:r w:rsidRPr="008D1869">
        <w:rPr>
          <w:rFonts w:ascii="Times New Roman" w:hAnsi="Times New Roman" w:cs="Times New Roman"/>
          <w:sz w:val="22"/>
          <w:szCs w:val="22"/>
        </w:rPr>
        <w:t>co ma wpływ na termin wykonania Umowy.</w:t>
      </w:r>
    </w:p>
    <w:p w14:paraId="6ACD8E9B" w14:textId="77777777" w:rsidR="00580A26" w:rsidRPr="008D1869" w:rsidRDefault="000954AB" w:rsidP="00381AD8">
      <w:pPr>
        <w:pStyle w:val="Akapitzlist"/>
        <w:numPr>
          <w:ilvl w:val="1"/>
          <w:numId w:val="13"/>
        </w:numPr>
        <w:spacing w:after="0"/>
        <w:jc w:val="both"/>
        <w:rPr>
          <w:rFonts w:ascii="Times New Roman" w:hAnsi="Times New Roman" w:cs="Times New Roman"/>
          <w:sz w:val="22"/>
          <w:szCs w:val="22"/>
        </w:rPr>
      </w:pPr>
      <w:r w:rsidRPr="008D1869">
        <w:rPr>
          <w:rFonts w:ascii="Times New Roman" w:hAnsi="Times New Roman" w:cs="Times New Roman"/>
          <w:sz w:val="22"/>
          <w:szCs w:val="22"/>
        </w:rPr>
        <w:t>Wstrzymania wykonania Umowy przez Zamawiającego z przyczyn nieleżących po stronie Wykonawcy, o ile takie działanie powoduje, że nie jest możliwe wykonanie Umowy w dotychczas ustalonym terminie.</w:t>
      </w:r>
    </w:p>
    <w:p w14:paraId="32FDAF16" w14:textId="77777777" w:rsidR="00580A26" w:rsidRPr="008D1869" w:rsidRDefault="000954AB" w:rsidP="00381AD8">
      <w:pPr>
        <w:pStyle w:val="Akapitzlist"/>
        <w:numPr>
          <w:ilvl w:val="1"/>
          <w:numId w:val="13"/>
        </w:numPr>
        <w:spacing w:after="0"/>
        <w:jc w:val="both"/>
        <w:rPr>
          <w:rFonts w:ascii="Times New Roman" w:hAnsi="Times New Roman" w:cs="Times New Roman"/>
          <w:sz w:val="22"/>
          <w:szCs w:val="22"/>
        </w:rPr>
      </w:pPr>
      <w:r w:rsidRPr="008D1869">
        <w:rPr>
          <w:rFonts w:ascii="Times New Roman" w:hAnsi="Times New Roman" w:cs="Times New Roman"/>
          <w:sz w:val="22"/>
          <w:szCs w:val="22"/>
        </w:rPr>
        <w:t>Wystąpienia na terenie budowy niewybuchów, niewypałów lub znalezisk archeologicznych, które wymagały wstrzymania wykonania robót budowlanych przez Wykonawcę.</w:t>
      </w:r>
    </w:p>
    <w:p w14:paraId="2E7C4C4F" w14:textId="77777777" w:rsidR="00580A26" w:rsidRPr="008D1869" w:rsidRDefault="000954AB" w:rsidP="00381AD8">
      <w:pPr>
        <w:pStyle w:val="Akapitzlist"/>
        <w:numPr>
          <w:ilvl w:val="1"/>
          <w:numId w:val="13"/>
        </w:numPr>
        <w:spacing w:after="0"/>
        <w:jc w:val="both"/>
        <w:rPr>
          <w:rFonts w:ascii="Times New Roman" w:hAnsi="Times New Roman" w:cs="Times New Roman"/>
          <w:sz w:val="22"/>
          <w:szCs w:val="22"/>
        </w:rPr>
      </w:pPr>
      <w:r w:rsidRPr="008D1869">
        <w:rPr>
          <w:rFonts w:ascii="Times New Roman" w:hAnsi="Times New Roman" w:cs="Times New Roman"/>
          <w:sz w:val="22"/>
          <w:szCs w:val="22"/>
        </w:rPr>
        <w:t xml:space="preserve">Wystąpienia awarii na terenie budowy, za którą odpowiedzialności nie ponosi Wykonawca, skutkującej koniecznością wstrzymania wykonania robót budowlanych przez Wykonawcę. </w:t>
      </w:r>
    </w:p>
    <w:p w14:paraId="3FDC22D9" w14:textId="77777777" w:rsidR="000467D2" w:rsidRDefault="000954AB" w:rsidP="00381AD8">
      <w:pPr>
        <w:pStyle w:val="Akapitzlist"/>
        <w:numPr>
          <w:ilvl w:val="1"/>
          <w:numId w:val="13"/>
        </w:numPr>
        <w:spacing w:after="0"/>
        <w:jc w:val="both"/>
        <w:rPr>
          <w:rFonts w:ascii="Times New Roman" w:hAnsi="Times New Roman" w:cs="Times New Roman"/>
          <w:sz w:val="22"/>
          <w:szCs w:val="22"/>
        </w:rPr>
      </w:pPr>
      <w:r w:rsidRPr="008D1869">
        <w:rPr>
          <w:rFonts w:ascii="Times New Roman" w:hAnsi="Times New Roman" w:cs="Times New Roman"/>
          <w:sz w:val="22"/>
          <w:szCs w:val="22"/>
        </w:rPr>
        <w:t xml:space="preserve">Wystąpienia niezinwentaryzowanych lub błędnie zinwentaryzowanych sieci, instalacji lub innych obiektów </w:t>
      </w:r>
      <w:r w:rsidR="008D1869">
        <w:rPr>
          <w:rFonts w:ascii="Times New Roman" w:hAnsi="Times New Roman" w:cs="Times New Roman"/>
          <w:sz w:val="22"/>
          <w:szCs w:val="22"/>
        </w:rPr>
        <w:br/>
      </w:r>
      <w:r w:rsidRPr="008D1869">
        <w:rPr>
          <w:rFonts w:ascii="Times New Roman" w:hAnsi="Times New Roman" w:cs="Times New Roman"/>
          <w:sz w:val="22"/>
          <w:szCs w:val="22"/>
        </w:rPr>
        <w:t xml:space="preserve">w stosunku do danych wynikających z dokumentacji postępowania przekazanej przez Zamawiającego, </w:t>
      </w:r>
      <w:r w:rsidR="008D1869">
        <w:rPr>
          <w:rFonts w:ascii="Times New Roman" w:hAnsi="Times New Roman" w:cs="Times New Roman"/>
          <w:sz w:val="22"/>
          <w:szCs w:val="22"/>
        </w:rPr>
        <w:br/>
      </w:r>
      <w:r w:rsidRPr="008D1869">
        <w:rPr>
          <w:rFonts w:ascii="Times New Roman" w:hAnsi="Times New Roman" w:cs="Times New Roman"/>
          <w:sz w:val="22"/>
          <w:szCs w:val="22"/>
        </w:rPr>
        <w:t>co spowodowało wstrzymanie wykonania robót budowlanych, zmianę dokumentacji projektowej lub wykonanie robót dodatkowych lub zamiennych.</w:t>
      </w:r>
    </w:p>
    <w:p w14:paraId="66E80AB1" w14:textId="6A5350D8" w:rsidR="00E80ECF" w:rsidRDefault="000954AB" w:rsidP="00E6560E">
      <w:pPr>
        <w:pStyle w:val="Akapitzlist"/>
        <w:numPr>
          <w:ilvl w:val="1"/>
          <w:numId w:val="13"/>
        </w:numPr>
        <w:spacing w:after="0"/>
        <w:ind w:left="851" w:hanging="567"/>
        <w:jc w:val="both"/>
        <w:rPr>
          <w:rFonts w:ascii="Times New Roman" w:hAnsi="Times New Roman" w:cs="Times New Roman"/>
          <w:sz w:val="22"/>
          <w:szCs w:val="22"/>
        </w:rPr>
      </w:pPr>
      <w:r w:rsidRPr="00D12039">
        <w:rPr>
          <w:rFonts w:ascii="Times New Roman" w:hAnsi="Times New Roman" w:cs="Times New Roman"/>
          <w:sz w:val="22"/>
          <w:szCs w:val="22"/>
        </w:rPr>
        <w:t>Wystąpienia okoliczności uprawniających do zmiany przedmiotu Umowy, o których mowa w</w:t>
      </w:r>
      <w:r w:rsidR="001F2256">
        <w:rPr>
          <w:rFonts w:ascii="Times New Roman" w:hAnsi="Times New Roman" w:cs="Times New Roman"/>
          <w:sz w:val="22"/>
          <w:szCs w:val="22"/>
        </w:rPr>
        <w:t xml:space="preserve"> </w:t>
      </w:r>
      <w:r w:rsidR="001F2256" w:rsidRPr="001F2256">
        <w:rPr>
          <w:rFonts w:ascii="Times New Roman" w:hAnsi="Times New Roman" w:cs="Times New Roman"/>
        </w:rPr>
        <w:t>§ 15</w:t>
      </w:r>
      <w:r w:rsidRPr="00D12039">
        <w:rPr>
          <w:rFonts w:ascii="Times New Roman" w:hAnsi="Times New Roman" w:cs="Times New Roman"/>
          <w:sz w:val="22"/>
          <w:szCs w:val="22"/>
        </w:rPr>
        <w:t xml:space="preserve"> ust. 1, </w:t>
      </w:r>
      <w:r w:rsidR="00F01C6D" w:rsidRPr="00D12039">
        <w:rPr>
          <w:rFonts w:ascii="Times New Roman" w:hAnsi="Times New Roman" w:cs="Times New Roman"/>
          <w:sz w:val="22"/>
          <w:szCs w:val="22"/>
        </w:rPr>
        <w:br/>
      </w:r>
      <w:r w:rsidRPr="00D12039">
        <w:rPr>
          <w:rFonts w:ascii="Times New Roman" w:hAnsi="Times New Roman" w:cs="Times New Roman"/>
          <w:sz w:val="22"/>
          <w:szCs w:val="22"/>
        </w:rPr>
        <w:t>a także w przypadku konieczności wykonania dodatkowych robót budowlanych, o których mowa w art. 455 ust. 1 pkt 3 oraz o których mowa w ust. 2 ustawy Prawo zamówień publicznych, jeżeli okoliczności te mają wpływ na termin wykonania Umowy</w:t>
      </w:r>
      <w:bookmarkEnd w:id="13"/>
      <w:r w:rsidR="001F2256">
        <w:rPr>
          <w:rFonts w:ascii="Times New Roman" w:hAnsi="Times New Roman" w:cs="Times New Roman"/>
          <w:sz w:val="22"/>
          <w:szCs w:val="22"/>
        </w:rPr>
        <w:t>.</w:t>
      </w:r>
    </w:p>
    <w:p w14:paraId="44DF4B01" w14:textId="77777777" w:rsidR="00E80ECF" w:rsidRDefault="000954AB" w:rsidP="00381AD8">
      <w:pPr>
        <w:pStyle w:val="Akapitzlist"/>
        <w:numPr>
          <w:ilvl w:val="1"/>
          <w:numId w:val="13"/>
        </w:numPr>
        <w:spacing w:after="0"/>
        <w:ind w:left="993" w:hanging="567"/>
        <w:jc w:val="both"/>
        <w:rPr>
          <w:rFonts w:ascii="Times New Roman" w:hAnsi="Times New Roman" w:cs="Times New Roman"/>
          <w:sz w:val="22"/>
          <w:szCs w:val="22"/>
        </w:rPr>
      </w:pPr>
      <w:r w:rsidRPr="00E80ECF">
        <w:rPr>
          <w:rFonts w:ascii="Times New Roman" w:hAnsi="Times New Roman" w:cs="Times New Roman"/>
          <w:sz w:val="22"/>
          <w:szCs w:val="22"/>
        </w:rPr>
        <w:lastRenderedPageBreak/>
        <w:t xml:space="preserve">Zmiany po upływie składania ofert powszechnie obowiązujących przepisów prawa, które miały wpływ </w:t>
      </w:r>
      <w:r w:rsidR="00014B95" w:rsidRPr="00E80ECF">
        <w:rPr>
          <w:rFonts w:ascii="Times New Roman" w:hAnsi="Times New Roman" w:cs="Times New Roman"/>
          <w:sz w:val="22"/>
          <w:szCs w:val="22"/>
        </w:rPr>
        <w:br/>
      </w:r>
      <w:r w:rsidRPr="00E80ECF">
        <w:rPr>
          <w:rFonts w:ascii="Times New Roman" w:hAnsi="Times New Roman" w:cs="Times New Roman"/>
          <w:sz w:val="22"/>
          <w:szCs w:val="22"/>
        </w:rPr>
        <w:t xml:space="preserve">na możliwość wykonania Umowy w terminie w niej ustalonym. </w:t>
      </w:r>
    </w:p>
    <w:p w14:paraId="3F8461E8" w14:textId="77777777" w:rsidR="00E80ECF" w:rsidRDefault="000954AB" w:rsidP="00381AD8">
      <w:pPr>
        <w:pStyle w:val="Akapitzlist"/>
        <w:numPr>
          <w:ilvl w:val="1"/>
          <w:numId w:val="13"/>
        </w:numPr>
        <w:spacing w:after="0"/>
        <w:ind w:left="993" w:hanging="567"/>
        <w:jc w:val="both"/>
        <w:rPr>
          <w:rFonts w:ascii="Times New Roman" w:hAnsi="Times New Roman" w:cs="Times New Roman"/>
          <w:sz w:val="22"/>
          <w:szCs w:val="22"/>
        </w:rPr>
      </w:pPr>
      <w:r w:rsidRPr="00E80ECF">
        <w:rPr>
          <w:rFonts w:ascii="Times New Roman" w:hAnsi="Times New Roman" w:cs="Times New Roman"/>
          <w:sz w:val="22"/>
          <w:szCs w:val="22"/>
        </w:rPr>
        <w:t>Postępowania przed Krajową Izbą Odwoławczą trwającego dłużej niż przewidziany w przepisach ustawy Prawo zamówień publicznych termin na rozpoznanie odwołania.</w:t>
      </w:r>
    </w:p>
    <w:p w14:paraId="5F3D04F0" w14:textId="33AA3954" w:rsidR="00E80ECF" w:rsidRDefault="000954AB" w:rsidP="00381AD8">
      <w:pPr>
        <w:pStyle w:val="Akapitzlist"/>
        <w:numPr>
          <w:ilvl w:val="1"/>
          <w:numId w:val="13"/>
        </w:numPr>
        <w:spacing w:after="0"/>
        <w:ind w:left="993" w:hanging="567"/>
        <w:jc w:val="both"/>
        <w:rPr>
          <w:rFonts w:ascii="Times New Roman" w:hAnsi="Times New Roman" w:cs="Times New Roman"/>
          <w:sz w:val="22"/>
          <w:szCs w:val="22"/>
        </w:rPr>
      </w:pPr>
      <w:r w:rsidRPr="00E80ECF">
        <w:rPr>
          <w:rFonts w:ascii="Times New Roman" w:hAnsi="Times New Roman" w:cs="Times New Roman"/>
          <w:sz w:val="22"/>
          <w:szCs w:val="22"/>
        </w:rPr>
        <w:t xml:space="preserve">Działania osób trzecich uniemożliwiających lub utrudniających realizację </w:t>
      </w:r>
      <w:r w:rsidR="00AD4AAD">
        <w:rPr>
          <w:rFonts w:ascii="Times New Roman" w:hAnsi="Times New Roman" w:cs="Times New Roman"/>
          <w:sz w:val="22"/>
          <w:szCs w:val="22"/>
        </w:rPr>
        <w:t>U</w:t>
      </w:r>
      <w:r w:rsidRPr="00E80ECF">
        <w:rPr>
          <w:rFonts w:ascii="Times New Roman" w:hAnsi="Times New Roman" w:cs="Times New Roman"/>
          <w:sz w:val="22"/>
          <w:szCs w:val="22"/>
        </w:rPr>
        <w:t>mowy.</w:t>
      </w:r>
    </w:p>
    <w:p w14:paraId="04DCE883" w14:textId="77777777" w:rsidR="00E80ECF" w:rsidRDefault="000954AB" w:rsidP="00381AD8">
      <w:pPr>
        <w:pStyle w:val="Akapitzlist"/>
        <w:numPr>
          <w:ilvl w:val="1"/>
          <w:numId w:val="13"/>
        </w:numPr>
        <w:spacing w:after="0"/>
        <w:ind w:left="993" w:hanging="567"/>
        <w:jc w:val="both"/>
        <w:rPr>
          <w:rFonts w:ascii="Times New Roman" w:hAnsi="Times New Roman" w:cs="Times New Roman"/>
          <w:sz w:val="22"/>
          <w:szCs w:val="22"/>
        </w:rPr>
      </w:pPr>
      <w:r w:rsidRPr="00E80ECF">
        <w:rPr>
          <w:rFonts w:ascii="Times New Roman" w:hAnsi="Times New Roman" w:cs="Times New Roman"/>
          <w:sz w:val="22"/>
          <w:szCs w:val="22"/>
        </w:rPr>
        <w:t>Wystąpienia warunków siły wyższej, które uniemożliwiły wykonanie Umowy w dotychczas ustalonym terminie.</w:t>
      </w:r>
    </w:p>
    <w:p w14:paraId="492A099C" w14:textId="77777777" w:rsidR="00E80ECF" w:rsidRDefault="000954AB" w:rsidP="00381AD8">
      <w:pPr>
        <w:pStyle w:val="Akapitzlist"/>
        <w:numPr>
          <w:ilvl w:val="1"/>
          <w:numId w:val="13"/>
        </w:numPr>
        <w:spacing w:after="0"/>
        <w:ind w:left="993" w:hanging="567"/>
        <w:jc w:val="both"/>
        <w:rPr>
          <w:rFonts w:ascii="Times New Roman" w:hAnsi="Times New Roman" w:cs="Times New Roman"/>
          <w:sz w:val="22"/>
          <w:szCs w:val="22"/>
        </w:rPr>
      </w:pPr>
      <w:r w:rsidRPr="00E80ECF">
        <w:rPr>
          <w:rFonts w:ascii="Times New Roman" w:hAnsi="Times New Roman" w:cs="Times New Roman"/>
          <w:sz w:val="22"/>
          <w:szCs w:val="22"/>
        </w:rPr>
        <w:t xml:space="preserve">Wystąpienia istotnych wad dokumentacji projektowej skutkującej koniecznością dokonania poprawek </w:t>
      </w:r>
      <w:r w:rsidR="00877ED7" w:rsidRPr="00E80ECF">
        <w:rPr>
          <w:rFonts w:ascii="Times New Roman" w:hAnsi="Times New Roman" w:cs="Times New Roman"/>
          <w:sz w:val="22"/>
          <w:szCs w:val="22"/>
        </w:rPr>
        <w:br/>
      </w:r>
      <w:r w:rsidRPr="00E80ECF">
        <w:rPr>
          <w:rFonts w:ascii="Times New Roman" w:hAnsi="Times New Roman" w:cs="Times New Roman"/>
          <w:sz w:val="22"/>
          <w:szCs w:val="22"/>
        </w:rPr>
        <w:t>lub uzupełnień, jeżeli uniemożliwia to lub istotnie wstrzymuje realizację określonego rodzaju robót mających wpływ na zmianę terminu realizacji.</w:t>
      </w:r>
    </w:p>
    <w:p w14:paraId="560DE5E2" w14:textId="77777777" w:rsidR="00E80ECF" w:rsidRDefault="000954AB" w:rsidP="00381AD8">
      <w:pPr>
        <w:pStyle w:val="Akapitzlist"/>
        <w:numPr>
          <w:ilvl w:val="1"/>
          <w:numId w:val="13"/>
        </w:numPr>
        <w:spacing w:after="0"/>
        <w:ind w:left="993" w:hanging="567"/>
        <w:jc w:val="both"/>
        <w:rPr>
          <w:rFonts w:ascii="Times New Roman" w:hAnsi="Times New Roman" w:cs="Times New Roman"/>
          <w:sz w:val="22"/>
          <w:szCs w:val="22"/>
        </w:rPr>
      </w:pPr>
      <w:r w:rsidRPr="00E80ECF">
        <w:rPr>
          <w:rFonts w:ascii="Times New Roman" w:hAnsi="Times New Roman" w:cs="Times New Roman"/>
          <w:sz w:val="22"/>
          <w:szCs w:val="22"/>
        </w:rPr>
        <w:t>Zaistnienia okoliczności leżących po stronie Zamawiającego, w szczególności spowodowanych sytuacją finansową, zdolnościami płatniczymi lub warunkami organizacyjnymi.</w:t>
      </w:r>
    </w:p>
    <w:p w14:paraId="3DEDC9C9" w14:textId="3B96CA71" w:rsidR="000954AB" w:rsidRPr="00E80ECF" w:rsidRDefault="000954AB" w:rsidP="00381AD8">
      <w:pPr>
        <w:pStyle w:val="Akapitzlist"/>
        <w:numPr>
          <w:ilvl w:val="1"/>
          <w:numId w:val="13"/>
        </w:numPr>
        <w:spacing w:after="0"/>
        <w:ind w:left="993" w:hanging="567"/>
        <w:jc w:val="both"/>
        <w:rPr>
          <w:rFonts w:ascii="Times New Roman" w:hAnsi="Times New Roman" w:cs="Times New Roman"/>
          <w:sz w:val="22"/>
          <w:szCs w:val="22"/>
        </w:rPr>
      </w:pPr>
      <w:r w:rsidRPr="00E80ECF">
        <w:rPr>
          <w:rFonts w:ascii="Times New Roman" w:hAnsi="Times New Roman" w:cs="Times New Roman"/>
          <w:sz w:val="22"/>
          <w:szCs w:val="22"/>
        </w:rPr>
        <w:t xml:space="preserve">Zaistnienia innej, niemożliwej do przewidzenia w momencie zawarcia </w:t>
      </w:r>
      <w:r w:rsidR="00AD4AAD">
        <w:rPr>
          <w:rFonts w:ascii="Times New Roman" w:hAnsi="Times New Roman" w:cs="Times New Roman"/>
          <w:sz w:val="22"/>
          <w:szCs w:val="22"/>
        </w:rPr>
        <w:t>U</w:t>
      </w:r>
      <w:r w:rsidRPr="00E80ECF">
        <w:rPr>
          <w:rFonts w:ascii="Times New Roman" w:hAnsi="Times New Roman" w:cs="Times New Roman"/>
          <w:sz w:val="22"/>
          <w:szCs w:val="22"/>
        </w:rPr>
        <w:t xml:space="preserve">mowy okoliczności prawnej, ekonomicznej lub technicznej, za którą żadna ze Stron nie ponosi odpowiedzialności, skutkującej brakiem możliwości należytego wykonania </w:t>
      </w:r>
      <w:r w:rsidR="00AD4AAD">
        <w:rPr>
          <w:rFonts w:ascii="Times New Roman" w:hAnsi="Times New Roman" w:cs="Times New Roman"/>
          <w:sz w:val="22"/>
          <w:szCs w:val="22"/>
        </w:rPr>
        <w:t>U</w:t>
      </w:r>
      <w:r w:rsidRPr="00E80ECF">
        <w:rPr>
          <w:rFonts w:ascii="Times New Roman" w:hAnsi="Times New Roman" w:cs="Times New Roman"/>
          <w:sz w:val="22"/>
          <w:szCs w:val="22"/>
        </w:rPr>
        <w:t>mowy, zgodnie ze specyfikacją warunków zamówienia. Termin Umowy może ulec zmianie o czas, w jakim wyżej wskazane okoliczności wpłynęły na termin wykonania Umowy przez Wykonawcę, to jest uniemożliwiły Wykonawcy terminową realizację przedmiotu Umowy.</w:t>
      </w:r>
    </w:p>
    <w:p w14:paraId="248DD882" w14:textId="03DC8DEE" w:rsidR="00F61ECC" w:rsidRPr="001F2256" w:rsidRDefault="000954AB" w:rsidP="001F2256">
      <w:pPr>
        <w:pStyle w:val="Akapitzlist"/>
        <w:numPr>
          <w:ilvl w:val="0"/>
          <w:numId w:val="13"/>
        </w:numPr>
        <w:spacing w:after="0"/>
        <w:jc w:val="both"/>
        <w:rPr>
          <w:rFonts w:ascii="Times New Roman" w:hAnsi="Times New Roman" w:cs="Times New Roman"/>
          <w:sz w:val="22"/>
          <w:szCs w:val="22"/>
        </w:rPr>
      </w:pPr>
      <w:r w:rsidRPr="001F2256">
        <w:rPr>
          <w:rFonts w:ascii="Times New Roman" w:hAnsi="Times New Roman" w:cs="Times New Roman"/>
          <w:sz w:val="22"/>
          <w:szCs w:val="22"/>
        </w:rPr>
        <w:t xml:space="preserve">Dopuszczalne zmiany postanowień </w:t>
      </w:r>
      <w:r w:rsidR="00AD4AAD" w:rsidRPr="001F2256">
        <w:rPr>
          <w:rFonts w:ascii="Times New Roman" w:hAnsi="Times New Roman" w:cs="Times New Roman"/>
          <w:sz w:val="22"/>
          <w:szCs w:val="22"/>
        </w:rPr>
        <w:t>U</w:t>
      </w:r>
      <w:r w:rsidRPr="001F2256">
        <w:rPr>
          <w:rFonts w:ascii="Times New Roman" w:hAnsi="Times New Roman" w:cs="Times New Roman"/>
          <w:sz w:val="22"/>
          <w:szCs w:val="22"/>
        </w:rPr>
        <w:t>mowy odnoszące się do wynagrodzenia umownego w przypadku:</w:t>
      </w:r>
    </w:p>
    <w:p w14:paraId="126938D7" w14:textId="2AD44278" w:rsidR="004129C8" w:rsidRDefault="000954AB" w:rsidP="001F2256">
      <w:pPr>
        <w:pStyle w:val="Akapitzlist"/>
        <w:numPr>
          <w:ilvl w:val="1"/>
          <w:numId w:val="13"/>
        </w:numPr>
        <w:spacing w:after="0"/>
        <w:jc w:val="both"/>
        <w:rPr>
          <w:rFonts w:ascii="Times New Roman" w:hAnsi="Times New Roman" w:cs="Times New Roman"/>
          <w:sz w:val="22"/>
          <w:szCs w:val="22"/>
        </w:rPr>
      </w:pPr>
      <w:r w:rsidRPr="001F2256">
        <w:rPr>
          <w:rFonts w:ascii="Times New Roman" w:hAnsi="Times New Roman" w:cs="Times New Roman"/>
          <w:sz w:val="22"/>
          <w:szCs w:val="22"/>
        </w:rPr>
        <w:t xml:space="preserve">Zmiany stawki podatku VAT – zmiana dotyczy wynagrodzenia brutto związanego ze zmianą stawki podatku VAT (kwota netto pozostaje bez zmian) w odniesieniu do faktur wystawionych po wejściu w życie przepisów zmieniających stawkę VAT. Wykonawca wraz z wnioskiem, o którym mowa </w:t>
      </w:r>
      <w:r w:rsidRPr="002E6A3B">
        <w:rPr>
          <w:rFonts w:ascii="Times New Roman" w:hAnsi="Times New Roman" w:cs="Times New Roman"/>
          <w:sz w:val="22"/>
          <w:szCs w:val="22"/>
        </w:rPr>
        <w:t>w § 1</w:t>
      </w:r>
      <w:r w:rsidR="002E6A3B" w:rsidRPr="002E6A3B">
        <w:rPr>
          <w:rFonts w:ascii="Times New Roman" w:hAnsi="Times New Roman" w:cs="Times New Roman"/>
          <w:sz w:val="22"/>
          <w:szCs w:val="22"/>
        </w:rPr>
        <w:t>6</w:t>
      </w:r>
      <w:r w:rsidRPr="001F2256">
        <w:rPr>
          <w:rFonts w:ascii="Times New Roman" w:hAnsi="Times New Roman" w:cs="Times New Roman"/>
          <w:sz w:val="22"/>
          <w:szCs w:val="22"/>
        </w:rPr>
        <w:t xml:space="preserve"> </w:t>
      </w:r>
      <w:r w:rsidR="00AD4AAD" w:rsidRPr="001F2256">
        <w:rPr>
          <w:rFonts w:ascii="Times New Roman" w:hAnsi="Times New Roman" w:cs="Times New Roman"/>
          <w:sz w:val="22"/>
          <w:szCs w:val="22"/>
        </w:rPr>
        <w:t>U</w:t>
      </w:r>
      <w:r w:rsidRPr="001F2256">
        <w:rPr>
          <w:rFonts w:ascii="Times New Roman" w:hAnsi="Times New Roman" w:cs="Times New Roman"/>
          <w:sz w:val="22"/>
          <w:szCs w:val="22"/>
        </w:rPr>
        <w:t xml:space="preserve">mowy zobowiązany jest przedłożyć dokładne wyliczenie kwoty wynagrodzenia po zmianie </w:t>
      </w:r>
      <w:r w:rsidR="00AD4AAD" w:rsidRPr="001F2256">
        <w:rPr>
          <w:rFonts w:ascii="Times New Roman" w:hAnsi="Times New Roman" w:cs="Times New Roman"/>
          <w:sz w:val="22"/>
          <w:szCs w:val="22"/>
        </w:rPr>
        <w:t>U</w:t>
      </w:r>
      <w:r w:rsidRPr="001F2256">
        <w:rPr>
          <w:rFonts w:ascii="Times New Roman" w:hAnsi="Times New Roman" w:cs="Times New Roman"/>
          <w:sz w:val="22"/>
          <w:szCs w:val="22"/>
        </w:rPr>
        <w:t>mowy.</w:t>
      </w:r>
    </w:p>
    <w:p w14:paraId="017E2E1A" w14:textId="6B5B173D" w:rsidR="000954AB" w:rsidRDefault="000954AB" w:rsidP="001F2256">
      <w:pPr>
        <w:pStyle w:val="Akapitzlist"/>
        <w:numPr>
          <w:ilvl w:val="1"/>
          <w:numId w:val="13"/>
        </w:numPr>
        <w:spacing w:after="0"/>
        <w:jc w:val="both"/>
        <w:rPr>
          <w:rFonts w:ascii="Times New Roman" w:hAnsi="Times New Roman" w:cs="Times New Roman"/>
          <w:sz w:val="22"/>
          <w:szCs w:val="22"/>
        </w:rPr>
      </w:pPr>
      <w:r w:rsidRPr="001F2256">
        <w:rPr>
          <w:rFonts w:ascii="Times New Roman" w:hAnsi="Times New Roman" w:cs="Times New Roman"/>
          <w:sz w:val="22"/>
          <w:szCs w:val="22"/>
        </w:rPr>
        <w:t xml:space="preserve">Wystąpienie robót zaniechanych, o których mowa w </w:t>
      </w:r>
      <w:r w:rsidR="004551EC" w:rsidRPr="001F2256">
        <w:rPr>
          <w:rFonts w:ascii="Times New Roman" w:hAnsi="Times New Roman" w:cs="Times New Roman"/>
          <w:sz w:val="22"/>
          <w:szCs w:val="22"/>
        </w:rPr>
        <w:t>ust.1</w:t>
      </w:r>
      <w:r w:rsidRPr="001F2256">
        <w:rPr>
          <w:rFonts w:ascii="Times New Roman" w:hAnsi="Times New Roman" w:cs="Times New Roman"/>
          <w:sz w:val="22"/>
          <w:szCs w:val="22"/>
        </w:rPr>
        <w:t xml:space="preserve"> rozliczane będzie:</w:t>
      </w:r>
    </w:p>
    <w:p w14:paraId="5AEDE5F6" w14:textId="77777777" w:rsidR="001F2256" w:rsidRDefault="001F2256" w:rsidP="001F2256">
      <w:pPr>
        <w:pStyle w:val="Akapitzlist"/>
        <w:numPr>
          <w:ilvl w:val="0"/>
          <w:numId w:val="53"/>
        </w:numPr>
        <w:spacing w:after="0"/>
        <w:ind w:left="1134" w:hanging="283"/>
        <w:jc w:val="both"/>
        <w:rPr>
          <w:rFonts w:ascii="Times New Roman" w:hAnsi="Times New Roman" w:cs="Times New Roman"/>
          <w:sz w:val="22"/>
          <w:szCs w:val="22"/>
        </w:rPr>
      </w:pPr>
      <w:r w:rsidRPr="00C737DC">
        <w:rPr>
          <w:rFonts w:ascii="Times New Roman" w:hAnsi="Times New Roman" w:cs="Times New Roman"/>
          <w:sz w:val="22"/>
          <w:szCs w:val="22"/>
        </w:rPr>
        <w:t xml:space="preserve">wynagrodzenie kosztorysowe należne Wykonawcy ustalone zostanie kosztorysem powykonawczym </w:t>
      </w:r>
      <w:r w:rsidRPr="00C737DC">
        <w:rPr>
          <w:rFonts w:ascii="Times New Roman" w:hAnsi="Times New Roman" w:cs="Times New Roman"/>
          <w:sz w:val="22"/>
          <w:szCs w:val="22"/>
        </w:rPr>
        <w:br/>
        <w:t xml:space="preserve">z pominięciem robót zaniechanych, sporządzonym przez jedną ze Stron </w:t>
      </w:r>
      <w:r>
        <w:rPr>
          <w:rFonts w:ascii="Times New Roman" w:hAnsi="Times New Roman" w:cs="Times New Roman"/>
          <w:sz w:val="22"/>
          <w:szCs w:val="22"/>
        </w:rPr>
        <w:t>U</w:t>
      </w:r>
      <w:r w:rsidRPr="00C737DC">
        <w:rPr>
          <w:rFonts w:ascii="Times New Roman" w:hAnsi="Times New Roman" w:cs="Times New Roman"/>
          <w:sz w:val="22"/>
          <w:szCs w:val="22"/>
        </w:rPr>
        <w:t xml:space="preserve">mowy na podstawie nakładów </w:t>
      </w:r>
      <w:r>
        <w:rPr>
          <w:rFonts w:ascii="Times New Roman" w:hAnsi="Times New Roman" w:cs="Times New Roman"/>
          <w:sz w:val="22"/>
          <w:szCs w:val="22"/>
        </w:rPr>
        <w:br/>
      </w:r>
      <w:r w:rsidRPr="00C737DC">
        <w:rPr>
          <w:rFonts w:ascii="Times New Roman" w:hAnsi="Times New Roman" w:cs="Times New Roman"/>
          <w:sz w:val="22"/>
          <w:szCs w:val="22"/>
        </w:rPr>
        <w:t xml:space="preserve">i cen określonych w ofercie Wykonawcy, </w:t>
      </w:r>
    </w:p>
    <w:p w14:paraId="739BF624" w14:textId="77777777" w:rsidR="001F2256" w:rsidRDefault="001F2256" w:rsidP="001F2256">
      <w:pPr>
        <w:pStyle w:val="Akapitzlist"/>
        <w:numPr>
          <w:ilvl w:val="0"/>
          <w:numId w:val="53"/>
        </w:numPr>
        <w:spacing w:after="0"/>
        <w:ind w:left="1134" w:hanging="283"/>
        <w:jc w:val="both"/>
        <w:rPr>
          <w:rFonts w:ascii="Times New Roman" w:hAnsi="Times New Roman" w:cs="Times New Roman"/>
          <w:sz w:val="22"/>
          <w:szCs w:val="22"/>
        </w:rPr>
      </w:pPr>
      <w:r w:rsidRPr="00C737DC">
        <w:rPr>
          <w:rFonts w:ascii="Times New Roman" w:hAnsi="Times New Roman" w:cs="Times New Roman"/>
          <w:sz w:val="22"/>
          <w:szCs w:val="22"/>
        </w:rPr>
        <w:t xml:space="preserve">wynagrodzenie ryczałtowe należne Wykonawcy ustalone zostanie w następujący sposób: z powodu zaniechania części robót, wynagrodzenie Wykonawcy zostanie proporcjonalnie obniżone, stosownie do zakresu niewykonanej części świadczenia. Wysokość obniżenia obliczana będzie jako iloczyn wynagrodzenia należnego Wykonawcy określonego w umowie i proporcji między wartością robót zaniechanych określonych w kosztorysie inwestorskim a wartością kosztorysu inwestorskiego. </w:t>
      </w:r>
    </w:p>
    <w:p w14:paraId="63FDDF41" w14:textId="77777777" w:rsidR="005B0C73" w:rsidRPr="001F2256" w:rsidRDefault="000954AB" w:rsidP="001F2256">
      <w:pPr>
        <w:pStyle w:val="Akapitzlist"/>
        <w:numPr>
          <w:ilvl w:val="1"/>
          <w:numId w:val="13"/>
        </w:numPr>
        <w:spacing w:after="0"/>
        <w:jc w:val="both"/>
        <w:rPr>
          <w:rFonts w:ascii="Times New Roman" w:hAnsi="Times New Roman" w:cs="Times New Roman"/>
          <w:sz w:val="22"/>
          <w:szCs w:val="22"/>
        </w:rPr>
      </w:pPr>
      <w:r w:rsidRPr="001F2256">
        <w:rPr>
          <w:rFonts w:ascii="Times New Roman" w:hAnsi="Times New Roman" w:cs="Times New Roman"/>
          <w:sz w:val="22"/>
          <w:szCs w:val="22"/>
        </w:rPr>
        <w:t xml:space="preserve">Spełnienia się innych okoliczności uprawniających do zmiany Umowy, o których mowa w § 13 Umowy </w:t>
      </w:r>
      <w:r w:rsidR="004551EC" w:rsidRPr="001F2256">
        <w:rPr>
          <w:rFonts w:ascii="Times New Roman" w:hAnsi="Times New Roman" w:cs="Times New Roman"/>
          <w:sz w:val="22"/>
          <w:szCs w:val="22"/>
        </w:rPr>
        <w:br/>
      </w:r>
      <w:r w:rsidRPr="001F2256">
        <w:rPr>
          <w:rFonts w:ascii="Times New Roman" w:hAnsi="Times New Roman" w:cs="Times New Roman"/>
          <w:sz w:val="22"/>
          <w:szCs w:val="22"/>
        </w:rPr>
        <w:t>i jeżeli mają one wpływ na wysokość wynagrodzenia. W takim wypadku zmiana wynagrodzenia jest dopuszczalna w zakresie, w jakim zmiany te mają wpływ na wysokość wynagrodzenia Wykonawcy.</w:t>
      </w:r>
    </w:p>
    <w:p w14:paraId="575ECF70" w14:textId="5A24D0B5" w:rsidR="005B0C73" w:rsidRPr="006B64C4" w:rsidRDefault="000954AB" w:rsidP="00381AD8">
      <w:pPr>
        <w:pStyle w:val="Akapitzlist"/>
        <w:numPr>
          <w:ilvl w:val="0"/>
          <w:numId w:val="41"/>
        </w:numPr>
        <w:tabs>
          <w:tab w:val="left" w:pos="426"/>
        </w:tabs>
        <w:spacing w:after="0"/>
        <w:jc w:val="both"/>
        <w:rPr>
          <w:rFonts w:ascii="Times New Roman" w:hAnsi="Times New Roman" w:cs="Times New Roman"/>
          <w:sz w:val="22"/>
          <w:szCs w:val="22"/>
        </w:rPr>
      </w:pPr>
      <w:r w:rsidRPr="006B64C4">
        <w:rPr>
          <w:rFonts w:ascii="Times New Roman" w:hAnsi="Times New Roman" w:cs="Times New Roman"/>
          <w:sz w:val="22"/>
          <w:szCs w:val="22"/>
        </w:rPr>
        <w:t xml:space="preserve">Zmiana </w:t>
      </w:r>
      <w:r w:rsidR="00693F56">
        <w:rPr>
          <w:rFonts w:ascii="Times New Roman" w:hAnsi="Times New Roman" w:cs="Times New Roman"/>
          <w:sz w:val="22"/>
          <w:szCs w:val="22"/>
        </w:rPr>
        <w:t>P</w:t>
      </w:r>
      <w:r w:rsidRPr="006B64C4">
        <w:rPr>
          <w:rFonts w:ascii="Times New Roman" w:hAnsi="Times New Roman" w:cs="Times New Roman"/>
          <w:sz w:val="22"/>
          <w:szCs w:val="22"/>
        </w:rPr>
        <w:t xml:space="preserve">odwykonawcy lub osób skierowanych do realizacji </w:t>
      </w:r>
      <w:r w:rsidR="00693F56">
        <w:rPr>
          <w:rFonts w:ascii="Times New Roman" w:hAnsi="Times New Roman" w:cs="Times New Roman"/>
          <w:sz w:val="22"/>
          <w:szCs w:val="22"/>
        </w:rPr>
        <w:t>U</w:t>
      </w:r>
      <w:r w:rsidRPr="006B64C4">
        <w:rPr>
          <w:rFonts w:ascii="Times New Roman" w:hAnsi="Times New Roman" w:cs="Times New Roman"/>
          <w:sz w:val="22"/>
          <w:szCs w:val="22"/>
        </w:rPr>
        <w:t>mowy</w:t>
      </w:r>
      <w:r w:rsidR="00693F56">
        <w:rPr>
          <w:rFonts w:ascii="Times New Roman" w:hAnsi="Times New Roman" w:cs="Times New Roman"/>
          <w:sz w:val="22"/>
          <w:szCs w:val="22"/>
        </w:rPr>
        <w:t xml:space="preserve"> jest możliwa:</w:t>
      </w:r>
    </w:p>
    <w:p w14:paraId="3D4F507D" w14:textId="1ED06A15" w:rsidR="005B0C73" w:rsidRDefault="000954AB" w:rsidP="00381AD8">
      <w:pPr>
        <w:pStyle w:val="Akapitzlist"/>
        <w:numPr>
          <w:ilvl w:val="1"/>
          <w:numId w:val="38"/>
        </w:numPr>
        <w:tabs>
          <w:tab w:val="left" w:pos="426"/>
        </w:tabs>
        <w:spacing w:after="0"/>
        <w:jc w:val="both"/>
        <w:rPr>
          <w:rFonts w:ascii="Times New Roman" w:hAnsi="Times New Roman" w:cs="Times New Roman"/>
          <w:sz w:val="22"/>
          <w:szCs w:val="22"/>
        </w:rPr>
      </w:pPr>
      <w:r w:rsidRPr="005B0C73">
        <w:rPr>
          <w:rFonts w:ascii="Times New Roman" w:hAnsi="Times New Roman" w:cs="Times New Roman"/>
          <w:sz w:val="22"/>
          <w:szCs w:val="22"/>
        </w:rPr>
        <w:t xml:space="preserve">Zmiana osób skierowanych do realizacji zamówienia </w:t>
      </w:r>
      <w:r w:rsidRPr="00CA0192">
        <w:rPr>
          <w:rFonts w:ascii="Times New Roman" w:hAnsi="Times New Roman" w:cs="Times New Roman"/>
          <w:sz w:val="22"/>
          <w:szCs w:val="22"/>
        </w:rPr>
        <w:t>wskazanych przez Wykonawcę na etapie postępowania o udzielenie zamówienia publicznego</w:t>
      </w:r>
      <w:r w:rsidR="00693F56" w:rsidRPr="00CA0192">
        <w:rPr>
          <w:rFonts w:ascii="Times New Roman" w:hAnsi="Times New Roman" w:cs="Times New Roman"/>
          <w:sz w:val="22"/>
          <w:szCs w:val="22"/>
        </w:rPr>
        <w:t xml:space="preserve"> </w:t>
      </w:r>
      <w:r w:rsidRPr="00CA0192">
        <w:rPr>
          <w:rFonts w:ascii="Times New Roman" w:hAnsi="Times New Roman" w:cs="Times New Roman"/>
          <w:sz w:val="22"/>
          <w:szCs w:val="22"/>
        </w:rPr>
        <w:t>jest dopuszczalna w sytuacji</w:t>
      </w:r>
      <w:r w:rsidRPr="005B0C73">
        <w:rPr>
          <w:rFonts w:ascii="Times New Roman" w:hAnsi="Times New Roman" w:cs="Times New Roman"/>
          <w:sz w:val="22"/>
          <w:szCs w:val="22"/>
        </w:rPr>
        <w:t xml:space="preserve">, gdy będzie polegać na zastąpieniu dotychczasowej osoby inną osobą, która będzie posiadać doświadczenie potwierdzające spełnienie warunków udziału w postępowaniu przez Wykonawcę lub gdy Wykonawca otrzymałby co najmniej tyle samo punktów w ramach kryterium oceny ofert dotyczącego doświadczenia i kwalifikacji kadry Wykonawcy zastępującej osoby, co osoby wskazanej w ofercie. </w:t>
      </w:r>
    </w:p>
    <w:p w14:paraId="5DA95ABB" w14:textId="50E93A8A" w:rsidR="005B0C73" w:rsidRPr="00CA0192" w:rsidRDefault="000954AB" w:rsidP="00381AD8">
      <w:pPr>
        <w:pStyle w:val="Akapitzlist"/>
        <w:numPr>
          <w:ilvl w:val="1"/>
          <w:numId w:val="38"/>
        </w:numPr>
        <w:tabs>
          <w:tab w:val="left" w:pos="426"/>
        </w:tabs>
        <w:spacing w:after="0"/>
        <w:jc w:val="both"/>
        <w:rPr>
          <w:rFonts w:ascii="Times New Roman" w:hAnsi="Times New Roman" w:cs="Times New Roman"/>
          <w:sz w:val="22"/>
          <w:szCs w:val="22"/>
        </w:rPr>
      </w:pPr>
      <w:r w:rsidRPr="005B0C73">
        <w:rPr>
          <w:rFonts w:ascii="Times New Roman" w:hAnsi="Times New Roman" w:cs="Times New Roman"/>
          <w:sz w:val="22"/>
          <w:szCs w:val="22"/>
        </w:rPr>
        <w:t xml:space="preserve">Zmiana </w:t>
      </w:r>
      <w:r w:rsidR="00693F56">
        <w:rPr>
          <w:rFonts w:ascii="Times New Roman" w:hAnsi="Times New Roman" w:cs="Times New Roman"/>
          <w:sz w:val="22"/>
          <w:szCs w:val="22"/>
        </w:rPr>
        <w:t>P</w:t>
      </w:r>
      <w:r w:rsidRPr="005B0C73">
        <w:rPr>
          <w:rFonts w:ascii="Times New Roman" w:hAnsi="Times New Roman" w:cs="Times New Roman"/>
          <w:sz w:val="22"/>
          <w:szCs w:val="22"/>
        </w:rPr>
        <w:t xml:space="preserve">odwykonawcy, na którego zdolnościach technicznych lub zawodowych lub sytuacji finansowej </w:t>
      </w:r>
      <w:r w:rsidR="00877ED7" w:rsidRPr="005B0C73">
        <w:rPr>
          <w:rFonts w:ascii="Times New Roman" w:hAnsi="Times New Roman" w:cs="Times New Roman"/>
          <w:sz w:val="22"/>
          <w:szCs w:val="22"/>
        </w:rPr>
        <w:br/>
      </w:r>
      <w:r w:rsidRPr="005B0C73">
        <w:rPr>
          <w:rFonts w:ascii="Times New Roman" w:hAnsi="Times New Roman" w:cs="Times New Roman"/>
          <w:sz w:val="22"/>
          <w:szCs w:val="22"/>
        </w:rPr>
        <w:t>lub ekonomicznej polegał Wykonawca ubiegając się o zawarcie Umowy</w:t>
      </w:r>
      <w:r w:rsidRPr="00CA0192">
        <w:rPr>
          <w:rFonts w:ascii="Times New Roman" w:hAnsi="Times New Roman" w:cs="Times New Roman"/>
          <w:sz w:val="22"/>
          <w:szCs w:val="22"/>
        </w:rPr>
        <w:t xml:space="preserve">, </w:t>
      </w:r>
      <w:r w:rsidR="00693F56" w:rsidRPr="00CA0192">
        <w:rPr>
          <w:rFonts w:ascii="Times New Roman" w:hAnsi="Times New Roman" w:cs="Times New Roman"/>
          <w:sz w:val="22"/>
          <w:szCs w:val="22"/>
        </w:rPr>
        <w:t xml:space="preserve">jest możliwa </w:t>
      </w:r>
      <w:r w:rsidRPr="00CA0192">
        <w:rPr>
          <w:rFonts w:ascii="Times New Roman" w:hAnsi="Times New Roman" w:cs="Times New Roman"/>
          <w:sz w:val="22"/>
          <w:szCs w:val="22"/>
        </w:rPr>
        <w:t>w sytuacji, gdy nie dysponuje już zasobami wskazanego w ofercie podmiotu, jeżeli wykaże on, że zastępujący podmiot spełnia określone w dokumentach zamówienia warunki udziału w postępowaniu.</w:t>
      </w:r>
    </w:p>
    <w:p w14:paraId="5DF6A33A" w14:textId="657CFBB9" w:rsidR="005B0C73" w:rsidRDefault="000954AB" w:rsidP="00381AD8">
      <w:pPr>
        <w:pStyle w:val="Akapitzlist"/>
        <w:numPr>
          <w:ilvl w:val="1"/>
          <w:numId w:val="38"/>
        </w:numPr>
        <w:tabs>
          <w:tab w:val="left" w:pos="426"/>
        </w:tabs>
        <w:spacing w:after="0"/>
        <w:jc w:val="both"/>
        <w:rPr>
          <w:rFonts w:ascii="Times New Roman" w:hAnsi="Times New Roman" w:cs="Times New Roman"/>
          <w:sz w:val="22"/>
          <w:szCs w:val="22"/>
        </w:rPr>
      </w:pPr>
      <w:r w:rsidRPr="00CA0192">
        <w:rPr>
          <w:rFonts w:ascii="Times New Roman" w:hAnsi="Times New Roman" w:cs="Times New Roman"/>
          <w:sz w:val="22"/>
          <w:szCs w:val="22"/>
        </w:rPr>
        <w:t xml:space="preserve">Zmiana osób zatrudnionych na umowę o pracę </w:t>
      </w:r>
      <w:r w:rsidR="00693F56" w:rsidRPr="00CA0192">
        <w:rPr>
          <w:rFonts w:ascii="Times New Roman" w:hAnsi="Times New Roman" w:cs="Times New Roman"/>
          <w:sz w:val="22"/>
          <w:szCs w:val="22"/>
        </w:rPr>
        <w:t xml:space="preserve">jest dopuszczalna </w:t>
      </w:r>
      <w:r w:rsidRPr="00CA0192">
        <w:rPr>
          <w:rFonts w:ascii="Times New Roman" w:hAnsi="Times New Roman" w:cs="Times New Roman"/>
          <w:sz w:val="22"/>
          <w:szCs w:val="22"/>
        </w:rPr>
        <w:t>w przypadku wystąpienia</w:t>
      </w:r>
      <w:r w:rsidRPr="005B0C73">
        <w:rPr>
          <w:rFonts w:ascii="Times New Roman" w:hAnsi="Times New Roman" w:cs="Times New Roman"/>
          <w:sz w:val="22"/>
          <w:szCs w:val="22"/>
        </w:rPr>
        <w:t xml:space="preserve"> zdarzeń losowych, w szczególności: choroby, śmierci, wygaśnięcia lub rozwiązania stosunku pracy.</w:t>
      </w:r>
    </w:p>
    <w:p w14:paraId="72B1F5F7" w14:textId="77777777" w:rsidR="00810645" w:rsidRDefault="000954AB" w:rsidP="00381AD8">
      <w:pPr>
        <w:pStyle w:val="Akapitzlist"/>
        <w:numPr>
          <w:ilvl w:val="0"/>
          <w:numId w:val="42"/>
        </w:numPr>
        <w:spacing w:after="0"/>
        <w:jc w:val="both"/>
        <w:rPr>
          <w:rFonts w:ascii="Times New Roman" w:hAnsi="Times New Roman" w:cs="Times New Roman"/>
          <w:sz w:val="22"/>
          <w:szCs w:val="22"/>
        </w:rPr>
      </w:pPr>
      <w:r w:rsidRPr="005B0C73">
        <w:rPr>
          <w:rFonts w:ascii="Times New Roman" w:hAnsi="Times New Roman" w:cs="Times New Roman"/>
          <w:sz w:val="22"/>
          <w:szCs w:val="22"/>
        </w:rPr>
        <w:t>Dopuszczalne są zmiany podmiotowe po stronie Wykonawcy i Zamawiającego zgodnie z obowiązującymi</w:t>
      </w:r>
      <w:r w:rsidR="00810645">
        <w:rPr>
          <w:rFonts w:ascii="Times New Roman" w:hAnsi="Times New Roman" w:cs="Times New Roman"/>
          <w:sz w:val="22"/>
          <w:szCs w:val="22"/>
        </w:rPr>
        <w:t xml:space="preserve"> </w:t>
      </w:r>
      <w:r w:rsidRPr="00810645">
        <w:rPr>
          <w:rFonts w:ascii="Times New Roman" w:hAnsi="Times New Roman" w:cs="Times New Roman"/>
          <w:sz w:val="22"/>
          <w:szCs w:val="22"/>
        </w:rPr>
        <w:t>przepisami prawa.</w:t>
      </w:r>
    </w:p>
    <w:p w14:paraId="3BBE994C" w14:textId="77777777" w:rsidR="00810645" w:rsidRDefault="000954AB" w:rsidP="00381AD8">
      <w:pPr>
        <w:pStyle w:val="Akapitzlist"/>
        <w:numPr>
          <w:ilvl w:val="0"/>
          <w:numId w:val="42"/>
        </w:numPr>
        <w:spacing w:after="0"/>
        <w:jc w:val="both"/>
        <w:rPr>
          <w:rFonts w:ascii="Times New Roman" w:hAnsi="Times New Roman" w:cs="Times New Roman"/>
          <w:sz w:val="22"/>
          <w:szCs w:val="22"/>
        </w:rPr>
      </w:pPr>
      <w:r w:rsidRPr="00810645">
        <w:rPr>
          <w:rFonts w:ascii="Times New Roman" w:hAnsi="Times New Roman" w:cs="Times New Roman"/>
          <w:sz w:val="22"/>
          <w:szCs w:val="22"/>
        </w:rPr>
        <w:t>Zamawiający dopuszcza zmiany Umowy bez przeprowadzania nowego postępowania o udzielenie zamówienia publicznego w przypadkach określonych w art. 455 ust. 1 pkt 2 – 4 i ust. 2 ustawy Prawo zamówień publicznych.</w:t>
      </w:r>
    </w:p>
    <w:p w14:paraId="767DC2A1" w14:textId="7B1D5D31" w:rsidR="00D253A3" w:rsidRDefault="000954AB" w:rsidP="00381AD8">
      <w:pPr>
        <w:pStyle w:val="Akapitzlist"/>
        <w:numPr>
          <w:ilvl w:val="0"/>
          <w:numId w:val="42"/>
        </w:numPr>
        <w:spacing w:after="0"/>
        <w:jc w:val="both"/>
        <w:rPr>
          <w:rFonts w:ascii="Times New Roman" w:hAnsi="Times New Roman" w:cs="Times New Roman"/>
          <w:sz w:val="22"/>
          <w:szCs w:val="22"/>
        </w:rPr>
      </w:pPr>
      <w:r w:rsidRPr="00810645">
        <w:rPr>
          <w:rFonts w:ascii="Times New Roman" w:hAnsi="Times New Roman" w:cs="Times New Roman"/>
          <w:sz w:val="22"/>
          <w:szCs w:val="22"/>
        </w:rPr>
        <w:lastRenderedPageBreak/>
        <w:t>Zmiana adresów korespondencyjnych, numerów telefonów, adresów poczty elektronicznej nie stanowi zmiany</w:t>
      </w:r>
      <w:r w:rsidR="00810645" w:rsidRPr="00810645">
        <w:rPr>
          <w:rFonts w:ascii="Times New Roman" w:hAnsi="Times New Roman" w:cs="Times New Roman"/>
          <w:sz w:val="22"/>
          <w:szCs w:val="22"/>
        </w:rPr>
        <w:t xml:space="preserve"> </w:t>
      </w:r>
      <w:r w:rsidRPr="00810645">
        <w:rPr>
          <w:rFonts w:ascii="Times New Roman" w:hAnsi="Times New Roman" w:cs="Times New Roman"/>
          <w:sz w:val="22"/>
          <w:szCs w:val="22"/>
        </w:rPr>
        <w:t xml:space="preserve">Umowy. Strona, której zmiana dotyczy zobowiązana jest niezwłocznie </w:t>
      </w:r>
      <w:r w:rsidRPr="00CA0192">
        <w:rPr>
          <w:rFonts w:ascii="Times New Roman" w:hAnsi="Times New Roman" w:cs="Times New Roman"/>
          <w:sz w:val="22"/>
          <w:szCs w:val="22"/>
        </w:rPr>
        <w:t xml:space="preserve">powiadomić o niej drugą ze Stron jednym ze sposobów komunikacji przewidzianych w </w:t>
      </w:r>
      <w:r w:rsidR="001F2256" w:rsidRPr="00CA0192">
        <w:rPr>
          <w:rFonts w:ascii="Times New Roman" w:hAnsi="Times New Roman" w:cs="Times New Roman"/>
          <w:sz w:val="22"/>
          <w:szCs w:val="22"/>
        </w:rPr>
        <w:t>U</w:t>
      </w:r>
      <w:r w:rsidRPr="00CA0192">
        <w:rPr>
          <w:rFonts w:ascii="Times New Roman" w:hAnsi="Times New Roman" w:cs="Times New Roman"/>
          <w:sz w:val="22"/>
          <w:szCs w:val="22"/>
        </w:rPr>
        <w:t>mowie</w:t>
      </w:r>
      <w:r w:rsidR="00693F56" w:rsidRPr="00CA0192">
        <w:rPr>
          <w:rFonts w:ascii="Times New Roman" w:hAnsi="Times New Roman" w:cs="Times New Roman"/>
          <w:sz w:val="22"/>
          <w:szCs w:val="22"/>
        </w:rPr>
        <w:t>, pod rygorem uznania korespondencji</w:t>
      </w:r>
      <w:r w:rsidR="00693F56">
        <w:rPr>
          <w:rFonts w:ascii="Times New Roman" w:hAnsi="Times New Roman" w:cs="Times New Roman"/>
          <w:sz w:val="22"/>
          <w:szCs w:val="22"/>
        </w:rPr>
        <w:t xml:space="preserve"> wysłanej</w:t>
      </w:r>
      <w:r w:rsidR="001F2256">
        <w:rPr>
          <w:rFonts w:ascii="Times New Roman" w:hAnsi="Times New Roman" w:cs="Times New Roman"/>
          <w:sz w:val="22"/>
          <w:szCs w:val="22"/>
        </w:rPr>
        <w:t xml:space="preserve"> </w:t>
      </w:r>
      <w:r w:rsidR="00693F56">
        <w:rPr>
          <w:rFonts w:ascii="Times New Roman" w:hAnsi="Times New Roman" w:cs="Times New Roman"/>
          <w:sz w:val="22"/>
          <w:szCs w:val="22"/>
        </w:rPr>
        <w:t>na dotychczasowy adres za skutecznie doręczoną.</w:t>
      </w:r>
    </w:p>
    <w:p w14:paraId="3C3B67EC" w14:textId="77777777" w:rsidR="00693F56" w:rsidRDefault="00693F56" w:rsidP="00693F56">
      <w:pPr>
        <w:pStyle w:val="Akapitzlist"/>
        <w:spacing w:after="0"/>
        <w:ind w:left="502"/>
        <w:jc w:val="both"/>
        <w:rPr>
          <w:rFonts w:ascii="Times New Roman" w:hAnsi="Times New Roman" w:cs="Times New Roman"/>
          <w:sz w:val="22"/>
          <w:szCs w:val="22"/>
        </w:rPr>
      </w:pPr>
    </w:p>
    <w:p w14:paraId="3723963C" w14:textId="0BD78D3C" w:rsidR="000954AB" w:rsidRPr="00B25EF7" w:rsidRDefault="003F5B27" w:rsidP="003F5B27">
      <w:pPr>
        <w:spacing w:after="0"/>
        <w:jc w:val="center"/>
        <w:rPr>
          <w:rFonts w:ascii="Times New Roman" w:hAnsi="Times New Roman" w:cs="Times New Roman"/>
          <w:b/>
          <w:bCs/>
        </w:rPr>
      </w:pPr>
      <w:r w:rsidRPr="00B25EF7">
        <w:rPr>
          <w:rFonts w:ascii="Times New Roman" w:hAnsi="Times New Roman" w:cs="Times New Roman"/>
          <w:b/>
          <w:bCs/>
        </w:rPr>
        <w:t>§ 16 PROCEDURA DOKONYWANIA ZMIAN UMOWY</w:t>
      </w:r>
    </w:p>
    <w:p w14:paraId="5F1B07AE" w14:textId="77777777" w:rsidR="00810645" w:rsidRDefault="00810645" w:rsidP="00810645">
      <w:pPr>
        <w:spacing w:after="0"/>
        <w:jc w:val="both"/>
        <w:rPr>
          <w:rFonts w:ascii="Times New Roman" w:hAnsi="Times New Roman" w:cs="Times New Roman"/>
          <w:sz w:val="12"/>
          <w:szCs w:val="12"/>
        </w:rPr>
      </w:pPr>
    </w:p>
    <w:p w14:paraId="455B3656" w14:textId="447DA12B" w:rsidR="00810645" w:rsidRDefault="000954AB" w:rsidP="00381AD8">
      <w:pPr>
        <w:pStyle w:val="Akapitzlist"/>
        <w:numPr>
          <w:ilvl w:val="0"/>
          <w:numId w:val="43"/>
        </w:numPr>
        <w:spacing w:after="0"/>
        <w:jc w:val="both"/>
        <w:rPr>
          <w:rFonts w:ascii="Times New Roman" w:hAnsi="Times New Roman" w:cs="Times New Roman"/>
          <w:sz w:val="22"/>
          <w:szCs w:val="22"/>
        </w:rPr>
      </w:pPr>
      <w:r w:rsidRPr="00810645">
        <w:rPr>
          <w:rFonts w:ascii="Times New Roman" w:hAnsi="Times New Roman" w:cs="Times New Roman"/>
          <w:sz w:val="22"/>
          <w:szCs w:val="22"/>
        </w:rPr>
        <w:t xml:space="preserve">Umowa może zostać zmieniona w sytuacji wystąpienia okoliczności wskazanych w § 15 </w:t>
      </w:r>
      <w:r w:rsidR="00AD4AAD">
        <w:rPr>
          <w:rFonts w:ascii="Times New Roman" w:hAnsi="Times New Roman" w:cs="Times New Roman"/>
          <w:sz w:val="22"/>
          <w:szCs w:val="22"/>
        </w:rPr>
        <w:t>U</w:t>
      </w:r>
      <w:r w:rsidRPr="00810645">
        <w:rPr>
          <w:rFonts w:ascii="Times New Roman" w:hAnsi="Times New Roman" w:cs="Times New Roman"/>
          <w:sz w:val="22"/>
          <w:szCs w:val="22"/>
        </w:rPr>
        <w:t xml:space="preserve">mowy lub jeżeli zmiana jest dopuszczalna na podstawie przepisów Ustawy Prawo zamówień publicznych. </w:t>
      </w:r>
    </w:p>
    <w:p w14:paraId="31141501" w14:textId="77777777" w:rsidR="00810645" w:rsidRDefault="000954AB" w:rsidP="00381AD8">
      <w:pPr>
        <w:pStyle w:val="Akapitzlist"/>
        <w:numPr>
          <w:ilvl w:val="0"/>
          <w:numId w:val="43"/>
        </w:numPr>
        <w:spacing w:after="0"/>
        <w:jc w:val="both"/>
        <w:rPr>
          <w:rFonts w:ascii="Times New Roman" w:hAnsi="Times New Roman" w:cs="Times New Roman"/>
          <w:sz w:val="22"/>
          <w:szCs w:val="22"/>
        </w:rPr>
      </w:pPr>
      <w:r w:rsidRPr="00810645">
        <w:rPr>
          <w:rFonts w:ascii="Times New Roman" w:hAnsi="Times New Roman" w:cs="Times New Roman"/>
          <w:sz w:val="22"/>
          <w:szCs w:val="22"/>
        </w:rPr>
        <w:t xml:space="preserve">Każda ze Stron Umowy może zawnioskować do drugiej Strony o jej zmianę na piśmie lub w formie dokumentowej wskazując zakres, przyczynę oraz okoliczności usprawiedliwiające zmianę z powołaniem się na podstawę ustawową lub umowną, do wniosku winny zostać załączone dowody. </w:t>
      </w:r>
    </w:p>
    <w:p w14:paraId="2CAEA5D6" w14:textId="66F71CAD" w:rsidR="000954AB" w:rsidRPr="00810645" w:rsidRDefault="000954AB" w:rsidP="00381AD8">
      <w:pPr>
        <w:pStyle w:val="Akapitzlist"/>
        <w:numPr>
          <w:ilvl w:val="0"/>
          <w:numId w:val="43"/>
        </w:numPr>
        <w:spacing w:after="0"/>
        <w:jc w:val="both"/>
        <w:rPr>
          <w:rFonts w:ascii="Times New Roman" w:hAnsi="Times New Roman" w:cs="Times New Roman"/>
          <w:sz w:val="22"/>
          <w:szCs w:val="22"/>
        </w:rPr>
      </w:pPr>
      <w:r w:rsidRPr="00810645">
        <w:rPr>
          <w:rFonts w:ascii="Times New Roman" w:hAnsi="Times New Roman" w:cs="Times New Roman"/>
          <w:sz w:val="22"/>
          <w:szCs w:val="22"/>
        </w:rPr>
        <w:t xml:space="preserve">Dowodami, o których mowa wyżej są wszelkie dokumenty, które uzasadniają dokonanie proponowanej zmiany, </w:t>
      </w:r>
      <w:r w:rsidR="00D253A3" w:rsidRPr="00810645">
        <w:rPr>
          <w:rFonts w:ascii="Times New Roman" w:hAnsi="Times New Roman" w:cs="Times New Roman"/>
          <w:sz w:val="22"/>
          <w:szCs w:val="22"/>
        </w:rPr>
        <w:br/>
      </w:r>
      <w:r w:rsidRPr="00810645">
        <w:rPr>
          <w:rFonts w:ascii="Times New Roman" w:hAnsi="Times New Roman" w:cs="Times New Roman"/>
          <w:sz w:val="22"/>
          <w:szCs w:val="22"/>
        </w:rPr>
        <w:t xml:space="preserve">w tym w szczególności: </w:t>
      </w:r>
    </w:p>
    <w:p w14:paraId="431CD52A" w14:textId="42991010" w:rsidR="000954AB" w:rsidRPr="000A305F" w:rsidRDefault="000954AB" w:rsidP="00381AD8">
      <w:pPr>
        <w:pStyle w:val="Akapitzlist"/>
        <w:numPr>
          <w:ilvl w:val="0"/>
          <w:numId w:val="39"/>
        </w:numPr>
        <w:spacing w:after="0"/>
        <w:jc w:val="both"/>
        <w:rPr>
          <w:rFonts w:ascii="Times New Roman" w:hAnsi="Times New Roman" w:cs="Times New Roman"/>
          <w:sz w:val="22"/>
          <w:szCs w:val="22"/>
        </w:rPr>
      </w:pPr>
      <w:r w:rsidRPr="000A305F">
        <w:rPr>
          <w:rFonts w:ascii="Times New Roman" w:hAnsi="Times New Roman" w:cs="Times New Roman"/>
          <w:sz w:val="22"/>
          <w:szCs w:val="22"/>
        </w:rPr>
        <w:t>w odniesieniu do zmiany przedmiotu Umowy:</w:t>
      </w:r>
    </w:p>
    <w:p w14:paraId="72D122CB" w14:textId="2E7A94AB" w:rsidR="003F5B27" w:rsidRPr="000A305F" w:rsidRDefault="000954AB" w:rsidP="00381AD8">
      <w:pPr>
        <w:pStyle w:val="Akapitzlist"/>
        <w:numPr>
          <w:ilvl w:val="0"/>
          <w:numId w:val="20"/>
        </w:numPr>
        <w:spacing w:after="0"/>
        <w:jc w:val="both"/>
        <w:rPr>
          <w:rFonts w:ascii="Times New Roman" w:hAnsi="Times New Roman" w:cs="Times New Roman"/>
          <w:sz w:val="22"/>
          <w:szCs w:val="22"/>
        </w:rPr>
      </w:pPr>
      <w:r w:rsidRPr="000A305F">
        <w:rPr>
          <w:rFonts w:ascii="Times New Roman" w:hAnsi="Times New Roman" w:cs="Times New Roman"/>
          <w:sz w:val="22"/>
          <w:szCs w:val="22"/>
        </w:rPr>
        <w:t>orzeczenie sądu powszechnego lub administracyjnego, a także decyzja organu administracji publicznej skutkujące koniecznością dokonania zmiany przedmiotu Umowy</w:t>
      </w:r>
      <w:r w:rsidR="001F2256">
        <w:rPr>
          <w:rFonts w:ascii="Times New Roman" w:hAnsi="Times New Roman" w:cs="Times New Roman"/>
          <w:sz w:val="22"/>
          <w:szCs w:val="22"/>
        </w:rPr>
        <w:t>;</w:t>
      </w:r>
    </w:p>
    <w:p w14:paraId="3B4904A4" w14:textId="7672B1AE" w:rsidR="003F5B27" w:rsidRPr="000A305F" w:rsidRDefault="000954AB" w:rsidP="00381AD8">
      <w:pPr>
        <w:pStyle w:val="Akapitzlist"/>
        <w:numPr>
          <w:ilvl w:val="0"/>
          <w:numId w:val="20"/>
        </w:numPr>
        <w:spacing w:after="0"/>
        <w:jc w:val="both"/>
        <w:rPr>
          <w:rFonts w:ascii="Times New Roman" w:hAnsi="Times New Roman" w:cs="Times New Roman"/>
          <w:sz w:val="22"/>
          <w:szCs w:val="22"/>
        </w:rPr>
      </w:pPr>
      <w:r w:rsidRPr="000A305F">
        <w:rPr>
          <w:rFonts w:ascii="Times New Roman" w:hAnsi="Times New Roman" w:cs="Times New Roman"/>
          <w:sz w:val="22"/>
          <w:szCs w:val="22"/>
        </w:rPr>
        <w:t>dokument potwierdzający wady lub nieścisłości opisu przedmiotu zamówienia</w:t>
      </w:r>
      <w:r w:rsidR="001F2256">
        <w:rPr>
          <w:rFonts w:ascii="Times New Roman" w:hAnsi="Times New Roman" w:cs="Times New Roman"/>
          <w:sz w:val="22"/>
          <w:szCs w:val="22"/>
        </w:rPr>
        <w:t>;</w:t>
      </w:r>
    </w:p>
    <w:p w14:paraId="1E6BAFE3" w14:textId="541F8EA6" w:rsidR="003F5B27" w:rsidRPr="000A305F" w:rsidRDefault="000954AB" w:rsidP="00381AD8">
      <w:pPr>
        <w:pStyle w:val="Akapitzlist"/>
        <w:numPr>
          <w:ilvl w:val="0"/>
          <w:numId w:val="20"/>
        </w:numPr>
        <w:spacing w:after="0"/>
        <w:jc w:val="both"/>
        <w:rPr>
          <w:rFonts w:ascii="Times New Roman" w:hAnsi="Times New Roman" w:cs="Times New Roman"/>
          <w:sz w:val="22"/>
          <w:szCs w:val="22"/>
        </w:rPr>
      </w:pPr>
      <w:r w:rsidRPr="000A305F">
        <w:rPr>
          <w:rFonts w:ascii="Times New Roman" w:hAnsi="Times New Roman" w:cs="Times New Roman"/>
          <w:sz w:val="22"/>
          <w:szCs w:val="22"/>
        </w:rPr>
        <w:t xml:space="preserve">analiza rynku potwierdzająca brak lub istotne ograniczenie dostępności materiałów, surowców, produktów </w:t>
      </w:r>
      <w:r w:rsidR="00D253A3" w:rsidRPr="000A305F">
        <w:rPr>
          <w:rFonts w:ascii="Times New Roman" w:hAnsi="Times New Roman" w:cs="Times New Roman"/>
          <w:sz w:val="22"/>
          <w:szCs w:val="22"/>
        </w:rPr>
        <w:br/>
      </w:r>
      <w:r w:rsidRPr="000A305F">
        <w:rPr>
          <w:rFonts w:ascii="Times New Roman" w:hAnsi="Times New Roman" w:cs="Times New Roman"/>
          <w:sz w:val="22"/>
          <w:szCs w:val="22"/>
        </w:rPr>
        <w:t>lub sprzęt</w:t>
      </w:r>
      <w:r w:rsidR="001F2256">
        <w:rPr>
          <w:rFonts w:ascii="Times New Roman" w:hAnsi="Times New Roman" w:cs="Times New Roman"/>
          <w:sz w:val="22"/>
          <w:szCs w:val="22"/>
        </w:rPr>
        <w:t>ów</w:t>
      </w:r>
      <w:r w:rsidRPr="000A305F">
        <w:rPr>
          <w:rFonts w:ascii="Times New Roman" w:hAnsi="Times New Roman" w:cs="Times New Roman"/>
          <w:sz w:val="22"/>
          <w:szCs w:val="22"/>
        </w:rPr>
        <w:t xml:space="preserve"> niezbędnych do wykonania Umowy</w:t>
      </w:r>
      <w:r w:rsidR="001F2256">
        <w:rPr>
          <w:rFonts w:ascii="Times New Roman" w:hAnsi="Times New Roman" w:cs="Times New Roman"/>
          <w:sz w:val="22"/>
          <w:szCs w:val="22"/>
        </w:rPr>
        <w:t>;</w:t>
      </w:r>
    </w:p>
    <w:p w14:paraId="73CBB735" w14:textId="29104F23" w:rsidR="000954AB" w:rsidRPr="000A305F" w:rsidRDefault="000954AB" w:rsidP="00381AD8">
      <w:pPr>
        <w:pStyle w:val="Akapitzlist"/>
        <w:numPr>
          <w:ilvl w:val="0"/>
          <w:numId w:val="20"/>
        </w:numPr>
        <w:spacing w:after="0"/>
        <w:jc w:val="both"/>
        <w:rPr>
          <w:rFonts w:ascii="Times New Roman" w:hAnsi="Times New Roman" w:cs="Times New Roman"/>
          <w:sz w:val="22"/>
          <w:szCs w:val="22"/>
        </w:rPr>
      </w:pPr>
      <w:r w:rsidRPr="000A305F">
        <w:rPr>
          <w:rFonts w:ascii="Times New Roman" w:hAnsi="Times New Roman" w:cs="Times New Roman"/>
          <w:sz w:val="22"/>
          <w:szCs w:val="22"/>
        </w:rPr>
        <w:t>dokument potwierdzający obiektywne trudności w uzyskaniu materiałów, surowców, produktów lub sprzęt</w:t>
      </w:r>
      <w:r w:rsidR="001F2256">
        <w:rPr>
          <w:rFonts w:ascii="Times New Roman" w:hAnsi="Times New Roman" w:cs="Times New Roman"/>
          <w:sz w:val="22"/>
          <w:szCs w:val="22"/>
        </w:rPr>
        <w:t>ów</w:t>
      </w:r>
      <w:r w:rsidRPr="000A305F">
        <w:rPr>
          <w:rFonts w:ascii="Times New Roman" w:hAnsi="Times New Roman" w:cs="Times New Roman"/>
          <w:sz w:val="22"/>
          <w:szCs w:val="22"/>
        </w:rPr>
        <w:t xml:space="preserve"> niezbędnych do wykonania Umowy, takie jak w szczególności oferty lub korespondencja </w:t>
      </w:r>
      <w:r w:rsidR="000A305F">
        <w:rPr>
          <w:rFonts w:ascii="Times New Roman" w:hAnsi="Times New Roman" w:cs="Times New Roman"/>
          <w:sz w:val="22"/>
          <w:szCs w:val="22"/>
        </w:rPr>
        <w:br/>
      </w:r>
      <w:r w:rsidRPr="000A305F">
        <w:rPr>
          <w:rFonts w:ascii="Times New Roman" w:hAnsi="Times New Roman" w:cs="Times New Roman"/>
          <w:sz w:val="22"/>
          <w:szCs w:val="22"/>
        </w:rPr>
        <w:t>z podmiotem trzecim (np. dystrybutorem, producentem, dostawcą, usługodawcą)</w:t>
      </w:r>
      <w:r w:rsidR="001F2256">
        <w:rPr>
          <w:rFonts w:ascii="Times New Roman" w:hAnsi="Times New Roman" w:cs="Times New Roman"/>
          <w:sz w:val="22"/>
          <w:szCs w:val="22"/>
        </w:rPr>
        <w:t>;</w:t>
      </w:r>
    </w:p>
    <w:p w14:paraId="342FF307" w14:textId="1FDF29B0" w:rsidR="000A305F" w:rsidRDefault="000954AB" w:rsidP="00381AD8">
      <w:pPr>
        <w:pStyle w:val="Akapitzlist"/>
        <w:numPr>
          <w:ilvl w:val="0"/>
          <w:numId w:val="20"/>
        </w:numPr>
        <w:spacing w:after="0"/>
        <w:jc w:val="both"/>
        <w:rPr>
          <w:rFonts w:ascii="Times New Roman" w:hAnsi="Times New Roman" w:cs="Times New Roman"/>
          <w:sz w:val="22"/>
          <w:szCs w:val="22"/>
        </w:rPr>
      </w:pPr>
      <w:r w:rsidRPr="000A305F">
        <w:rPr>
          <w:rFonts w:ascii="Times New Roman" w:hAnsi="Times New Roman" w:cs="Times New Roman"/>
          <w:sz w:val="22"/>
          <w:szCs w:val="22"/>
        </w:rPr>
        <w:t>dokument potwierdzający zmiany w strukturze organizacyjnej Zamawiającego lub Wykonawcy</w:t>
      </w:r>
      <w:r w:rsidR="001F2256">
        <w:rPr>
          <w:rFonts w:ascii="Times New Roman" w:hAnsi="Times New Roman" w:cs="Times New Roman"/>
          <w:sz w:val="22"/>
          <w:szCs w:val="22"/>
        </w:rPr>
        <w:t>;</w:t>
      </w:r>
      <w:r w:rsidRPr="000A305F">
        <w:rPr>
          <w:rFonts w:ascii="Times New Roman" w:hAnsi="Times New Roman" w:cs="Times New Roman"/>
          <w:sz w:val="22"/>
          <w:szCs w:val="22"/>
        </w:rPr>
        <w:t xml:space="preserve"> </w:t>
      </w:r>
    </w:p>
    <w:p w14:paraId="63D06164" w14:textId="6FCA0508" w:rsidR="000954AB" w:rsidRPr="000A305F" w:rsidRDefault="000954AB" w:rsidP="00381AD8">
      <w:pPr>
        <w:pStyle w:val="Akapitzlist"/>
        <w:numPr>
          <w:ilvl w:val="0"/>
          <w:numId w:val="39"/>
        </w:numPr>
        <w:spacing w:after="0"/>
        <w:jc w:val="both"/>
        <w:rPr>
          <w:rFonts w:ascii="Times New Roman" w:hAnsi="Times New Roman" w:cs="Times New Roman"/>
          <w:sz w:val="22"/>
          <w:szCs w:val="22"/>
        </w:rPr>
      </w:pPr>
      <w:r w:rsidRPr="000A305F">
        <w:rPr>
          <w:rFonts w:ascii="Times New Roman" w:hAnsi="Times New Roman" w:cs="Times New Roman"/>
          <w:sz w:val="22"/>
          <w:szCs w:val="22"/>
        </w:rPr>
        <w:t>w odniesieniu do zmiany terminu wykonania Umowy lub poszczególnych świadczeń:</w:t>
      </w:r>
    </w:p>
    <w:p w14:paraId="104AAB52" w14:textId="27F81A01" w:rsidR="003F5B27" w:rsidRPr="000A305F" w:rsidRDefault="000954AB" w:rsidP="00381AD8">
      <w:pPr>
        <w:pStyle w:val="Akapitzlist"/>
        <w:numPr>
          <w:ilvl w:val="0"/>
          <w:numId w:val="21"/>
        </w:numPr>
        <w:spacing w:after="0"/>
        <w:jc w:val="both"/>
        <w:rPr>
          <w:rFonts w:ascii="Times New Roman" w:hAnsi="Times New Roman" w:cs="Times New Roman"/>
          <w:sz w:val="22"/>
          <w:szCs w:val="22"/>
        </w:rPr>
      </w:pPr>
      <w:r w:rsidRPr="000A305F">
        <w:rPr>
          <w:rFonts w:ascii="Times New Roman" w:hAnsi="Times New Roman" w:cs="Times New Roman"/>
          <w:sz w:val="22"/>
          <w:szCs w:val="22"/>
        </w:rPr>
        <w:t xml:space="preserve">wniosek o wydanie orzeczenia, decyzji, opinii, dokonanie uzgodnień itp., wraz z orzeczeniem, decyzją organu lub urzędową notatką służbową, lub innym dokumentem określającym szczególne wymogi dotyczące realizacji </w:t>
      </w:r>
      <w:r w:rsidR="00AD4AAD">
        <w:rPr>
          <w:rFonts w:ascii="Times New Roman" w:hAnsi="Times New Roman" w:cs="Times New Roman"/>
          <w:sz w:val="22"/>
          <w:szCs w:val="22"/>
        </w:rPr>
        <w:t>U</w:t>
      </w:r>
      <w:r w:rsidRPr="000A305F">
        <w:rPr>
          <w:rFonts w:ascii="Times New Roman" w:hAnsi="Times New Roman" w:cs="Times New Roman"/>
          <w:sz w:val="22"/>
          <w:szCs w:val="22"/>
        </w:rPr>
        <w:t>mowy (np. wytyczne gestorów sieci), które potwierdzają wystąpienie opóźnienia</w:t>
      </w:r>
      <w:r w:rsidR="001F2256">
        <w:rPr>
          <w:rFonts w:ascii="Times New Roman" w:hAnsi="Times New Roman" w:cs="Times New Roman"/>
          <w:sz w:val="22"/>
          <w:szCs w:val="22"/>
        </w:rPr>
        <w:t>;</w:t>
      </w:r>
      <w:r w:rsidRPr="000A305F">
        <w:rPr>
          <w:rFonts w:ascii="Times New Roman" w:hAnsi="Times New Roman" w:cs="Times New Roman"/>
          <w:sz w:val="22"/>
          <w:szCs w:val="22"/>
        </w:rPr>
        <w:t xml:space="preserve"> </w:t>
      </w:r>
    </w:p>
    <w:p w14:paraId="051C4A3E" w14:textId="4BD27458" w:rsidR="003F5B27" w:rsidRPr="000A305F" w:rsidRDefault="000954AB" w:rsidP="00381AD8">
      <w:pPr>
        <w:pStyle w:val="Akapitzlist"/>
        <w:numPr>
          <w:ilvl w:val="0"/>
          <w:numId w:val="21"/>
        </w:numPr>
        <w:spacing w:after="0"/>
        <w:jc w:val="both"/>
        <w:rPr>
          <w:rFonts w:ascii="Times New Roman" w:hAnsi="Times New Roman" w:cs="Times New Roman"/>
          <w:sz w:val="22"/>
          <w:szCs w:val="22"/>
        </w:rPr>
      </w:pPr>
      <w:r w:rsidRPr="000A305F">
        <w:rPr>
          <w:rFonts w:ascii="Times New Roman" w:hAnsi="Times New Roman" w:cs="Times New Roman"/>
          <w:sz w:val="22"/>
          <w:szCs w:val="22"/>
        </w:rPr>
        <w:t>dokument potwierdzający istnienie lub zgłoszenie roszczeń osób trzecich wpływających na termin realizacji Umowy lub poszczególnych świadczeń</w:t>
      </w:r>
      <w:r w:rsidR="001F2256">
        <w:rPr>
          <w:rFonts w:ascii="Times New Roman" w:hAnsi="Times New Roman" w:cs="Times New Roman"/>
          <w:sz w:val="22"/>
          <w:szCs w:val="22"/>
        </w:rPr>
        <w:t>;</w:t>
      </w:r>
      <w:r w:rsidRPr="000A305F">
        <w:rPr>
          <w:rFonts w:ascii="Times New Roman" w:hAnsi="Times New Roman" w:cs="Times New Roman"/>
          <w:sz w:val="22"/>
          <w:szCs w:val="22"/>
        </w:rPr>
        <w:t xml:space="preserve"> </w:t>
      </w:r>
    </w:p>
    <w:p w14:paraId="6A5B69C9" w14:textId="44EF2ED6" w:rsidR="003F5B27" w:rsidRPr="000A305F" w:rsidRDefault="000954AB" w:rsidP="00381AD8">
      <w:pPr>
        <w:pStyle w:val="Akapitzlist"/>
        <w:numPr>
          <w:ilvl w:val="0"/>
          <w:numId w:val="21"/>
        </w:numPr>
        <w:spacing w:after="0"/>
        <w:jc w:val="both"/>
        <w:rPr>
          <w:rFonts w:ascii="Times New Roman" w:hAnsi="Times New Roman" w:cs="Times New Roman"/>
          <w:sz w:val="22"/>
          <w:szCs w:val="22"/>
        </w:rPr>
      </w:pPr>
      <w:r w:rsidRPr="000A305F">
        <w:rPr>
          <w:rFonts w:ascii="Times New Roman" w:hAnsi="Times New Roman" w:cs="Times New Roman"/>
          <w:sz w:val="22"/>
          <w:szCs w:val="22"/>
        </w:rPr>
        <w:t>orzeczenie sądu powszechnego lub administracyjnego, a także decyzja organu administracji publicznej skutkujące wstrzymaniem realizacji Umowy lub poszczególnych świadczeń</w:t>
      </w:r>
      <w:r w:rsidR="001F2256">
        <w:rPr>
          <w:rFonts w:ascii="Times New Roman" w:hAnsi="Times New Roman" w:cs="Times New Roman"/>
          <w:sz w:val="22"/>
          <w:szCs w:val="22"/>
        </w:rPr>
        <w:t>;</w:t>
      </w:r>
    </w:p>
    <w:p w14:paraId="3E65AD0D" w14:textId="0FF4B8A6" w:rsidR="003F5B27" w:rsidRPr="000A305F" w:rsidRDefault="000954AB" w:rsidP="00381AD8">
      <w:pPr>
        <w:pStyle w:val="Akapitzlist"/>
        <w:numPr>
          <w:ilvl w:val="0"/>
          <w:numId w:val="21"/>
        </w:numPr>
        <w:spacing w:after="0"/>
        <w:jc w:val="both"/>
        <w:rPr>
          <w:rFonts w:ascii="Times New Roman" w:hAnsi="Times New Roman" w:cs="Times New Roman"/>
          <w:sz w:val="22"/>
          <w:szCs w:val="22"/>
        </w:rPr>
      </w:pPr>
      <w:r w:rsidRPr="000A305F">
        <w:rPr>
          <w:rFonts w:ascii="Times New Roman" w:hAnsi="Times New Roman" w:cs="Times New Roman"/>
          <w:sz w:val="22"/>
          <w:szCs w:val="22"/>
        </w:rPr>
        <w:t>raport meteorologiczny za odpowiedni okres, w którym wystąpiły warunki atmosferyczne skutkujące opóźnieniem realizacji Umowy lub poszczególnych świadczeń</w:t>
      </w:r>
      <w:r w:rsidR="001F2256">
        <w:rPr>
          <w:rFonts w:ascii="Times New Roman" w:hAnsi="Times New Roman" w:cs="Times New Roman"/>
          <w:sz w:val="22"/>
          <w:szCs w:val="22"/>
        </w:rPr>
        <w:t>;</w:t>
      </w:r>
    </w:p>
    <w:p w14:paraId="6C9BE1FC" w14:textId="185237C6" w:rsidR="003F5B27" w:rsidRPr="000A305F" w:rsidRDefault="000954AB" w:rsidP="00381AD8">
      <w:pPr>
        <w:pStyle w:val="Akapitzlist"/>
        <w:numPr>
          <w:ilvl w:val="0"/>
          <w:numId w:val="21"/>
        </w:numPr>
        <w:spacing w:after="0"/>
        <w:jc w:val="both"/>
        <w:rPr>
          <w:rFonts w:ascii="Times New Roman" w:hAnsi="Times New Roman" w:cs="Times New Roman"/>
          <w:sz w:val="22"/>
          <w:szCs w:val="22"/>
        </w:rPr>
      </w:pPr>
      <w:r w:rsidRPr="000A305F">
        <w:rPr>
          <w:rFonts w:ascii="Times New Roman" w:hAnsi="Times New Roman" w:cs="Times New Roman"/>
          <w:sz w:val="22"/>
          <w:szCs w:val="22"/>
        </w:rPr>
        <w:t>dokument potwierdzający wystąpienie opóźnień w realizacji innych przedsięwzięć, które wpływają na termin realizacji Umowy lub poszczególnych świadczeń</w:t>
      </w:r>
      <w:r w:rsidR="001F2256">
        <w:rPr>
          <w:rFonts w:ascii="Times New Roman" w:hAnsi="Times New Roman" w:cs="Times New Roman"/>
          <w:sz w:val="22"/>
          <w:szCs w:val="22"/>
        </w:rPr>
        <w:t>;</w:t>
      </w:r>
    </w:p>
    <w:p w14:paraId="53C17644" w14:textId="1A18FE8E" w:rsidR="003F5B27" w:rsidRPr="000A305F" w:rsidRDefault="000954AB" w:rsidP="00381AD8">
      <w:pPr>
        <w:pStyle w:val="Akapitzlist"/>
        <w:numPr>
          <w:ilvl w:val="0"/>
          <w:numId w:val="21"/>
        </w:numPr>
        <w:spacing w:after="0"/>
        <w:jc w:val="both"/>
        <w:rPr>
          <w:rFonts w:ascii="Times New Roman" w:hAnsi="Times New Roman" w:cs="Times New Roman"/>
          <w:sz w:val="22"/>
          <w:szCs w:val="22"/>
        </w:rPr>
      </w:pPr>
      <w:r w:rsidRPr="000A305F">
        <w:rPr>
          <w:rFonts w:ascii="Times New Roman" w:hAnsi="Times New Roman" w:cs="Times New Roman"/>
          <w:sz w:val="22"/>
          <w:szCs w:val="22"/>
        </w:rPr>
        <w:t>dokument potwierdzający wystąpienie okoliczności, których Strony nie mogły przewidzieć przed zawarciem Umowy, a które wpływają na termin wykonania Umowy lub poszczególnych świadczeń</w:t>
      </w:r>
      <w:r w:rsidR="001F2256">
        <w:rPr>
          <w:rFonts w:ascii="Times New Roman" w:hAnsi="Times New Roman" w:cs="Times New Roman"/>
          <w:sz w:val="22"/>
          <w:szCs w:val="22"/>
        </w:rPr>
        <w:t>;</w:t>
      </w:r>
    </w:p>
    <w:p w14:paraId="4007212D" w14:textId="788369CE" w:rsidR="000954AB" w:rsidRPr="000A305F" w:rsidRDefault="000954AB" w:rsidP="00381AD8">
      <w:pPr>
        <w:pStyle w:val="Akapitzlist"/>
        <w:numPr>
          <w:ilvl w:val="0"/>
          <w:numId w:val="21"/>
        </w:numPr>
        <w:spacing w:after="0"/>
        <w:jc w:val="both"/>
        <w:rPr>
          <w:rFonts w:ascii="Times New Roman" w:hAnsi="Times New Roman" w:cs="Times New Roman"/>
          <w:sz w:val="22"/>
          <w:szCs w:val="22"/>
        </w:rPr>
      </w:pPr>
      <w:r w:rsidRPr="000A305F">
        <w:rPr>
          <w:rFonts w:ascii="Times New Roman" w:hAnsi="Times New Roman" w:cs="Times New Roman"/>
          <w:sz w:val="22"/>
          <w:szCs w:val="22"/>
        </w:rPr>
        <w:t>dokument potwierdzający, że dokonanie zmian przedmiotu Umowy ma wpływ na termin wykonania Umowy lub poszczególnych świadczeń</w:t>
      </w:r>
      <w:r w:rsidR="001F2256">
        <w:rPr>
          <w:rFonts w:ascii="Times New Roman" w:hAnsi="Times New Roman" w:cs="Times New Roman"/>
          <w:sz w:val="22"/>
          <w:szCs w:val="22"/>
        </w:rPr>
        <w:t>;</w:t>
      </w:r>
      <w:r w:rsidRPr="000A305F">
        <w:rPr>
          <w:rFonts w:ascii="Times New Roman" w:hAnsi="Times New Roman" w:cs="Times New Roman"/>
          <w:sz w:val="22"/>
          <w:szCs w:val="22"/>
        </w:rPr>
        <w:t xml:space="preserve"> </w:t>
      </w:r>
    </w:p>
    <w:p w14:paraId="6C909316" w14:textId="5975402C" w:rsidR="000954AB" w:rsidRPr="007E0470" w:rsidRDefault="000954AB" w:rsidP="00381AD8">
      <w:pPr>
        <w:pStyle w:val="Akapitzlist"/>
        <w:numPr>
          <w:ilvl w:val="0"/>
          <w:numId w:val="39"/>
        </w:numPr>
        <w:spacing w:after="0"/>
        <w:jc w:val="both"/>
        <w:rPr>
          <w:rFonts w:ascii="Times New Roman" w:hAnsi="Times New Roman" w:cs="Times New Roman"/>
          <w:sz w:val="22"/>
          <w:szCs w:val="22"/>
        </w:rPr>
      </w:pPr>
      <w:r w:rsidRPr="007E0470">
        <w:rPr>
          <w:rFonts w:ascii="Times New Roman" w:hAnsi="Times New Roman" w:cs="Times New Roman"/>
          <w:sz w:val="22"/>
          <w:szCs w:val="22"/>
        </w:rPr>
        <w:t xml:space="preserve">w odniesieniu do zmiany wynagrodzenia: </w:t>
      </w:r>
    </w:p>
    <w:p w14:paraId="38375BA3" w14:textId="752463E6" w:rsidR="003F5B27" w:rsidRPr="000A305F" w:rsidRDefault="000954AB" w:rsidP="00381AD8">
      <w:pPr>
        <w:pStyle w:val="Akapitzlist"/>
        <w:numPr>
          <w:ilvl w:val="0"/>
          <w:numId w:val="22"/>
        </w:numPr>
        <w:spacing w:after="0"/>
        <w:jc w:val="both"/>
        <w:rPr>
          <w:rFonts w:ascii="Times New Roman" w:hAnsi="Times New Roman" w:cs="Times New Roman"/>
          <w:sz w:val="22"/>
          <w:szCs w:val="22"/>
        </w:rPr>
      </w:pPr>
      <w:r w:rsidRPr="000A305F">
        <w:rPr>
          <w:rFonts w:ascii="Times New Roman" w:hAnsi="Times New Roman" w:cs="Times New Roman"/>
          <w:sz w:val="22"/>
          <w:szCs w:val="22"/>
        </w:rPr>
        <w:t>dokument potwierdzający zmianę kosztu Wykonawcy wynikającą ze zmiany przedmiotu lub terminu wykonania Umowy (np. oferty dostawców, usługodawców, dystrybutorów lub producentów sprzętu lub innych podmiotów oferujących świadczenia, których nabycie stanie się niezbędne wskutek dokonania proponowanej zmiany)</w:t>
      </w:r>
      <w:r w:rsidR="001F2256">
        <w:rPr>
          <w:rFonts w:ascii="Times New Roman" w:hAnsi="Times New Roman" w:cs="Times New Roman"/>
          <w:sz w:val="22"/>
          <w:szCs w:val="22"/>
        </w:rPr>
        <w:t>;</w:t>
      </w:r>
    </w:p>
    <w:p w14:paraId="43CA9F9A" w14:textId="1B9E077F" w:rsidR="000954AB" w:rsidRPr="000A305F" w:rsidRDefault="000954AB" w:rsidP="00381AD8">
      <w:pPr>
        <w:pStyle w:val="Akapitzlist"/>
        <w:numPr>
          <w:ilvl w:val="0"/>
          <w:numId w:val="22"/>
        </w:numPr>
        <w:spacing w:after="0"/>
        <w:jc w:val="both"/>
        <w:rPr>
          <w:rFonts w:ascii="Times New Roman" w:hAnsi="Times New Roman" w:cs="Times New Roman"/>
          <w:sz w:val="22"/>
          <w:szCs w:val="22"/>
        </w:rPr>
      </w:pPr>
      <w:r w:rsidRPr="000A305F">
        <w:rPr>
          <w:rFonts w:ascii="Times New Roman" w:hAnsi="Times New Roman" w:cs="Times New Roman"/>
          <w:sz w:val="22"/>
          <w:szCs w:val="22"/>
        </w:rPr>
        <w:t>dokument potwierdzający konieczność uiszczenia dodatkowych danin publiczno-prawnych, opłat</w:t>
      </w:r>
      <w:r w:rsidR="003970DB" w:rsidRPr="000A305F">
        <w:rPr>
          <w:rFonts w:ascii="Times New Roman" w:hAnsi="Times New Roman" w:cs="Times New Roman"/>
          <w:sz w:val="22"/>
          <w:szCs w:val="22"/>
        </w:rPr>
        <w:t xml:space="preserve"> </w:t>
      </w:r>
      <w:r w:rsidRPr="000A305F">
        <w:rPr>
          <w:rFonts w:ascii="Times New Roman" w:hAnsi="Times New Roman" w:cs="Times New Roman"/>
          <w:sz w:val="22"/>
          <w:szCs w:val="22"/>
        </w:rPr>
        <w:t>administracyjnych, sądowych itp., które muszą zostać poniesione przez Wykonawcę w związku ze zmianą Umowy</w:t>
      </w:r>
      <w:r w:rsidR="001F2256">
        <w:rPr>
          <w:rFonts w:ascii="Times New Roman" w:hAnsi="Times New Roman" w:cs="Times New Roman"/>
          <w:sz w:val="22"/>
          <w:szCs w:val="22"/>
        </w:rPr>
        <w:t>.</w:t>
      </w:r>
    </w:p>
    <w:p w14:paraId="3B473B75" w14:textId="77777777" w:rsidR="00810645" w:rsidRDefault="000954AB" w:rsidP="00381AD8">
      <w:pPr>
        <w:pStyle w:val="Akapitzlist"/>
        <w:numPr>
          <w:ilvl w:val="0"/>
          <w:numId w:val="44"/>
        </w:numPr>
        <w:spacing w:after="0"/>
        <w:jc w:val="both"/>
        <w:rPr>
          <w:rFonts w:ascii="Times New Roman" w:hAnsi="Times New Roman" w:cs="Times New Roman"/>
          <w:sz w:val="22"/>
          <w:szCs w:val="22"/>
        </w:rPr>
      </w:pPr>
      <w:r w:rsidRPr="007E0470">
        <w:rPr>
          <w:rFonts w:ascii="Times New Roman" w:hAnsi="Times New Roman" w:cs="Times New Roman"/>
          <w:sz w:val="22"/>
          <w:szCs w:val="22"/>
        </w:rPr>
        <w:t>Strona wnioskująca o zmianę terminu wykonania Umowy lub poszczególnych świadczeń zobowiązana jest do wykazania, że ze względu na zaistniałe okoliczności uprawniające do dokonania zmiany – dochowanie pierwotnego terminu lub poszczególnych świadczeń jest niemożliwe.</w:t>
      </w:r>
    </w:p>
    <w:p w14:paraId="4087C6A7" w14:textId="36C0C102" w:rsidR="000954AB" w:rsidRPr="00810645" w:rsidRDefault="000954AB" w:rsidP="00381AD8">
      <w:pPr>
        <w:pStyle w:val="Akapitzlist"/>
        <w:numPr>
          <w:ilvl w:val="0"/>
          <w:numId w:val="44"/>
        </w:numPr>
        <w:spacing w:after="0"/>
        <w:jc w:val="both"/>
        <w:rPr>
          <w:rFonts w:ascii="Times New Roman" w:hAnsi="Times New Roman" w:cs="Times New Roman"/>
          <w:sz w:val="22"/>
          <w:szCs w:val="22"/>
        </w:rPr>
      </w:pPr>
      <w:r w:rsidRPr="00810645">
        <w:rPr>
          <w:rFonts w:ascii="Times New Roman" w:hAnsi="Times New Roman" w:cs="Times New Roman"/>
          <w:sz w:val="22"/>
          <w:szCs w:val="22"/>
        </w:rPr>
        <w:lastRenderedPageBreak/>
        <w:t xml:space="preserve">W przypadku złożenia wniosku o zmianę druga Strona jest zobowiązana w terminie 7 dni od dnia otrzymania wniosku do ustosunkowania się do niego. Przede wszystkim druga Strona może: </w:t>
      </w:r>
    </w:p>
    <w:p w14:paraId="39EA70F5" w14:textId="51071929" w:rsidR="003F5B27" w:rsidRPr="000A305F" w:rsidRDefault="000954AB" w:rsidP="00381AD8">
      <w:pPr>
        <w:pStyle w:val="Akapitzlist"/>
        <w:numPr>
          <w:ilvl w:val="0"/>
          <w:numId w:val="23"/>
        </w:numPr>
        <w:spacing w:after="0"/>
        <w:jc w:val="both"/>
        <w:rPr>
          <w:rFonts w:ascii="Times New Roman" w:hAnsi="Times New Roman" w:cs="Times New Roman"/>
          <w:sz w:val="22"/>
          <w:szCs w:val="22"/>
        </w:rPr>
      </w:pPr>
      <w:r w:rsidRPr="000A305F">
        <w:rPr>
          <w:rFonts w:ascii="Times New Roman" w:hAnsi="Times New Roman" w:cs="Times New Roman"/>
          <w:sz w:val="22"/>
          <w:szCs w:val="22"/>
        </w:rPr>
        <w:t>zaakceptować wniosek o zmianę</w:t>
      </w:r>
      <w:r w:rsidR="001F2256">
        <w:rPr>
          <w:rFonts w:ascii="Times New Roman" w:hAnsi="Times New Roman" w:cs="Times New Roman"/>
          <w:sz w:val="22"/>
          <w:szCs w:val="22"/>
        </w:rPr>
        <w:t>;</w:t>
      </w:r>
    </w:p>
    <w:p w14:paraId="1044D526" w14:textId="1BB94AD6" w:rsidR="003F5B27" w:rsidRPr="000A305F" w:rsidRDefault="000954AB" w:rsidP="00381AD8">
      <w:pPr>
        <w:pStyle w:val="Akapitzlist"/>
        <w:numPr>
          <w:ilvl w:val="0"/>
          <w:numId w:val="23"/>
        </w:numPr>
        <w:spacing w:after="0"/>
        <w:jc w:val="both"/>
        <w:rPr>
          <w:rFonts w:ascii="Times New Roman" w:hAnsi="Times New Roman" w:cs="Times New Roman"/>
          <w:sz w:val="22"/>
          <w:szCs w:val="22"/>
        </w:rPr>
      </w:pPr>
      <w:r w:rsidRPr="000A305F">
        <w:rPr>
          <w:rFonts w:ascii="Times New Roman" w:hAnsi="Times New Roman" w:cs="Times New Roman"/>
          <w:sz w:val="22"/>
          <w:szCs w:val="22"/>
        </w:rPr>
        <w:t xml:space="preserve">wezwać Stronę wnioskującą o zmianę do uzupełnienia wniosku lub przedstawienia dodatkowych wyjaśnień wraz ze stosownym uzasadnieniem takiego wezwania, </w:t>
      </w:r>
    </w:p>
    <w:p w14:paraId="2872B612" w14:textId="494ACB09" w:rsidR="003F5B27" w:rsidRPr="000A305F" w:rsidRDefault="000954AB" w:rsidP="00381AD8">
      <w:pPr>
        <w:pStyle w:val="Akapitzlist"/>
        <w:numPr>
          <w:ilvl w:val="0"/>
          <w:numId w:val="23"/>
        </w:numPr>
        <w:spacing w:after="0"/>
        <w:jc w:val="both"/>
        <w:rPr>
          <w:rFonts w:ascii="Times New Roman" w:hAnsi="Times New Roman" w:cs="Times New Roman"/>
          <w:sz w:val="22"/>
          <w:szCs w:val="22"/>
        </w:rPr>
      </w:pPr>
      <w:r w:rsidRPr="000A305F">
        <w:rPr>
          <w:rFonts w:ascii="Times New Roman" w:hAnsi="Times New Roman" w:cs="Times New Roman"/>
          <w:sz w:val="22"/>
          <w:szCs w:val="22"/>
        </w:rPr>
        <w:t xml:space="preserve">zaproponować podjęcie negocjacji treści </w:t>
      </w:r>
      <w:r w:rsidR="00AD4AAD">
        <w:rPr>
          <w:rFonts w:ascii="Times New Roman" w:hAnsi="Times New Roman" w:cs="Times New Roman"/>
          <w:sz w:val="22"/>
          <w:szCs w:val="22"/>
        </w:rPr>
        <w:t>U</w:t>
      </w:r>
      <w:r w:rsidRPr="000A305F">
        <w:rPr>
          <w:rFonts w:ascii="Times New Roman" w:hAnsi="Times New Roman" w:cs="Times New Roman"/>
          <w:sz w:val="22"/>
          <w:szCs w:val="22"/>
        </w:rPr>
        <w:t xml:space="preserve">mowy w zakresie wnioskowanej zmiany, </w:t>
      </w:r>
    </w:p>
    <w:p w14:paraId="09C6FD9C" w14:textId="4FB02C67" w:rsidR="00D253A3" w:rsidRDefault="000954AB" w:rsidP="00381AD8">
      <w:pPr>
        <w:pStyle w:val="Akapitzlist"/>
        <w:numPr>
          <w:ilvl w:val="0"/>
          <w:numId w:val="23"/>
        </w:numPr>
        <w:spacing w:after="0"/>
        <w:jc w:val="both"/>
        <w:rPr>
          <w:rFonts w:ascii="Times New Roman" w:hAnsi="Times New Roman" w:cs="Times New Roman"/>
          <w:sz w:val="22"/>
          <w:szCs w:val="22"/>
        </w:rPr>
      </w:pPr>
      <w:r w:rsidRPr="000A305F">
        <w:rPr>
          <w:rFonts w:ascii="Times New Roman" w:hAnsi="Times New Roman" w:cs="Times New Roman"/>
          <w:sz w:val="22"/>
          <w:szCs w:val="22"/>
        </w:rPr>
        <w:t>odrzucić wniosek o zmianę</w:t>
      </w:r>
      <w:r w:rsidR="001F2256">
        <w:rPr>
          <w:rFonts w:ascii="Times New Roman" w:hAnsi="Times New Roman" w:cs="Times New Roman"/>
          <w:sz w:val="22"/>
          <w:szCs w:val="22"/>
        </w:rPr>
        <w:t>, o</w:t>
      </w:r>
      <w:r w:rsidRPr="000A305F">
        <w:rPr>
          <w:rFonts w:ascii="Times New Roman" w:hAnsi="Times New Roman" w:cs="Times New Roman"/>
          <w:sz w:val="22"/>
          <w:szCs w:val="22"/>
        </w:rPr>
        <w:t>drzucenie wniosku o zmianę powinno zawierać uzasadnienie.</w:t>
      </w:r>
    </w:p>
    <w:p w14:paraId="1316A611" w14:textId="77777777" w:rsidR="00B82C59" w:rsidRDefault="00B82C59" w:rsidP="001A3768">
      <w:pPr>
        <w:spacing w:after="0"/>
        <w:jc w:val="both"/>
        <w:rPr>
          <w:rFonts w:ascii="Times New Roman" w:hAnsi="Times New Roman" w:cs="Times New Roman"/>
          <w:sz w:val="12"/>
          <w:szCs w:val="12"/>
        </w:rPr>
      </w:pPr>
    </w:p>
    <w:p w14:paraId="1AA35612" w14:textId="77777777" w:rsidR="007E769C" w:rsidRDefault="007E769C" w:rsidP="001A3768">
      <w:pPr>
        <w:spacing w:after="0"/>
        <w:jc w:val="both"/>
        <w:rPr>
          <w:rFonts w:ascii="Times New Roman" w:hAnsi="Times New Roman" w:cs="Times New Roman"/>
          <w:sz w:val="12"/>
          <w:szCs w:val="12"/>
        </w:rPr>
      </w:pPr>
    </w:p>
    <w:p w14:paraId="2583446A" w14:textId="7834FCB9" w:rsidR="00FC67AE" w:rsidRPr="00B25EF7" w:rsidRDefault="00822235" w:rsidP="00635323">
      <w:pPr>
        <w:tabs>
          <w:tab w:val="left" w:pos="-2410"/>
        </w:tabs>
        <w:jc w:val="center"/>
        <w:rPr>
          <w:rFonts w:ascii="Times New Roman" w:hAnsi="Times New Roman" w:cs="Times New Roman"/>
          <w:b/>
        </w:rPr>
      </w:pPr>
      <w:r w:rsidRPr="00B25EF7">
        <w:rPr>
          <w:rFonts w:ascii="Times New Roman" w:hAnsi="Times New Roman" w:cs="Times New Roman"/>
          <w:b/>
        </w:rPr>
        <w:t>§ 1</w:t>
      </w:r>
      <w:r w:rsidR="003F5B27" w:rsidRPr="00B25EF7">
        <w:rPr>
          <w:rFonts w:ascii="Times New Roman" w:hAnsi="Times New Roman" w:cs="Times New Roman"/>
          <w:b/>
        </w:rPr>
        <w:t>7</w:t>
      </w:r>
      <w:r w:rsidRPr="00B25EF7">
        <w:rPr>
          <w:rFonts w:ascii="Times New Roman" w:hAnsi="Times New Roman" w:cs="Times New Roman"/>
          <w:b/>
        </w:rPr>
        <w:t xml:space="preserve"> PERSONEL WYKONAWCY</w:t>
      </w:r>
    </w:p>
    <w:p w14:paraId="044FF9EF" w14:textId="3F8ECE4A" w:rsidR="00810645" w:rsidRPr="001F2256" w:rsidRDefault="003970DB" w:rsidP="001F2256">
      <w:pPr>
        <w:pStyle w:val="Akapitzlist"/>
        <w:numPr>
          <w:ilvl w:val="0"/>
          <w:numId w:val="45"/>
        </w:numPr>
        <w:pBdr>
          <w:top w:val="nil"/>
          <w:left w:val="nil"/>
          <w:bottom w:val="nil"/>
          <w:right w:val="nil"/>
          <w:between w:val="nil"/>
        </w:pBdr>
        <w:spacing w:after="0"/>
        <w:ind w:left="567" w:hanging="218"/>
        <w:jc w:val="both"/>
        <w:rPr>
          <w:rFonts w:ascii="Times New Roman" w:hAnsi="Times New Roman" w:cs="Times New Roman"/>
          <w:sz w:val="22"/>
          <w:szCs w:val="22"/>
        </w:rPr>
      </w:pPr>
      <w:r w:rsidRPr="001F2256">
        <w:rPr>
          <w:rFonts w:ascii="Times New Roman" w:hAnsi="Times New Roman" w:cs="Times New Roman"/>
          <w:sz w:val="22"/>
          <w:szCs w:val="22"/>
        </w:rPr>
        <w:t xml:space="preserve">Wykonawca lub Podwykonawca zobowiązuje się zatrudniać w całym okresie wykonywania </w:t>
      </w:r>
      <w:r w:rsidR="00AD4AAD" w:rsidRPr="001F2256">
        <w:rPr>
          <w:rFonts w:ascii="Times New Roman" w:hAnsi="Times New Roman" w:cs="Times New Roman"/>
          <w:sz w:val="22"/>
          <w:szCs w:val="22"/>
        </w:rPr>
        <w:t>U</w:t>
      </w:r>
      <w:r w:rsidRPr="001F2256">
        <w:rPr>
          <w:rFonts w:ascii="Times New Roman" w:hAnsi="Times New Roman" w:cs="Times New Roman"/>
          <w:sz w:val="22"/>
          <w:szCs w:val="22"/>
        </w:rPr>
        <w:t xml:space="preserve">mowy, </w:t>
      </w:r>
      <w:r w:rsidR="00810645" w:rsidRPr="001F2256">
        <w:rPr>
          <w:rFonts w:ascii="Times New Roman" w:hAnsi="Times New Roman" w:cs="Times New Roman"/>
          <w:sz w:val="22"/>
          <w:szCs w:val="22"/>
        </w:rPr>
        <w:br/>
      </w:r>
      <w:r w:rsidRPr="001F2256">
        <w:rPr>
          <w:rFonts w:ascii="Times New Roman" w:hAnsi="Times New Roman" w:cs="Times New Roman"/>
          <w:sz w:val="22"/>
          <w:szCs w:val="22"/>
        </w:rPr>
        <w:t xml:space="preserve">na podstawie </w:t>
      </w:r>
      <w:r w:rsidR="00AD4AAD" w:rsidRPr="001F2256">
        <w:rPr>
          <w:rFonts w:ascii="Times New Roman" w:hAnsi="Times New Roman" w:cs="Times New Roman"/>
          <w:sz w:val="22"/>
          <w:szCs w:val="22"/>
        </w:rPr>
        <w:t>U</w:t>
      </w:r>
      <w:r w:rsidRPr="001F2256">
        <w:rPr>
          <w:rFonts w:ascii="Times New Roman" w:hAnsi="Times New Roman" w:cs="Times New Roman"/>
          <w:sz w:val="22"/>
          <w:szCs w:val="22"/>
        </w:rPr>
        <w:t>mowy o pracę, zgodnie z ustawą z dnia 26 czerwca 1974</w:t>
      </w:r>
      <w:r w:rsidR="001F2256">
        <w:rPr>
          <w:rFonts w:ascii="Times New Roman" w:hAnsi="Times New Roman" w:cs="Times New Roman"/>
          <w:sz w:val="22"/>
          <w:szCs w:val="22"/>
        </w:rPr>
        <w:t xml:space="preserve"> </w:t>
      </w:r>
      <w:r w:rsidRPr="001F2256">
        <w:rPr>
          <w:rFonts w:ascii="Times New Roman" w:hAnsi="Times New Roman" w:cs="Times New Roman"/>
          <w:sz w:val="22"/>
          <w:szCs w:val="22"/>
        </w:rPr>
        <w:t>r. - Kodeks pracy (tj. Dz.U. z 2020</w:t>
      </w:r>
      <w:r w:rsidR="001F2256">
        <w:rPr>
          <w:rFonts w:ascii="Times New Roman" w:hAnsi="Times New Roman" w:cs="Times New Roman"/>
          <w:sz w:val="22"/>
          <w:szCs w:val="22"/>
        </w:rPr>
        <w:t xml:space="preserve"> </w:t>
      </w:r>
      <w:r w:rsidRPr="001F2256">
        <w:rPr>
          <w:rFonts w:ascii="Times New Roman" w:hAnsi="Times New Roman" w:cs="Times New Roman"/>
          <w:sz w:val="22"/>
          <w:szCs w:val="22"/>
        </w:rPr>
        <w:t>r., poz. 1320 ze zm.) osoby wykonujące czynności związane z wykonywaniem zamówienia. Wymóg ten dotyczy osób, które wykonują czynności bezpośrednio związane w wykonywaniem robót, czyli tzw. pracowników fizycznych. Wymóg nie dotyczy osób: kierujących budową</w:t>
      </w:r>
      <w:r w:rsidR="001F2256">
        <w:rPr>
          <w:rFonts w:ascii="Times New Roman" w:hAnsi="Times New Roman" w:cs="Times New Roman"/>
          <w:sz w:val="22"/>
          <w:szCs w:val="22"/>
        </w:rPr>
        <w:t xml:space="preserve"> i</w:t>
      </w:r>
      <w:r w:rsidRPr="001F2256">
        <w:rPr>
          <w:rFonts w:ascii="Times New Roman" w:hAnsi="Times New Roman" w:cs="Times New Roman"/>
          <w:sz w:val="22"/>
          <w:szCs w:val="22"/>
        </w:rPr>
        <w:t xml:space="preserve"> dostawców materiałów budowlanych. </w:t>
      </w:r>
    </w:p>
    <w:p w14:paraId="5AFCC504" w14:textId="4D7A8B7A" w:rsidR="00810645" w:rsidRDefault="003970DB" w:rsidP="001F2256">
      <w:pPr>
        <w:pStyle w:val="Akapitzlist"/>
        <w:numPr>
          <w:ilvl w:val="0"/>
          <w:numId w:val="45"/>
        </w:numPr>
        <w:pBdr>
          <w:top w:val="nil"/>
          <w:left w:val="nil"/>
          <w:bottom w:val="nil"/>
          <w:right w:val="nil"/>
          <w:between w:val="nil"/>
        </w:pBdr>
        <w:spacing w:after="0"/>
        <w:ind w:left="567" w:hanging="207"/>
        <w:jc w:val="both"/>
        <w:rPr>
          <w:rFonts w:ascii="Times New Roman" w:hAnsi="Times New Roman" w:cs="Times New Roman"/>
          <w:sz w:val="22"/>
          <w:szCs w:val="22"/>
        </w:rPr>
      </w:pPr>
      <w:r w:rsidRPr="00810645">
        <w:rPr>
          <w:rFonts w:ascii="Times New Roman" w:hAnsi="Times New Roman" w:cs="Times New Roman"/>
          <w:sz w:val="22"/>
          <w:szCs w:val="22"/>
        </w:rPr>
        <w:t xml:space="preserve">W przypadku wygaśnięcia lub rozwiązania stosunku pracy z pracownikiem wykonującym prace wskazane </w:t>
      </w:r>
      <w:r w:rsidR="00810645">
        <w:rPr>
          <w:rFonts w:ascii="Times New Roman" w:hAnsi="Times New Roman" w:cs="Times New Roman"/>
          <w:sz w:val="22"/>
          <w:szCs w:val="22"/>
        </w:rPr>
        <w:br/>
      </w:r>
      <w:r w:rsidRPr="00810645">
        <w:rPr>
          <w:rFonts w:ascii="Times New Roman" w:hAnsi="Times New Roman" w:cs="Times New Roman"/>
          <w:sz w:val="22"/>
          <w:szCs w:val="22"/>
        </w:rPr>
        <w:t xml:space="preserve">w wykazie osób skierowanych przez Wykonawcę do realizacji zamówienia będącym załącznikiem </w:t>
      </w:r>
      <w:r w:rsidR="00810645">
        <w:rPr>
          <w:rFonts w:ascii="Times New Roman" w:hAnsi="Times New Roman" w:cs="Times New Roman"/>
          <w:sz w:val="22"/>
          <w:szCs w:val="22"/>
        </w:rPr>
        <w:br/>
      </w:r>
      <w:r w:rsidRPr="00810645">
        <w:rPr>
          <w:rFonts w:ascii="Times New Roman" w:hAnsi="Times New Roman" w:cs="Times New Roman"/>
          <w:sz w:val="22"/>
          <w:szCs w:val="22"/>
        </w:rPr>
        <w:t xml:space="preserve">do Szczegółowego Wykazu Zadań lub wystąpienia zdarzeń losowych (np. długotrwałej choroby), Wykonawca zobowiązuje się do zatrudnienia na umowę o pracę innej osoby posiadającej kwalifikacje i doświadczenie zawodowe odpowiadające warunkom zamówienia oraz zawiadomienia Zamawiającego o zmianie pracownika </w:t>
      </w:r>
      <w:r w:rsidR="001F2256">
        <w:rPr>
          <w:rFonts w:ascii="Times New Roman" w:hAnsi="Times New Roman" w:cs="Times New Roman"/>
          <w:sz w:val="22"/>
          <w:szCs w:val="22"/>
        </w:rPr>
        <w:br/>
      </w:r>
      <w:r w:rsidRPr="00810645">
        <w:rPr>
          <w:rFonts w:ascii="Times New Roman" w:hAnsi="Times New Roman" w:cs="Times New Roman"/>
          <w:sz w:val="22"/>
          <w:szCs w:val="22"/>
        </w:rPr>
        <w:t>w terminie 7 dni roboczych.</w:t>
      </w:r>
    </w:p>
    <w:p w14:paraId="4FC68A01" w14:textId="0F50E06F" w:rsidR="00810645" w:rsidRPr="00810645" w:rsidRDefault="003970DB" w:rsidP="001F2256">
      <w:pPr>
        <w:pStyle w:val="Akapitzlist"/>
        <w:numPr>
          <w:ilvl w:val="0"/>
          <w:numId w:val="45"/>
        </w:numPr>
        <w:pBdr>
          <w:top w:val="nil"/>
          <w:left w:val="nil"/>
          <w:bottom w:val="nil"/>
          <w:right w:val="nil"/>
          <w:between w:val="nil"/>
        </w:pBdr>
        <w:spacing w:after="0"/>
        <w:ind w:left="567" w:hanging="218"/>
        <w:jc w:val="both"/>
        <w:rPr>
          <w:rFonts w:ascii="Times New Roman" w:hAnsi="Times New Roman" w:cs="Times New Roman"/>
          <w:sz w:val="22"/>
          <w:szCs w:val="22"/>
        </w:rPr>
      </w:pPr>
      <w:r w:rsidRPr="00810645">
        <w:rPr>
          <w:rFonts w:ascii="Times New Roman" w:hAnsi="Times New Roman" w:cs="Times New Roman"/>
          <w:sz w:val="22"/>
          <w:szCs w:val="22"/>
        </w:rPr>
        <w:t xml:space="preserve">W związku z powyższym Wykonawca musi przed rozpoczęciem wykonywania czynności przez te osoby przedstawić </w:t>
      </w:r>
      <w:r w:rsidR="006F5713">
        <w:rPr>
          <w:rFonts w:ascii="Times New Roman" w:hAnsi="Times New Roman" w:cs="Times New Roman"/>
          <w:sz w:val="22"/>
          <w:szCs w:val="22"/>
        </w:rPr>
        <w:t>I</w:t>
      </w:r>
      <w:r w:rsidRPr="00810645">
        <w:rPr>
          <w:rFonts w:ascii="Times New Roman" w:hAnsi="Times New Roman" w:cs="Times New Roman"/>
          <w:sz w:val="22"/>
          <w:szCs w:val="22"/>
        </w:rPr>
        <w:t xml:space="preserve">nspektorowi </w:t>
      </w:r>
      <w:r w:rsidR="006F5713">
        <w:rPr>
          <w:rFonts w:ascii="Times New Roman" w:hAnsi="Times New Roman" w:cs="Times New Roman"/>
          <w:sz w:val="22"/>
          <w:szCs w:val="22"/>
        </w:rPr>
        <w:t>N</w:t>
      </w:r>
      <w:r w:rsidRPr="00810645">
        <w:rPr>
          <w:rFonts w:ascii="Times New Roman" w:hAnsi="Times New Roman" w:cs="Times New Roman"/>
          <w:sz w:val="22"/>
          <w:szCs w:val="22"/>
        </w:rPr>
        <w:t xml:space="preserve">adzoru wykaz osób wraz z oświadczeniem, że powyższe osoby są zatrudnione </w:t>
      </w:r>
      <w:r w:rsidR="002B603B" w:rsidRPr="00810645">
        <w:rPr>
          <w:rFonts w:ascii="Times New Roman" w:hAnsi="Times New Roman" w:cs="Times New Roman"/>
          <w:sz w:val="22"/>
          <w:szCs w:val="22"/>
        </w:rPr>
        <w:br/>
      </w:r>
      <w:r w:rsidRPr="00810645">
        <w:rPr>
          <w:rFonts w:ascii="Times New Roman" w:hAnsi="Times New Roman" w:cs="Times New Roman"/>
          <w:sz w:val="22"/>
          <w:szCs w:val="22"/>
        </w:rPr>
        <w:t>na umowę o pracę.</w:t>
      </w:r>
    </w:p>
    <w:p w14:paraId="6AAAF7A8" w14:textId="0FC70891" w:rsidR="003970DB" w:rsidRPr="00810645" w:rsidRDefault="003970DB" w:rsidP="001F2256">
      <w:pPr>
        <w:pStyle w:val="Akapitzlist"/>
        <w:numPr>
          <w:ilvl w:val="0"/>
          <w:numId w:val="45"/>
        </w:numPr>
        <w:pBdr>
          <w:top w:val="nil"/>
          <w:left w:val="nil"/>
          <w:bottom w:val="nil"/>
          <w:right w:val="nil"/>
          <w:between w:val="nil"/>
        </w:pBdr>
        <w:spacing w:after="0"/>
        <w:ind w:left="567" w:hanging="207"/>
        <w:jc w:val="both"/>
        <w:rPr>
          <w:rFonts w:ascii="Times New Roman" w:hAnsi="Times New Roman" w:cs="Times New Roman"/>
          <w:sz w:val="22"/>
          <w:szCs w:val="22"/>
        </w:rPr>
      </w:pPr>
      <w:r w:rsidRPr="00810645">
        <w:rPr>
          <w:rFonts w:ascii="Times New Roman" w:hAnsi="Times New Roman" w:cs="Times New Roman"/>
          <w:sz w:val="22"/>
          <w:szCs w:val="22"/>
        </w:rPr>
        <w:t xml:space="preserve">Każdorazowo na żądanie Zamawiającego, w terminie wskazanym przez Zamawiającego nie krótszym niż 3 dni robocze, Wykonawca lub </w:t>
      </w:r>
      <w:r w:rsidR="00542349">
        <w:rPr>
          <w:rFonts w:ascii="Times New Roman" w:hAnsi="Times New Roman" w:cs="Times New Roman"/>
          <w:sz w:val="22"/>
          <w:szCs w:val="22"/>
        </w:rPr>
        <w:t>P</w:t>
      </w:r>
      <w:r w:rsidRPr="00810645">
        <w:rPr>
          <w:rFonts w:ascii="Times New Roman" w:hAnsi="Times New Roman" w:cs="Times New Roman"/>
          <w:sz w:val="22"/>
          <w:szCs w:val="22"/>
        </w:rPr>
        <w:t>odwykonawca zobowiązuje się przedłożyć do wglądu w szczególności:</w:t>
      </w:r>
    </w:p>
    <w:p w14:paraId="4E43F6E4" w14:textId="5D39BCB5" w:rsidR="003970DB" w:rsidRPr="005B343A" w:rsidRDefault="003970DB" w:rsidP="00381AD8">
      <w:pPr>
        <w:pStyle w:val="Akapitzlist"/>
        <w:numPr>
          <w:ilvl w:val="0"/>
          <w:numId w:val="32"/>
        </w:numPr>
        <w:pBdr>
          <w:top w:val="nil"/>
          <w:left w:val="nil"/>
          <w:bottom w:val="nil"/>
          <w:right w:val="nil"/>
          <w:between w:val="nil"/>
        </w:pBdr>
        <w:spacing w:after="0"/>
        <w:jc w:val="both"/>
        <w:rPr>
          <w:rFonts w:ascii="Times New Roman" w:hAnsi="Times New Roman" w:cs="Times New Roman"/>
          <w:sz w:val="22"/>
          <w:szCs w:val="22"/>
        </w:rPr>
      </w:pPr>
      <w:r w:rsidRPr="005B343A">
        <w:rPr>
          <w:rFonts w:ascii="Times New Roman" w:hAnsi="Times New Roman" w:cs="Times New Roman"/>
          <w:sz w:val="22"/>
          <w:szCs w:val="22"/>
        </w:rPr>
        <w:t xml:space="preserve">oświadczenia zatrudnionego </w:t>
      </w:r>
      <w:r w:rsidR="003F4710">
        <w:rPr>
          <w:rFonts w:ascii="Times New Roman" w:hAnsi="Times New Roman" w:cs="Times New Roman"/>
          <w:sz w:val="22"/>
          <w:szCs w:val="22"/>
        </w:rPr>
        <w:t>P</w:t>
      </w:r>
      <w:r w:rsidRPr="005B343A">
        <w:rPr>
          <w:rFonts w:ascii="Times New Roman" w:hAnsi="Times New Roman" w:cs="Times New Roman"/>
          <w:sz w:val="22"/>
          <w:szCs w:val="22"/>
        </w:rPr>
        <w:t>racownika;</w:t>
      </w:r>
    </w:p>
    <w:p w14:paraId="1C6BEC41" w14:textId="7F12DAA0" w:rsidR="003970DB" w:rsidRPr="005B343A" w:rsidRDefault="003970DB" w:rsidP="00381AD8">
      <w:pPr>
        <w:pStyle w:val="Akapitzlist"/>
        <w:numPr>
          <w:ilvl w:val="0"/>
          <w:numId w:val="32"/>
        </w:numPr>
        <w:pBdr>
          <w:top w:val="nil"/>
          <w:left w:val="nil"/>
          <w:bottom w:val="nil"/>
          <w:right w:val="nil"/>
          <w:between w:val="nil"/>
        </w:pBdr>
        <w:spacing w:after="0"/>
        <w:jc w:val="both"/>
        <w:rPr>
          <w:rFonts w:ascii="Times New Roman" w:hAnsi="Times New Roman" w:cs="Times New Roman"/>
          <w:sz w:val="22"/>
          <w:szCs w:val="22"/>
        </w:rPr>
      </w:pPr>
      <w:r w:rsidRPr="005B343A">
        <w:rPr>
          <w:rFonts w:ascii="Times New Roman" w:hAnsi="Times New Roman" w:cs="Times New Roman"/>
          <w:sz w:val="22"/>
          <w:szCs w:val="22"/>
        </w:rPr>
        <w:t xml:space="preserve">oświadczenia Wykonawcy lub Podwykonawcy o zatrudnieniu </w:t>
      </w:r>
      <w:r w:rsidR="003F4710">
        <w:rPr>
          <w:rFonts w:ascii="Times New Roman" w:hAnsi="Times New Roman" w:cs="Times New Roman"/>
          <w:sz w:val="22"/>
          <w:szCs w:val="22"/>
        </w:rPr>
        <w:t>P</w:t>
      </w:r>
      <w:r w:rsidRPr="005B343A">
        <w:rPr>
          <w:rFonts w:ascii="Times New Roman" w:hAnsi="Times New Roman" w:cs="Times New Roman"/>
          <w:sz w:val="22"/>
          <w:szCs w:val="22"/>
        </w:rPr>
        <w:t xml:space="preserve">racownika na podstawie </w:t>
      </w:r>
      <w:r w:rsidR="00AD4AAD">
        <w:rPr>
          <w:rFonts w:ascii="Times New Roman" w:hAnsi="Times New Roman" w:cs="Times New Roman"/>
          <w:sz w:val="22"/>
          <w:szCs w:val="22"/>
        </w:rPr>
        <w:t>U</w:t>
      </w:r>
      <w:r w:rsidRPr="005B343A">
        <w:rPr>
          <w:rFonts w:ascii="Times New Roman" w:hAnsi="Times New Roman" w:cs="Times New Roman"/>
          <w:sz w:val="22"/>
          <w:szCs w:val="22"/>
        </w:rPr>
        <w:t xml:space="preserve">mowy o pracę, poświadczonej za zgodność z oryginałem kopii </w:t>
      </w:r>
      <w:r w:rsidR="00AD4AAD">
        <w:rPr>
          <w:rFonts w:ascii="Times New Roman" w:hAnsi="Times New Roman" w:cs="Times New Roman"/>
          <w:sz w:val="22"/>
          <w:szCs w:val="22"/>
        </w:rPr>
        <w:t>U</w:t>
      </w:r>
      <w:r w:rsidRPr="005B343A">
        <w:rPr>
          <w:rFonts w:ascii="Times New Roman" w:hAnsi="Times New Roman" w:cs="Times New Roman"/>
          <w:sz w:val="22"/>
          <w:szCs w:val="22"/>
        </w:rPr>
        <w:t xml:space="preserve">mowy o pracę zatrudnionego </w:t>
      </w:r>
      <w:r w:rsidR="003F4710">
        <w:rPr>
          <w:rFonts w:ascii="Times New Roman" w:hAnsi="Times New Roman" w:cs="Times New Roman"/>
          <w:sz w:val="22"/>
          <w:szCs w:val="22"/>
        </w:rPr>
        <w:t>P</w:t>
      </w:r>
      <w:r w:rsidRPr="005B343A">
        <w:rPr>
          <w:rFonts w:ascii="Times New Roman" w:hAnsi="Times New Roman" w:cs="Times New Roman"/>
          <w:sz w:val="22"/>
          <w:szCs w:val="22"/>
        </w:rPr>
        <w:t>racownika;</w:t>
      </w:r>
    </w:p>
    <w:p w14:paraId="5A4B1F9A" w14:textId="4F1B3684" w:rsidR="00810645" w:rsidRDefault="003970DB" w:rsidP="00381AD8">
      <w:pPr>
        <w:pStyle w:val="Akapitzlist"/>
        <w:numPr>
          <w:ilvl w:val="0"/>
          <w:numId w:val="32"/>
        </w:numPr>
        <w:pBdr>
          <w:top w:val="nil"/>
          <w:left w:val="nil"/>
          <w:bottom w:val="nil"/>
          <w:right w:val="nil"/>
          <w:between w:val="nil"/>
        </w:pBdr>
        <w:spacing w:after="0"/>
        <w:jc w:val="both"/>
        <w:rPr>
          <w:rFonts w:ascii="Times New Roman" w:hAnsi="Times New Roman" w:cs="Times New Roman"/>
          <w:sz w:val="22"/>
          <w:szCs w:val="22"/>
        </w:rPr>
      </w:pPr>
      <w:r w:rsidRPr="005B343A">
        <w:rPr>
          <w:rFonts w:ascii="Times New Roman" w:hAnsi="Times New Roman" w:cs="Times New Roman"/>
          <w:sz w:val="22"/>
          <w:szCs w:val="22"/>
        </w:rPr>
        <w:t xml:space="preserve">innych dokumentów zawierających informacje, w tym dane osobowe, niezbędne do weryfikacji zatrudnienia na podstawie </w:t>
      </w:r>
      <w:r w:rsidR="00AD4AAD">
        <w:rPr>
          <w:rFonts w:ascii="Times New Roman" w:hAnsi="Times New Roman" w:cs="Times New Roman"/>
          <w:sz w:val="22"/>
          <w:szCs w:val="22"/>
        </w:rPr>
        <w:t>U</w:t>
      </w:r>
      <w:r w:rsidRPr="005B343A">
        <w:rPr>
          <w:rFonts w:ascii="Times New Roman" w:hAnsi="Times New Roman" w:cs="Times New Roman"/>
          <w:sz w:val="22"/>
          <w:szCs w:val="22"/>
        </w:rPr>
        <w:t>mowy o pracę w szczególności</w:t>
      </w:r>
      <w:r w:rsidR="003F4710">
        <w:rPr>
          <w:rFonts w:ascii="Times New Roman" w:hAnsi="Times New Roman" w:cs="Times New Roman"/>
          <w:sz w:val="22"/>
          <w:szCs w:val="22"/>
        </w:rPr>
        <w:t>:</w:t>
      </w:r>
      <w:r w:rsidRPr="005B343A">
        <w:rPr>
          <w:rFonts w:ascii="Times New Roman" w:hAnsi="Times New Roman" w:cs="Times New Roman"/>
          <w:sz w:val="22"/>
          <w:szCs w:val="22"/>
        </w:rPr>
        <w:t xml:space="preserve"> imię i nazwisko zatrudnionego </w:t>
      </w:r>
      <w:r w:rsidR="003F4710">
        <w:rPr>
          <w:rFonts w:ascii="Times New Roman" w:hAnsi="Times New Roman" w:cs="Times New Roman"/>
          <w:sz w:val="22"/>
          <w:szCs w:val="22"/>
        </w:rPr>
        <w:t>P</w:t>
      </w:r>
      <w:r w:rsidRPr="005B343A">
        <w:rPr>
          <w:rFonts w:ascii="Times New Roman" w:hAnsi="Times New Roman" w:cs="Times New Roman"/>
          <w:sz w:val="22"/>
          <w:szCs w:val="22"/>
        </w:rPr>
        <w:t xml:space="preserve">racownika, datę zawarcia </w:t>
      </w:r>
      <w:r w:rsidR="00AD4AAD">
        <w:rPr>
          <w:rFonts w:ascii="Times New Roman" w:hAnsi="Times New Roman" w:cs="Times New Roman"/>
          <w:sz w:val="22"/>
          <w:szCs w:val="22"/>
        </w:rPr>
        <w:t>U</w:t>
      </w:r>
      <w:r w:rsidRPr="005B343A">
        <w:rPr>
          <w:rFonts w:ascii="Times New Roman" w:hAnsi="Times New Roman" w:cs="Times New Roman"/>
          <w:sz w:val="22"/>
          <w:szCs w:val="22"/>
        </w:rPr>
        <w:t xml:space="preserve">mowy o pracę, rodzaj </w:t>
      </w:r>
      <w:r w:rsidR="00AD4AAD">
        <w:rPr>
          <w:rFonts w:ascii="Times New Roman" w:hAnsi="Times New Roman" w:cs="Times New Roman"/>
          <w:sz w:val="22"/>
          <w:szCs w:val="22"/>
        </w:rPr>
        <w:t>U</w:t>
      </w:r>
      <w:r w:rsidRPr="005B343A">
        <w:rPr>
          <w:rFonts w:ascii="Times New Roman" w:hAnsi="Times New Roman" w:cs="Times New Roman"/>
          <w:sz w:val="22"/>
          <w:szCs w:val="22"/>
        </w:rPr>
        <w:t xml:space="preserve">mowy o pracę i zakres obowiązków </w:t>
      </w:r>
      <w:r w:rsidR="003F4710">
        <w:rPr>
          <w:rFonts w:ascii="Times New Roman" w:hAnsi="Times New Roman" w:cs="Times New Roman"/>
          <w:sz w:val="22"/>
          <w:szCs w:val="22"/>
        </w:rPr>
        <w:t>P</w:t>
      </w:r>
      <w:r w:rsidRPr="005B343A">
        <w:rPr>
          <w:rFonts w:ascii="Times New Roman" w:hAnsi="Times New Roman" w:cs="Times New Roman"/>
          <w:sz w:val="22"/>
          <w:szCs w:val="22"/>
        </w:rPr>
        <w:t xml:space="preserve">racownika. </w:t>
      </w:r>
    </w:p>
    <w:p w14:paraId="4291642A" w14:textId="77777777" w:rsidR="00810645" w:rsidRDefault="003970DB" w:rsidP="001F2256">
      <w:pPr>
        <w:pStyle w:val="Akapitzlist"/>
        <w:numPr>
          <w:ilvl w:val="0"/>
          <w:numId w:val="45"/>
        </w:numPr>
        <w:pBdr>
          <w:top w:val="nil"/>
          <w:left w:val="nil"/>
          <w:bottom w:val="nil"/>
          <w:right w:val="nil"/>
          <w:between w:val="nil"/>
        </w:pBdr>
        <w:spacing w:after="0"/>
        <w:ind w:left="567" w:hanging="207"/>
        <w:jc w:val="both"/>
        <w:rPr>
          <w:rFonts w:ascii="Times New Roman" w:hAnsi="Times New Roman" w:cs="Times New Roman"/>
          <w:sz w:val="22"/>
          <w:szCs w:val="22"/>
        </w:rPr>
      </w:pPr>
      <w:r w:rsidRPr="00810645">
        <w:rPr>
          <w:rFonts w:ascii="Times New Roman" w:hAnsi="Times New Roman" w:cs="Times New Roman"/>
          <w:sz w:val="22"/>
          <w:szCs w:val="22"/>
        </w:rPr>
        <w:t>Pracodawcą musi być Wykonawca lub jeden ze wspólników konsorcjum zgłoszonym zgodnie z przepisami PZP Podwykonawca lub dalszy Podwykonawca.</w:t>
      </w:r>
    </w:p>
    <w:p w14:paraId="31A13250" w14:textId="077AD1D5" w:rsidR="00810645" w:rsidRDefault="003970DB" w:rsidP="001F2256">
      <w:pPr>
        <w:pStyle w:val="Akapitzlist"/>
        <w:numPr>
          <w:ilvl w:val="0"/>
          <w:numId w:val="45"/>
        </w:numPr>
        <w:pBdr>
          <w:top w:val="nil"/>
          <w:left w:val="nil"/>
          <w:bottom w:val="nil"/>
          <w:right w:val="nil"/>
          <w:between w:val="nil"/>
        </w:pBdr>
        <w:spacing w:after="0"/>
        <w:ind w:left="567" w:hanging="207"/>
        <w:jc w:val="both"/>
        <w:rPr>
          <w:rFonts w:ascii="Times New Roman" w:hAnsi="Times New Roman" w:cs="Times New Roman"/>
          <w:sz w:val="22"/>
          <w:szCs w:val="22"/>
        </w:rPr>
      </w:pPr>
      <w:r w:rsidRPr="00810645">
        <w:rPr>
          <w:rFonts w:ascii="Times New Roman" w:hAnsi="Times New Roman" w:cs="Times New Roman"/>
          <w:sz w:val="22"/>
          <w:szCs w:val="22"/>
        </w:rPr>
        <w:t>Nieprzedłożenie przez Wykonawcę lub Podwykonawcę dokumentów wymienionych w ust. 3 w terminie wskazanym przez Zamawiającego zgodnie z</w:t>
      </w:r>
      <w:r w:rsidR="003F4710">
        <w:rPr>
          <w:rFonts w:ascii="Times New Roman" w:hAnsi="Times New Roman" w:cs="Times New Roman"/>
          <w:sz w:val="22"/>
          <w:szCs w:val="22"/>
        </w:rPr>
        <w:t xml:space="preserve"> </w:t>
      </w:r>
      <w:r w:rsidR="003F4710" w:rsidRPr="003F4710">
        <w:rPr>
          <w:rFonts w:ascii="Times New Roman" w:hAnsi="Times New Roman" w:cs="Times New Roman"/>
          <w:bCs/>
        </w:rPr>
        <w:t>§ 17</w:t>
      </w:r>
      <w:r w:rsidRPr="00810645">
        <w:rPr>
          <w:rFonts w:ascii="Times New Roman" w:hAnsi="Times New Roman" w:cs="Times New Roman"/>
          <w:sz w:val="22"/>
          <w:szCs w:val="22"/>
        </w:rPr>
        <w:t xml:space="preserve"> ust. 3 będzie traktowane jako niewypełnienie obowiązku zatrudnienia Pracowników na podstawie </w:t>
      </w:r>
      <w:r w:rsidR="00AD4AAD">
        <w:rPr>
          <w:rFonts w:ascii="Times New Roman" w:hAnsi="Times New Roman" w:cs="Times New Roman"/>
          <w:sz w:val="22"/>
          <w:szCs w:val="22"/>
        </w:rPr>
        <w:t>U</w:t>
      </w:r>
      <w:r w:rsidRPr="00810645">
        <w:rPr>
          <w:rFonts w:ascii="Times New Roman" w:hAnsi="Times New Roman" w:cs="Times New Roman"/>
          <w:sz w:val="22"/>
          <w:szCs w:val="22"/>
        </w:rPr>
        <w:t xml:space="preserve">mowy o pracę. </w:t>
      </w:r>
    </w:p>
    <w:p w14:paraId="1674738C" w14:textId="77777777" w:rsidR="00810645" w:rsidRDefault="003970DB" w:rsidP="00381AD8">
      <w:pPr>
        <w:pStyle w:val="Akapitzlist"/>
        <w:numPr>
          <w:ilvl w:val="0"/>
          <w:numId w:val="45"/>
        </w:numPr>
        <w:pBdr>
          <w:top w:val="nil"/>
          <w:left w:val="nil"/>
          <w:bottom w:val="nil"/>
          <w:right w:val="nil"/>
          <w:between w:val="nil"/>
        </w:pBdr>
        <w:spacing w:after="0"/>
        <w:jc w:val="both"/>
        <w:rPr>
          <w:rFonts w:ascii="Times New Roman" w:hAnsi="Times New Roman" w:cs="Times New Roman"/>
          <w:sz w:val="22"/>
          <w:szCs w:val="22"/>
        </w:rPr>
      </w:pPr>
      <w:r w:rsidRPr="00810645">
        <w:rPr>
          <w:rFonts w:ascii="Times New Roman" w:hAnsi="Times New Roman" w:cs="Times New Roman"/>
          <w:sz w:val="22"/>
          <w:szCs w:val="22"/>
        </w:rPr>
        <w:t>Zamawiający upoważniony jest do przeprowadzenia kontroli na miejscu wykonywania świadczenia.</w:t>
      </w:r>
    </w:p>
    <w:p w14:paraId="3CDC5FE5" w14:textId="4D37257E" w:rsidR="00810645" w:rsidRDefault="003970DB" w:rsidP="003F4710">
      <w:pPr>
        <w:pStyle w:val="Akapitzlist"/>
        <w:numPr>
          <w:ilvl w:val="0"/>
          <w:numId w:val="45"/>
        </w:numPr>
        <w:pBdr>
          <w:top w:val="nil"/>
          <w:left w:val="nil"/>
          <w:bottom w:val="nil"/>
          <w:right w:val="nil"/>
          <w:between w:val="nil"/>
        </w:pBdr>
        <w:spacing w:after="0"/>
        <w:ind w:left="567" w:hanging="207"/>
        <w:jc w:val="both"/>
        <w:rPr>
          <w:rFonts w:ascii="Times New Roman" w:hAnsi="Times New Roman" w:cs="Times New Roman"/>
          <w:sz w:val="22"/>
          <w:szCs w:val="22"/>
        </w:rPr>
      </w:pPr>
      <w:r w:rsidRPr="00810645">
        <w:rPr>
          <w:rFonts w:ascii="Times New Roman" w:hAnsi="Times New Roman" w:cs="Times New Roman"/>
          <w:sz w:val="22"/>
          <w:szCs w:val="22"/>
        </w:rPr>
        <w:t xml:space="preserve">Wykonawca zobowiązany jest do niezwłocznego informowania Zamawiającego o każdej zmianie adresu siedziby i o każdej innej zmianie w działalności mogącej mieć wpływ na realizację </w:t>
      </w:r>
      <w:r w:rsidR="00AD4AAD">
        <w:rPr>
          <w:rFonts w:ascii="Times New Roman" w:hAnsi="Times New Roman" w:cs="Times New Roman"/>
          <w:sz w:val="22"/>
          <w:szCs w:val="22"/>
        </w:rPr>
        <w:t>U</w:t>
      </w:r>
      <w:r w:rsidRPr="00810645">
        <w:rPr>
          <w:rFonts w:ascii="Times New Roman" w:hAnsi="Times New Roman" w:cs="Times New Roman"/>
          <w:sz w:val="22"/>
          <w:szCs w:val="22"/>
        </w:rPr>
        <w:t>mowy. W przypadku niedopełnienia tego obowiązku Wykonawcę będą obciążać ewentualne koszty i skutki mogące wyniknąć wskutek zaniechania.</w:t>
      </w:r>
    </w:p>
    <w:p w14:paraId="4DD63802" w14:textId="4ED6A4D5" w:rsidR="007920B1" w:rsidRDefault="003970DB" w:rsidP="00394D30">
      <w:pPr>
        <w:pStyle w:val="Akapitzlist"/>
        <w:numPr>
          <w:ilvl w:val="0"/>
          <w:numId w:val="45"/>
        </w:numPr>
        <w:pBdr>
          <w:top w:val="nil"/>
          <w:left w:val="nil"/>
          <w:bottom w:val="nil"/>
          <w:right w:val="nil"/>
          <w:between w:val="nil"/>
        </w:pBdr>
        <w:spacing w:after="0"/>
        <w:jc w:val="both"/>
        <w:rPr>
          <w:rFonts w:ascii="Times New Roman" w:hAnsi="Times New Roman" w:cs="Times New Roman"/>
          <w:sz w:val="22"/>
          <w:szCs w:val="22"/>
        </w:rPr>
      </w:pPr>
      <w:r w:rsidRPr="00693F56">
        <w:rPr>
          <w:rFonts w:ascii="Times New Roman" w:hAnsi="Times New Roman" w:cs="Times New Roman"/>
          <w:sz w:val="22"/>
          <w:szCs w:val="22"/>
        </w:rPr>
        <w:t>Wykonawca zobowiązany jest do utrzymania w tajemnicy wszelkich danych o Zamawiającym oraz innych informacji, jakie uzyskał w związku z realizacją niniejsz</w:t>
      </w:r>
      <w:r w:rsidR="00AD4AAD">
        <w:rPr>
          <w:rFonts w:ascii="Times New Roman" w:hAnsi="Times New Roman" w:cs="Times New Roman"/>
          <w:sz w:val="22"/>
          <w:szCs w:val="22"/>
        </w:rPr>
        <w:t>ej</w:t>
      </w:r>
      <w:r w:rsidRPr="00693F56">
        <w:rPr>
          <w:rFonts w:ascii="Times New Roman" w:hAnsi="Times New Roman" w:cs="Times New Roman"/>
          <w:sz w:val="22"/>
          <w:szCs w:val="22"/>
        </w:rPr>
        <w:t xml:space="preserve"> </w:t>
      </w:r>
      <w:r w:rsidR="00AD4AAD">
        <w:rPr>
          <w:rFonts w:ascii="Times New Roman" w:hAnsi="Times New Roman" w:cs="Times New Roman"/>
          <w:sz w:val="22"/>
          <w:szCs w:val="22"/>
        </w:rPr>
        <w:t>U</w:t>
      </w:r>
      <w:r w:rsidRPr="00693F56">
        <w:rPr>
          <w:rFonts w:ascii="Times New Roman" w:hAnsi="Times New Roman" w:cs="Times New Roman"/>
          <w:sz w:val="22"/>
          <w:szCs w:val="22"/>
        </w:rPr>
        <w:t>mowy, bez względu na sposób</w:t>
      </w:r>
      <w:r w:rsidR="00167C10">
        <w:rPr>
          <w:rFonts w:ascii="Times New Roman" w:hAnsi="Times New Roman" w:cs="Times New Roman"/>
          <w:sz w:val="22"/>
          <w:szCs w:val="22"/>
        </w:rPr>
        <w:t xml:space="preserve"> </w:t>
      </w:r>
      <w:r w:rsidRPr="00693F56">
        <w:rPr>
          <w:rFonts w:ascii="Times New Roman" w:hAnsi="Times New Roman" w:cs="Times New Roman"/>
          <w:sz w:val="22"/>
          <w:szCs w:val="22"/>
        </w:rPr>
        <w:t>i formę ich utrwalenia i przekazania.</w:t>
      </w:r>
    </w:p>
    <w:p w14:paraId="178DDDD5" w14:textId="77777777" w:rsidR="002E6A3B" w:rsidRDefault="002E6A3B" w:rsidP="002E6A3B">
      <w:pPr>
        <w:pBdr>
          <w:top w:val="nil"/>
          <w:left w:val="nil"/>
          <w:bottom w:val="nil"/>
          <w:right w:val="nil"/>
          <w:between w:val="nil"/>
        </w:pBdr>
        <w:spacing w:after="0"/>
        <w:jc w:val="both"/>
        <w:rPr>
          <w:rFonts w:ascii="Times New Roman" w:hAnsi="Times New Roman" w:cs="Times New Roman"/>
          <w:sz w:val="22"/>
          <w:szCs w:val="22"/>
        </w:rPr>
      </w:pPr>
    </w:p>
    <w:p w14:paraId="0895DC4E" w14:textId="77777777" w:rsidR="002E6A3B" w:rsidRDefault="002E6A3B" w:rsidP="002E6A3B">
      <w:pPr>
        <w:pBdr>
          <w:top w:val="nil"/>
          <w:left w:val="nil"/>
          <w:bottom w:val="nil"/>
          <w:right w:val="nil"/>
          <w:between w:val="nil"/>
        </w:pBdr>
        <w:spacing w:after="0"/>
        <w:jc w:val="both"/>
        <w:rPr>
          <w:rFonts w:ascii="Times New Roman" w:hAnsi="Times New Roman" w:cs="Times New Roman"/>
          <w:sz w:val="22"/>
          <w:szCs w:val="22"/>
        </w:rPr>
      </w:pPr>
    </w:p>
    <w:p w14:paraId="171A6CE0" w14:textId="77777777" w:rsidR="002E6A3B" w:rsidRDefault="002E6A3B" w:rsidP="002E6A3B">
      <w:pPr>
        <w:pBdr>
          <w:top w:val="nil"/>
          <w:left w:val="nil"/>
          <w:bottom w:val="nil"/>
          <w:right w:val="nil"/>
          <w:between w:val="nil"/>
        </w:pBdr>
        <w:spacing w:after="0"/>
        <w:jc w:val="both"/>
        <w:rPr>
          <w:rFonts w:ascii="Times New Roman" w:hAnsi="Times New Roman" w:cs="Times New Roman"/>
          <w:sz w:val="22"/>
          <w:szCs w:val="22"/>
        </w:rPr>
      </w:pPr>
    </w:p>
    <w:p w14:paraId="13AE6FF0" w14:textId="77777777" w:rsidR="002E6A3B" w:rsidRDefault="002E6A3B" w:rsidP="002E6A3B">
      <w:pPr>
        <w:pBdr>
          <w:top w:val="nil"/>
          <w:left w:val="nil"/>
          <w:bottom w:val="nil"/>
          <w:right w:val="nil"/>
          <w:between w:val="nil"/>
        </w:pBdr>
        <w:spacing w:after="0"/>
        <w:jc w:val="both"/>
        <w:rPr>
          <w:rFonts w:ascii="Times New Roman" w:hAnsi="Times New Roman" w:cs="Times New Roman"/>
          <w:sz w:val="22"/>
          <w:szCs w:val="22"/>
        </w:rPr>
      </w:pPr>
    </w:p>
    <w:p w14:paraId="436823E0" w14:textId="77777777" w:rsidR="002E6A3B" w:rsidRDefault="002E6A3B" w:rsidP="002E6A3B">
      <w:pPr>
        <w:pBdr>
          <w:top w:val="nil"/>
          <w:left w:val="nil"/>
          <w:bottom w:val="nil"/>
          <w:right w:val="nil"/>
          <w:between w:val="nil"/>
        </w:pBdr>
        <w:spacing w:after="0"/>
        <w:jc w:val="both"/>
        <w:rPr>
          <w:rFonts w:ascii="Times New Roman" w:hAnsi="Times New Roman" w:cs="Times New Roman"/>
          <w:sz w:val="22"/>
          <w:szCs w:val="22"/>
        </w:rPr>
      </w:pPr>
    </w:p>
    <w:p w14:paraId="4BCD19E0" w14:textId="77777777" w:rsidR="002E6A3B" w:rsidRDefault="002E6A3B" w:rsidP="002E6A3B">
      <w:pPr>
        <w:pBdr>
          <w:top w:val="nil"/>
          <w:left w:val="nil"/>
          <w:bottom w:val="nil"/>
          <w:right w:val="nil"/>
          <w:between w:val="nil"/>
        </w:pBdr>
        <w:spacing w:after="0"/>
        <w:jc w:val="both"/>
        <w:rPr>
          <w:rFonts w:ascii="Times New Roman" w:hAnsi="Times New Roman" w:cs="Times New Roman"/>
          <w:sz w:val="22"/>
          <w:szCs w:val="22"/>
        </w:rPr>
      </w:pPr>
    </w:p>
    <w:p w14:paraId="74A51769" w14:textId="77777777" w:rsidR="002E6A3B" w:rsidRPr="002E6A3B" w:rsidRDefault="002E6A3B" w:rsidP="002E6A3B">
      <w:pPr>
        <w:pBdr>
          <w:top w:val="nil"/>
          <w:left w:val="nil"/>
          <w:bottom w:val="nil"/>
          <w:right w:val="nil"/>
          <w:between w:val="nil"/>
        </w:pBdr>
        <w:spacing w:after="0"/>
        <w:jc w:val="both"/>
        <w:rPr>
          <w:rFonts w:ascii="Times New Roman" w:hAnsi="Times New Roman" w:cs="Times New Roman"/>
          <w:sz w:val="22"/>
          <w:szCs w:val="22"/>
        </w:rPr>
      </w:pPr>
    </w:p>
    <w:p w14:paraId="7D23B39B" w14:textId="77777777" w:rsidR="00C0288C" w:rsidRPr="00B25EF7" w:rsidRDefault="00C0288C" w:rsidP="00635323">
      <w:pPr>
        <w:pBdr>
          <w:top w:val="nil"/>
          <w:left w:val="nil"/>
          <w:bottom w:val="nil"/>
          <w:right w:val="nil"/>
          <w:between w:val="nil"/>
        </w:pBdr>
        <w:spacing w:after="0"/>
        <w:ind w:left="426"/>
        <w:jc w:val="both"/>
        <w:rPr>
          <w:rFonts w:ascii="Times New Roman" w:hAnsi="Times New Roman" w:cs="Times New Roman"/>
          <w:sz w:val="4"/>
          <w:szCs w:val="4"/>
        </w:rPr>
      </w:pPr>
    </w:p>
    <w:p w14:paraId="2E576E89" w14:textId="77777777" w:rsidR="00B07C89" w:rsidRPr="00A7443C" w:rsidRDefault="00B07C89" w:rsidP="00877ED7">
      <w:pPr>
        <w:pStyle w:val="Tekstpodstawowy3"/>
        <w:spacing w:before="0" w:line="276" w:lineRule="auto"/>
        <w:rPr>
          <w:b/>
          <w:i w:val="0"/>
          <w:sz w:val="2"/>
          <w:szCs w:val="2"/>
        </w:rPr>
      </w:pPr>
    </w:p>
    <w:p w14:paraId="30AACBC6" w14:textId="77777777" w:rsidR="00810645" w:rsidRDefault="00810645" w:rsidP="00635323">
      <w:pPr>
        <w:pStyle w:val="Akapitzlist"/>
        <w:pBdr>
          <w:top w:val="nil"/>
          <w:left w:val="nil"/>
          <w:bottom w:val="nil"/>
          <w:right w:val="nil"/>
          <w:between w:val="nil"/>
        </w:pBdr>
        <w:autoSpaceDE w:val="0"/>
        <w:autoSpaceDN w:val="0"/>
        <w:adjustRightInd w:val="0"/>
        <w:spacing w:after="200"/>
        <w:ind w:left="426"/>
        <w:jc w:val="both"/>
        <w:rPr>
          <w:rFonts w:ascii="Times New Roman" w:hAnsi="Times New Roman" w:cs="Times New Roman"/>
          <w:sz w:val="2"/>
          <w:szCs w:val="2"/>
        </w:rPr>
      </w:pPr>
    </w:p>
    <w:p w14:paraId="33A3EE5B" w14:textId="4ABBB1CF" w:rsidR="00822235" w:rsidRPr="00B25EF7" w:rsidRDefault="00822235" w:rsidP="00635323">
      <w:pPr>
        <w:pBdr>
          <w:top w:val="nil"/>
          <w:left w:val="nil"/>
          <w:bottom w:val="nil"/>
          <w:right w:val="nil"/>
          <w:between w:val="nil"/>
        </w:pBdr>
        <w:jc w:val="center"/>
        <w:rPr>
          <w:rFonts w:ascii="Times New Roman" w:hAnsi="Times New Roman" w:cs="Times New Roman"/>
        </w:rPr>
      </w:pPr>
      <w:r w:rsidRPr="00B25EF7">
        <w:rPr>
          <w:rFonts w:ascii="Times New Roman" w:hAnsi="Times New Roman" w:cs="Times New Roman"/>
          <w:b/>
        </w:rPr>
        <w:lastRenderedPageBreak/>
        <w:t>§ 1</w:t>
      </w:r>
      <w:r w:rsidR="003019A7" w:rsidRPr="00B25EF7">
        <w:rPr>
          <w:rFonts w:ascii="Times New Roman" w:hAnsi="Times New Roman" w:cs="Times New Roman"/>
          <w:b/>
        </w:rPr>
        <w:t>8</w:t>
      </w:r>
      <w:r w:rsidRPr="00B25EF7">
        <w:rPr>
          <w:rFonts w:ascii="Times New Roman" w:hAnsi="Times New Roman" w:cs="Times New Roman"/>
          <w:b/>
        </w:rPr>
        <w:t xml:space="preserve"> POSTANOWIENIA KOŃCOWE</w:t>
      </w:r>
    </w:p>
    <w:p w14:paraId="32FBF05A" w14:textId="0F383CF9" w:rsidR="00822235" w:rsidRPr="002304FF" w:rsidRDefault="00822235" w:rsidP="00313F90">
      <w:pPr>
        <w:numPr>
          <w:ilvl w:val="1"/>
          <w:numId w:val="5"/>
        </w:numPr>
        <w:pBdr>
          <w:top w:val="nil"/>
          <w:left w:val="nil"/>
          <w:bottom w:val="nil"/>
          <w:right w:val="nil"/>
          <w:between w:val="nil"/>
        </w:pBdr>
        <w:spacing w:after="0"/>
        <w:ind w:left="709" w:hanging="283"/>
        <w:jc w:val="both"/>
        <w:rPr>
          <w:rFonts w:ascii="Times New Roman" w:hAnsi="Times New Roman" w:cs="Times New Roman"/>
          <w:sz w:val="22"/>
          <w:szCs w:val="22"/>
        </w:rPr>
      </w:pPr>
      <w:r w:rsidRPr="002304FF">
        <w:rPr>
          <w:rFonts w:ascii="Times New Roman" w:hAnsi="Times New Roman" w:cs="Times New Roman"/>
          <w:sz w:val="22"/>
          <w:szCs w:val="22"/>
        </w:rPr>
        <w:t xml:space="preserve">W sprawach nieuregulowanych w niniejszej umowie będą miały zastosowanie przepisy ustawy Prawo </w:t>
      </w:r>
      <w:r w:rsidR="00C0548D" w:rsidRPr="002304FF">
        <w:rPr>
          <w:rFonts w:ascii="Times New Roman" w:hAnsi="Times New Roman" w:cs="Times New Roman"/>
          <w:sz w:val="22"/>
          <w:szCs w:val="22"/>
        </w:rPr>
        <w:t>Z</w:t>
      </w:r>
      <w:r w:rsidRPr="002304FF">
        <w:rPr>
          <w:rFonts w:ascii="Times New Roman" w:hAnsi="Times New Roman" w:cs="Times New Roman"/>
          <w:sz w:val="22"/>
          <w:szCs w:val="22"/>
        </w:rPr>
        <w:t xml:space="preserve">amówień </w:t>
      </w:r>
      <w:r w:rsidR="00C0548D" w:rsidRPr="002304FF">
        <w:rPr>
          <w:rFonts w:ascii="Times New Roman" w:hAnsi="Times New Roman" w:cs="Times New Roman"/>
          <w:sz w:val="22"/>
          <w:szCs w:val="22"/>
        </w:rPr>
        <w:t>P</w:t>
      </w:r>
      <w:r w:rsidRPr="002304FF">
        <w:rPr>
          <w:rFonts w:ascii="Times New Roman" w:hAnsi="Times New Roman" w:cs="Times New Roman"/>
          <w:sz w:val="22"/>
          <w:szCs w:val="22"/>
        </w:rPr>
        <w:t xml:space="preserve">ublicznych, Kodeksu </w:t>
      </w:r>
      <w:r w:rsidR="00C607DD" w:rsidRPr="002304FF">
        <w:rPr>
          <w:rFonts w:ascii="Times New Roman" w:hAnsi="Times New Roman" w:cs="Times New Roman"/>
          <w:sz w:val="22"/>
          <w:szCs w:val="22"/>
        </w:rPr>
        <w:t>C</w:t>
      </w:r>
      <w:r w:rsidRPr="002304FF">
        <w:rPr>
          <w:rFonts w:ascii="Times New Roman" w:hAnsi="Times New Roman" w:cs="Times New Roman"/>
          <w:sz w:val="22"/>
          <w:szCs w:val="22"/>
        </w:rPr>
        <w:t xml:space="preserve">ywilnego oraz ustawy Prawo </w:t>
      </w:r>
      <w:r w:rsidR="00C607DD" w:rsidRPr="002304FF">
        <w:rPr>
          <w:rFonts w:ascii="Times New Roman" w:hAnsi="Times New Roman" w:cs="Times New Roman"/>
          <w:sz w:val="22"/>
          <w:szCs w:val="22"/>
        </w:rPr>
        <w:t>B</w:t>
      </w:r>
      <w:r w:rsidRPr="002304FF">
        <w:rPr>
          <w:rFonts w:ascii="Times New Roman" w:hAnsi="Times New Roman" w:cs="Times New Roman"/>
          <w:sz w:val="22"/>
          <w:szCs w:val="22"/>
        </w:rPr>
        <w:t>udowlane.</w:t>
      </w:r>
    </w:p>
    <w:p w14:paraId="064077A1" w14:textId="6AFD44FE" w:rsidR="00822235" w:rsidRPr="002304FF" w:rsidRDefault="00822235" w:rsidP="00313F90">
      <w:pPr>
        <w:numPr>
          <w:ilvl w:val="1"/>
          <w:numId w:val="5"/>
        </w:numPr>
        <w:spacing w:after="0"/>
        <w:ind w:left="709" w:hanging="283"/>
        <w:jc w:val="both"/>
        <w:rPr>
          <w:rFonts w:ascii="Times New Roman" w:hAnsi="Times New Roman" w:cs="Times New Roman"/>
          <w:sz w:val="22"/>
          <w:szCs w:val="22"/>
        </w:rPr>
      </w:pPr>
      <w:r w:rsidRPr="002304FF">
        <w:rPr>
          <w:rFonts w:ascii="Times New Roman" w:hAnsi="Times New Roman" w:cs="Times New Roman"/>
          <w:sz w:val="22"/>
          <w:szCs w:val="22"/>
        </w:rPr>
        <w:t xml:space="preserve">Wszelkie zmiany i uzupełnienia treści niniejszej </w:t>
      </w:r>
      <w:r w:rsidR="00693F56">
        <w:rPr>
          <w:rFonts w:ascii="Times New Roman" w:hAnsi="Times New Roman" w:cs="Times New Roman"/>
          <w:sz w:val="22"/>
          <w:szCs w:val="22"/>
        </w:rPr>
        <w:t>U</w:t>
      </w:r>
      <w:r w:rsidRPr="002304FF">
        <w:rPr>
          <w:rFonts w:ascii="Times New Roman" w:hAnsi="Times New Roman" w:cs="Times New Roman"/>
          <w:sz w:val="22"/>
          <w:szCs w:val="22"/>
        </w:rPr>
        <w:t>mowy i jej załączników wymagają dla swej ważności formy pisemnej.</w:t>
      </w:r>
    </w:p>
    <w:p w14:paraId="723A012D" w14:textId="44D5FF36" w:rsidR="00822235" w:rsidRDefault="00822235" w:rsidP="00313F90">
      <w:pPr>
        <w:numPr>
          <w:ilvl w:val="1"/>
          <w:numId w:val="5"/>
        </w:numPr>
        <w:spacing w:after="0"/>
        <w:ind w:left="709" w:hanging="283"/>
        <w:jc w:val="both"/>
        <w:rPr>
          <w:rFonts w:ascii="Times New Roman" w:hAnsi="Times New Roman" w:cs="Times New Roman"/>
          <w:sz w:val="22"/>
          <w:szCs w:val="22"/>
        </w:rPr>
      </w:pPr>
      <w:r w:rsidRPr="002304FF">
        <w:rPr>
          <w:rFonts w:ascii="Times New Roman" w:hAnsi="Times New Roman" w:cs="Times New Roman"/>
          <w:sz w:val="22"/>
          <w:szCs w:val="22"/>
        </w:rPr>
        <w:t xml:space="preserve">Spory mogące powstać przy wykonywaniu niniejszej </w:t>
      </w:r>
      <w:r w:rsidR="00693F56">
        <w:rPr>
          <w:rFonts w:ascii="Times New Roman" w:hAnsi="Times New Roman" w:cs="Times New Roman"/>
          <w:sz w:val="22"/>
          <w:szCs w:val="22"/>
        </w:rPr>
        <w:t>U</w:t>
      </w:r>
      <w:r w:rsidRPr="002304FF">
        <w:rPr>
          <w:rFonts w:ascii="Times New Roman" w:hAnsi="Times New Roman" w:cs="Times New Roman"/>
          <w:sz w:val="22"/>
          <w:szCs w:val="22"/>
        </w:rPr>
        <w:t>mowy będą rozstrzygane przez sąd właściwy dla siedziby Zamawiającego.</w:t>
      </w:r>
    </w:p>
    <w:p w14:paraId="377DBC65" w14:textId="35F277F7" w:rsidR="00693F56" w:rsidRPr="00CA0192" w:rsidRDefault="00693F56" w:rsidP="00313F90">
      <w:pPr>
        <w:numPr>
          <w:ilvl w:val="1"/>
          <w:numId w:val="5"/>
        </w:numPr>
        <w:spacing w:after="0"/>
        <w:ind w:left="709" w:hanging="283"/>
        <w:jc w:val="both"/>
        <w:rPr>
          <w:rFonts w:ascii="Times New Roman" w:hAnsi="Times New Roman" w:cs="Times New Roman"/>
          <w:sz w:val="22"/>
          <w:szCs w:val="22"/>
        </w:rPr>
      </w:pPr>
      <w:r w:rsidRPr="00693F56">
        <w:rPr>
          <w:rFonts w:ascii="Times New Roman" w:hAnsi="Times New Roman" w:cs="Times New Roman"/>
          <w:sz w:val="22"/>
          <w:szCs w:val="22"/>
        </w:rPr>
        <w:t>Integralną część Umowy stanowią: Opis Przedmiotu</w:t>
      </w:r>
      <w:r w:rsidR="00313F90">
        <w:rPr>
          <w:rFonts w:ascii="Times New Roman" w:hAnsi="Times New Roman" w:cs="Times New Roman"/>
          <w:sz w:val="22"/>
          <w:szCs w:val="22"/>
        </w:rPr>
        <w:t xml:space="preserve"> </w:t>
      </w:r>
      <w:r w:rsidRPr="00693F56">
        <w:rPr>
          <w:rFonts w:ascii="Times New Roman" w:hAnsi="Times New Roman" w:cs="Times New Roman"/>
          <w:sz w:val="22"/>
          <w:szCs w:val="22"/>
        </w:rPr>
        <w:t>Zamówienia</w:t>
      </w:r>
      <w:r w:rsidRPr="00CA0192">
        <w:rPr>
          <w:rFonts w:ascii="Times New Roman" w:hAnsi="Times New Roman" w:cs="Times New Roman"/>
          <w:sz w:val="22"/>
          <w:szCs w:val="22"/>
        </w:rPr>
        <w:t>,</w:t>
      </w:r>
      <w:r w:rsidR="00313F90" w:rsidRPr="00CA0192">
        <w:rPr>
          <w:rFonts w:ascii="Times New Roman" w:hAnsi="Times New Roman" w:cs="Times New Roman"/>
          <w:sz w:val="22"/>
          <w:szCs w:val="22"/>
        </w:rPr>
        <w:t xml:space="preserve"> </w:t>
      </w:r>
      <w:r w:rsidRPr="00CA0192">
        <w:rPr>
          <w:rFonts w:ascii="Times New Roman" w:hAnsi="Times New Roman" w:cs="Times New Roman"/>
          <w:sz w:val="22"/>
          <w:szCs w:val="22"/>
        </w:rPr>
        <w:t>Szczegółowa specyfikacja techniczna, Specyfikacja techniczna wykonania i odbioru robót,</w:t>
      </w:r>
      <w:r w:rsidR="0017016C" w:rsidRPr="00CA0192">
        <w:rPr>
          <w:rFonts w:ascii="Times New Roman" w:hAnsi="Times New Roman" w:cs="Times New Roman"/>
          <w:sz w:val="22"/>
          <w:szCs w:val="22"/>
        </w:rPr>
        <w:t xml:space="preserve"> </w:t>
      </w:r>
      <w:r w:rsidRPr="00CA0192">
        <w:rPr>
          <w:rFonts w:ascii="Times New Roman" w:hAnsi="Times New Roman" w:cs="Times New Roman"/>
          <w:sz w:val="22"/>
          <w:szCs w:val="22"/>
        </w:rPr>
        <w:t>Tabela zaawansowania prac remontowych, Tabela elementów robót, Harmonogramy robót po ich przedłożeniu przez Wykonawcę, przedmiar robót.</w:t>
      </w:r>
    </w:p>
    <w:p w14:paraId="364C0333" w14:textId="650A406D" w:rsidR="00822235" w:rsidRPr="00CA0192" w:rsidRDefault="00822235" w:rsidP="00313F90">
      <w:pPr>
        <w:numPr>
          <w:ilvl w:val="1"/>
          <w:numId w:val="5"/>
        </w:numPr>
        <w:pBdr>
          <w:top w:val="nil"/>
          <w:left w:val="nil"/>
          <w:bottom w:val="nil"/>
          <w:right w:val="nil"/>
          <w:between w:val="nil"/>
        </w:pBdr>
        <w:spacing w:after="0"/>
        <w:ind w:left="426" w:firstLine="0"/>
        <w:jc w:val="both"/>
        <w:rPr>
          <w:rFonts w:ascii="Times New Roman" w:hAnsi="Times New Roman" w:cs="Times New Roman"/>
          <w:sz w:val="22"/>
          <w:szCs w:val="22"/>
        </w:rPr>
      </w:pPr>
      <w:r w:rsidRPr="00CA0192">
        <w:rPr>
          <w:rFonts w:ascii="Times New Roman" w:hAnsi="Times New Roman" w:cs="Times New Roman"/>
          <w:sz w:val="22"/>
          <w:szCs w:val="22"/>
        </w:rPr>
        <w:t xml:space="preserve">Umowę sporządzono w 2 egzemplarzach, po 1 egzemplarzu dla każdej ze </w:t>
      </w:r>
      <w:r w:rsidR="005850FE" w:rsidRPr="00CA0192">
        <w:rPr>
          <w:rFonts w:ascii="Times New Roman" w:hAnsi="Times New Roman" w:cs="Times New Roman"/>
          <w:sz w:val="22"/>
          <w:szCs w:val="22"/>
        </w:rPr>
        <w:t>S</w:t>
      </w:r>
      <w:r w:rsidRPr="00CA0192">
        <w:rPr>
          <w:rFonts w:ascii="Times New Roman" w:hAnsi="Times New Roman" w:cs="Times New Roman"/>
          <w:sz w:val="22"/>
          <w:szCs w:val="22"/>
        </w:rPr>
        <w:t>tron.</w:t>
      </w:r>
    </w:p>
    <w:p w14:paraId="183F4FA3" w14:textId="77777777" w:rsidR="00877ED7" w:rsidRPr="00CA0192" w:rsidRDefault="00877ED7" w:rsidP="00313F90">
      <w:pPr>
        <w:pBdr>
          <w:top w:val="nil"/>
          <w:left w:val="nil"/>
          <w:bottom w:val="nil"/>
          <w:right w:val="nil"/>
          <w:between w:val="nil"/>
        </w:pBdr>
        <w:jc w:val="both"/>
        <w:rPr>
          <w:rFonts w:ascii="Times New Roman" w:hAnsi="Times New Roman" w:cs="Times New Roman"/>
          <w:sz w:val="4"/>
          <w:szCs w:val="4"/>
        </w:rPr>
      </w:pPr>
    </w:p>
    <w:p w14:paraId="36BBCD50" w14:textId="77777777" w:rsidR="00877ED7" w:rsidRPr="00CA0192" w:rsidRDefault="00877ED7" w:rsidP="00635323">
      <w:pPr>
        <w:pBdr>
          <w:top w:val="nil"/>
          <w:left w:val="nil"/>
          <w:bottom w:val="nil"/>
          <w:right w:val="nil"/>
          <w:between w:val="nil"/>
        </w:pBdr>
        <w:jc w:val="both"/>
        <w:rPr>
          <w:rFonts w:ascii="Times New Roman" w:hAnsi="Times New Roman" w:cs="Times New Roman"/>
          <w:sz w:val="4"/>
          <w:szCs w:val="4"/>
        </w:rPr>
      </w:pPr>
    </w:p>
    <w:p w14:paraId="728DF4DA" w14:textId="5672BE4C" w:rsidR="00B150BB" w:rsidRPr="00CA0192" w:rsidRDefault="00822235" w:rsidP="00635323">
      <w:pPr>
        <w:pBdr>
          <w:top w:val="nil"/>
          <w:left w:val="nil"/>
          <w:bottom w:val="nil"/>
          <w:right w:val="nil"/>
          <w:between w:val="nil"/>
        </w:pBdr>
        <w:ind w:left="426"/>
        <w:jc w:val="both"/>
        <w:rPr>
          <w:rFonts w:ascii="Times New Roman" w:hAnsi="Times New Roman" w:cs="Times New Roman"/>
          <w:sz w:val="22"/>
          <w:szCs w:val="22"/>
          <w:u w:val="single"/>
        </w:rPr>
      </w:pPr>
      <w:r w:rsidRPr="00CA0192">
        <w:rPr>
          <w:rFonts w:ascii="Times New Roman" w:hAnsi="Times New Roman" w:cs="Times New Roman"/>
          <w:sz w:val="22"/>
          <w:szCs w:val="22"/>
          <w:u w:val="single"/>
        </w:rPr>
        <w:t>Załączniki:</w:t>
      </w:r>
    </w:p>
    <w:p w14:paraId="22D112F3" w14:textId="77777777" w:rsidR="002304FF" w:rsidRPr="00CA0192" w:rsidRDefault="002304FF" w:rsidP="002304FF">
      <w:pPr>
        <w:pBdr>
          <w:top w:val="nil"/>
          <w:left w:val="nil"/>
          <w:bottom w:val="nil"/>
          <w:right w:val="nil"/>
          <w:between w:val="nil"/>
        </w:pBdr>
        <w:spacing w:after="0"/>
        <w:ind w:left="360"/>
        <w:rPr>
          <w:rFonts w:ascii="Times New Roman" w:hAnsi="Times New Roman" w:cs="Times New Roman"/>
          <w:sz w:val="2"/>
          <w:szCs w:val="2"/>
        </w:rPr>
      </w:pPr>
    </w:p>
    <w:p w14:paraId="306544B6" w14:textId="77777777" w:rsidR="00FB6918" w:rsidRPr="00CA0192" w:rsidRDefault="00FB6918" w:rsidP="008A5D2D">
      <w:pPr>
        <w:pBdr>
          <w:top w:val="nil"/>
          <w:left w:val="nil"/>
          <w:bottom w:val="nil"/>
          <w:right w:val="nil"/>
          <w:between w:val="nil"/>
        </w:pBdr>
        <w:spacing w:after="0"/>
        <w:ind w:left="360" w:firstLine="66"/>
        <w:rPr>
          <w:rFonts w:ascii="Times New Roman" w:hAnsi="Times New Roman" w:cs="Times New Roman"/>
          <w:sz w:val="22"/>
          <w:szCs w:val="22"/>
        </w:rPr>
      </w:pPr>
      <w:r w:rsidRPr="00CA0192">
        <w:rPr>
          <w:rFonts w:ascii="Times New Roman" w:hAnsi="Times New Roman" w:cs="Times New Roman"/>
          <w:sz w:val="22"/>
          <w:szCs w:val="22"/>
        </w:rPr>
        <w:t>1.</w:t>
      </w:r>
      <w:r w:rsidRPr="00CA0192">
        <w:rPr>
          <w:rFonts w:ascii="Times New Roman" w:hAnsi="Times New Roman" w:cs="Times New Roman"/>
          <w:sz w:val="22"/>
          <w:szCs w:val="22"/>
        </w:rPr>
        <w:tab/>
        <w:t>Tabela zaawansowania prac remontowych.</w:t>
      </w:r>
    </w:p>
    <w:p w14:paraId="3809B9CF" w14:textId="77777777" w:rsidR="00FB6918" w:rsidRPr="00CA0192" w:rsidRDefault="00FB6918" w:rsidP="008A5D2D">
      <w:pPr>
        <w:pBdr>
          <w:top w:val="nil"/>
          <w:left w:val="nil"/>
          <w:bottom w:val="nil"/>
          <w:right w:val="nil"/>
          <w:between w:val="nil"/>
        </w:pBdr>
        <w:spacing w:after="0"/>
        <w:ind w:left="360" w:firstLine="66"/>
        <w:rPr>
          <w:rFonts w:ascii="Times New Roman" w:hAnsi="Times New Roman" w:cs="Times New Roman"/>
          <w:sz w:val="22"/>
          <w:szCs w:val="22"/>
        </w:rPr>
      </w:pPr>
      <w:r w:rsidRPr="00CA0192">
        <w:rPr>
          <w:rFonts w:ascii="Times New Roman" w:hAnsi="Times New Roman" w:cs="Times New Roman"/>
          <w:sz w:val="22"/>
          <w:szCs w:val="22"/>
        </w:rPr>
        <w:t>2.</w:t>
      </w:r>
      <w:r w:rsidRPr="00CA0192">
        <w:rPr>
          <w:rFonts w:ascii="Times New Roman" w:hAnsi="Times New Roman" w:cs="Times New Roman"/>
          <w:sz w:val="22"/>
          <w:szCs w:val="22"/>
        </w:rPr>
        <w:tab/>
        <w:t>Tabele elementów robót.</w:t>
      </w:r>
    </w:p>
    <w:p w14:paraId="6829FCCF" w14:textId="77777777" w:rsidR="00FB6918" w:rsidRPr="00CA0192" w:rsidRDefault="00FB6918" w:rsidP="008A5D2D">
      <w:pPr>
        <w:pBdr>
          <w:top w:val="nil"/>
          <w:left w:val="nil"/>
          <w:bottom w:val="nil"/>
          <w:right w:val="nil"/>
          <w:between w:val="nil"/>
        </w:pBdr>
        <w:spacing w:after="0"/>
        <w:ind w:left="360" w:firstLine="66"/>
        <w:rPr>
          <w:rFonts w:ascii="Times New Roman" w:hAnsi="Times New Roman" w:cs="Times New Roman"/>
          <w:sz w:val="22"/>
          <w:szCs w:val="22"/>
        </w:rPr>
      </w:pPr>
      <w:r w:rsidRPr="00CA0192">
        <w:rPr>
          <w:rFonts w:ascii="Times New Roman" w:hAnsi="Times New Roman" w:cs="Times New Roman"/>
          <w:sz w:val="22"/>
          <w:szCs w:val="22"/>
        </w:rPr>
        <w:t>3.</w:t>
      </w:r>
      <w:r w:rsidRPr="00CA0192">
        <w:rPr>
          <w:rFonts w:ascii="Times New Roman" w:hAnsi="Times New Roman" w:cs="Times New Roman"/>
          <w:sz w:val="22"/>
          <w:szCs w:val="22"/>
        </w:rPr>
        <w:tab/>
        <w:t>Protokół zgłoszenia i usunięcia usterek.</w:t>
      </w:r>
    </w:p>
    <w:p w14:paraId="2DD47D66" w14:textId="77777777" w:rsidR="00FB6918" w:rsidRPr="00CA0192" w:rsidRDefault="00FB6918" w:rsidP="008A5D2D">
      <w:pPr>
        <w:pBdr>
          <w:top w:val="nil"/>
          <w:left w:val="nil"/>
          <w:bottom w:val="nil"/>
          <w:right w:val="nil"/>
          <w:between w:val="nil"/>
        </w:pBdr>
        <w:spacing w:after="0"/>
        <w:ind w:left="360" w:firstLine="66"/>
        <w:rPr>
          <w:rFonts w:ascii="Times New Roman" w:hAnsi="Times New Roman" w:cs="Times New Roman"/>
          <w:sz w:val="22"/>
          <w:szCs w:val="22"/>
        </w:rPr>
      </w:pPr>
      <w:r w:rsidRPr="00CA0192">
        <w:rPr>
          <w:rFonts w:ascii="Times New Roman" w:hAnsi="Times New Roman" w:cs="Times New Roman"/>
          <w:sz w:val="22"/>
          <w:szCs w:val="22"/>
        </w:rPr>
        <w:t>4.</w:t>
      </w:r>
      <w:r w:rsidRPr="00CA0192">
        <w:rPr>
          <w:rFonts w:ascii="Times New Roman" w:hAnsi="Times New Roman" w:cs="Times New Roman"/>
          <w:sz w:val="22"/>
          <w:szCs w:val="22"/>
        </w:rPr>
        <w:tab/>
        <w:t>Harmonogram prac.</w:t>
      </w:r>
    </w:p>
    <w:p w14:paraId="4BDB709F" w14:textId="31F11B01" w:rsidR="00FB6918" w:rsidRPr="00CA0192" w:rsidRDefault="00FB6918" w:rsidP="008A5D2D">
      <w:pPr>
        <w:pBdr>
          <w:top w:val="nil"/>
          <w:left w:val="nil"/>
          <w:bottom w:val="nil"/>
          <w:right w:val="nil"/>
          <w:between w:val="nil"/>
        </w:pBdr>
        <w:spacing w:after="0"/>
        <w:ind w:left="360" w:firstLine="66"/>
        <w:rPr>
          <w:rFonts w:ascii="Times New Roman" w:hAnsi="Times New Roman" w:cs="Times New Roman"/>
          <w:sz w:val="22"/>
          <w:szCs w:val="22"/>
        </w:rPr>
      </w:pPr>
      <w:r w:rsidRPr="00CA0192">
        <w:rPr>
          <w:rFonts w:ascii="Times New Roman" w:hAnsi="Times New Roman" w:cs="Times New Roman"/>
          <w:sz w:val="22"/>
          <w:szCs w:val="22"/>
        </w:rPr>
        <w:t>5.  Specyfikacja techniczna wykonania i odbioru robót.</w:t>
      </w:r>
    </w:p>
    <w:p w14:paraId="3C7C50F0" w14:textId="09A5D679" w:rsidR="00FB6918" w:rsidRPr="00CA0192" w:rsidRDefault="00FB6918" w:rsidP="008A5D2D">
      <w:pPr>
        <w:pBdr>
          <w:top w:val="nil"/>
          <w:left w:val="nil"/>
          <w:bottom w:val="nil"/>
          <w:right w:val="nil"/>
          <w:between w:val="nil"/>
        </w:pBdr>
        <w:spacing w:after="0"/>
        <w:ind w:left="360" w:firstLine="66"/>
        <w:rPr>
          <w:rFonts w:ascii="Times New Roman" w:hAnsi="Times New Roman" w:cs="Times New Roman"/>
          <w:sz w:val="22"/>
          <w:szCs w:val="22"/>
        </w:rPr>
      </w:pPr>
      <w:r w:rsidRPr="00CA0192">
        <w:rPr>
          <w:rFonts w:ascii="Times New Roman" w:hAnsi="Times New Roman" w:cs="Times New Roman"/>
          <w:sz w:val="22"/>
          <w:szCs w:val="22"/>
        </w:rPr>
        <w:t>6.  Szczegółowa specyfikacja techniczna.</w:t>
      </w:r>
    </w:p>
    <w:p w14:paraId="0839E47A" w14:textId="3A21A305" w:rsidR="00FB6918" w:rsidRPr="002304FF" w:rsidRDefault="00FB6918" w:rsidP="008A5D2D">
      <w:pPr>
        <w:pBdr>
          <w:top w:val="nil"/>
          <w:left w:val="nil"/>
          <w:bottom w:val="nil"/>
          <w:right w:val="nil"/>
          <w:between w:val="nil"/>
        </w:pBdr>
        <w:spacing w:after="0"/>
        <w:ind w:left="360" w:firstLine="66"/>
        <w:rPr>
          <w:rFonts w:ascii="Times New Roman" w:hAnsi="Times New Roman" w:cs="Times New Roman"/>
          <w:sz w:val="22"/>
          <w:szCs w:val="22"/>
        </w:rPr>
      </w:pPr>
      <w:r w:rsidRPr="00CA0192">
        <w:rPr>
          <w:rFonts w:ascii="Times New Roman" w:hAnsi="Times New Roman" w:cs="Times New Roman"/>
          <w:sz w:val="22"/>
          <w:szCs w:val="22"/>
        </w:rPr>
        <w:t>7.  Opis przedmiotu zamówienia.</w:t>
      </w:r>
    </w:p>
    <w:p w14:paraId="18379980" w14:textId="6A75F204" w:rsidR="002304FF" w:rsidRPr="002304FF" w:rsidRDefault="002304FF" w:rsidP="002304FF">
      <w:pPr>
        <w:pBdr>
          <w:top w:val="nil"/>
          <w:left w:val="nil"/>
          <w:bottom w:val="nil"/>
          <w:right w:val="nil"/>
          <w:between w:val="nil"/>
        </w:pBdr>
        <w:spacing w:after="0"/>
        <w:ind w:left="360"/>
        <w:rPr>
          <w:rFonts w:ascii="Times New Roman" w:hAnsi="Times New Roman" w:cs="Times New Roman"/>
          <w:sz w:val="22"/>
          <w:szCs w:val="22"/>
        </w:rPr>
      </w:pPr>
    </w:p>
    <w:p w14:paraId="280872B5" w14:textId="77777777" w:rsidR="002304FF" w:rsidRPr="002304FF" w:rsidRDefault="002304FF" w:rsidP="002304FF">
      <w:pPr>
        <w:pBdr>
          <w:top w:val="nil"/>
          <w:left w:val="nil"/>
          <w:bottom w:val="nil"/>
          <w:right w:val="nil"/>
          <w:between w:val="nil"/>
        </w:pBdr>
        <w:spacing w:after="0"/>
        <w:ind w:left="360"/>
        <w:rPr>
          <w:rFonts w:ascii="Times New Roman" w:hAnsi="Times New Roman" w:cs="Times New Roman"/>
        </w:rPr>
      </w:pPr>
    </w:p>
    <w:p w14:paraId="106CD660" w14:textId="77777777" w:rsidR="00A11AE8" w:rsidRPr="00B25EF7" w:rsidRDefault="00A11AE8" w:rsidP="00635323">
      <w:pPr>
        <w:pBdr>
          <w:top w:val="nil"/>
          <w:left w:val="nil"/>
          <w:bottom w:val="nil"/>
          <w:right w:val="nil"/>
          <w:between w:val="nil"/>
        </w:pBdr>
        <w:spacing w:after="0"/>
        <w:ind w:left="360"/>
        <w:rPr>
          <w:rFonts w:ascii="Times New Roman" w:hAnsi="Times New Roman" w:cs="Times New Roman"/>
        </w:rPr>
      </w:pPr>
    </w:p>
    <w:p w14:paraId="644B9624" w14:textId="77777777" w:rsidR="00822235" w:rsidRPr="00B25EF7" w:rsidRDefault="00822235" w:rsidP="00635323">
      <w:pPr>
        <w:pBdr>
          <w:top w:val="nil"/>
          <w:left w:val="nil"/>
          <w:bottom w:val="nil"/>
          <w:right w:val="nil"/>
          <w:between w:val="nil"/>
        </w:pBdr>
        <w:jc w:val="both"/>
        <w:rPr>
          <w:rFonts w:ascii="Times New Roman" w:hAnsi="Times New Roman" w:cs="Times New Roman"/>
          <w:sz w:val="2"/>
          <w:szCs w:val="2"/>
        </w:rPr>
      </w:pPr>
    </w:p>
    <w:p w14:paraId="4C42D0EB" w14:textId="77777777" w:rsidR="007C47B9" w:rsidRPr="00B25EF7" w:rsidRDefault="00822235" w:rsidP="00635323">
      <w:pPr>
        <w:pBdr>
          <w:top w:val="nil"/>
          <w:left w:val="nil"/>
          <w:bottom w:val="nil"/>
          <w:right w:val="nil"/>
          <w:between w:val="nil"/>
        </w:pBdr>
        <w:ind w:left="397"/>
        <w:jc w:val="both"/>
        <w:rPr>
          <w:rFonts w:ascii="Times New Roman" w:hAnsi="Times New Roman" w:cs="Times New Roman"/>
          <w:b/>
          <w:bCs/>
        </w:rPr>
      </w:pPr>
      <w:r w:rsidRPr="00B25EF7">
        <w:rPr>
          <w:rFonts w:ascii="Times New Roman" w:hAnsi="Times New Roman" w:cs="Times New Roman"/>
        </w:rPr>
        <w:t xml:space="preserve"> </w:t>
      </w:r>
      <w:r w:rsidRPr="00B25EF7">
        <w:rPr>
          <w:rFonts w:ascii="Times New Roman" w:hAnsi="Times New Roman" w:cs="Times New Roman"/>
          <w:b/>
          <w:bCs/>
        </w:rPr>
        <w:t>ZAMAWIAJĄCY:</w:t>
      </w:r>
      <w:r w:rsidRPr="00B25EF7">
        <w:rPr>
          <w:rFonts w:ascii="Times New Roman" w:hAnsi="Times New Roman" w:cs="Times New Roman"/>
          <w:b/>
          <w:bCs/>
        </w:rPr>
        <w:tab/>
      </w:r>
      <w:r w:rsidRPr="00B25EF7">
        <w:rPr>
          <w:rFonts w:ascii="Times New Roman" w:hAnsi="Times New Roman" w:cs="Times New Roman"/>
          <w:b/>
          <w:bCs/>
        </w:rPr>
        <w:tab/>
      </w:r>
      <w:r w:rsidR="00B223D3" w:rsidRPr="00B25EF7">
        <w:rPr>
          <w:rFonts w:ascii="Times New Roman" w:hAnsi="Times New Roman" w:cs="Times New Roman"/>
          <w:b/>
          <w:bCs/>
        </w:rPr>
        <w:tab/>
      </w:r>
      <w:r w:rsidR="00B223D3" w:rsidRPr="00B25EF7">
        <w:rPr>
          <w:rFonts w:ascii="Times New Roman" w:hAnsi="Times New Roman" w:cs="Times New Roman"/>
          <w:b/>
          <w:bCs/>
        </w:rPr>
        <w:tab/>
      </w:r>
      <w:r w:rsidR="00B223D3" w:rsidRPr="00B25EF7">
        <w:rPr>
          <w:rFonts w:ascii="Times New Roman" w:hAnsi="Times New Roman" w:cs="Times New Roman"/>
          <w:b/>
          <w:bCs/>
        </w:rPr>
        <w:tab/>
      </w:r>
      <w:r w:rsidR="00B223D3" w:rsidRPr="00B25EF7">
        <w:rPr>
          <w:rFonts w:ascii="Times New Roman" w:hAnsi="Times New Roman" w:cs="Times New Roman"/>
          <w:b/>
          <w:bCs/>
        </w:rPr>
        <w:tab/>
      </w:r>
      <w:r w:rsidR="00B223D3" w:rsidRPr="00B25EF7">
        <w:rPr>
          <w:rFonts w:ascii="Times New Roman" w:hAnsi="Times New Roman" w:cs="Times New Roman"/>
          <w:b/>
          <w:bCs/>
        </w:rPr>
        <w:tab/>
        <w:t xml:space="preserve">WYKONAWCA:         </w:t>
      </w:r>
    </w:p>
    <w:p w14:paraId="03B7338A" w14:textId="77777777" w:rsidR="007C47B9" w:rsidRPr="00B25EF7" w:rsidRDefault="007C47B9" w:rsidP="00635323">
      <w:pPr>
        <w:pBdr>
          <w:top w:val="nil"/>
          <w:left w:val="nil"/>
          <w:bottom w:val="nil"/>
          <w:right w:val="nil"/>
          <w:between w:val="nil"/>
        </w:pBdr>
        <w:ind w:left="397"/>
        <w:jc w:val="both"/>
        <w:rPr>
          <w:rFonts w:ascii="Times New Roman" w:hAnsi="Times New Roman" w:cs="Times New Roman"/>
          <w:b/>
          <w:bCs/>
        </w:rPr>
      </w:pPr>
    </w:p>
    <w:p w14:paraId="2586FF0F" w14:textId="77777777" w:rsidR="007C47B9" w:rsidRPr="00B25EF7" w:rsidRDefault="007C47B9" w:rsidP="00635323">
      <w:pPr>
        <w:pBdr>
          <w:top w:val="nil"/>
          <w:left w:val="nil"/>
          <w:bottom w:val="nil"/>
          <w:right w:val="nil"/>
          <w:between w:val="nil"/>
        </w:pBdr>
        <w:ind w:left="397"/>
        <w:jc w:val="both"/>
        <w:rPr>
          <w:rFonts w:ascii="Times New Roman" w:hAnsi="Times New Roman" w:cs="Times New Roman"/>
          <w:b/>
          <w:bCs/>
        </w:rPr>
      </w:pPr>
    </w:p>
    <w:p w14:paraId="0BA5C16F" w14:textId="77777777" w:rsidR="007C47B9" w:rsidRPr="00B25EF7" w:rsidRDefault="007C47B9" w:rsidP="00635323">
      <w:pPr>
        <w:pBdr>
          <w:top w:val="nil"/>
          <w:left w:val="nil"/>
          <w:bottom w:val="nil"/>
          <w:right w:val="nil"/>
          <w:between w:val="nil"/>
        </w:pBdr>
        <w:ind w:left="397"/>
        <w:jc w:val="both"/>
        <w:rPr>
          <w:rFonts w:ascii="Times New Roman" w:hAnsi="Times New Roman" w:cs="Times New Roman"/>
          <w:b/>
          <w:bCs/>
        </w:rPr>
      </w:pPr>
    </w:p>
    <w:p w14:paraId="549702AF" w14:textId="77777777" w:rsidR="007C47B9" w:rsidRPr="00B25EF7" w:rsidRDefault="007C47B9" w:rsidP="00635323">
      <w:pPr>
        <w:pBdr>
          <w:top w:val="nil"/>
          <w:left w:val="nil"/>
          <w:bottom w:val="nil"/>
          <w:right w:val="nil"/>
          <w:between w:val="nil"/>
        </w:pBdr>
        <w:ind w:left="397"/>
        <w:jc w:val="both"/>
        <w:rPr>
          <w:rFonts w:ascii="Times New Roman" w:hAnsi="Times New Roman" w:cs="Times New Roman"/>
          <w:b/>
          <w:bCs/>
        </w:rPr>
      </w:pPr>
    </w:p>
    <w:p w14:paraId="31227FA0" w14:textId="77777777" w:rsidR="009E37F2" w:rsidRDefault="009E37F2" w:rsidP="00635323">
      <w:pPr>
        <w:pBdr>
          <w:top w:val="nil"/>
          <w:left w:val="nil"/>
          <w:bottom w:val="nil"/>
          <w:right w:val="nil"/>
          <w:between w:val="nil"/>
        </w:pBdr>
        <w:ind w:left="397"/>
        <w:jc w:val="both"/>
        <w:rPr>
          <w:rFonts w:ascii="Times New Roman" w:hAnsi="Times New Roman" w:cs="Times New Roman"/>
          <w:b/>
          <w:bCs/>
        </w:rPr>
        <w:sectPr w:rsidR="009E37F2" w:rsidSect="00543C90">
          <w:footerReference w:type="default" r:id="rId10"/>
          <w:pgSz w:w="11906" w:h="16838"/>
          <w:pgMar w:top="709" w:right="720" w:bottom="720" w:left="720" w:header="708" w:footer="708" w:gutter="0"/>
          <w:cols w:space="708"/>
          <w:docGrid w:linePitch="360"/>
        </w:sectPr>
      </w:pPr>
    </w:p>
    <w:p w14:paraId="2CF9CCDA" w14:textId="77777777" w:rsidR="007C47B9" w:rsidRDefault="007C47B9" w:rsidP="00635323">
      <w:pPr>
        <w:pBdr>
          <w:top w:val="nil"/>
          <w:left w:val="nil"/>
          <w:bottom w:val="nil"/>
          <w:right w:val="nil"/>
          <w:between w:val="nil"/>
        </w:pBdr>
        <w:ind w:left="397"/>
        <w:jc w:val="both"/>
        <w:rPr>
          <w:rFonts w:ascii="Times New Roman" w:hAnsi="Times New Roman" w:cs="Times New Roman"/>
          <w:b/>
          <w:bCs/>
        </w:rPr>
      </w:pPr>
    </w:p>
    <w:p w14:paraId="5ECE47F1" w14:textId="77777777" w:rsidR="00877ED7" w:rsidRDefault="00877ED7" w:rsidP="00635323">
      <w:pPr>
        <w:pBdr>
          <w:top w:val="nil"/>
          <w:left w:val="nil"/>
          <w:bottom w:val="nil"/>
          <w:right w:val="nil"/>
          <w:between w:val="nil"/>
        </w:pBdr>
        <w:ind w:left="397"/>
        <w:jc w:val="both"/>
        <w:rPr>
          <w:rFonts w:ascii="Times New Roman" w:hAnsi="Times New Roman" w:cs="Times New Roman"/>
          <w:b/>
          <w:bCs/>
        </w:rPr>
      </w:pPr>
    </w:p>
    <w:p w14:paraId="738E8C65" w14:textId="77777777" w:rsidR="00877ED7" w:rsidRDefault="00877ED7" w:rsidP="00635323">
      <w:pPr>
        <w:pBdr>
          <w:top w:val="nil"/>
          <w:left w:val="nil"/>
          <w:bottom w:val="nil"/>
          <w:right w:val="nil"/>
          <w:between w:val="nil"/>
        </w:pBdr>
        <w:ind w:left="397"/>
        <w:jc w:val="both"/>
        <w:rPr>
          <w:rFonts w:ascii="Times New Roman" w:hAnsi="Times New Roman" w:cs="Times New Roman"/>
          <w:b/>
          <w:bCs/>
        </w:rPr>
      </w:pPr>
    </w:p>
    <w:p w14:paraId="5685C3C4" w14:textId="6F0F9063" w:rsidR="007C47B9" w:rsidRPr="00B25EF7" w:rsidRDefault="007C47B9" w:rsidP="00635323">
      <w:pPr>
        <w:spacing w:after="0"/>
        <w:ind w:left="397"/>
        <w:jc w:val="right"/>
        <w:rPr>
          <w:rFonts w:ascii="Times New Roman" w:eastAsia="Times New Roman" w:hAnsi="Times New Roman" w:cs="Times New Roman"/>
          <w:b/>
          <w:iCs/>
        </w:rPr>
      </w:pPr>
      <w:r w:rsidRPr="00B25EF7">
        <w:rPr>
          <w:rFonts w:ascii="Times New Roman" w:eastAsia="Times New Roman" w:hAnsi="Times New Roman" w:cs="Times New Roman"/>
          <w:b/>
          <w:iCs/>
        </w:rPr>
        <w:t xml:space="preserve">Załącznik nr </w:t>
      </w:r>
      <w:r w:rsidR="00543C90">
        <w:rPr>
          <w:rFonts w:ascii="Times New Roman" w:eastAsia="Times New Roman" w:hAnsi="Times New Roman" w:cs="Times New Roman"/>
          <w:b/>
          <w:iCs/>
        </w:rPr>
        <w:t>1</w:t>
      </w:r>
      <w:r w:rsidR="00FB6918">
        <w:rPr>
          <w:rFonts w:ascii="Times New Roman" w:eastAsia="Times New Roman" w:hAnsi="Times New Roman" w:cs="Times New Roman"/>
          <w:b/>
          <w:iCs/>
        </w:rPr>
        <w:t xml:space="preserve"> </w:t>
      </w:r>
      <w:r w:rsidRPr="00B25EF7">
        <w:rPr>
          <w:rFonts w:ascii="Times New Roman" w:eastAsia="Times New Roman" w:hAnsi="Times New Roman" w:cs="Times New Roman"/>
          <w:b/>
          <w:iCs/>
        </w:rPr>
        <w:t xml:space="preserve">do </w:t>
      </w:r>
      <w:r w:rsidR="00693F56">
        <w:rPr>
          <w:rFonts w:ascii="Times New Roman" w:eastAsia="Times New Roman" w:hAnsi="Times New Roman" w:cs="Times New Roman"/>
          <w:b/>
          <w:iCs/>
        </w:rPr>
        <w:t>U</w:t>
      </w:r>
      <w:r w:rsidRPr="00B25EF7">
        <w:rPr>
          <w:rFonts w:ascii="Times New Roman" w:eastAsia="Times New Roman" w:hAnsi="Times New Roman" w:cs="Times New Roman"/>
          <w:b/>
          <w:iCs/>
        </w:rPr>
        <w:t>mowy nr</w:t>
      </w:r>
      <w:r w:rsidRPr="00B25EF7">
        <w:rPr>
          <w:rFonts w:ascii="Times New Roman" w:eastAsia="Times New Roman" w:hAnsi="Times New Roman" w:cs="Times New Roman"/>
          <w:bCs/>
          <w:iCs/>
        </w:rPr>
        <w:t>…………………….……………</w:t>
      </w:r>
    </w:p>
    <w:p w14:paraId="64B423AC" w14:textId="77777777" w:rsidR="007C47B9" w:rsidRPr="00B25EF7" w:rsidRDefault="007C47B9" w:rsidP="00635323">
      <w:pPr>
        <w:widowControl w:val="0"/>
        <w:pBdr>
          <w:top w:val="nil"/>
          <w:left w:val="nil"/>
          <w:bottom w:val="nil"/>
          <w:right w:val="nil"/>
          <w:between w:val="nil"/>
        </w:pBdr>
        <w:spacing w:after="0"/>
        <w:rPr>
          <w:rFonts w:ascii="Arial" w:eastAsia="Times New Roman" w:hAnsi="Arial" w:cs="Arial"/>
          <w:sz w:val="20"/>
          <w:szCs w:val="20"/>
        </w:rPr>
      </w:pPr>
    </w:p>
    <w:p w14:paraId="6DC965C8" w14:textId="77777777" w:rsidR="007C47B9" w:rsidRPr="00B25EF7" w:rsidRDefault="007C47B9" w:rsidP="00635323">
      <w:pPr>
        <w:widowControl w:val="0"/>
        <w:pBdr>
          <w:top w:val="nil"/>
          <w:left w:val="nil"/>
          <w:bottom w:val="nil"/>
          <w:right w:val="nil"/>
          <w:between w:val="nil"/>
        </w:pBdr>
        <w:spacing w:after="0"/>
        <w:jc w:val="center"/>
        <w:rPr>
          <w:rFonts w:ascii="Arial" w:eastAsia="Times New Roman" w:hAnsi="Arial" w:cs="Arial"/>
          <w:b/>
          <w:bCs/>
          <w:sz w:val="10"/>
          <w:szCs w:val="10"/>
        </w:rPr>
      </w:pPr>
    </w:p>
    <w:p w14:paraId="6252A3DD" w14:textId="77777777" w:rsidR="007C47B9" w:rsidRDefault="007C47B9" w:rsidP="00635323">
      <w:pPr>
        <w:widowControl w:val="0"/>
        <w:pBdr>
          <w:top w:val="nil"/>
          <w:left w:val="nil"/>
          <w:bottom w:val="nil"/>
          <w:right w:val="nil"/>
          <w:between w:val="nil"/>
        </w:pBdr>
        <w:spacing w:after="0"/>
        <w:jc w:val="center"/>
        <w:rPr>
          <w:rFonts w:ascii="Times New Roman" w:eastAsia="Times New Roman" w:hAnsi="Times New Roman" w:cs="Times New Roman"/>
          <w:b/>
          <w:bCs/>
          <w:sz w:val="28"/>
          <w:szCs w:val="28"/>
        </w:rPr>
      </w:pPr>
      <w:r w:rsidRPr="00B25EF7">
        <w:rPr>
          <w:rFonts w:ascii="Times New Roman" w:eastAsia="Times New Roman" w:hAnsi="Times New Roman" w:cs="Times New Roman"/>
          <w:b/>
          <w:bCs/>
          <w:sz w:val="28"/>
          <w:szCs w:val="28"/>
        </w:rPr>
        <w:t>TABELA ZAAWANSOWANIA PRAC REMONTOWYCH</w:t>
      </w:r>
    </w:p>
    <w:p w14:paraId="28126CB4" w14:textId="79F2FBC1" w:rsidR="00947C46" w:rsidRPr="00947C46" w:rsidRDefault="00947C46" w:rsidP="00635323">
      <w:pPr>
        <w:widowControl w:val="0"/>
        <w:pBdr>
          <w:top w:val="nil"/>
          <w:left w:val="nil"/>
          <w:bottom w:val="nil"/>
          <w:right w:val="nil"/>
          <w:between w:val="nil"/>
        </w:pBdr>
        <w:spacing w:after="0"/>
        <w:jc w:val="center"/>
        <w:rPr>
          <w:rFonts w:ascii="Times New Roman" w:eastAsia="Times New Roman" w:hAnsi="Times New Roman" w:cs="Times New Roman"/>
          <w:sz w:val="28"/>
          <w:szCs w:val="28"/>
        </w:rPr>
      </w:pPr>
      <w:bookmarkStart w:id="14" w:name="_Hlk161040611"/>
      <w:r>
        <w:rPr>
          <w:rFonts w:ascii="Times New Roman" w:eastAsia="Times New Roman" w:hAnsi="Times New Roman" w:cs="Times New Roman"/>
          <w:b/>
          <w:bCs/>
          <w:sz w:val="28"/>
          <w:szCs w:val="28"/>
        </w:rPr>
        <w:t xml:space="preserve">NA DZIEŃ </w:t>
      </w:r>
      <w:r w:rsidRPr="00947C46">
        <w:rPr>
          <w:rFonts w:ascii="Times New Roman" w:eastAsia="Times New Roman" w:hAnsi="Times New Roman" w:cs="Times New Roman"/>
          <w:sz w:val="28"/>
          <w:szCs w:val="28"/>
        </w:rPr>
        <w:t>…………………………………………………….</w:t>
      </w:r>
    </w:p>
    <w:bookmarkEnd w:id="14"/>
    <w:p w14:paraId="5B110521" w14:textId="77777777" w:rsidR="007C47B9" w:rsidRPr="002778C1" w:rsidRDefault="007C47B9" w:rsidP="00635323">
      <w:pPr>
        <w:widowControl w:val="0"/>
        <w:pBdr>
          <w:top w:val="nil"/>
          <w:left w:val="nil"/>
          <w:bottom w:val="nil"/>
          <w:right w:val="nil"/>
          <w:between w:val="nil"/>
        </w:pBdr>
        <w:spacing w:after="0"/>
        <w:rPr>
          <w:rFonts w:ascii="Times New Roman" w:eastAsia="Times New Roman" w:hAnsi="Times New Roman" w:cs="Times New Roman"/>
          <w:b/>
          <w:bCs/>
          <w:sz w:val="6"/>
          <w:szCs w:val="6"/>
        </w:rPr>
      </w:pPr>
    </w:p>
    <w:p w14:paraId="17653904" w14:textId="77777777" w:rsidR="007C47B9" w:rsidRPr="002778C1" w:rsidRDefault="007C47B9" w:rsidP="00635323">
      <w:pPr>
        <w:widowControl w:val="0"/>
        <w:pBdr>
          <w:top w:val="nil"/>
          <w:left w:val="nil"/>
          <w:bottom w:val="nil"/>
          <w:right w:val="nil"/>
          <w:between w:val="nil"/>
        </w:pBdr>
        <w:spacing w:after="0"/>
        <w:jc w:val="center"/>
        <w:rPr>
          <w:rFonts w:ascii="Times New Roman" w:eastAsia="Times New Roman" w:hAnsi="Times New Roman" w:cs="Times New Roman"/>
          <w:b/>
          <w:bCs/>
          <w:sz w:val="4"/>
          <w:szCs w:val="4"/>
        </w:rPr>
      </w:pPr>
    </w:p>
    <w:p w14:paraId="585570FD" w14:textId="77777777" w:rsidR="00043903" w:rsidRDefault="00043903" w:rsidP="00043903">
      <w:pPr>
        <w:pBdr>
          <w:top w:val="nil"/>
          <w:left w:val="nil"/>
          <w:bottom w:val="nil"/>
          <w:right w:val="nil"/>
          <w:between w:val="nil"/>
        </w:pBdr>
        <w:jc w:val="both"/>
        <w:rPr>
          <w:rFonts w:ascii="Times New Roman" w:eastAsia="Times New Roman" w:hAnsi="Times New Roman" w:cs="Times New Roman"/>
          <w:bCs/>
          <w:lang w:eastAsia="pl-PL"/>
        </w:rPr>
      </w:pPr>
      <w:r w:rsidRPr="00B25EF7">
        <w:rPr>
          <w:rFonts w:ascii="Times New Roman" w:eastAsia="Times New Roman" w:hAnsi="Times New Roman" w:cs="Times New Roman"/>
          <w:bCs/>
          <w:lang w:eastAsia="pl-PL"/>
        </w:rPr>
        <w:t>Przy wykonaniu</w:t>
      </w:r>
      <w:r>
        <w:rPr>
          <w:rFonts w:ascii="Times New Roman" w:eastAsia="Times New Roman" w:hAnsi="Times New Roman" w:cs="Times New Roman"/>
          <w:bCs/>
          <w:lang w:eastAsia="pl-PL"/>
        </w:rPr>
        <w:t xml:space="preserve"> </w:t>
      </w:r>
      <w:r w:rsidRPr="00B25EF7">
        <w:rPr>
          <w:rFonts w:ascii="Times New Roman" w:eastAsia="Times New Roman" w:hAnsi="Times New Roman" w:cs="Times New Roman"/>
          <w:bCs/>
          <w:lang w:eastAsia="pl-PL"/>
        </w:rPr>
        <w:t>remontu pokrycia dachowego</w:t>
      </w:r>
      <w:r>
        <w:rPr>
          <w:rFonts w:ascii="Times New Roman" w:eastAsia="Times New Roman" w:hAnsi="Times New Roman" w:cs="Times New Roman"/>
          <w:bCs/>
          <w:lang w:eastAsia="pl-PL"/>
        </w:rPr>
        <w:t>, wzmocnienia konstrukcji dachu, wymianie deskowania,</w:t>
      </w:r>
      <w:r w:rsidRPr="00B25EF7">
        <w:rPr>
          <w:rFonts w:ascii="Times New Roman" w:eastAsia="Times New Roman" w:hAnsi="Times New Roman" w:cs="Times New Roman"/>
          <w:bCs/>
          <w:lang w:eastAsia="pl-PL"/>
        </w:rPr>
        <w:t xml:space="preserve">  remont</w:t>
      </w:r>
      <w:r>
        <w:rPr>
          <w:rFonts w:ascii="Times New Roman" w:eastAsia="Times New Roman" w:hAnsi="Times New Roman" w:cs="Times New Roman"/>
          <w:bCs/>
          <w:lang w:eastAsia="pl-PL"/>
        </w:rPr>
        <w:t>ów</w:t>
      </w:r>
      <w:r w:rsidRPr="00B25EF7">
        <w:rPr>
          <w:rFonts w:ascii="Times New Roman" w:eastAsia="Times New Roman" w:hAnsi="Times New Roman" w:cs="Times New Roman"/>
          <w:bCs/>
          <w:lang w:eastAsia="pl-PL"/>
        </w:rPr>
        <w:t xml:space="preserve"> kominów, rynien, gzymsu i rur spustowych oraz obróbek blacharskich budynku</w:t>
      </w:r>
      <w:r>
        <w:rPr>
          <w:rFonts w:ascii="Times New Roman" w:eastAsia="Times New Roman" w:hAnsi="Times New Roman" w:cs="Times New Roman"/>
          <w:bCs/>
          <w:lang w:eastAsia="pl-PL"/>
        </w:rPr>
        <w:t xml:space="preserve"> mieszkalnego </w:t>
      </w:r>
      <w:r w:rsidRPr="00B25EF7">
        <w:rPr>
          <w:rFonts w:ascii="Times New Roman" w:eastAsia="Times New Roman" w:hAnsi="Times New Roman" w:cs="Times New Roman"/>
          <w:bCs/>
          <w:lang w:eastAsia="pl-PL"/>
        </w:rPr>
        <w:t xml:space="preserve">zlokalizowanego na terenie nieruchomości przy </w:t>
      </w:r>
      <w:r w:rsidRPr="007068FE">
        <w:rPr>
          <w:rFonts w:ascii="Times New Roman" w:eastAsia="Times New Roman" w:hAnsi="Times New Roman" w:cs="Times New Roman"/>
          <w:bCs/>
          <w:lang w:eastAsia="pl-PL"/>
        </w:rPr>
        <w:t>ul</w:t>
      </w:r>
      <w:r>
        <w:rPr>
          <w:rFonts w:ascii="Times New Roman" w:eastAsia="Times New Roman" w:hAnsi="Times New Roman" w:cs="Times New Roman"/>
          <w:bCs/>
          <w:lang w:eastAsia="pl-PL"/>
        </w:rPr>
        <w:t>………………………………………………...</w:t>
      </w:r>
      <w:r w:rsidRPr="007068FE">
        <w:rPr>
          <w:rFonts w:ascii="Times New Roman" w:eastAsia="Times New Roman" w:hAnsi="Times New Roman" w:cs="Times New Roman"/>
          <w:bCs/>
          <w:lang w:eastAsia="pl-PL"/>
        </w:rPr>
        <w:t>w Łodzi.</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7"/>
        <w:gridCol w:w="5670"/>
        <w:gridCol w:w="1276"/>
        <w:gridCol w:w="1276"/>
        <w:gridCol w:w="1701"/>
      </w:tblGrid>
      <w:tr w:rsidR="00011D45" w:rsidRPr="00A95B2B" w14:paraId="5C720B87" w14:textId="77777777" w:rsidTr="001F2358">
        <w:trPr>
          <w:trHeight w:hRule="exact" w:val="442"/>
        </w:trPr>
        <w:tc>
          <w:tcPr>
            <w:tcW w:w="10490" w:type="dxa"/>
            <w:gridSpan w:val="5"/>
            <w:shd w:val="clear" w:color="auto" w:fill="auto"/>
            <w:tcMar>
              <w:top w:w="40" w:type="dxa"/>
              <w:left w:w="40" w:type="dxa"/>
              <w:bottom w:w="40" w:type="dxa"/>
              <w:right w:w="40" w:type="dxa"/>
            </w:tcMar>
            <w:vAlign w:val="center"/>
          </w:tcPr>
          <w:p w14:paraId="3B58E5BB" w14:textId="1110910B" w:rsidR="00011D45" w:rsidRPr="00D9217B" w:rsidRDefault="00011D45" w:rsidP="001F2358">
            <w:pPr>
              <w:widowControl w:val="0"/>
              <w:jc w:val="center"/>
              <w:rPr>
                <w:rFonts w:ascii="Times New Roman" w:eastAsia="Times New Roman" w:hAnsi="Times New Roman" w:cs="Times New Roman"/>
                <w:b/>
                <w:bCs/>
                <w:sz w:val="22"/>
                <w:szCs w:val="22"/>
              </w:rPr>
            </w:pPr>
            <w:r>
              <w:rPr>
                <w:rFonts w:ascii="Times New Roman" w:eastAsia="Times New Roman" w:hAnsi="Times New Roman" w:cs="Times New Roman"/>
                <w:bCs/>
                <w:sz w:val="24"/>
                <w:szCs w:val="24"/>
                <w:lang w:eastAsia="pl-PL"/>
              </w:rPr>
              <w:t xml:space="preserve">           </w:t>
            </w:r>
            <w:bookmarkStart w:id="15" w:name="_Hlk160632843"/>
            <w:r>
              <w:rPr>
                <w:rFonts w:ascii="Times New Roman" w:eastAsia="Times New Roman" w:hAnsi="Times New Roman" w:cs="Times New Roman"/>
                <w:bCs/>
                <w:sz w:val="24"/>
                <w:szCs w:val="24"/>
                <w:lang w:eastAsia="pl-PL"/>
              </w:rPr>
              <w:t xml:space="preserve">BUDYNEK – mieszkalny wielorodzinny </w:t>
            </w:r>
            <w:bookmarkStart w:id="16" w:name="_Hlk163484467"/>
            <w:r>
              <w:rPr>
                <w:rFonts w:ascii="Times New Roman" w:eastAsia="Times New Roman" w:hAnsi="Times New Roman" w:cs="Times New Roman"/>
                <w:bCs/>
                <w:sz w:val="24"/>
                <w:szCs w:val="24"/>
                <w:lang w:eastAsia="pl-PL"/>
              </w:rPr>
              <w:t xml:space="preserve">- </w:t>
            </w:r>
            <w:r w:rsidR="00DD7332">
              <w:rPr>
                <w:rFonts w:ascii="Times New Roman" w:eastAsia="Times New Roman" w:hAnsi="Times New Roman" w:cs="Times New Roman"/>
                <w:b/>
                <w:sz w:val="24"/>
                <w:szCs w:val="24"/>
                <w:lang w:eastAsia="pl-PL"/>
              </w:rPr>
              <w:t>ul</w:t>
            </w:r>
            <w:r w:rsidRPr="00DD7332">
              <w:rPr>
                <w:rFonts w:ascii="Times New Roman" w:eastAsia="Times New Roman" w:hAnsi="Times New Roman" w:cs="Times New Roman"/>
                <w:b/>
                <w:sz w:val="24"/>
                <w:szCs w:val="24"/>
                <w:lang w:eastAsia="pl-PL"/>
              </w:rPr>
              <w:t xml:space="preserve">. </w:t>
            </w:r>
            <w:bookmarkEnd w:id="16"/>
            <w:r w:rsidR="00DD7332" w:rsidRPr="00DD7332">
              <w:rPr>
                <w:rFonts w:ascii="Times New Roman" w:eastAsia="Times New Roman" w:hAnsi="Times New Roman" w:cs="Times New Roman"/>
                <w:b/>
                <w:sz w:val="24"/>
                <w:szCs w:val="24"/>
                <w:lang w:eastAsia="pl-PL"/>
              </w:rPr>
              <w:t>………………………</w:t>
            </w:r>
            <w:r w:rsidR="00DD7332">
              <w:rPr>
                <w:rFonts w:ascii="Times New Roman" w:eastAsia="Times New Roman" w:hAnsi="Times New Roman" w:cs="Times New Roman"/>
                <w:b/>
                <w:sz w:val="24"/>
                <w:szCs w:val="24"/>
                <w:lang w:eastAsia="pl-PL"/>
              </w:rPr>
              <w:t>……..</w:t>
            </w:r>
          </w:p>
        </w:tc>
      </w:tr>
      <w:tr w:rsidR="00011D45" w:rsidRPr="00A95B2B" w14:paraId="37CBE0A4" w14:textId="77777777" w:rsidTr="001F2358">
        <w:trPr>
          <w:trHeight w:hRule="exact" w:val="967"/>
        </w:trPr>
        <w:tc>
          <w:tcPr>
            <w:tcW w:w="567" w:type="dxa"/>
            <w:shd w:val="clear" w:color="auto" w:fill="auto"/>
            <w:tcMar>
              <w:top w:w="40" w:type="dxa"/>
              <w:left w:w="40" w:type="dxa"/>
              <w:bottom w:w="40" w:type="dxa"/>
              <w:right w:w="40" w:type="dxa"/>
            </w:tcMar>
            <w:vAlign w:val="center"/>
          </w:tcPr>
          <w:p w14:paraId="1E3116A8" w14:textId="77777777" w:rsidR="00011D45" w:rsidRPr="00A95B2B" w:rsidRDefault="00011D45" w:rsidP="001F2358">
            <w:pPr>
              <w:widowControl w:val="0"/>
              <w:jc w:val="center"/>
              <w:rPr>
                <w:rFonts w:ascii="Times New Roman" w:eastAsia="Times New Roman" w:hAnsi="Times New Roman" w:cs="Times New Roman"/>
                <w:b/>
                <w:bCs/>
                <w:sz w:val="24"/>
                <w:szCs w:val="24"/>
                <w:lang w:eastAsia="pl-PL"/>
              </w:rPr>
            </w:pPr>
            <w:r w:rsidRPr="00A95B2B">
              <w:rPr>
                <w:rFonts w:ascii="Times New Roman" w:eastAsia="Times New Roman" w:hAnsi="Times New Roman" w:cs="Times New Roman"/>
                <w:b/>
                <w:bCs/>
                <w:sz w:val="24"/>
                <w:szCs w:val="24"/>
                <w:lang w:eastAsia="pl-PL"/>
              </w:rPr>
              <w:t>Lp.</w:t>
            </w:r>
          </w:p>
        </w:tc>
        <w:tc>
          <w:tcPr>
            <w:tcW w:w="5670" w:type="dxa"/>
            <w:shd w:val="clear" w:color="auto" w:fill="auto"/>
            <w:vAlign w:val="center"/>
          </w:tcPr>
          <w:p w14:paraId="5C3EF1FD" w14:textId="77777777" w:rsidR="00011D45" w:rsidRPr="00A95B2B" w:rsidRDefault="00011D45" w:rsidP="001F2358">
            <w:pPr>
              <w:widowControl w:val="0"/>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Elementy robót</w:t>
            </w:r>
          </w:p>
        </w:tc>
        <w:tc>
          <w:tcPr>
            <w:tcW w:w="1276" w:type="dxa"/>
            <w:shd w:val="clear" w:color="auto" w:fill="auto"/>
            <w:vAlign w:val="center"/>
          </w:tcPr>
          <w:p w14:paraId="75D65145" w14:textId="77777777" w:rsidR="00011D45" w:rsidRPr="00A95B2B" w:rsidRDefault="00011D45" w:rsidP="001F2358">
            <w:pPr>
              <w:widowControl w:val="0"/>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Wartość elementu</w:t>
            </w:r>
          </w:p>
        </w:tc>
        <w:tc>
          <w:tcPr>
            <w:tcW w:w="1276" w:type="dxa"/>
            <w:shd w:val="clear" w:color="auto" w:fill="auto"/>
          </w:tcPr>
          <w:p w14:paraId="39F8C684" w14:textId="77777777" w:rsidR="00011D45" w:rsidRPr="00E77B1F" w:rsidRDefault="00011D45" w:rsidP="001F2358">
            <w:pPr>
              <w:widowControl w:val="0"/>
              <w:jc w:val="center"/>
              <w:rPr>
                <w:rFonts w:ascii="Times New Roman" w:eastAsia="Times New Roman" w:hAnsi="Times New Roman" w:cs="Times New Roman"/>
                <w:b/>
                <w:bCs/>
                <w:sz w:val="22"/>
                <w:szCs w:val="22"/>
                <w:lang w:eastAsia="pl-PL"/>
              </w:rPr>
            </w:pPr>
            <w:r w:rsidRPr="00E77B1F">
              <w:rPr>
                <w:rFonts w:ascii="Times New Roman" w:eastAsia="Times New Roman" w:hAnsi="Times New Roman" w:cs="Times New Roman"/>
                <w:b/>
                <w:bCs/>
                <w:sz w:val="22"/>
                <w:szCs w:val="22"/>
              </w:rPr>
              <w:t>Wartość na dzień</w:t>
            </w:r>
            <w:r>
              <w:rPr>
                <w:rFonts w:ascii="Times New Roman" w:eastAsia="Times New Roman" w:hAnsi="Times New Roman" w:cs="Times New Roman"/>
                <w:b/>
                <w:bCs/>
                <w:sz w:val="22"/>
                <w:szCs w:val="22"/>
              </w:rPr>
              <w:t xml:space="preserve"> raportu</w:t>
            </w:r>
          </w:p>
        </w:tc>
        <w:tc>
          <w:tcPr>
            <w:tcW w:w="1701" w:type="dxa"/>
            <w:shd w:val="clear" w:color="auto" w:fill="auto"/>
          </w:tcPr>
          <w:p w14:paraId="17E498F0" w14:textId="77777777" w:rsidR="00011D45" w:rsidRPr="00A95B2B" w:rsidRDefault="00011D45" w:rsidP="001F2358">
            <w:pPr>
              <w:widowControl w:val="0"/>
              <w:jc w:val="center"/>
            </w:pPr>
            <w:r w:rsidRPr="00D9217B">
              <w:rPr>
                <w:rFonts w:ascii="Times New Roman" w:eastAsia="Times New Roman" w:hAnsi="Times New Roman" w:cs="Times New Roman"/>
                <w:b/>
                <w:bCs/>
                <w:sz w:val="22"/>
                <w:szCs w:val="22"/>
              </w:rPr>
              <w:t>Procentowe zaawansowanie prac</w:t>
            </w:r>
          </w:p>
        </w:tc>
      </w:tr>
      <w:tr w:rsidR="00011D45" w:rsidRPr="00A95B2B" w14:paraId="0DCFB553" w14:textId="77777777" w:rsidTr="001F2358">
        <w:trPr>
          <w:trHeight w:hRule="exact" w:val="340"/>
        </w:trPr>
        <w:tc>
          <w:tcPr>
            <w:tcW w:w="56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00414EA2" w14:textId="77777777" w:rsidR="00011D45" w:rsidRPr="00123AB6" w:rsidRDefault="00011D45" w:rsidP="001F2358">
            <w:pPr>
              <w:widowControl w:val="0"/>
              <w:spacing w:after="0"/>
              <w:jc w:val="center"/>
              <w:rPr>
                <w:rFonts w:ascii="Times New Roman" w:eastAsia="Times New Roman" w:hAnsi="Times New Roman" w:cs="Times New Roman"/>
                <w:b/>
                <w:bCs/>
                <w:sz w:val="22"/>
                <w:szCs w:val="22"/>
                <w:lang w:eastAsia="pl-PL"/>
              </w:rPr>
            </w:pPr>
            <w:r w:rsidRPr="00123AB6">
              <w:rPr>
                <w:rFonts w:ascii="Times New Roman" w:hAnsi="Times New Roman" w:cs="Times New Roman"/>
                <w:color w:val="000000"/>
                <w:sz w:val="22"/>
                <w:szCs w:val="22"/>
              </w:rPr>
              <w:t>1.</w:t>
            </w:r>
          </w:p>
        </w:tc>
        <w:tc>
          <w:tcPr>
            <w:tcW w:w="5670" w:type="dxa"/>
            <w:tcBorders>
              <w:top w:val="single" w:sz="4" w:space="0" w:color="auto"/>
              <w:left w:val="nil"/>
              <w:bottom w:val="single" w:sz="4" w:space="0" w:color="auto"/>
              <w:right w:val="single" w:sz="4" w:space="0" w:color="auto"/>
            </w:tcBorders>
            <w:shd w:val="clear" w:color="auto" w:fill="auto"/>
            <w:vAlign w:val="center"/>
          </w:tcPr>
          <w:p w14:paraId="64725C50" w14:textId="77777777" w:rsidR="00011D45" w:rsidRPr="00123AB6" w:rsidRDefault="00011D45" w:rsidP="001F2358">
            <w:pPr>
              <w:widowControl w:val="0"/>
              <w:rPr>
                <w:rFonts w:ascii="Times New Roman" w:eastAsia="Times New Roman" w:hAnsi="Times New Roman" w:cs="Times New Roman"/>
                <w:sz w:val="22"/>
                <w:szCs w:val="22"/>
                <w:lang w:eastAsia="pl-PL"/>
              </w:rPr>
            </w:pPr>
            <w:r w:rsidRPr="00123AB6">
              <w:rPr>
                <w:rFonts w:ascii="Times New Roman" w:hAnsi="Times New Roman" w:cs="Times New Roman"/>
                <w:color w:val="000000"/>
                <w:sz w:val="22"/>
                <w:szCs w:val="22"/>
              </w:rPr>
              <w:t>Roboty przygotowawcze</w:t>
            </w:r>
          </w:p>
        </w:tc>
        <w:tc>
          <w:tcPr>
            <w:tcW w:w="1276" w:type="dxa"/>
            <w:vAlign w:val="center"/>
          </w:tcPr>
          <w:p w14:paraId="124C6380" w14:textId="77777777" w:rsidR="00011D45" w:rsidRPr="00A95B2B" w:rsidRDefault="00011D45" w:rsidP="001F2358">
            <w:pPr>
              <w:widowControl w:val="0"/>
              <w:jc w:val="center"/>
              <w:rPr>
                <w:rFonts w:ascii="Times New Roman" w:eastAsia="Times New Roman" w:hAnsi="Times New Roman" w:cs="Times New Roman"/>
                <w:sz w:val="22"/>
                <w:szCs w:val="22"/>
                <w:lang w:eastAsia="pl-PL"/>
              </w:rPr>
            </w:pPr>
          </w:p>
        </w:tc>
        <w:tc>
          <w:tcPr>
            <w:tcW w:w="1276" w:type="dxa"/>
          </w:tcPr>
          <w:p w14:paraId="1791DFB9" w14:textId="77777777" w:rsidR="00011D45" w:rsidRPr="00A95B2B" w:rsidRDefault="00011D45" w:rsidP="001F2358">
            <w:pPr>
              <w:widowControl w:val="0"/>
              <w:jc w:val="center"/>
              <w:rPr>
                <w:rFonts w:ascii="Times New Roman" w:eastAsia="Times New Roman" w:hAnsi="Times New Roman" w:cs="Times New Roman"/>
                <w:sz w:val="22"/>
                <w:szCs w:val="22"/>
                <w:lang w:eastAsia="pl-PL"/>
              </w:rPr>
            </w:pPr>
          </w:p>
        </w:tc>
        <w:tc>
          <w:tcPr>
            <w:tcW w:w="1701" w:type="dxa"/>
          </w:tcPr>
          <w:p w14:paraId="524074DA" w14:textId="77777777" w:rsidR="00011D45" w:rsidRPr="00A95B2B" w:rsidRDefault="00011D45" w:rsidP="001F2358"/>
        </w:tc>
      </w:tr>
      <w:tr w:rsidR="00011D45" w:rsidRPr="00A95B2B" w14:paraId="06FCAD8D" w14:textId="77777777" w:rsidTr="001F2358">
        <w:trPr>
          <w:trHeight w:hRule="exact" w:val="378"/>
        </w:trPr>
        <w:tc>
          <w:tcPr>
            <w:tcW w:w="56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746BFABB" w14:textId="77777777" w:rsidR="00011D45" w:rsidRPr="00123AB6" w:rsidRDefault="00011D45" w:rsidP="001F2358">
            <w:pPr>
              <w:widowControl w:val="0"/>
              <w:spacing w:after="0"/>
              <w:jc w:val="center"/>
              <w:rPr>
                <w:rFonts w:ascii="Times New Roman" w:eastAsia="Times New Roman" w:hAnsi="Times New Roman" w:cs="Times New Roman"/>
                <w:b/>
                <w:bCs/>
                <w:sz w:val="22"/>
                <w:szCs w:val="22"/>
                <w:lang w:eastAsia="pl-PL"/>
              </w:rPr>
            </w:pPr>
            <w:r w:rsidRPr="00123AB6">
              <w:rPr>
                <w:rFonts w:ascii="Times New Roman" w:hAnsi="Times New Roman" w:cs="Times New Roman"/>
                <w:color w:val="000000"/>
                <w:sz w:val="22"/>
                <w:szCs w:val="22"/>
              </w:rPr>
              <w:t>2.</w:t>
            </w:r>
          </w:p>
        </w:tc>
        <w:tc>
          <w:tcPr>
            <w:tcW w:w="5670" w:type="dxa"/>
            <w:tcBorders>
              <w:top w:val="single" w:sz="4" w:space="0" w:color="auto"/>
              <w:left w:val="nil"/>
              <w:bottom w:val="single" w:sz="4" w:space="0" w:color="auto"/>
              <w:right w:val="single" w:sz="4" w:space="0" w:color="auto"/>
            </w:tcBorders>
            <w:shd w:val="clear" w:color="auto" w:fill="auto"/>
            <w:vAlign w:val="center"/>
          </w:tcPr>
          <w:p w14:paraId="6D7EC002" w14:textId="77777777" w:rsidR="00011D45" w:rsidRPr="00123AB6" w:rsidRDefault="00011D45" w:rsidP="001F2358">
            <w:pPr>
              <w:widowControl w:val="0"/>
              <w:spacing w:after="0"/>
              <w:rPr>
                <w:rFonts w:ascii="Times New Roman" w:eastAsia="Calibri" w:hAnsi="Times New Roman" w:cs="Times New Roman"/>
                <w:sz w:val="22"/>
                <w:szCs w:val="22"/>
                <w:lang w:eastAsia="pl-PL"/>
              </w:rPr>
            </w:pPr>
            <w:r w:rsidRPr="00123AB6">
              <w:rPr>
                <w:rFonts w:ascii="Times New Roman" w:hAnsi="Times New Roman" w:cs="Times New Roman"/>
                <w:color w:val="000000"/>
                <w:sz w:val="22"/>
                <w:szCs w:val="22"/>
              </w:rPr>
              <w:t>Demontaż pokrycia dachowego papowego</w:t>
            </w:r>
          </w:p>
        </w:tc>
        <w:tc>
          <w:tcPr>
            <w:tcW w:w="1276" w:type="dxa"/>
            <w:vAlign w:val="center"/>
          </w:tcPr>
          <w:p w14:paraId="3298F21B" w14:textId="77777777" w:rsidR="00011D45" w:rsidRPr="00A95B2B" w:rsidRDefault="00011D45" w:rsidP="001F2358">
            <w:pPr>
              <w:widowControl w:val="0"/>
              <w:jc w:val="center"/>
              <w:rPr>
                <w:rFonts w:ascii="Times New Roman" w:eastAsia="Times New Roman" w:hAnsi="Times New Roman" w:cs="Times New Roman"/>
                <w:sz w:val="22"/>
                <w:szCs w:val="22"/>
                <w:lang w:eastAsia="pl-PL"/>
              </w:rPr>
            </w:pPr>
          </w:p>
        </w:tc>
        <w:tc>
          <w:tcPr>
            <w:tcW w:w="1276" w:type="dxa"/>
          </w:tcPr>
          <w:p w14:paraId="308CC682" w14:textId="77777777" w:rsidR="00011D45" w:rsidRPr="00A95B2B" w:rsidRDefault="00011D45" w:rsidP="001F2358">
            <w:pPr>
              <w:widowControl w:val="0"/>
              <w:jc w:val="center"/>
              <w:rPr>
                <w:rFonts w:ascii="Times New Roman" w:eastAsia="Times New Roman" w:hAnsi="Times New Roman" w:cs="Times New Roman"/>
                <w:sz w:val="22"/>
                <w:szCs w:val="22"/>
                <w:lang w:eastAsia="pl-PL"/>
              </w:rPr>
            </w:pPr>
          </w:p>
        </w:tc>
        <w:tc>
          <w:tcPr>
            <w:tcW w:w="1701" w:type="dxa"/>
          </w:tcPr>
          <w:p w14:paraId="23A834C2" w14:textId="77777777" w:rsidR="00011D45" w:rsidRPr="00A95B2B" w:rsidRDefault="00011D45" w:rsidP="001F2358"/>
        </w:tc>
      </w:tr>
      <w:tr w:rsidR="00011D45" w:rsidRPr="00A95B2B" w14:paraId="743DF6DF" w14:textId="77777777" w:rsidTr="001F2358">
        <w:trPr>
          <w:trHeight w:hRule="exact" w:val="634"/>
        </w:trPr>
        <w:tc>
          <w:tcPr>
            <w:tcW w:w="56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269AC11B" w14:textId="77777777" w:rsidR="00011D45" w:rsidRPr="00123AB6" w:rsidRDefault="00011D45" w:rsidP="001F2358">
            <w:pPr>
              <w:widowControl w:val="0"/>
              <w:spacing w:after="0"/>
              <w:jc w:val="center"/>
              <w:rPr>
                <w:rFonts w:ascii="Times New Roman" w:eastAsia="Times New Roman" w:hAnsi="Times New Roman" w:cs="Times New Roman"/>
                <w:b/>
                <w:bCs/>
                <w:sz w:val="22"/>
                <w:szCs w:val="22"/>
                <w:lang w:eastAsia="pl-PL"/>
              </w:rPr>
            </w:pPr>
            <w:r w:rsidRPr="00123AB6">
              <w:rPr>
                <w:rFonts w:ascii="Times New Roman" w:hAnsi="Times New Roman" w:cs="Times New Roman"/>
                <w:color w:val="000000"/>
                <w:sz w:val="22"/>
                <w:szCs w:val="22"/>
              </w:rPr>
              <w:t>3.</w:t>
            </w:r>
          </w:p>
        </w:tc>
        <w:tc>
          <w:tcPr>
            <w:tcW w:w="5670" w:type="dxa"/>
            <w:tcBorders>
              <w:top w:val="single" w:sz="4" w:space="0" w:color="auto"/>
              <w:left w:val="nil"/>
              <w:bottom w:val="single" w:sz="4" w:space="0" w:color="auto"/>
              <w:right w:val="single" w:sz="4" w:space="0" w:color="auto"/>
            </w:tcBorders>
            <w:shd w:val="clear" w:color="auto" w:fill="auto"/>
            <w:vAlign w:val="center"/>
          </w:tcPr>
          <w:p w14:paraId="19EEFC35" w14:textId="77777777" w:rsidR="00011D45" w:rsidRPr="00123AB6" w:rsidRDefault="00011D45" w:rsidP="001F2358">
            <w:pPr>
              <w:widowControl w:val="0"/>
              <w:rPr>
                <w:rFonts w:ascii="Times New Roman" w:eastAsia="Times New Roman" w:hAnsi="Times New Roman" w:cs="Times New Roman"/>
                <w:sz w:val="22"/>
                <w:szCs w:val="22"/>
                <w:lang w:eastAsia="pl-PL"/>
              </w:rPr>
            </w:pPr>
            <w:r w:rsidRPr="00123AB6">
              <w:rPr>
                <w:rFonts w:ascii="Times New Roman" w:hAnsi="Times New Roman" w:cs="Times New Roman"/>
                <w:color w:val="000000"/>
                <w:sz w:val="22"/>
                <w:szCs w:val="22"/>
              </w:rPr>
              <w:t>Wymiana obróbek blacharskich Wymiana rur spustowych. Montaż rynien.</w:t>
            </w:r>
          </w:p>
        </w:tc>
        <w:tc>
          <w:tcPr>
            <w:tcW w:w="1276" w:type="dxa"/>
            <w:vAlign w:val="center"/>
          </w:tcPr>
          <w:p w14:paraId="004E371A" w14:textId="77777777" w:rsidR="00011D45" w:rsidRPr="00A95B2B" w:rsidRDefault="00011D45" w:rsidP="001F2358">
            <w:pPr>
              <w:widowControl w:val="0"/>
              <w:jc w:val="center"/>
              <w:rPr>
                <w:rFonts w:ascii="Times New Roman" w:eastAsia="Times New Roman" w:hAnsi="Times New Roman" w:cs="Times New Roman"/>
                <w:sz w:val="22"/>
                <w:szCs w:val="22"/>
                <w:lang w:eastAsia="pl-PL"/>
              </w:rPr>
            </w:pPr>
          </w:p>
        </w:tc>
        <w:tc>
          <w:tcPr>
            <w:tcW w:w="1276" w:type="dxa"/>
          </w:tcPr>
          <w:p w14:paraId="53A49C9D" w14:textId="77777777" w:rsidR="00011D45" w:rsidRPr="00A95B2B" w:rsidRDefault="00011D45" w:rsidP="001F2358">
            <w:pPr>
              <w:widowControl w:val="0"/>
              <w:jc w:val="center"/>
              <w:rPr>
                <w:rFonts w:ascii="Times New Roman" w:eastAsia="Times New Roman" w:hAnsi="Times New Roman" w:cs="Times New Roman"/>
                <w:sz w:val="22"/>
                <w:szCs w:val="22"/>
                <w:lang w:eastAsia="pl-PL"/>
              </w:rPr>
            </w:pPr>
          </w:p>
        </w:tc>
        <w:tc>
          <w:tcPr>
            <w:tcW w:w="1701" w:type="dxa"/>
          </w:tcPr>
          <w:p w14:paraId="6D190767" w14:textId="77777777" w:rsidR="00011D45" w:rsidRPr="00A95B2B" w:rsidRDefault="00011D45" w:rsidP="001F2358"/>
        </w:tc>
      </w:tr>
      <w:tr w:rsidR="00011D45" w:rsidRPr="00A95B2B" w14:paraId="0F164454" w14:textId="77777777" w:rsidTr="001F2358">
        <w:trPr>
          <w:trHeight w:hRule="exact" w:val="340"/>
        </w:trPr>
        <w:tc>
          <w:tcPr>
            <w:tcW w:w="56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0834BDFB" w14:textId="77777777" w:rsidR="00011D45" w:rsidRPr="00123AB6" w:rsidRDefault="00011D45" w:rsidP="001F2358">
            <w:pPr>
              <w:widowControl w:val="0"/>
              <w:spacing w:after="0"/>
              <w:jc w:val="center"/>
              <w:rPr>
                <w:rFonts w:ascii="Times New Roman" w:eastAsia="Times New Roman" w:hAnsi="Times New Roman" w:cs="Times New Roman"/>
                <w:b/>
                <w:bCs/>
                <w:sz w:val="22"/>
                <w:szCs w:val="22"/>
                <w:lang w:eastAsia="pl-PL"/>
              </w:rPr>
            </w:pPr>
            <w:r w:rsidRPr="00123AB6">
              <w:rPr>
                <w:rFonts w:ascii="Times New Roman" w:hAnsi="Times New Roman" w:cs="Times New Roman"/>
                <w:color w:val="000000"/>
                <w:sz w:val="22"/>
                <w:szCs w:val="22"/>
              </w:rPr>
              <w:t>4.</w:t>
            </w:r>
          </w:p>
        </w:tc>
        <w:tc>
          <w:tcPr>
            <w:tcW w:w="5670" w:type="dxa"/>
            <w:tcBorders>
              <w:top w:val="single" w:sz="4" w:space="0" w:color="auto"/>
              <w:left w:val="nil"/>
              <w:bottom w:val="single" w:sz="4" w:space="0" w:color="auto"/>
              <w:right w:val="single" w:sz="4" w:space="0" w:color="auto"/>
            </w:tcBorders>
            <w:shd w:val="clear" w:color="auto" w:fill="auto"/>
            <w:vAlign w:val="center"/>
          </w:tcPr>
          <w:p w14:paraId="6A68E820" w14:textId="5A467F11" w:rsidR="00011D45" w:rsidRPr="00CA0192" w:rsidRDefault="00011D45" w:rsidP="001F2358">
            <w:pPr>
              <w:widowControl w:val="0"/>
              <w:rPr>
                <w:rFonts w:ascii="Times New Roman" w:eastAsia="Times New Roman" w:hAnsi="Times New Roman" w:cs="Times New Roman"/>
                <w:sz w:val="22"/>
                <w:szCs w:val="22"/>
                <w:lang w:eastAsia="pl-PL"/>
              </w:rPr>
            </w:pPr>
            <w:r w:rsidRPr="00CA0192">
              <w:rPr>
                <w:rFonts w:ascii="Times New Roman" w:hAnsi="Times New Roman" w:cs="Times New Roman"/>
                <w:color w:val="000000"/>
                <w:sz w:val="22"/>
                <w:szCs w:val="22"/>
              </w:rPr>
              <w:t>Wykonanie pokrycia papowego wraz z obróbkami</w:t>
            </w:r>
          </w:p>
        </w:tc>
        <w:tc>
          <w:tcPr>
            <w:tcW w:w="1276" w:type="dxa"/>
            <w:vAlign w:val="center"/>
          </w:tcPr>
          <w:p w14:paraId="559DF854" w14:textId="77777777" w:rsidR="00011D45" w:rsidRPr="00A95B2B" w:rsidRDefault="00011D45" w:rsidP="001F2358">
            <w:pPr>
              <w:widowControl w:val="0"/>
              <w:jc w:val="center"/>
              <w:rPr>
                <w:rFonts w:ascii="Times New Roman" w:eastAsia="Times New Roman" w:hAnsi="Times New Roman" w:cs="Times New Roman"/>
                <w:sz w:val="22"/>
                <w:szCs w:val="22"/>
                <w:lang w:eastAsia="pl-PL"/>
              </w:rPr>
            </w:pPr>
          </w:p>
        </w:tc>
        <w:tc>
          <w:tcPr>
            <w:tcW w:w="1276" w:type="dxa"/>
          </w:tcPr>
          <w:p w14:paraId="284C8D27" w14:textId="77777777" w:rsidR="00011D45" w:rsidRPr="00A95B2B" w:rsidRDefault="00011D45" w:rsidP="001F2358">
            <w:pPr>
              <w:widowControl w:val="0"/>
              <w:jc w:val="center"/>
              <w:rPr>
                <w:rFonts w:ascii="Times New Roman" w:eastAsia="Times New Roman" w:hAnsi="Times New Roman" w:cs="Times New Roman"/>
                <w:sz w:val="22"/>
                <w:szCs w:val="22"/>
                <w:lang w:eastAsia="pl-PL"/>
              </w:rPr>
            </w:pPr>
          </w:p>
        </w:tc>
        <w:tc>
          <w:tcPr>
            <w:tcW w:w="1701" w:type="dxa"/>
          </w:tcPr>
          <w:p w14:paraId="1BCFD475" w14:textId="77777777" w:rsidR="00011D45" w:rsidRPr="00A95B2B" w:rsidRDefault="00011D45" w:rsidP="001F2358"/>
        </w:tc>
      </w:tr>
      <w:tr w:rsidR="002E16C8" w:rsidRPr="00A95B2B" w14:paraId="5D15C0B7" w14:textId="77777777" w:rsidTr="001F2358">
        <w:trPr>
          <w:trHeight w:hRule="exact" w:val="310"/>
        </w:trPr>
        <w:tc>
          <w:tcPr>
            <w:tcW w:w="56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64480A5A" w14:textId="77777777" w:rsidR="002E16C8" w:rsidRPr="00123AB6" w:rsidRDefault="002E16C8" w:rsidP="002E16C8">
            <w:pPr>
              <w:widowControl w:val="0"/>
              <w:spacing w:after="0"/>
              <w:jc w:val="center"/>
              <w:rPr>
                <w:rFonts w:ascii="Times New Roman" w:eastAsia="Times New Roman" w:hAnsi="Times New Roman" w:cs="Times New Roman"/>
                <w:b/>
                <w:bCs/>
                <w:sz w:val="22"/>
                <w:szCs w:val="22"/>
                <w:lang w:eastAsia="pl-PL"/>
              </w:rPr>
            </w:pPr>
            <w:r w:rsidRPr="00123AB6">
              <w:rPr>
                <w:rFonts w:ascii="Times New Roman" w:hAnsi="Times New Roman" w:cs="Times New Roman"/>
                <w:color w:val="000000"/>
                <w:sz w:val="22"/>
                <w:szCs w:val="22"/>
              </w:rPr>
              <w:t>5.</w:t>
            </w:r>
          </w:p>
        </w:tc>
        <w:tc>
          <w:tcPr>
            <w:tcW w:w="5670" w:type="dxa"/>
            <w:tcBorders>
              <w:top w:val="single" w:sz="4" w:space="0" w:color="auto"/>
              <w:left w:val="nil"/>
              <w:bottom w:val="single" w:sz="4" w:space="0" w:color="auto"/>
              <w:right w:val="single" w:sz="4" w:space="0" w:color="auto"/>
            </w:tcBorders>
            <w:shd w:val="clear" w:color="auto" w:fill="auto"/>
            <w:vAlign w:val="center"/>
          </w:tcPr>
          <w:p w14:paraId="3AC2159B" w14:textId="5E8D844E" w:rsidR="002E16C8" w:rsidRPr="00CA0192" w:rsidRDefault="002E16C8" w:rsidP="002E16C8">
            <w:pPr>
              <w:widowControl w:val="0"/>
              <w:rPr>
                <w:rFonts w:ascii="Times New Roman" w:eastAsia="Times New Roman" w:hAnsi="Times New Roman" w:cs="Times New Roman"/>
                <w:sz w:val="22"/>
                <w:szCs w:val="22"/>
                <w:lang w:eastAsia="pl-PL"/>
              </w:rPr>
            </w:pPr>
            <w:r w:rsidRPr="00CA0192">
              <w:rPr>
                <w:rFonts w:ascii="Times New Roman" w:hAnsi="Times New Roman" w:cs="Times New Roman"/>
                <w:color w:val="000000"/>
                <w:sz w:val="22"/>
                <w:szCs w:val="22"/>
              </w:rPr>
              <w:t>Wymiana deskowania - przyjęto ….% powierzchni</w:t>
            </w:r>
          </w:p>
        </w:tc>
        <w:tc>
          <w:tcPr>
            <w:tcW w:w="1276" w:type="dxa"/>
            <w:vAlign w:val="center"/>
          </w:tcPr>
          <w:p w14:paraId="42C3BF43" w14:textId="77777777" w:rsidR="002E16C8" w:rsidRPr="00A95B2B" w:rsidRDefault="002E16C8" w:rsidP="002E16C8">
            <w:pPr>
              <w:widowControl w:val="0"/>
              <w:jc w:val="center"/>
              <w:rPr>
                <w:rFonts w:ascii="Times New Roman" w:eastAsia="Times New Roman" w:hAnsi="Times New Roman" w:cs="Times New Roman"/>
                <w:sz w:val="22"/>
                <w:szCs w:val="22"/>
                <w:lang w:eastAsia="pl-PL"/>
              </w:rPr>
            </w:pPr>
          </w:p>
        </w:tc>
        <w:tc>
          <w:tcPr>
            <w:tcW w:w="1276" w:type="dxa"/>
          </w:tcPr>
          <w:p w14:paraId="6A8D5304" w14:textId="77777777" w:rsidR="002E16C8" w:rsidRPr="00A95B2B" w:rsidRDefault="002E16C8" w:rsidP="002E16C8">
            <w:pPr>
              <w:widowControl w:val="0"/>
              <w:jc w:val="center"/>
              <w:rPr>
                <w:rFonts w:ascii="Times New Roman" w:eastAsia="Times New Roman" w:hAnsi="Times New Roman" w:cs="Times New Roman"/>
                <w:sz w:val="22"/>
                <w:szCs w:val="22"/>
                <w:lang w:eastAsia="pl-PL"/>
              </w:rPr>
            </w:pPr>
          </w:p>
        </w:tc>
        <w:tc>
          <w:tcPr>
            <w:tcW w:w="1701" w:type="dxa"/>
          </w:tcPr>
          <w:p w14:paraId="4AB6ACF3" w14:textId="77777777" w:rsidR="002E16C8" w:rsidRPr="00A95B2B" w:rsidRDefault="002E16C8" w:rsidP="002E16C8"/>
        </w:tc>
      </w:tr>
      <w:tr w:rsidR="002E16C8" w:rsidRPr="00A95B2B" w14:paraId="7F4737F2" w14:textId="77777777" w:rsidTr="001F2358">
        <w:trPr>
          <w:trHeight w:hRule="exact" w:val="400"/>
        </w:trPr>
        <w:tc>
          <w:tcPr>
            <w:tcW w:w="56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268F0F8A" w14:textId="77777777" w:rsidR="002E16C8" w:rsidRPr="00123AB6" w:rsidRDefault="002E16C8" w:rsidP="002E16C8">
            <w:pPr>
              <w:widowControl w:val="0"/>
              <w:spacing w:after="0"/>
              <w:jc w:val="center"/>
              <w:rPr>
                <w:rFonts w:ascii="Times New Roman" w:eastAsia="Times New Roman" w:hAnsi="Times New Roman" w:cs="Times New Roman"/>
                <w:b/>
                <w:bCs/>
                <w:sz w:val="22"/>
                <w:szCs w:val="22"/>
                <w:lang w:eastAsia="pl-PL"/>
              </w:rPr>
            </w:pPr>
            <w:r w:rsidRPr="00123AB6">
              <w:rPr>
                <w:rFonts w:ascii="Times New Roman" w:hAnsi="Times New Roman" w:cs="Times New Roman"/>
                <w:color w:val="000000"/>
                <w:sz w:val="22"/>
                <w:szCs w:val="22"/>
              </w:rPr>
              <w:t>6.</w:t>
            </w:r>
          </w:p>
        </w:tc>
        <w:tc>
          <w:tcPr>
            <w:tcW w:w="5670" w:type="dxa"/>
            <w:tcBorders>
              <w:top w:val="single" w:sz="4" w:space="0" w:color="auto"/>
              <w:left w:val="nil"/>
              <w:bottom w:val="single" w:sz="4" w:space="0" w:color="auto"/>
              <w:right w:val="single" w:sz="4" w:space="0" w:color="auto"/>
            </w:tcBorders>
            <w:shd w:val="clear" w:color="auto" w:fill="auto"/>
            <w:vAlign w:val="center"/>
          </w:tcPr>
          <w:p w14:paraId="5953D98D" w14:textId="4BAB4EC7" w:rsidR="002E16C8" w:rsidRPr="00CA0192" w:rsidRDefault="002E16C8" w:rsidP="002E16C8">
            <w:pPr>
              <w:widowControl w:val="0"/>
              <w:rPr>
                <w:rFonts w:ascii="Times New Roman" w:eastAsia="Times New Roman" w:hAnsi="Times New Roman" w:cs="Times New Roman"/>
                <w:sz w:val="22"/>
                <w:szCs w:val="22"/>
                <w:lang w:eastAsia="pl-PL"/>
              </w:rPr>
            </w:pPr>
            <w:r w:rsidRPr="00CA0192">
              <w:rPr>
                <w:rFonts w:ascii="Times New Roman" w:hAnsi="Times New Roman" w:cs="Times New Roman"/>
                <w:color w:val="000000"/>
                <w:sz w:val="22"/>
                <w:szCs w:val="22"/>
              </w:rPr>
              <w:t>Wzmocnienie konstrukcji dachu – przyjęto ....% elementów</w:t>
            </w:r>
          </w:p>
        </w:tc>
        <w:tc>
          <w:tcPr>
            <w:tcW w:w="1276" w:type="dxa"/>
            <w:vAlign w:val="center"/>
          </w:tcPr>
          <w:p w14:paraId="00CDEDD0" w14:textId="77777777" w:rsidR="002E16C8" w:rsidRPr="00A95B2B" w:rsidRDefault="002E16C8" w:rsidP="002E16C8">
            <w:pPr>
              <w:widowControl w:val="0"/>
              <w:jc w:val="center"/>
              <w:rPr>
                <w:rFonts w:ascii="Times New Roman" w:eastAsia="Times New Roman" w:hAnsi="Times New Roman" w:cs="Times New Roman"/>
                <w:sz w:val="22"/>
                <w:szCs w:val="22"/>
                <w:lang w:eastAsia="pl-PL"/>
              </w:rPr>
            </w:pPr>
          </w:p>
        </w:tc>
        <w:tc>
          <w:tcPr>
            <w:tcW w:w="1276" w:type="dxa"/>
          </w:tcPr>
          <w:p w14:paraId="7728F424" w14:textId="77777777" w:rsidR="002E16C8" w:rsidRPr="00A95B2B" w:rsidRDefault="002E16C8" w:rsidP="002E16C8">
            <w:pPr>
              <w:widowControl w:val="0"/>
              <w:jc w:val="center"/>
              <w:rPr>
                <w:rFonts w:ascii="Times New Roman" w:eastAsia="Times New Roman" w:hAnsi="Times New Roman" w:cs="Times New Roman"/>
                <w:sz w:val="22"/>
                <w:szCs w:val="22"/>
                <w:lang w:eastAsia="pl-PL"/>
              </w:rPr>
            </w:pPr>
          </w:p>
        </w:tc>
        <w:tc>
          <w:tcPr>
            <w:tcW w:w="1701" w:type="dxa"/>
          </w:tcPr>
          <w:p w14:paraId="792AF007" w14:textId="77777777" w:rsidR="002E16C8" w:rsidRPr="00A95B2B" w:rsidRDefault="002E16C8" w:rsidP="002E16C8"/>
        </w:tc>
      </w:tr>
      <w:tr w:rsidR="00011D45" w:rsidRPr="00A95B2B" w14:paraId="4835374A" w14:textId="77777777" w:rsidTr="001F2358">
        <w:trPr>
          <w:trHeight w:hRule="exact" w:val="340"/>
        </w:trPr>
        <w:tc>
          <w:tcPr>
            <w:tcW w:w="56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6A3A4568" w14:textId="77777777" w:rsidR="00011D45" w:rsidRPr="00123AB6" w:rsidRDefault="00011D45" w:rsidP="001F2358">
            <w:pPr>
              <w:widowControl w:val="0"/>
              <w:spacing w:after="0"/>
              <w:jc w:val="center"/>
              <w:rPr>
                <w:rFonts w:ascii="Times New Roman" w:eastAsia="Times New Roman" w:hAnsi="Times New Roman" w:cs="Times New Roman"/>
                <w:b/>
                <w:bCs/>
                <w:sz w:val="22"/>
                <w:szCs w:val="22"/>
                <w:lang w:eastAsia="pl-PL"/>
              </w:rPr>
            </w:pPr>
            <w:r w:rsidRPr="00123AB6">
              <w:rPr>
                <w:rFonts w:ascii="Times New Roman" w:hAnsi="Times New Roman" w:cs="Times New Roman"/>
                <w:color w:val="000000"/>
                <w:sz w:val="22"/>
                <w:szCs w:val="22"/>
              </w:rPr>
              <w:t>7.</w:t>
            </w:r>
          </w:p>
        </w:tc>
        <w:tc>
          <w:tcPr>
            <w:tcW w:w="5670" w:type="dxa"/>
            <w:tcBorders>
              <w:top w:val="single" w:sz="4" w:space="0" w:color="auto"/>
              <w:left w:val="nil"/>
              <w:bottom w:val="single" w:sz="4" w:space="0" w:color="auto"/>
              <w:right w:val="single" w:sz="4" w:space="0" w:color="auto"/>
            </w:tcBorders>
            <w:shd w:val="clear" w:color="auto" w:fill="auto"/>
            <w:vAlign w:val="center"/>
          </w:tcPr>
          <w:p w14:paraId="5885A8C8" w14:textId="77777777" w:rsidR="00011D45" w:rsidRPr="00123AB6" w:rsidRDefault="00011D45" w:rsidP="001F2358">
            <w:pPr>
              <w:widowControl w:val="0"/>
              <w:rPr>
                <w:rFonts w:ascii="Times New Roman" w:eastAsia="Times New Roman" w:hAnsi="Times New Roman" w:cs="Times New Roman"/>
                <w:sz w:val="22"/>
                <w:szCs w:val="22"/>
                <w:lang w:eastAsia="pl-PL"/>
              </w:rPr>
            </w:pPr>
            <w:r w:rsidRPr="00123AB6">
              <w:rPr>
                <w:rFonts w:ascii="Times New Roman" w:hAnsi="Times New Roman" w:cs="Times New Roman"/>
                <w:color w:val="000000"/>
                <w:sz w:val="22"/>
                <w:szCs w:val="22"/>
              </w:rPr>
              <w:t>Odgrzybianie i impregnacja deskowania i konstrukcji dachu</w:t>
            </w:r>
          </w:p>
        </w:tc>
        <w:tc>
          <w:tcPr>
            <w:tcW w:w="1276" w:type="dxa"/>
            <w:vAlign w:val="center"/>
          </w:tcPr>
          <w:p w14:paraId="1AA8E01E" w14:textId="77777777" w:rsidR="00011D45" w:rsidRPr="00A95B2B" w:rsidRDefault="00011D45" w:rsidP="001F2358">
            <w:pPr>
              <w:widowControl w:val="0"/>
              <w:jc w:val="center"/>
              <w:rPr>
                <w:rFonts w:ascii="Times New Roman" w:eastAsia="Times New Roman" w:hAnsi="Times New Roman" w:cs="Times New Roman"/>
                <w:sz w:val="22"/>
                <w:szCs w:val="22"/>
                <w:lang w:eastAsia="pl-PL"/>
              </w:rPr>
            </w:pPr>
          </w:p>
        </w:tc>
        <w:tc>
          <w:tcPr>
            <w:tcW w:w="1276" w:type="dxa"/>
          </w:tcPr>
          <w:p w14:paraId="5BAAA21C" w14:textId="77777777" w:rsidR="00011D45" w:rsidRPr="00A95B2B" w:rsidRDefault="00011D45" w:rsidP="001F2358">
            <w:pPr>
              <w:widowControl w:val="0"/>
              <w:jc w:val="center"/>
              <w:rPr>
                <w:rFonts w:ascii="Times New Roman" w:eastAsia="Times New Roman" w:hAnsi="Times New Roman" w:cs="Times New Roman"/>
                <w:sz w:val="22"/>
                <w:szCs w:val="22"/>
                <w:lang w:eastAsia="pl-PL"/>
              </w:rPr>
            </w:pPr>
          </w:p>
        </w:tc>
        <w:tc>
          <w:tcPr>
            <w:tcW w:w="1701" w:type="dxa"/>
          </w:tcPr>
          <w:p w14:paraId="3C19E364" w14:textId="77777777" w:rsidR="00011D45" w:rsidRPr="00A95B2B" w:rsidRDefault="00011D45" w:rsidP="001F2358"/>
        </w:tc>
      </w:tr>
      <w:tr w:rsidR="00011D45" w:rsidRPr="00A95B2B" w14:paraId="7F665457" w14:textId="77777777" w:rsidTr="001F2358">
        <w:trPr>
          <w:trHeight w:hRule="exact" w:val="326"/>
        </w:trPr>
        <w:tc>
          <w:tcPr>
            <w:tcW w:w="56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3C96E20E" w14:textId="77777777" w:rsidR="00011D45" w:rsidRPr="00123AB6" w:rsidRDefault="00011D45" w:rsidP="001F2358">
            <w:pPr>
              <w:widowControl w:val="0"/>
              <w:spacing w:after="0"/>
              <w:jc w:val="center"/>
              <w:rPr>
                <w:rFonts w:ascii="Times New Roman" w:eastAsia="Times New Roman" w:hAnsi="Times New Roman" w:cs="Times New Roman"/>
                <w:b/>
                <w:bCs/>
                <w:sz w:val="22"/>
                <w:szCs w:val="22"/>
                <w:lang w:eastAsia="pl-PL"/>
              </w:rPr>
            </w:pPr>
            <w:r w:rsidRPr="00123AB6">
              <w:rPr>
                <w:rFonts w:ascii="Times New Roman" w:hAnsi="Times New Roman" w:cs="Times New Roman"/>
                <w:color w:val="000000"/>
                <w:sz w:val="22"/>
                <w:szCs w:val="22"/>
              </w:rPr>
              <w:t>8.</w:t>
            </w:r>
          </w:p>
        </w:tc>
        <w:tc>
          <w:tcPr>
            <w:tcW w:w="5670" w:type="dxa"/>
            <w:tcBorders>
              <w:top w:val="single" w:sz="4" w:space="0" w:color="auto"/>
              <w:left w:val="nil"/>
              <w:bottom w:val="single" w:sz="4" w:space="0" w:color="auto"/>
              <w:right w:val="single" w:sz="4" w:space="0" w:color="auto"/>
            </w:tcBorders>
            <w:shd w:val="clear" w:color="auto" w:fill="auto"/>
            <w:vAlign w:val="center"/>
          </w:tcPr>
          <w:p w14:paraId="036B1A91" w14:textId="77777777" w:rsidR="00011D45" w:rsidRPr="00123AB6" w:rsidRDefault="00011D45" w:rsidP="001F2358">
            <w:pPr>
              <w:widowControl w:val="0"/>
              <w:rPr>
                <w:rFonts w:ascii="Times New Roman" w:eastAsia="Times New Roman" w:hAnsi="Times New Roman" w:cs="Times New Roman"/>
                <w:sz w:val="22"/>
                <w:szCs w:val="22"/>
                <w:lang w:eastAsia="pl-PL"/>
              </w:rPr>
            </w:pPr>
            <w:r w:rsidRPr="00123AB6">
              <w:rPr>
                <w:rFonts w:ascii="Times New Roman" w:hAnsi="Times New Roman" w:cs="Times New Roman"/>
                <w:color w:val="000000"/>
                <w:sz w:val="22"/>
                <w:szCs w:val="22"/>
              </w:rPr>
              <w:t>Wymiana wyposażenia dachu</w:t>
            </w:r>
          </w:p>
        </w:tc>
        <w:tc>
          <w:tcPr>
            <w:tcW w:w="1276" w:type="dxa"/>
            <w:vAlign w:val="center"/>
          </w:tcPr>
          <w:p w14:paraId="3EE6DA3C" w14:textId="77777777" w:rsidR="00011D45" w:rsidRPr="00A95B2B" w:rsidRDefault="00011D45" w:rsidP="001F2358">
            <w:pPr>
              <w:widowControl w:val="0"/>
              <w:jc w:val="center"/>
              <w:rPr>
                <w:rFonts w:ascii="Times New Roman" w:eastAsia="Times New Roman" w:hAnsi="Times New Roman" w:cs="Times New Roman"/>
                <w:sz w:val="22"/>
                <w:szCs w:val="22"/>
                <w:lang w:eastAsia="pl-PL"/>
              </w:rPr>
            </w:pPr>
          </w:p>
        </w:tc>
        <w:tc>
          <w:tcPr>
            <w:tcW w:w="1276" w:type="dxa"/>
          </w:tcPr>
          <w:p w14:paraId="394EF40F" w14:textId="77777777" w:rsidR="00011D45" w:rsidRPr="00A95B2B" w:rsidRDefault="00011D45" w:rsidP="001F2358">
            <w:pPr>
              <w:widowControl w:val="0"/>
              <w:jc w:val="center"/>
              <w:rPr>
                <w:rFonts w:ascii="Times New Roman" w:eastAsia="Times New Roman" w:hAnsi="Times New Roman" w:cs="Times New Roman"/>
                <w:sz w:val="22"/>
                <w:szCs w:val="22"/>
                <w:lang w:eastAsia="pl-PL"/>
              </w:rPr>
            </w:pPr>
          </w:p>
        </w:tc>
        <w:tc>
          <w:tcPr>
            <w:tcW w:w="1701" w:type="dxa"/>
          </w:tcPr>
          <w:p w14:paraId="24F5A922" w14:textId="77777777" w:rsidR="00011D45" w:rsidRPr="00A95B2B" w:rsidRDefault="00011D45" w:rsidP="001F2358"/>
        </w:tc>
      </w:tr>
      <w:tr w:rsidR="00011D45" w:rsidRPr="00A95B2B" w14:paraId="570CB608" w14:textId="77777777" w:rsidTr="001F2358">
        <w:trPr>
          <w:trHeight w:hRule="exact" w:val="326"/>
        </w:trPr>
        <w:tc>
          <w:tcPr>
            <w:tcW w:w="56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13BE8964" w14:textId="77777777" w:rsidR="00011D45" w:rsidRPr="00123AB6" w:rsidRDefault="00011D45" w:rsidP="001F2358">
            <w:pPr>
              <w:widowControl w:val="0"/>
              <w:spacing w:after="0"/>
              <w:jc w:val="center"/>
              <w:rPr>
                <w:rFonts w:ascii="Times New Roman" w:eastAsia="Times New Roman" w:hAnsi="Times New Roman" w:cs="Times New Roman"/>
                <w:b/>
                <w:bCs/>
                <w:sz w:val="22"/>
                <w:szCs w:val="22"/>
                <w:lang w:eastAsia="pl-PL"/>
              </w:rPr>
            </w:pPr>
            <w:r w:rsidRPr="00123AB6">
              <w:rPr>
                <w:rFonts w:ascii="Times New Roman" w:hAnsi="Times New Roman" w:cs="Times New Roman"/>
                <w:color w:val="000000"/>
                <w:sz w:val="22"/>
                <w:szCs w:val="22"/>
              </w:rPr>
              <w:t>9.</w:t>
            </w:r>
          </w:p>
        </w:tc>
        <w:tc>
          <w:tcPr>
            <w:tcW w:w="5670" w:type="dxa"/>
            <w:tcBorders>
              <w:top w:val="single" w:sz="4" w:space="0" w:color="auto"/>
              <w:left w:val="nil"/>
              <w:bottom w:val="single" w:sz="4" w:space="0" w:color="auto"/>
              <w:right w:val="single" w:sz="4" w:space="0" w:color="000000"/>
            </w:tcBorders>
            <w:shd w:val="clear" w:color="auto" w:fill="auto"/>
            <w:vAlign w:val="center"/>
          </w:tcPr>
          <w:p w14:paraId="0FA97781" w14:textId="77777777" w:rsidR="00011D45" w:rsidRPr="00123AB6" w:rsidRDefault="00011D45" w:rsidP="001F2358">
            <w:pPr>
              <w:widowControl w:val="0"/>
              <w:rPr>
                <w:rFonts w:ascii="Times New Roman" w:hAnsi="Times New Roman" w:cs="Times New Roman"/>
                <w:color w:val="000000"/>
                <w:sz w:val="22"/>
                <w:szCs w:val="22"/>
              </w:rPr>
            </w:pPr>
            <w:r w:rsidRPr="00123AB6">
              <w:rPr>
                <w:rFonts w:ascii="Times New Roman" w:hAnsi="Times New Roman" w:cs="Times New Roman"/>
                <w:color w:val="000000"/>
                <w:sz w:val="22"/>
                <w:szCs w:val="22"/>
              </w:rPr>
              <w:t>Remont głowic kominowych</w:t>
            </w:r>
          </w:p>
        </w:tc>
        <w:tc>
          <w:tcPr>
            <w:tcW w:w="1276" w:type="dxa"/>
            <w:vAlign w:val="center"/>
          </w:tcPr>
          <w:p w14:paraId="735A4FD9" w14:textId="77777777" w:rsidR="00011D45" w:rsidRPr="00A95B2B" w:rsidRDefault="00011D45" w:rsidP="001F2358">
            <w:pPr>
              <w:widowControl w:val="0"/>
              <w:jc w:val="center"/>
              <w:rPr>
                <w:rFonts w:ascii="Times New Roman" w:eastAsia="Times New Roman" w:hAnsi="Times New Roman" w:cs="Times New Roman"/>
                <w:sz w:val="22"/>
                <w:szCs w:val="22"/>
                <w:lang w:eastAsia="pl-PL"/>
              </w:rPr>
            </w:pPr>
          </w:p>
        </w:tc>
        <w:tc>
          <w:tcPr>
            <w:tcW w:w="1276" w:type="dxa"/>
          </w:tcPr>
          <w:p w14:paraId="6AB63CAD" w14:textId="77777777" w:rsidR="00011D45" w:rsidRPr="00A95B2B" w:rsidRDefault="00011D45" w:rsidP="001F2358">
            <w:pPr>
              <w:widowControl w:val="0"/>
              <w:jc w:val="center"/>
              <w:rPr>
                <w:rFonts w:ascii="Times New Roman" w:eastAsia="Times New Roman" w:hAnsi="Times New Roman" w:cs="Times New Roman"/>
                <w:sz w:val="22"/>
                <w:szCs w:val="22"/>
                <w:lang w:eastAsia="pl-PL"/>
              </w:rPr>
            </w:pPr>
          </w:p>
        </w:tc>
        <w:tc>
          <w:tcPr>
            <w:tcW w:w="1701" w:type="dxa"/>
          </w:tcPr>
          <w:p w14:paraId="6C42BAFF" w14:textId="77777777" w:rsidR="00011D45" w:rsidRPr="00A95B2B" w:rsidRDefault="00011D45" w:rsidP="001F2358"/>
        </w:tc>
      </w:tr>
      <w:tr w:rsidR="00011D45" w:rsidRPr="002778C1" w14:paraId="7C8898AF" w14:textId="77777777" w:rsidTr="001F2358">
        <w:trPr>
          <w:gridAfter w:val="2"/>
          <w:wAfter w:w="2977" w:type="dxa"/>
          <w:trHeight w:hRule="exact" w:val="340"/>
        </w:trPr>
        <w:tc>
          <w:tcPr>
            <w:tcW w:w="6237" w:type="dxa"/>
            <w:gridSpan w:val="2"/>
            <w:tcBorders>
              <w:top w:val="nil"/>
              <w:left w:val="nil"/>
              <w:bottom w:val="nil"/>
              <w:right w:val="nil"/>
            </w:tcBorders>
            <w:tcMar>
              <w:top w:w="24" w:type="dxa"/>
              <w:left w:w="40" w:type="dxa"/>
              <w:bottom w:w="24" w:type="dxa"/>
              <w:right w:w="40" w:type="dxa"/>
            </w:tcMar>
            <w:vAlign w:val="center"/>
          </w:tcPr>
          <w:p w14:paraId="02F3437B" w14:textId="77777777" w:rsidR="00011D45" w:rsidRPr="00BE61DE" w:rsidRDefault="00011D45" w:rsidP="001F2358">
            <w:pPr>
              <w:widowControl w:val="0"/>
              <w:jc w:val="right"/>
              <w:rPr>
                <w:rFonts w:ascii="Times New Roman" w:eastAsia="Times New Roman" w:hAnsi="Times New Roman" w:cs="Times New Roman"/>
                <w:b/>
                <w:bCs/>
                <w:sz w:val="24"/>
                <w:szCs w:val="24"/>
                <w:lang w:eastAsia="pl-PL"/>
              </w:rPr>
            </w:pPr>
          </w:p>
        </w:tc>
        <w:tc>
          <w:tcPr>
            <w:tcW w:w="1276" w:type="dxa"/>
            <w:tcBorders>
              <w:top w:val="nil"/>
              <w:left w:val="nil"/>
              <w:bottom w:val="nil"/>
              <w:right w:val="nil"/>
            </w:tcBorders>
            <w:vAlign w:val="center"/>
          </w:tcPr>
          <w:p w14:paraId="49708419" w14:textId="77777777" w:rsidR="00011D45" w:rsidRPr="00BE61DE" w:rsidRDefault="00011D45" w:rsidP="001F2358">
            <w:pPr>
              <w:widowControl w:val="0"/>
              <w:jc w:val="right"/>
              <w:rPr>
                <w:rFonts w:ascii="Times New Roman" w:eastAsia="Times New Roman" w:hAnsi="Times New Roman" w:cs="Times New Roman"/>
                <w:b/>
                <w:bCs/>
                <w:sz w:val="24"/>
                <w:szCs w:val="24"/>
                <w:lang w:eastAsia="pl-PL"/>
              </w:rPr>
            </w:pPr>
          </w:p>
        </w:tc>
      </w:tr>
      <w:bookmarkEnd w:id="15"/>
    </w:tbl>
    <w:p w14:paraId="5D192507" w14:textId="77777777" w:rsidR="007C47B9" w:rsidRPr="002778C1" w:rsidRDefault="007C47B9" w:rsidP="00635323">
      <w:pPr>
        <w:spacing w:after="0"/>
        <w:ind w:right="283"/>
        <w:rPr>
          <w:rFonts w:ascii="Times New Roman" w:eastAsia="Times New Roman" w:hAnsi="Times New Roman" w:cs="Times New Roman"/>
          <w:sz w:val="2"/>
          <w:szCs w:val="2"/>
        </w:rPr>
      </w:pPr>
    </w:p>
    <w:p w14:paraId="28AE77C1" w14:textId="77777777" w:rsidR="007C47B9" w:rsidRPr="00B25EF7" w:rsidRDefault="007C47B9" w:rsidP="00635323">
      <w:pPr>
        <w:spacing w:after="0"/>
        <w:ind w:right="283"/>
        <w:jc w:val="right"/>
        <w:rPr>
          <w:rFonts w:ascii="Times New Roman" w:eastAsia="Times New Roman" w:hAnsi="Times New Roman" w:cs="Times New Roman"/>
        </w:rPr>
      </w:pPr>
      <w:r w:rsidRPr="00B25EF7">
        <w:rPr>
          <w:rFonts w:ascii="Times New Roman" w:eastAsia="Times New Roman" w:hAnsi="Times New Roman" w:cs="Times New Roman"/>
        </w:rPr>
        <w:t>Podpis Wykonawcy zlecenia:</w:t>
      </w:r>
    </w:p>
    <w:p w14:paraId="4834E468" w14:textId="77777777" w:rsidR="007C47B9" w:rsidRDefault="007C47B9" w:rsidP="00635323">
      <w:pPr>
        <w:spacing w:after="0"/>
        <w:ind w:right="283"/>
        <w:jc w:val="right"/>
        <w:rPr>
          <w:rFonts w:ascii="Times New Roman" w:eastAsia="Times New Roman" w:hAnsi="Times New Roman" w:cs="Times New Roman"/>
        </w:rPr>
      </w:pPr>
    </w:p>
    <w:p w14:paraId="1CAFCE1C" w14:textId="77777777" w:rsidR="00D60398" w:rsidRPr="00B25EF7" w:rsidRDefault="00D60398" w:rsidP="00635323">
      <w:pPr>
        <w:spacing w:after="0"/>
        <w:ind w:right="283"/>
        <w:jc w:val="right"/>
        <w:rPr>
          <w:rFonts w:ascii="Times New Roman" w:eastAsia="Times New Roman" w:hAnsi="Times New Roman" w:cs="Times New Roman"/>
        </w:rPr>
      </w:pPr>
    </w:p>
    <w:p w14:paraId="4D8B4F1C" w14:textId="2C34AEE1" w:rsidR="0048251A" w:rsidRDefault="007C47B9" w:rsidP="00947C46">
      <w:pPr>
        <w:spacing w:after="0"/>
        <w:ind w:right="283"/>
        <w:jc w:val="right"/>
        <w:rPr>
          <w:rFonts w:ascii="Times New Roman" w:eastAsia="Times New Roman" w:hAnsi="Times New Roman" w:cs="Times New Roman"/>
        </w:rPr>
      </w:pPr>
      <w:r w:rsidRPr="00B25EF7">
        <w:rPr>
          <w:rFonts w:ascii="Times New Roman" w:eastAsia="Times New Roman" w:hAnsi="Times New Roman" w:cs="Times New Roman"/>
        </w:rPr>
        <w:t>……………………………...</w:t>
      </w:r>
    </w:p>
    <w:p w14:paraId="3C44DBE7" w14:textId="77777777" w:rsidR="001A7F7E" w:rsidRDefault="001A7F7E" w:rsidP="008C766B">
      <w:pPr>
        <w:spacing w:after="0"/>
        <w:ind w:right="283"/>
        <w:rPr>
          <w:rFonts w:ascii="Times New Roman" w:eastAsia="Times New Roman" w:hAnsi="Times New Roman" w:cs="Times New Roman"/>
        </w:rPr>
      </w:pPr>
    </w:p>
    <w:p w14:paraId="1224C56C" w14:textId="77777777" w:rsidR="001A7F7E" w:rsidRDefault="001A7F7E" w:rsidP="00154F8E">
      <w:pPr>
        <w:spacing w:after="0"/>
        <w:ind w:right="283"/>
        <w:jc w:val="right"/>
        <w:rPr>
          <w:rFonts w:ascii="Times New Roman" w:eastAsia="Times New Roman" w:hAnsi="Times New Roman" w:cs="Times New Roman"/>
        </w:rPr>
      </w:pPr>
    </w:p>
    <w:p w14:paraId="1491E311" w14:textId="77777777" w:rsidR="006E54BC" w:rsidRDefault="006E54BC" w:rsidP="00154F8E">
      <w:pPr>
        <w:spacing w:after="0"/>
        <w:ind w:right="283"/>
        <w:jc w:val="right"/>
        <w:rPr>
          <w:rFonts w:ascii="Times New Roman" w:eastAsia="Times New Roman" w:hAnsi="Times New Roman" w:cs="Times New Roman"/>
        </w:rPr>
      </w:pPr>
    </w:p>
    <w:p w14:paraId="6A06C387" w14:textId="77777777" w:rsidR="006E54BC" w:rsidRDefault="006E54BC" w:rsidP="00154F8E">
      <w:pPr>
        <w:spacing w:after="0"/>
        <w:ind w:right="283"/>
        <w:jc w:val="right"/>
        <w:rPr>
          <w:rFonts w:ascii="Times New Roman" w:eastAsia="Times New Roman" w:hAnsi="Times New Roman" w:cs="Times New Roman"/>
        </w:rPr>
      </w:pPr>
    </w:p>
    <w:p w14:paraId="1EE0502F" w14:textId="77777777" w:rsidR="006E54BC" w:rsidRDefault="006E54BC" w:rsidP="00154F8E">
      <w:pPr>
        <w:spacing w:after="0"/>
        <w:ind w:right="283"/>
        <w:jc w:val="right"/>
        <w:rPr>
          <w:rFonts w:ascii="Times New Roman" w:eastAsia="Times New Roman" w:hAnsi="Times New Roman" w:cs="Times New Roman"/>
        </w:rPr>
      </w:pPr>
    </w:p>
    <w:p w14:paraId="68AB0927" w14:textId="77777777" w:rsidR="006E54BC" w:rsidRDefault="006E54BC" w:rsidP="00154F8E">
      <w:pPr>
        <w:spacing w:after="0"/>
        <w:ind w:right="283"/>
        <w:jc w:val="right"/>
        <w:rPr>
          <w:rFonts w:ascii="Times New Roman" w:eastAsia="Times New Roman" w:hAnsi="Times New Roman" w:cs="Times New Roman"/>
        </w:rPr>
      </w:pPr>
    </w:p>
    <w:p w14:paraId="635DCBF2" w14:textId="77777777" w:rsidR="006E54BC" w:rsidRDefault="006E54BC" w:rsidP="00154F8E">
      <w:pPr>
        <w:spacing w:after="0"/>
        <w:ind w:right="283"/>
        <w:jc w:val="right"/>
        <w:rPr>
          <w:rFonts w:ascii="Times New Roman" w:eastAsia="Times New Roman" w:hAnsi="Times New Roman" w:cs="Times New Roman"/>
        </w:rPr>
      </w:pPr>
    </w:p>
    <w:p w14:paraId="3370BF79" w14:textId="77777777" w:rsidR="00D0068E" w:rsidRDefault="00D0068E" w:rsidP="00154F8E">
      <w:pPr>
        <w:spacing w:after="0"/>
        <w:ind w:right="283"/>
        <w:jc w:val="right"/>
        <w:rPr>
          <w:rFonts w:ascii="Times New Roman" w:eastAsia="Times New Roman" w:hAnsi="Times New Roman" w:cs="Times New Roman"/>
        </w:rPr>
      </w:pPr>
    </w:p>
    <w:p w14:paraId="3BB0584A" w14:textId="77777777" w:rsidR="00011D45" w:rsidRDefault="00011D45" w:rsidP="00154F8E">
      <w:pPr>
        <w:spacing w:after="0"/>
        <w:ind w:right="283"/>
        <w:jc w:val="right"/>
        <w:rPr>
          <w:rFonts w:ascii="Times New Roman" w:eastAsia="Times New Roman" w:hAnsi="Times New Roman" w:cs="Times New Roman"/>
        </w:rPr>
      </w:pPr>
    </w:p>
    <w:p w14:paraId="1E96364A" w14:textId="77777777" w:rsidR="00011D45" w:rsidRDefault="00011D45" w:rsidP="00154F8E">
      <w:pPr>
        <w:spacing w:after="0"/>
        <w:ind w:right="283"/>
        <w:jc w:val="right"/>
        <w:rPr>
          <w:rFonts w:ascii="Times New Roman" w:eastAsia="Times New Roman" w:hAnsi="Times New Roman" w:cs="Times New Roman"/>
        </w:rPr>
      </w:pPr>
    </w:p>
    <w:p w14:paraId="318EA04E" w14:textId="77777777" w:rsidR="00011D45" w:rsidRDefault="00011D45" w:rsidP="00154F8E">
      <w:pPr>
        <w:spacing w:after="0"/>
        <w:ind w:right="283"/>
        <w:jc w:val="right"/>
        <w:rPr>
          <w:rFonts w:ascii="Times New Roman" w:eastAsia="Times New Roman" w:hAnsi="Times New Roman" w:cs="Times New Roman"/>
        </w:rPr>
      </w:pPr>
    </w:p>
    <w:p w14:paraId="1D793F2E" w14:textId="77777777" w:rsidR="001A7F7E" w:rsidRDefault="001A7F7E" w:rsidP="00154F8E">
      <w:pPr>
        <w:spacing w:after="0"/>
        <w:ind w:right="283"/>
        <w:jc w:val="right"/>
        <w:rPr>
          <w:rFonts w:ascii="Times New Roman" w:eastAsia="Times New Roman" w:hAnsi="Times New Roman" w:cs="Times New Roman"/>
        </w:rPr>
      </w:pPr>
    </w:p>
    <w:p w14:paraId="038433BB" w14:textId="77777777" w:rsidR="006E54BC" w:rsidRDefault="006E54BC" w:rsidP="0048251A">
      <w:pPr>
        <w:spacing w:after="0"/>
        <w:ind w:left="397"/>
        <w:jc w:val="right"/>
        <w:rPr>
          <w:rFonts w:ascii="Times New Roman" w:eastAsia="Times New Roman" w:hAnsi="Times New Roman" w:cs="Times New Roman"/>
          <w:b/>
          <w:iCs/>
        </w:rPr>
      </w:pPr>
    </w:p>
    <w:p w14:paraId="6E4F4820" w14:textId="77777777" w:rsidR="006E54BC" w:rsidRDefault="006E54BC" w:rsidP="0048251A">
      <w:pPr>
        <w:spacing w:after="0"/>
        <w:ind w:left="397"/>
        <w:jc w:val="right"/>
        <w:rPr>
          <w:rFonts w:ascii="Times New Roman" w:eastAsia="Times New Roman" w:hAnsi="Times New Roman" w:cs="Times New Roman"/>
          <w:b/>
          <w:iCs/>
        </w:rPr>
      </w:pPr>
    </w:p>
    <w:p w14:paraId="304D28E2" w14:textId="77777777" w:rsidR="00D17E5E" w:rsidRDefault="00D17E5E" w:rsidP="00A95B2B">
      <w:pPr>
        <w:pBdr>
          <w:top w:val="nil"/>
          <w:left w:val="nil"/>
          <w:bottom w:val="nil"/>
          <w:right w:val="nil"/>
          <w:between w:val="nil"/>
        </w:pBdr>
        <w:jc w:val="both"/>
        <w:rPr>
          <w:rFonts w:ascii="Times New Roman" w:hAnsi="Times New Roman" w:cs="Times New Roman"/>
          <w:b/>
          <w:bCs/>
        </w:rPr>
      </w:pPr>
    </w:p>
    <w:p w14:paraId="08114B4A" w14:textId="77777777" w:rsidR="0017016C" w:rsidRDefault="0017016C" w:rsidP="00A95B2B">
      <w:pPr>
        <w:pBdr>
          <w:top w:val="nil"/>
          <w:left w:val="nil"/>
          <w:bottom w:val="nil"/>
          <w:right w:val="nil"/>
          <w:between w:val="nil"/>
        </w:pBdr>
        <w:jc w:val="both"/>
        <w:rPr>
          <w:rFonts w:ascii="Times New Roman" w:hAnsi="Times New Roman" w:cs="Times New Roman"/>
          <w:b/>
          <w:bCs/>
        </w:rPr>
      </w:pPr>
    </w:p>
    <w:p w14:paraId="6522E1A9" w14:textId="77777777" w:rsidR="009E37F2" w:rsidRPr="00B25EF7" w:rsidRDefault="00822235" w:rsidP="009E37F2">
      <w:pPr>
        <w:pBdr>
          <w:top w:val="nil"/>
          <w:left w:val="nil"/>
          <w:bottom w:val="nil"/>
          <w:right w:val="nil"/>
          <w:between w:val="nil"/>
        </w:pBdr>
        <w:jc w:val="both"/>
        <w:rPr>
          <w:rFonts w:ascii="Times New Roman" w:hAnsi="Times New Roman" w:cs="Times New Roman"/>
          <w:b/>
          <w:bCs/>
        </w:rPr>
      </w:pPr>
      <w:r w:rsidRPr="00B25EF7">
        <w:rPr>
          <w:rFonts w:ascii="Times New Roman" w:hAnsi="Times New Roman" w:cs="Times New Roman"/>
          <w:b/>
          <w:bCs/>
        </w:rPr>
        <w:tab/>
      </w:r>
      <w:r w:rsidRPr="00B25EF7">
        <w:rPr>
          <w:rFonts w:ascii="Times New Roman" w:hAnsi="Times New Roman" w:cs="Times New Roman"/>
          <w:b/>
          <w:bCs/>
        </w:rPr>
        <w:tab/>
      </w:r>
      <w:r w:rsidRPr="00B25EF7">
        <w:rPr>
          <w:rFonts w:ascii="Times New Roman" w:hAnsi="Times New Roman" w:cs="Times New Roman"/>
          <w:b/>
          <w:bCs/>
        </w:rPr>
        <w:tab/>
      </w:r>
    </w:p>
    <w:p w14:paraId="0637FFE4" w14:textId="77777777" w:rsidR="009E37F2" w:rsidRDefault="009E37F2" w:rsidP="009E37F2">
      <w:pPr>
        <w:spacing w:after="0"/>
        <w:ind w:left="397"/>
        <w:jc w:val="right"/>
        <w:rPr>
          <w:rFonts w:ascii="Times New Roman" w:hAnsi="Times New Roman" w:cs="Times New Roman"/>
          <w:b/>
          <w:bCs/>
        </w:rPr>
      </w:pPr>
    </w:p>
    <w:p w14:paraId="2D608C18" w14:textId="77777777" w:rsidR="009E37F2" w:rsidRPr="00A95B2B" w:rsidRDefault="009E37F2" w:rsidP="009E37F2">
      <w:pPr>
        <w:spacing w:after="0"/>
        <w:ind w:left="397"/>
        <w:jc w:val="right"/>
        <w:rPr>
          <w:rFonts w:ascii="Times New Roman" w:eastAsia="Times New Roman" w:hAnsi="Times New Roman" w:cs="Times New Roman"/>
          <w:b/>
          <w:iCs/>
          <w:lang w:eastAsia="pl-PL"/>
        </w:rPr>
      </w:pPr>
      <w:r w:rsidRPr="00B25EF7">
        <w:rPr>
          <w:rFonts w:ascii="Times New Roman" w:hAnsi="Times New Roman" w:cs="Times New Roman"/>
          <w:b/>
          <w:bCs/>
        </w:rPr>
        <w:tab/>
      </w:r>
      <w:r w:rsidRPr="00B25EF7">
        <w:rPr>
          <w:rFonts w:ascii="Times New Roman" w:hAnsi="Times New Roman" w:cs="Times New Roman"/>
          <w:b/>
          <w:bCs/>
        </w:rPr>
        <w:tab/>
      </w:r>
      <w:r w:rsidRPr="00B25EF7">
        <w:rPr>
          <w:rFonts w:ascii="Times New Roman" w:hAnsi="Times New Roman" w:cs="Times New Roman"/>
          <w:b/>
          <w:bCs/>
        </w:rPr>
        <w:tab/>
      </w:r>
      <w:r w:rsidRPr="00B25EF7">
        <w:rPr>
          <w:rFonts w:ascii="Times New Roman" w:eastAsia="Times New Roman" w:hAnsi="Times New Roman" w:cs="Times New Roman"/>
          <w:b/>
          <w:iCs/>
          <w:lang w:eastAsia="pl-PL"/>
        </w:rPr>
        <w:t xml:space="preserve">Załącznik nr </w:t>
      </w:r>
      <w:r>
        <w:rPr>
          <w:rFonts w:ascii="Times New Roman" w:eastAsia="Times New Roman" w:hAnsi="Times New Roman" w:cs="Times New Roman"/>
          <w:b/>
          <w:iCs/>
          <w:lang w:eastAsia="pl-PL"/>
        </w:rPr>
        <w:t>2</w:t>
      </w:r>
      <w:r w:rsidRPr="00B25EF7">
        <w:rPr>
          <w:rFonts w:ascii="Times New Roman" w:eastAsia="Times New Roman" w:hAnsi="Times New Roman" w:cs="Times New Roman"/>
          <w:b/>
          <w:iCs/>
          <w:lang w:eastAsia="pl-PL"/>
        </w:rPr>
        <w:t xml:space="preserve"> do umowy nr</w:t>
      </w:r>
      <w:r w:rsidRPr="00B25EF7">
        <w:rPr>
          <w:rFonts w:ascii="Times New Roman" w:eastAsia="Times New Roman" w:hAnsi="Times New Roman" w:cs="Times New Roman"/>
          <w:bCs/>
          <w:iCs/>
          <w:lang w:eastAsia="pl-PL"/>
        </w:rPr>
        <w:t>…………………….……………</w:t>
      </w:r>
    </w:p>
    <w:p w14:paraId="6BEB4C62" w14:textId="77777777" w:rsidR="009E37F2" w:rsidRPr="00B25EF7" w:rsidRDefault="009E37F2" w:rsidP="009E37F2">
      <w:pPr>
        <w:widowControl w:val="0"/>
        <w:pBdr>
          <w:top w:val="nil"/>
          <w:left w:val="nil"/>
          <w:bottom w:val="nil"/>
          <w:right w:val="nil"/>
          <w:between w:val="nil"/>
        </w:pBdr>
        <w:spacing w:after="0"/>
        <w:jc w:val="center"/>
        <w:rPr>
          <w:rFonts w:ascii="Arial" w:eastAsia="Times New Roman" w:hAnsi="Arial" w:cs="Arial"/>
          <w:b/>
          <w:bCs/>
          <w:sz w:val="24"/>
          <w:szCs w:val="24"/>
          <w:lang w:eastAsia="pl-PL"/>
        </w:rPr>
      </w:pPr>
    </w:p>
    <w:p w14:paraId="3CDE395F" w14:textId="77777777" w:rsidR="009E37F2" w:rsidRPr="00B25EF7" w:rsidRDefault="009E37F2" w:rsidP="009E37F2">
      <w:pPr>
        <w:widowControl w:val="0"/>
        <w:pBdr>
          <w:top w:val="nil"/>
          <w:left w:val="nil"/>
          <w:bottom w:val="nil"/>
          <w:right w:val="nil"/>
          <w:between w:val="nil"/>
        </w:pBdr>
        <w:spacing w:after="0"/>
        <w:jc w:val="center"/>
        <w:rPr>
          <w:rFonts w:ascii="Times New Roman" w:eastAsia="Times New Roman" w:hAnsi="Times New Roman" w:cs="Times New Roman"/>
          <w:b/>
          <w:bCs/>
          <w:sz w:val="28"/>
          <w:szCs w:val="28"/>
          <w:lang w:eastAsia="pl-PL"/>
        </w:rPr>
      </w:pPr>
      <w:r w:rsidRPr="00B25EF7">
        <w:rPr>
          <w:rFonts w:ascii="Times New Roman" w:eastAsia="Times New Roman" w:hAnsi="Times New Roman" w:cs="Times New Roman"/>
          <w:b/>
          <w:bCs/>
          <w:sz w:val="24"/>
          <w:szCs w:val="24"/>
          <w:lang w:eastAsia="pl-PL"/>
        </w:rPr>
        <w:t>TABELA ELEMENTÓW ROBÓT</w:t>
      </w:r>
    </w:p>
    <w:p w14:paraId="344BCF66" w14:textId="77777777" w:rsidR="009E37F2" w:rsidRPr="00A95B2B" w:rsidRDefault="009E37F2" w:rsidP="009E37F2">
      <w:pPr>
        <w:widowControl w:val="0"/>
        <w:pBdr>
          <w:top w:val="nil"/>
          <w:left w:val="nil"/>
          <w:bottom w:val="nil"/>
          <w:right w:val="nil"/>
          <w:between w:val="nil"/>
        </w:pBdr>
        <w:spacing w:after="0"/>
        <w:rPr>
          <w:rFonts w:ascii="Times New Roman" w:eastAsia="Times New Roman" w:hAnsi="Times New Roman" w:cs="Times New Roman"/>
          <w:sz w:val="12"/>
          <w:szCs w:val="12"/>
          <w:lang w:eastAsia="pl-PL"/>
        </w:rPr>
      </w:pPr>
    </w:p>
    <w:p w14:paraId="5B604662" w14:textId="77777777" w:rsidR="009E37F2" w:rsidRDefault="009E37F2" w:rsidP="009E37F2">
      <w:pPr>
        <w:pBdr>
          <w:top w:val="nil"/>
          <w:left w:val="nil"/>
          <w:bottom w:val="nil"/>
          <w:right w:val="nil"/>
          <w:between w:val="nil"/>
        </w:pBdr>
        <w:jc w:val="both"/>
        <w:rPr>
          <w:rFonts w:ascii="Times New Roman" w:eastAsia="Times New Roman" w:hAnsi="Times New Roman" w:cs="Times New Roman"/>
          <w:bCs/>
          <w:lang w:eastAsia="pl-PL"/>
        </w:rPr>
      </w:pPr>
      <w:r w:rsidRPr="00B25EF7">
        <w:rPr>
          <w:rFonts w:ascii="Times New Roman" w:eastAsia="Times New Roman" w:hAnsi="Times New Roman" w:cs="Times New Roman"/>
          <w:bCs/>
          <w:lang w:eastAsia="pl-PL"/>
        </w:rPr>
        <w:t>Przy wykonaniu</w:t>
      </w:r>
      <w:r>
        <w:rPr>
          <w:rFonts w:ascii="Times New Roman" w:eastAsia="Times New Roman" w:hAnsi="Times New Roman" w:cs="Times New Roman"/>
          <w:bCs/>
          <w:lang w:eastAsia="pl-PL"/>
        </w:rPr>
        <w:t xml:space="preserve"> </w:t>
      </w:r>
      <w:r w:rsidRPr="00B25EF7">
        <w:rPr>
          <w:rFonts w:ascii="Times New Roman" w:eastAsia="Times New Roman" w:hAnsi="Times New Roman" w:cs="Times New Roman"/>
          <w:bCs/>
          <w:lang w:eastAsia="pl-PL"/>
        </w:rPr>
        <w:t>remontu pokrycia dachowego</w:t>
      </w:r>
      <w:r>
        <w:rPr>
          <w:rFonts w:ascii="Times New Roman" w:eastAsia="Times New Roman" w:hAnsi="Times New Roman" w:cs="Times New Roman"/>
          <w:bCs/>
          <w:lang w:eastAsia="pl-PL"/>
        </w:rPr>
        <w:t>, wzmocnienia konstrukcji dachu, wymianie deskowania,</w:t>
      </w:r>
      <w:r w:rsidRPr="00B25EF7">
        <w:rPr>
          <w:rFonts w:ascii="Times New Roman" w:eastAsia="Times New Roman" w:hAnsi="Times New Roman" w:cs="Times New Roman"/>
          <w:bCs/>
          <w:lang w:eastAsia="pl-PL"/>
        </w:rPr>
        <w:t xml:space="preserve">  remont</w:t>
      </w:r>
      <w:r>
        <w:rPr>
          <w:rFonts w:ascii="Times New Roman" w:eastAsia="Times New Roman" w:hAnsi="Times New Roman" w:cs="Times New Roman"/>
          <w:bCs/>
          <w:lang w:eastAsia="pl-PL"/>
        </w:rPr>
        <w:t>ów</w:t>
      </w:r>
      <w:r w:rsidRPr="00B25EF7">
        <w:rPr>
          <w:rFonts w:ascii="Times New Roman" w:eastAsia="Times New Roman" w:hAnsi="Times New Roman" w:cs="Times New Roman"/>
          <w:bCs/>
          <w:lang w:eastAsia="pl-PL"/>
        </w:rPr>
        <w:t xml:space="preserve"> kominów, rynien, gzymsu i rur spustowych oraz obróbek blacharskich budynku</w:t>
      </w:r>
      <w:r>
        <w:rPr>
          <w:rFonts w:ascii="Times New Roman" w:eastAsia="Times New Roman" w:hAnsi="Times New Roman" w:cs="Times New Roman"/>
          <w:bCs/>
          <w:lang w:eastAsia="pl-PL"/>
        </w:rPr>
        <w:t xml:space="preserve"> mieszkalnego </w:t>
      </w:r>
      <w:r w:rsidRPr="00B25EF7">
        <w:rPr>
          <w:rFonts w:ascii="Times New Roman" w:eastAsia="Times New Roman" w:hAnsi="Times New Roman" w:cs="Times New Roman"/>
          <w:bCs/>
          <w:lang w:eastAsia="pl-PL"/>
        </w:rPr>
        <w:t xml:space="preserve">zlokalizowanego na terenie nieruchomości przy </w:t>
      </w:r>
      <w:r w:rsidRPr="007068FE">
        <w:rPr>
          <w:rFonts w:ascii="Times New Roman" w:eastAsia="Times New Roman" w:hAnsi="Times New Roman" w:cs="Times New Roman"/>
          <w:bCs/>
          <w:lang w:eastAsia="pl-PL"/>
        </w:rPr>
        <w:t>ul</w:t>
      </w:r>
      <w:r>
        <w:rPr>
          <w:rFonts w:ascii="Times New Roman" w:eastAsia="Times New Roman" w:hAnsi="Times New Roman" w:cs="Times New Roman"/>
          <w:bCs/>
          <w:lang w:eastAsia="pl-PL"/>
        </w:rPr>
        <w:t xml:space="preserve">. Czechosłowackiej 5 </w:t>
      </w:r>
      <w:r w:rsidRPr="007068FE">
        <w:rPr>
          <w:rFonts w:ascii="Times New Roman" w:eastAsia="Times New Roman" w:hAnsi="Times New Roman" w:cs="Times New Roman"/>
          <w:bCs/>
          <w:lang w:eastAsia="pl-PL"/>
        </w:rPr>
        <w:t>w Łodzi.</w:t>
      </w:r>
    </w:p>
    <w:p w14:paraId="1778FEA3" w14:textId="77777777" w:rsidR="009E37F2" w:rsidRDefault="009E37F2" w:rsidP="009E37F2">
      <w:pPr>
        <w:spacing w:after="0"/>
        <w:jc w:val="both"/>
        <w:rPr>
          <w:rFonts w:ascii="Times New Roman" w:eastAsia="Times New Roman" w:hAnsi="Times New Roman" w:cs="Times New Roman"/>
          <w:bCs/>
          <w:lang w:eastAsia="pl-PL"/>
        </w:rPr>
      </w:pPr>
    </w:p>
    <w:p w14:paraId="17CD6F4F" w14:textId="77777777" w:rsidR="009E37F2" w:rsidRPr="00A4791D" w:rsidRDefault="009E37F2" w:rsidP="009E37F2">
      <w:pPr>
        <w:spacing w:after="0"/>
        <w:jc w:val="both"/>
        <w:rPr>
          <w:rFonts w:ascii="Times New Roman" w:eastAsia="Times New Roman" w:hAnsi="Times New Roman" w:cs="Times New Roman"/>
          <w:b/>
          <w:sz w:val="14"/>
          <w:szCs w:val="14"/>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17"/>
        <w:gridCol w:w="6938"/>
        <w:gridCol w:w="2693"/>
      </w:tblGrid>
      <w:tr w:rsidR="009E37F2" w:rsidRPr="00A4791D" w14:paraId="479B6C46" w14:textId="77777777" w:rsidTr="00F115CD">
        <w:trPr>
          <w:trHeight w:hRule="exact" w:val="483"/>
        </w:trPr>
        <w:tc>
          <w:tcPr>
            <w:tcW w:w="10348" w:type="dxa"/>
            <w:gridSpan w:val="3"/>
            <w:shd w:val="clear" w:color="auto" w:fill="F5F5F5"/>
            <w:tcMar>
              <w:top w:w="40" w:type="dxa"/>
              <w:left w:w="40" w:type="dxa"/>
              <w:bottom w:w="40" w:type="dxa"/>
              <w:right w:w="40" w:type="dxa"/>
            </w:tcMar>
            <w:vAlign w:val="center"/>
          </w:tcPr>
          <w:p w14:paraId="3F33F71A" w14:textId="77777777" w:rsidR="009E37F2" w:rsidRPr="00A4791D" w:rsidRDefault="009E37F2" w:rsidP="00F115CD">
            <w:pPr>
              <w:widowControl w:val="0"/>
              <w:jc w:val="center"/>
              <w:rPr>
                <w:rFonts w:ascii="Times New Roman" w:eastAsia="Times New Roman" w:hAnsi="Times New Roman" w:cs="Times New Roman"/>
                <w:b/>
                <w:sz w:val="24"/>
                <w:szCs w:val="24"/>
                <w:lang w:eastAsia="pl-PL"/>
              </w:rPr>
            </w:pPr>
            <w:bookmarkStart w:id="17" w:name="_Hlk160632531"/>
            <w:r w:rsidRPr="00A4791D">
              <w:rPr>
                <w:rFonts w:ascii="Times New Roman" w:eastAsia="Times New Roman" w:hAnsi="Times New Roman" w:cs="Times New Roman"/>
                <w:b/>
                <w:sz w:val="24"/>
                <w:szCs w:val="24"/>
                <w:lang w:eastAsia="pl-PL"/>
              </w:rPr>
              <w:t xml:space="preserve">BUDYNEK – mieszkalny wielorodzinny - ul. </w:t>
            </w:r>
            <w:r>
              <w:rPr>
                <w:rFonts w:ascii="Times New Roman" w:eastAsia="Times New Roman" w:hAnsi="Times New Roman" w:cs="Times New Roman"/>
                <w:b/>
                <w:sz w:val="24"/>
                <w:szCs w:val="24"/>
                <w:lang w:eastAsia="pl-PL"/>
              </w:rPr>
              <w:t>Czechosłowacka 5</w:t>
            </w:r>
          </w:p>
        </w:tc>
      </w:tr>
      <w:tr w:rsidR="009E37F2" w:rsidRPr="00A95B2B" w14:paraId="1299315F" w14:textId="77777777" w:rsidTr="00F115CD">
        <w:trPr>
          <w:trHeight w:hRule="exact" w:val="1387"/>
        </w:trPr>
        <w:tc>
          <w:tcPr>
            <w:tcW w:w="717" w:type="dxa"/>
            <w:shd w:val="clear" w:color="auto" w:fill="F5F5F5"/>
            <w:tcMar>
              <w:top w:w="40" w:type="dxa"/>
              <w:left w:w="40" w:type="dxa"/>
              <w:bottom w:w="40" w:type="dxa"/>
              <w:right w:w="40" w:type="dxa"/>
            </w:tcMar>
            <w:vAlign w:val="center"/>
          </w:tcPr>
          <w:p w14:paraId="30958C60" w14:textId="77777777" w:rsidR="009E37F2" w:rsidRPr="00A95B2B" w:rsidRDefault="009E37F2" w:rsidP="00F115CD">
            <w:pPr>
              <w:widowControl w:val="0"/>
              <w:jc w:val="center"/>
              <w:rPr>
                <w:rFonts w:ascii="Times New Roman" w:eastAsia="Times New Roman" w:hAnsi="Times New Roman" w:cs="Times New Roman"/>
                <w:b/>
                <w:bCs/>
                <w:sz w:val="24"/>
                <w:szCs w:val="24"/>
                <w:lang w:eastAsia="pl-PL"/>
              </w:rPr>
            </w:pPr>
            <w:r w:rsidRPr="00A95B2B">
              <w:rPr>
                <w:rFonts w:ascii="Times New Roman" w:eastAsia="Times New Roman" w:hAnsi="Times New Roman" w:cs="Times New Roman"/>
                <w:b/>
                <w:bCs/>
                <w:sz w:val="24"/>
                <w:szCs w:val="24"/>
                <w:lang w:eastAsia="pl-PL"/>
              </w:rPr>
              <w:t>Lp.</w:t>
            </w:r>
          </w:p>
        </w:tc>
        <w:tc>
          <w:tcPr>
            <w:tcW w:w="6938" w:type="dxa"/>
            <w:shd w:val="clear" w:color="auto" w:fill="F5F5F5"/>
            <w:vAlign w:val="center"/>
          </w:tcPr>
          <w:p w14:paraId="74371BA2" w14:textId="77777777" w:rsidR="009E37F2" w:rsidRPr="00A95B2B" w:rsidRDefault="009E37F2" w:rsidP="00F115CD">
            <w:pPr>
              <w:widowControl w:val="0"/>
              <w:jc w:val="center"/>
              <w:rPr>
                <w:rFonts w:ascii="Times New Roman" w:eastAsia="Times New Roman" w:hAnsi="Times New Roman" w:cs="Times New Roman"/>
                <w:b/>
                <w:bCs/>
                <w:sz w:val="24"/>
                <w:szCs w:val="24"/>
                <w:lang w:eastAsia="pl-PL"/>
              </w:rPr>
            </w:pPr>
            <w:r w:rsidRPr="00A95B2B">
              <w:rPr>
                <w:rFonts w:ascii="Times New Roman" w:eastAsia="Times New Roman" w:hAnsi="Times New Roman" w:cs="Times New Roman"/>
                <w:b/>
                <w:bCs/>
                <w:sz w:val="24"/>
                <w:szCs w:val="24"/>
                <w:lang w:eastAsia="pl-PL"/>
              </w:rPr>
              <w:t>Elementy robót</w:t>
            </w:r>
          </w:p>
        </w:tc>
        <w:tc>
          <w:tcPr>
            <w:tcW w:w="2693" w:type="dxa"/>
            <w:shd w:val="clear" w:color="auto" w:fill="F5F5F5"/>
            <w:vAlign w:val="center"/>
          </w:tcPr>
          <w:p w14:paraId="012C111D" w14:textId="77777777" w:rsidR="009E37F2" w:rsidRPr="00A95B2B" w:rsidRDefault="009E37F2" w:rsidP="00F115CD">
            <w:pPr>
              <w:widowControl w:val="0"/>
              <w:jc w:val="center"/>
              <w:rPr>
                <w:rFonts w:ascii="Times New Roman" w:eastAsia="Times New Roman" w:hAnsi="Times New Roman" w:cs="Times New Roman"/>
                <w:b/>
                <w:bCs/>
                <w:sz w:val="24"/>
                <w:szCs w:val="24"/>
                <w:lang w:eastAsia="pl-PL"/>
              </w:rPr>
            </w:pPr>
            <w:r w:rsidRPr="00C25D10">
              <w:rPr>
                <w:rFonts w:ascii="Times New Roman" w:eastAsia="Times New Roman" w:hAnsi="Times New Roman" w:cs="Times New Roman"/>
                <w:b/>
                <w:bCs/>
                <w:sz w:val="24"/>
                <w:szCs w:val="24"/>
                <w:lang w:eastAsia="pl-PL"/>
              </w:rPr>
              <w:t>Procentowy udział danego elementu                 w całości prac</w:t>
            </w:r>
          </w:p>
        </w:tc>
      </w:tr>
      <w:tr w:rsidR="009E37F2" w:rsidRPr="00A95B2B" w14:paraId="5A5EBDB0" w14:textId="77777777" w:rsidTr="00F115CD">
        <w:trPr>
          <w:trHeight w:val="539"/>
        </w:trPr>
        <w:tc>
          <w:tcPr>
            <w:tcW w:w="717" w:type="dxa"/>
            <w:tcBorders>
              <w:top w:val="single" w:sz="4" w:space="0" w:color="auto"/>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1A07C6F5" w14:textId="77777777" w:rsidR="009E37F2" w:rsidRPr="002E6C73" w:rsidRDefault="009E37F2" w:rsidP="00F115CD">
            <w:pPr>
              <w:spacing w:line="240" w:lineRule="auto"/>
              <w:jc w:val="center"/>
              <w:rPr>
                <w:rFonts w:ascii="Times New Roman" w:eastAsia="Times New Roman" w:hAnsi="Times New Roman" w:cs="Times New Roman"/>
                <w:b/>
                <w:sz w:val="22"/>
                <w:szCs w:val="22"/>
                <w:lang w:eastAsia="pl-PL"/>
              </w:rPr>
            </w:pPr>
            <w:r w:rsidRPr="00A95B2B">
              <w:rPr>
                <w:rFonts w:ascii="Times New Roman" w:eastAsia="Times New Roman" w:hAnsi="Times New Roman" w:cs="Times New Roman"/>
                <w:b/>
                <w:bCs/>
                <w:sz w:val="22"/>
                <w:szCs w:val="22"/>
                <w:lang w:eastAsia="pl-PL"/>
              </w:rPr>
              <w:t>1.</w:t>
            </w:r>
          </w:p>
        </w:tc>
        <w:tc>
          <w:tcPr>
            <w:tcW w:w="6938" w:type="dxa"/>
            <w:tcBorders>
              <w:top w:val="single" w:sz="4" w:space="0" w:color="auto"/>
              <w:left w:val="nil"/>
              <w:bottom w:val="single" w:sz="4" w:space="0" w:color="auto"/>
              <w:right w:val="single" w:sz="4" w:space="0" w:color="auto"/>
            </w:tcBorders>
            <w:shd w:val="clear" w:color="auto" w:fill="auto"/>
            <w:vAlign w:val="center"/>
          </w:tcPr>
          <w:p w14:paraId="376861E2" w14:textId="77777777" w:rsidR="009E37F2" w:rsidRPr="002E6C73" w:rsidRDefault="009E37F2" w:rsidP="00F115CD">
            <w:pPr>
              <w:widowControl w:val="0"/>
              <w:spacing w:line="24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Roboty przygotowawcze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A7FF820" w14:textId="77777777" w:rsidR="009E37F2" w:rsidRPr="00CA0192" w:rsidRDefault="009E37F2" w:rsidP="00F115CD">
            <w:pPr>
              <w:widowControl w:val="0"/>
              <w:spacing w:line="24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12,53 </w:t>
            </w:r>
            <w:r w:rsidRPr="00CA0192">
              <w:rPr>
                <w:rFonts w:ascii="Times New Roman" w:hAnsi="Times New Roman" w:cs="Times New Roman"/>
                <w:color w:val="000000"/>
                <w:sz w:val="22"/>
                <w:szCs w:val="22"/>
              </w:rPr>
              <w:t>%</w:t>
            </w:r>
          </w:p>
        </w:tc>
      </w:tr>
      <w:tr w:rsidR="009E37F2" w:rsidRPr="00A95B2B" w14:paraId="2C2A63F5"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7F9FEF83"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2.</w:t>
            </w:r>
          </w:p>
        </w:tc>
        <w:tc>
          <w:tcPr>
            <w:tcW w:w="6938" w:type="dxa"/>
            <w:tcBorders>
              <w:top w:val="single" w:sz="4" w:space="0" w:color="auto"/>
              <w:left w:val="nil"/>
              <w:bottom w:val="single" w:sz="4" w:space="0" w:color="auto"/>
              <w:right w:val="single" w:sz="4" w:space="0" w:color="auto"/>
            </w:tcBorders>
            <w:shd w:val="clear" w:color="auto" w:fill="auto"/>
            <w:vAlign w:val="center"/>
          </w:tcPr>
          <w:p w14:paraId="35B467FB"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Demontaż pokrycia dachowego papowego</w:t>
            </w:r>
          </w:p>
        </w:tc>
        <w:tc>
          <w:tcPr>
            <w:tcW w:w="2693" w:type="dxa"/>
            <w:tcBorders>
              <w:top w:val="nil"/>
              <w:left w:val="single" w:sz="4" w:space="0" w:color="auto"/>
              <w:bottom w:val="single" w:sz="4" w:space="0" w:color="auto"/>
              <w:right w:val="single" w:sz="4" w:space="0" w:color="auto"/>
            </w:tcBorders>
            <w:shd w:val="clear" w:color="auto" w:fill="auto"/>
            <w:vAlign w:val="center"/>
          </w:tcPr>
          <w:p w14:paraId="6505D788"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9,57 </w:t>
            </w:r>
            <w:r w:rsidRPr="00CA0192">
              <w:rPr>
                <w:rFonts w:ascii="Times New Roman" w:hAnsi="Times New Roman" w:cs="Times New Roman"/>
                <w:color w:val="000000"/>
                <w:sz w:val="22"/>
                <w:szCs w:val="22"/>
              </w:rPr>
              <w:t>%</w:t>
            </w:r>
          </w:p>
        </w:tc>
      </w:tr>
      <w:tr w:rsidR="009E37F2" w:rsidRPr="00A95B2B" w14:paraId="43F205A8" w14:textId="77777777" w:rsidTr="00F115CD">
        <w:trPr>
          <w:trHeight w:val="539"/>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714988E4"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3.</w:t>
            </w:r>
          </w:p>
        </w:tc>
        <w:tc>
          <w:tcPr>
            <w:tcW w:w="6938" w:type="dxa"/>
            <w:tcBorders>
              <w:top w:val="single" w:sz="4" w:space="0" w:color="auto"/>
              <w:left w:val="nil"/>
              <w:bottom w:val="single" w:sz="4" w:space="0" w:color="auto"/>
              <w:right w:val="single" w:sz="4" w:space="0" w:color="auto"/>
            </w:tcBorders>
            <w:shd w:val="clear" w:color="auto" w:fill="auto"/>
            <w:vAlign w:val="center"/>
          </w:tcPr>
          <w:p w14:paraId="2D157955" w14:textId="77777777" w:rsidR="009E37F2" w:rsidRPr="002E6C73" w:rsidRDefault="009E37F2" w:rsidP="00F115CD">
            <w:pPr>
              <w:widowControl w:val="0"/>
              <w:spacing w:after="0" w:line="360" w:lineRule="auto"/>
              <w:rPr>
                <w:rFonts w:ascii="Times New Roman" w:eastAsia="Calibri" w:hAnsi="Times New Roman" w:cs="Times New Roman"/>
                <w:sz w:val="22"/>
                <w:szCs w:val="22"/>
                <w:lang w:eastAsia="pl-PL"/>
              </w:rPr>
            </w:pPr>
            <w:r w:rsidRPr="002E6C73">
              <w:rPr>
                <w:rFonts w:ascii="Times New Roman" w:hAnsi="Times New Roman" w:cs="Times New Roman"/>
                <w:color w:val="000000"/>
                <w:sz w:val="22"/>
                <w:szCs w:val="22"/>
              </w:rPr>
              <w:t>Wymiana obróbek blacharskich Wymiana rur spustowych. Montaż rynien.</w:t>
            </w:r>
          </w:p>
        </w:tc>
        <w:tc>
          <w:tcPr>
            <w:tcW w:w="2693" w:type="dxa"/>
            <w:tcBorders>
              <w:top w:val="nil"/>
              <w:left w:val="single" w:sz="4" w:space="0" w:color="auto"/>
              <w:bottom w:val="single" w:sz="4" w:space="0" w:color="auto"/>
              <w:right w:val="single" w:sz="4" w:space="0" w:color="auto"/>
            </w:tcBorders>
            <w:shd w:val="clear" w:color="auto" w:fill="auto"/>
            <w:vAlign w:val="center"/>
          </w:tcPr>
          <w:p w14:paraId="2BDC77F0"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17,02 </w:t>
            </w:r>
            <w:r w:rsidRPr="00CA0192">
              <w:rPr>
                <w:rFonts w:ascii="Times New Roman" w:hAnsi="Times New Roman" w:cs="Times New Roman"/>
                <w:color w:val="000000"/>
                <w:sz w:val="22"/>
                <w:szCs w:val="22"/>
              </w:rPr>
              <w:t>%</w:t>
            </w:r>
          </w:p>
        </w:tc>
      </w:tr>
      <w:tr w:rsidR="009E37F2" w:rsidRPr="00A95B2B" w14:paraId="74BF6F0C"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36CFE535"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4.</w:t>
            </w:r>
          </w:p>
        </w:tc>
        <w:tc>
          <w:tcPr>
            <w:tcW w:w="6938" w:type="dxa"/>
            <w:tcBorders>
              <w:top w:val="single" w:sz="4" w:space="0" w:color="auto"/>
              <w:left w:val="nil"/>
              <w:bottom w:val="single" w:sz="4" w:space="0" w:color="auto"/>
              <w:right w:val="single" w:sz="4" w:space="0" w:color="auto"/>
            </w:tcBorders>
            <w:shd w:val="clear" w:color="auto" w:fill="auto"/>
            <w:vAlign w:val="center"/>
          </w:tcPr>
          <w:p w14:paraId="609900A9"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Wykonanie pokrycia papowego wraz z obróbkami</w:t>
            </w:r>
          </w:p>
        </w:tc>
        <w:tc>
          <w:tcPr>
            <w:tcW w:w="2693" w:type="dxa"/>
            <w:tcBorders>
              <w:top w:val="nil"/>
              <w:left w:val="single" w:sz="4" w:space="0" w:color="auto"/>
              <w:bottom w:val="single" w:sz="4" w:space="0" w:color="auto"/>
              <w:right w:val="single" w:sz="4" w:space="0" w:color="auto"/>
            </w:tcBorders>
            <w:shd w:val="clear" w:color="auto" w:fill="auto"/>
            <w:vAlign w:val="center"/>
          </w:tcPr>
          <w:p w14:paraId="68BB4E80"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24,59 </w:t>
            </w:r>
            <w:r w:rsidRPr="00CA0192">
              <w:rPr>
                <w:rFonts w:ascii="Times New Roman" w:hAnsi="Times New Roman" w:cs="Times New Roman"/>
                <w:color w:val="000000"/>
                <w:sz w:val="22"/>
                <w:szCs w:val="22"/>
              </w:rPr>
              <w:t>%</w:t>
            </w:r>
          </w:p>
        </w:tc>
      </w:tr>
      <w:tr w:rsidR="009E37F2" w:rsidRPr="00A95B2B" w14:paraId="424A39D9" w14:textId="77777777" w:rsidTr="00F115CD">
        <w:trPr>
          <w:trHeight w:val="539"/>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6F14046F"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5.</w:t>
            </w:r>
          </w:p>
        </w:tc>
        <w:tc>
          <w:tcPr>
            <w:tcW w:w="6938" w:type="dxa"/>
            <w:tcBorders>
              <w:top w:val="single" w:sz="4" w:space="0" w:color="auto"/>
              <w:left w:val="nil"/>
              <w:bottom w:val="single" w:sz="4" w:space="0" w:color="auto"/>
              <w:right w:val="single" w:sz="4" w:space="0" w:color="auto"/>
            </w:tcBorders>
            <w:shd w:val="clear" w:color="auto" w:fill="auto"/>
            <w:vAlign w:val="center"/>
          </w:tcPr>
          <w:p w14:paraId="6DFB17DF"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 xml:space="preserve">Wymiana deskowania </w:t>
            </w:r>
          </w:p>
        </w:tc>
        <w:tc>
          <w:tcPr>
            <w:tcW w:w="2693" w:type="dxa"/>
            <w:tcBorders>
              <w:top w:val="nil"/>
              <w:left w:val="single" w:sz="4" w:space="0" w:color="auto"/>
              <w:bottom w:val="single" w:sz="4" w:space="0" w:color="auto"/>
              <w:right w:val="single" w:sz="4" w:space="0" w:color="auto"/>
            </w:tcBorders>
            <w:shd w:val="clear" w:color="auto" w:fill="auto"/>
            <w:vAlign w:val="center"/>
          </w:tcPr>
          <w:p w14:paraId="54CFC876"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7,21 </w:t>
            </w:r>
            <w:r w:rsidRPr="00CA0192">
              <w:rPr>
                <w:rFonts w:ascii="Times New Roman" w:hAnsi="Times New Roman" w:cs="Times New Roman"/>
                <w:color w:val="000000"/>
                <w:sz w:val="22"/>
                <w:szCs w:val="22"/>
              </w:rPr>
              <w:t>%</w:t>
            </w:r>
          </w:p>
        </w:tc>
      </w:tr>
      <w:tr w:rsidR="009E37F2" w:rsidRPr="00A95B2B" w14:paraId="2A45887D"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349A11A6"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6.</w:t>
            </w:r>
          </w:p>
        </w:tc>
        <w:tc>
          <w:tcPr>
            <w:tcW w:w="6938" w:type="dxa"/>
            <w:tcBorders>
              <w:top w:val="single" w:sz="4" w:space="0" w:color="auto"/>
              <w:left w:val="nil"/>
              <w:bottom w:val="single" w:sz="4" w:space="0" w:color="auto"/>
              <w:right w:val="single" w:sz="4" w:space="0" w:color="auto"/>
            </w:tcBorders>
            <w:shd w:val="clear" w:color="auto" w:fill="auto"/>
            <w:vAlign w:val="center"/>
          </w:tcPr>
          <w:p w14:paraId="15A3E2A7"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 xml:space="preserve">Wzmocnienie konstrukcji dachu </w:t>
            </w:r>
          </w:p>
        </w:tc>
        <w:tc>
          <w:tcPr>
            <w:tcW w:w="2693" w:type="dxa"/>
            <w:tcBorders>
              <w:top w:val="nil"/>
              <w:left w:val="single" w:sz="4" w:space="0" w:color="auto"/>
              <w:bottom w:val="single" w:sz="4" w:space="0" w:color="auto"/>
              <w:right w:val="single" w:sz="4" w:space="0" w:color="auto"/>
            </w:tcBorders>
            <w:shd w:val="clear" w:color="auto" w:fill="auto"/>
            <w:vAlign w:val="center"/>
          </w:tcPr>
          <w:p w14:paraId="4B3ACFDF"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5,44 </w:t>
            </w:r>
            <w:r w:rsidRPr="00CA0192">
              <w:rPr>
                <w:rFonts w:ascii="Times New Roman" w:hAnsi="Times New Roman" w:cs="Times New Roman"/>
                <w:color w:val="000000"/>
                <w:sz w:val="22"/>
                <w:szCs w:val="22"/>
              </w:rPr>
              <w:t>%</w:t>
            </w:r>
          </w:p>
        </w:tc>
      </w:tr>
      <w:tr w:rsidR="009E37F2" w:rsidRPr="00A95B2B" w14:paraId="2DFEA198" w14:textId="77777777" w:rsidTr="00F115CD">
        <w:trPr>
          <w:trHeight w:val="539"/>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4891DB28"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7.</w:t>
            </w:r>
          </w:p>
        </w:tc>
        <w:tc>
          <w:tcPr>
            <w:tcW w:w="6938" w:type="dxa"/>
            <w:tcBorders>
              <w:top w:val="single" w:sz="4" w:space="0" w:color="auto"/>
              <w:left w:val="nil"/>
              <w:bottom w:val="single" w:sz="4" w:space="0" w:color="auto"/>
              <w:right w:val="single" w:sz="4" w:space="0" w:color="auto"/>
            </w:tcBorders>
            <w:shd w:val="clear" w:color="auto" w:fill="auto"/>
            <w:vAlign w:val="center"/>
          </w:tcPr>
          <w:p w14:paraId="1E916CC4"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Odgrzybianie i impregnacja deskowania i konstrukcji dachu</w:t>
            </w:r>
          </w:p>
        </w:tc>
        <w:tc>
          <w:tcPr>
            <w:tcW w:w="2693" w:type="dxa"/>
            <w:tcBorders>
              <w:top w:val="nil"/>
              <w:left w:val="single" w:sz="4" w:space="0" w:color="auto"/>
              <w:bottom w:val="single" w:sz="4" w:space="0" w:color="auto"/>
              <w:right w:val="single" w:sz="4" w:space="0" w:color="auto"/>
            </w:tcBorders>
            <w:shd w:val="clear" w:color="auto" w:fill="auto"/>
            <w:vAlign w:val="center"/>
          </w:tcPr>
          <w:p w14:paraId="4C066FDF"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19,46 </w:t>
            </w:r>
            <w:r w:rsidRPr="00CA0192">
              <w:rPr>
                <w:rFonts w:ascii="Times New Roman" w:hAnsi="Times New Roman" w:cs="Times New Roman"/>
                <w:color w:val="000000"/>
                <w:sz w:val="22"/>
                <w:szCs w:val="22"/>
              </w:rPr>
              <w:t>%</w:t>
            </w:r>
          </w:p>
        </w:tc>
      </w:tr>
      <w:tr w:rsidR="009E37F2" w:rsidRPr="00A95B2B" w14:paraId="52345BCB"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1C8A070F"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8.</w:t>
            </w:r>
          </w:p>
        </w:tc>
        <w:tc>
          <w:tcPr>
            <w:tcW w:w="6938" w:type="dxa"/>
            <w:tcBorders>
              <w:top w:val="single" w:sz="4" w:space="0" w:color="auto"/>
              <w:left w:val="nil"/>
              <w:bottom w:val="single" w:sz="4" w:space="0" w:color="auto"/>
              <w:right w:val="single" w:sz="4" w:space="0" w:color="000000"/>
            </w:tcBorders>
            <w:shd w:val="clear" w:color="auto" w:fill="auto"/>
            <w:vAlign w:val="center"/>
          </w:tcPr>
          <w:p w14:paraId="763D7ED2"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Remont głowic kominowych</w:t>
            </w:r>
          </w:p>
        </w:tc>
        <w:tc>
          <w:tcPr>
            <w:tcW w:w="2693" w:type="dxa"/>
            <w:tcBorders>
              <w:top w:val="nil"/>
              <w:left w:val="single" w:sz="4" w:space="0" w:color="auto"/>
              <w:bottom w:val="single" w:sz="4" w:space="0" w:color="auto"/>
              <w:right w:val="single" w:sz="4" w:space="0" w:color="auto"/>
            </w:tcBorders>
            <w:shd w:val="clear" w:color="auto" w:fill="auto"/>
            <w:vAlign w:val="center"/>
          </w:tcPr>
          <w:p w14:paraId="30373D38"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4,18 </w:t>
            </w:r>
            <w:r w:rsidRPr="00CA0192">
              <w:rPr>
                <w:rFonts w:ascii="Times New Roman" w:hAnsi="Times New Roman" w:cs="Times New Roman"/>
                <w:color w:val="000000"/>
                <w:sz w:val="22"/>
                <w:szCs w:val="22"/>
              </w:rPr>
              <w:t>%</w:t>
            </w:r>
          </w:p>
        </w:tc>
      </w:tr>
      <w:tr w:rsidR="009E37F2" w:rsidRPr="00A95B2B" w14:paraId="2C3D58B3" w14:textId="77777777" w:rsidTr="00F115CD">
        <w:trPr>
          <w:trHeight w:hRule="exact" w:val="340"/>
        </w:trPr>
        <w:tc>
          <w:tcPr>
            <w:tcW w:w="7655" w:type="dxa"/>
            <w:gridSpan w:val="2"/>
            <w:tcBorders>
              <w:left w:val="nil"/>
              <w:bottom w:val="nil"/>
              <w:right w:val="nil"/>
            </w:tcBorders>
            <w:tcMar>
              <w:top w:w="24" w:type="dxa"/>
              <w:left w:w="40" w:type="dxa"/>
              <w:bottom w:w="24" w:type="dxa"/>
              <w:right w:w="40" w:type="dxa"/>
            </w:tcMar>
            <w:vAlign w:val="center"/>
          </w:tcPr>
          <w:p w14:paraId="3DB25B67" w14:textId="77777777" w:rsidR="009E37F2" w:rsidRPr="00BE61DE" w:rsidRDefault="009E37F2" w:rsidP="00F115CD">
            <w:pPr>
              <w:widowControl w:val="0"/>
              <w:jc w:val="right"/>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Suma:</w:t>
            </w:r>
          </w:p>
        </w:tc>
        <w:tc>
          <w:tcPr>
            <w:tcW w:w="2693" w:type="dxa"/>
            <w:tcBorders>
              <w:left w:val="nil"/>
              <w:bottom w:val="nil"/>
              <w:right w:val="nil"/>
            </w:tcBorders>
            <w:vAlign w:val="center"/>
          </w:tcPr>
          <w:p w14:paraId="7E696464" w14:textId="77777777" w:rsidR="009E37F2" w:rsidRPr="00BE61DE" w:rsidRDefault="009E37F2" w:rsidP="00F115CD">
            <w:pPr>
              <w:widowControl w:val="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100,00 %</w:t>
            </w:r>
          </w:p>
        </w:tc>
      </w:tr>
      <w:bookmarkEnd w:id="17"/>
    </w:tbl>
    <w:p w14:paraId="488094FB" w14:textId="77777777" w:rsidR="009E37F2" w:rsidRDefault="009E37F2" w:rsidP="009E37F2">
      <w:pPr>
        <w:spacing w:after="0"/>
        <w:ind w:right="283"/>
        <w:rPr>
          <w:rFonts w:ascii="Times New Roman" w:eastAsia="Times New Roman" w:hAnsi="Times New Roman" w:cs="Times New Roman"/>
          <w:b/>
          <w:sz w:val="20"/>
          <w:szCs w:val="20"/>
          <w:lang w:eastAsia="pl-PL"/>
        </w:rPr>
      </w:pPr>
    </w:p>
    <w:p w14:paraId="07E045BE" w14:textId="77777777" w:rsidR="009E37F2" w:rsidRPr="002778C1" w:rsidRDefault="009E37F2" w:rsidP="009E37F2">
      <w:pPr>
        <w:spacing w:after="0"/>
        <w:ind w:right="283"/>
        <w:rPr>
          <w:rFonts w:ascii="Times New Roman" w:eastAsia="Times New Roman" w:hAnsi="Times New Roman" w:cs="Times New Roman"/>
          <w:sz w:val="24"/>
          <w:szCs w:val="24"/>
          <w:lang w:eastAsia="pl-PL"/>
        </w:rPr>
      </w:pPr>
    </w:p>
    <w:p w14:paraId="41E0345C" w14:textId="77777777" w:rsidR="009E37F2" w:rsidRDefault="009E37F2" w:rsidP="009E37F2">
      <w:pPr>
        <w:spacing w:after="0"/>
        <w:ind w:right="283"/>
        <w:jc w:val="right"/>
        <w:rPr>
          <w:rFonts w:ascii="Times New Roman" w:eastAsia="Times New Roman" w:hAnsi="Times New Roman" w:cs="Times New Roman"/>
          <w:lang w:eastAsia="pl-PL"/>
        </w:rPr>
      </w:pPr>
      <w:r w:rsidRPr="00B25EF7">
        <w:rPr>
          <w:rFonts w:ascii="Times New Roman" w:eastAsia="Times New Roman" w:hAnsi="Times New Roman" w:cs="Times New Roman"/>
          <w:lang w:eastAsia="pl-PL"/>
        </w:rPr>
        <w:t>Podpis Wykonawcy zlecenia:</w:t>
      </w:r>
      <w:r w:rsidRPr="00B25EF7">
        <w:rPr>
          <w:rFonts w:ascii="Times New Roman" w:eastAsia="Times New Roman" w:hAnsi="Times New Roman" w:cs="Times New Roman"/>
          <w:lang w:eastAsia="pl-PL"/>
        </w:rPr>
        <w:br/>
      </w:r>
    </w:p>
    <w:p w14:paraId="514578F3" w14:textId="77777777" w:rsidR="009E37F2" w:rsidRDefault="009E37F2" w:rsidP="009E37F2">
      <w:pPr>
        <w:spacing w:after="0"/>
        <w:ind w:right="283"/>
        <w:jc w:val="right"/>
        <w:rPr>
          <w:rFonts w:ascii="Times New Roman" w:eastAsia="Times New Roman" w:hAnsi="Times New Roman" w:cs="Times New Roman"/>
          <w:lang w:eastAsia="pl-PL"/>
        </w:rPr>
      </w:pPr>
    </w:p>
    <w:p w14:paraId="713DDFB6" w14:textId="77777777" w:rsidR="009E37F2" w:rsidRDefault="009E37F2" w:rsidP="009E37F2">
      <w:pPr>
        <w:spacing w:after="0"/>
        <w:ind w:right="283"/>
        <w:jc w:val="right"/>
        <w:rPr>
          <w:rFonts w:ascii="Times New Roman" w:eastAsia="Times New Roman" w:hAnsi="Times New Roman" w:cs="Times New Roman"/>
          <w:lang w:eastAsia="pl-PL"/>
        </w:rPr>
      </w:pPr>
    </w:p>
    <w:p w14:paraId="6DBC365C" w14:textId="77777777" w:rsidR="009E37F2" w:rsidRPr="00B25EF7" w:rsidRDefault="009E37F2" w:rsidP="009E37F2">
      <w:pPr>
        <w:spacing w:after="0"/>
        <w:ind w:right="283"/>
        <w:jc w:val="center"/>
        <w:rPr>
          <w:rFonts w:ascii="Times New Roman" w:eastAsia="Times New Roman" w:hAnsi="Times New Roman" w:cs="Times New Roman"/>
          <w:lang w:eastAsia="pl-PL"/>
        </w:rPr>
      </w:pPr>
    </w:p>
    <w:p w14:paraId="687E6154" w14:textId="77777777" w:rsidR="009E37F2" w:rsidRPr="002778C1" w:rsidRDefault="009E37F2" w:rsidP="009E37F2">
      <w:pPr>
        <w:spacing w:after="0"/>
        <w:ind w:right="283"/>
        <w:jc w:val="right"/>
        <w:rPr>
          <w:rFonts w:ascii="Times New Roman" w:eastAsia="Times New Roman" w:hAnsi="Times New Roman" w:cs="Times New Roman"/>
          <w:lang w:eastAsia="pl-PL"/>
        </w:rPr>
      </w:pPr>
      <w:r w:rsidRPr="00B25EF7">
        <w:rPr>
          <w:rFonts w:ascii="Times New Roman" w:eastAsia="Times New Roman" w:hAnsi="Times New Roman" w:cs="Times New Roman"/>
          <w:lang w:eastAsia="pl-PL"/>
        </w:rPr>
        <w:t>……………………………...</w:t>
      </w:r>
    </w:p>
    <w:p w14:paraId="5368C1BC" w14:textId="77777777" w:rsidR="009E37F2" w:rsidRDefault="009E37F2" w:rsidP="009E37F2">
      <w:pPr>
        <w:spacing w:after="0"/>
        <w:ind w:left="397"/>
        <w:jc w:val="right"/>
        <w:rPr>
          <w:rFonts w:ascii="Times New Roman" w:hAnsi="Times New Roman" w:cs="Times New Roman"/>
          <w:b/>
          <w:bCs/>
        </w:rPr>
      </w:pPr>
    </w:p>
    <w:p w14:paraId="74DD2A8D" w14:textId="77777777" w:rsidR="009E37F2" w:rsidRDefault="009E37F2" w:rsidP="009E37F2">
      <w:pPr>
        <w:spacing w:after="0"/>
        <w:ind w:left="397"/>
        <w:jc w:val="right"/>
        <w:rPr>
          <w:rFonts w:ascii="Times New Roman" w:hAnsi="Times New Roman" w:cs="Times New Roman"/>
          <w:b/>
          <w:bCs/>
        </w:rPr>
      </w:pPr>
    </w:p>
    <w:p w14:paraId="63B65A95" w14:textId="77777777" w:rsidR="009E37F2" w:rsidRDefault="009E37F2" w:rsidP="009E37F2">
      <w:pPr>
        <w:spacing w:after="0"/>
        <w:ind w:left="397"/>
        <w:jc w:val="right"/>
        <w:rPr>
          <w:rFonts w:ascii="Times New Roman" w:hAnsi="Times New Roman" w:cs="Times New Roman"/>
          <w:b/>
          <w:bCs/>
        </w:rPr>
      </w:pPr>
    </w:p>
    <w:p w14:paraId="65BDED9A" w14:textId="77777777" w:rsidR="009E37F2" w:rsidRDefault="009E37F2" w:rsidP="009E37F2">
      <w:pPr>
        <w:spacing w:after="0"/>
        <w:ind w:left="397"/>
        <w:jc w:val="right"/>
        <w:rPr>
          <w:rFonts w:ascii="Times New Roman" w:hAnsi="Times New Roman" w:cs="Times New Roman"/>
          <w:b/>
          <w:bCs/>
        </w:rPr>
      </w:pPr>
    </w:p>
    <w:p w14:paraId="4251273A" w14:textId="77777777" w:rsidR="009E37F2" w:rsidRDefault="009E37F2" w:rsidP="009E37F2">
      <w:pPr>
        <w:spacing w:after="0"/>
        <w:ind w:left="397"/>
        <w:jc w:val="right"/>
        <w:rPr>
          <w:rFonts w:ascii="Times New Roman" w:hAnsi="Times New Roman" w:cs="Times New Roman"/>
          <w:b/>
          <w:bCs/>
        </w:rPr>
      </w:pPr>
    </w:p>
    <w:p w14:paraId="3E5AC6B2" w14:textId="77777777" w:rsidR="009E37F2" w:rsidRDefault="009E37F2" w:rsidP="009E37F2">
      <w:pPr>
        <w:spacing w:after="0"/>
        <w:ind w:left="397"/>
        <w:jc w:val="right"/>
        <w:rPr>
          <w:rFonts w:ascii="Times New Roman" w:eastAsia="Times New Roman" w:hAnsi="Times New Roman" w:cs="Times New Roman"/>
          <w:b/>
          <w:iCs/>
          <w:lang w:eastAsia="pl-PL"/>
        </w:rPr>
      </w:pPr>
    </w:p>
    <w:p w14:paraId="3B856059" w14:textId="77777777" w:rsidR="009E37F2" w:rsidRDefault="009E37F2" w:rsidP="009E37F2">
      <w:pPr>
        <w:spacing w:after="0"/>
        <w:ind w:right="283"/>
        <w:jc w:val="right"/>
        <w:rPr>
          <w:rFonts w:ascii="Times New Roman" w:eastAsia="Times New Roman" w:hAnsi="Times New Roman" w:cs="Times New Roman"/>
          <w:lang w:eastAsia="pl-PL"/>
        </w:rPr>
      </w:pPr>
    </w:p>
    <w:p w14:paraId="31A45AE3" w14:textId="77777777" w:rsidR="009E37F2" w:rsidRDefault="009E37F2" w:rsidP="009E37F2">
      <w:pPr>
        <w:spacing w:after="0"/>
        <w:ind w:right="283"/>
        <w:jc w:val="right"/>
        <w:rPr>
          <w:rFonts w:ascii="Times New Roman" w:eastAsia="Times New Roman" w:hAnsi="Times New Roman" w:cs="Times New Roman"/>
          <w:lang w:eastAsia="pl-PL"/>
        </w:rPr>
      </w:pPr>
    </w:p>
    <w:p w14:paraId="643FACA6" w14:textId="77777777" w:rsidR="009E37F2" w:rsidRDefault="009E37F2" w:rsidP="009E37F2">
      <w:pPr>
        <w:spacing w:after="0"/>
        <w:ind w:right="283"/>
        <w:jc w:val="right"/>
        <w:rPr>
          <w:rFonts w:ascii="Times New Roman" w:eastAsia="Times New Roman" w:hAnsi="Times New Roman" w:cs="Times New Roman"/>
          <w:lang w:eastAsia="pl-PL"/>
        </w:rPr>
      </w:pPr>
    </w:p>
    <w:p w14:paraId="5A8F2584" w14:textId="77777777" w:rsidR="009E37F2" w:rsidRPr="00B25EF7" w:rsidRDefault="009E37F2" w:rsidP="009E37F2">
      <w:pPr>
        <w:pBdr>
          <w:top w:val="nil"/>
          <w:left w:val="nil"/>
          <w:bottom w:val="nil"/>
          <w:right w:val="nil"/>
          <w:between w:val="nil"/>
        </w:pBdr>
        <w:jc w:val="both"/>
        <w:rPr>
          <w:rFonts w:ascii="Times New Roman" w:hAnsi="Times New Roman" w:cs="Times New Roman"/>
          <w:b/>
          <w:bCs/>
        </w:rPr>
      </w:pPr>
    </w:p>
    <w:p w14:paraId="409F1DF5" w14:textId="77777777" w:rsidR="009E37F2" w:rsidRDefault="009E37F2" w:rsidP="009E37F2">
      <w:pPr>
        <w:spacing w:after="0"/>
        <w:ind w:left="397"/>
        <w:jc w:val="right"/>
        <w:rPr>
          <w:rFonts w:ascii="Times New Roman" w:hAnsi="Times New Roman" w:cs="Times New Roman"/>
          <w:b/>
          <w:bCs/>
        </w:rPr>
      </w:pPr>
    </w:p>
    <w:p w14:paraId="334D1426" w14:textId="77777777" w:rsidR="009E37F2" w:rsidRPr="00A95B2B" w:rsidRDefault="009E37F2" w:rsidP="009E37F2">
      <w:pPr>
        <w:spacing w:after="0"/>
        <w:ind w:left="397"/>
        <w:jc w:val="right"/>
        <w:rPr>
          <w:rFonts w:ascii="Times New Roman" w:eastAsia="Times New Roman" w:hAnsi="Times New Roman" w:cs="Times New Roman"/>
          <w:b/>
          <w:iCs/>
          <w:lang w:eastAsia="pl-PL"/>
        </w:rPr>
      </w:pPr>
      <w:r w:rsidRPr="00B25EF7">
        <w:rPr>
          <w:rFonts w:ascii="Times New Roman" w:hAnsi="Times New Roman" w:cs="Times New Roman"/>
          <w:b/>
          <w:bCs/>
        </w:rPr>
        <w:tab/>
      </w:r>
      <w:r w:rsidRPr="00B25EF7">
        <w:rPr>
          <w:rFonts w:ascii="Times New Roman" w:hAnsi="Times New Roman" w:cs="Times New Roman"/>
          <w:b/>
          <w:bCs/>
        </w:rPr>
        <w:tab/>
      </w:r>
      <w:r w:rsidRPr="00B25EF7">
        <w:rPr>
          <w:rFonts w:ascii="Times New Roman" w:hAnsi="Times New Roman" w:cs="Times New Roman"/>
          <w:b/>
          <w:bCs/>
        </w:rPr>
        <w:tab/>
      </w:r>
      <w:r w:rsidRPr="00B25EF7">
        <w:rPr>
          <w:rFonts w:ascii="Times New Roman" w:eastAsia="Times New Roman" w:hAnsi="Times New Roman" w:cs="Times New Roman"/>
          <w:b/>
          <w:iCs/>
          <w:lang w:eastAsia="pl-PL"/>
        </w:rPr>
        <w:t xml:space="preserve">Załącznik nr </w:t>
      </w:r>
      <w:r>
        <w:rPr>
          <w:rFonts w:ascii="Times New Roman" w:eastAsia="Times New Roman" w:hAnsi="Times New Roman" w:cs="Times New Roman"/>
          <w:b/>
          <w:iCs/>
          <w:lang w:eastAsia="pl-PL"/>
        </w:rPr>
        <w:t>2</w:t>
      </w:r>
      <w:r w:rsidRPr="00B25EF7">
        <w:rPr>
          <w:rFonts w:ascii="Times New Roman" w:eastAsia="Times New Roman" w:hAnsi="Times New Roman" w:cs="Times New Roman"/>
          <w:b/>
          <w:iCs/>
          <w:lang w:eastAsia="pl-PL"/>
        </w:rPr>
        <w:t xml:space="preserve"> do umowy nr</w:t>
      </w:r>
      <w:r w:rsidRPr="00B25EF7">
        <w:rPr>
          <w:rFonts w:ascii="Times New Roman" w:eastAsia="Times New Roman" w:hAnsi="Times New Roman" w:cs="Times New Roman"/>
          <w:bCs/>
          <w:iCs/>
          <w:lang w:eastAsia="pl-PL"/>
        </w:rPr>
        <w:t>…………………….……………</w:t>
      </w:r>
    </w:p>
    <w:p w14:paraId="2F0ACEF9" w14:textId="77777777" w:rsidR="009E37F2" w:rsidRPr="00B25EF7" w:rsidRDefault="009E37F2" w:rsidP="009E37F2">
      <w:pPr>
        <w:widowControl w:val="0"/>
        <w:pBdr>
          <w:top w:val="nil"/>
          <w:left w:val="nil"/>
          <w:bottom w:val="nil"/>
          <w:right w:val="nil"/>
          <w:between w:val="nil"/>
        </w:pBdr>
        <w:spacing w:after="0"/>
        <w:jc w:val="center"/>
        <w:rPr>
          <w:rFonts w:ascii="Arial" w:eastAsia="Times New Roman" w:hAnsi="Arial" w:cs="Arial"/>
          <w:b/>
          <w:bCs/>
          <w:sz w:val="24"/>
          <w:szCs w:val="24"/>
          <w:lang w:eastAsia="pl-PL"/>
        </w:rPr>
      </w:pPr>
    </w:p>
    <w:p w14:paraId="4CB2DFC7" w14:textId="77777777" w:rsidR="009E37F2" w:rsidRPr="00B25EF7" w:rsidRDefault="009E37F2" w:rsidP="009E37F2">
      <w:pPr>
        <w:widowControl w:val="0"/>
        <w:pBdr>
          <w:top w:val="nil"/>
          <w:left w:val="nil"/>
          <w:bottom w:val="nil"/>
          <w:right w:val="nil"/>
          <w:between w:val="nil"/>
        </w:pBdr>
        <w:spacing w:after="0"/>
        <w:jc w:val="center"/>
        <w:rPr>
          <w:rFonts w:ascii="Times New Roman" w:eastAsia="Times New Roman" w:hAnsi="Times New Roman" w:cs="Times New Roman"/>
          <w:b/>
          <w:bCs/>
          <w:sz w:val="28"/>
          <w:szCs w:val="28"/>
          <w:lang w:eastAsia="pl-PL"/>
        </w:rPr>
      </w:pPr>
      <w:r w:rsidRPr="00B25EF7">
        <w:rPr>
          <w:rFonts w:ascii="Times New Roman" w:eastAsia="Times New Roman" w:hAnsi="Times New Roman" w:cs="Times New Roman"/>
          <w:b/>
          <w:bCs/>
          <w:sz w:val="24"/>
          <w:szCs w:val="24"/>
          <w:lang w:eastAsia="pl-PL"/>
        </w:rPr>
        <w:t>TABELA ELEMENTÓW ROBÓT</w:t>
      </w:r>
    </w:p>
    <w:p w14:paraId="053FAD6A" w14:textId="77777777" w:rsidR="009E37F2" w:rsidRPr="00A95B2B" w:rsidRDefault="009E37F2" w:rsidP="009E37F2">
      <w:pPr>
        <w:widowControl w:val="0"/>
        <w:pBdr>
          <w:top w:val="nil"/>
          <w:left w:val="nil"/>
          <w:bottom w:val="nil"/>
          <w:right w:val="nil"/>
          <w:between w:val="nil"/>
        </w:pBdr>
        <w:spacing w:after="0"/>
        <w:rPr>
          <w:rFonts w:ascii="Times New Roman" w:eastAsia="Times New Roman" w:hAnsi="Times New Roman" w:cs="Times New Roman"/>
          <w:sz w:val="12"/>
          <w:szCs w:val="12"/>
          <w:lang w:eastAsia="pl-PL"/>
        </w:rPr>
      </w:pPr>
    </w:p>
    <w:p w14:paraId="76EC5FFF" w14:textId="77777777" w:rsidR="009E37F2" w:rsidRDefault="009E37F2" w:rsidP="009E37F2">
      <w:pPr>
        <w:pBdr>
          <w:top w:val="nil"/>
          <w:left w:val="nil"/>
          <w:bottom w:val="nil"/>
          <w:right w:val="nil"/>
          <w:between w:val="nil"/>
        </w:pBdr>
        <w:jc w:val="both"/>
        <w:rPr>
          <w:rFonts w:ascii="Times New Roman" w:eastAsia="Times New Roman" w:hAnsi="Times New Roman" w:cs="Times New Roman"/>
          <w:bCs/>
          <w:lang w:eastAsia="pl-PL"/>
        </w:rPr>
      </w:pPr>
      <w:r w:rsidRPr="00B25EF7">
        <w:rPr>
          <w:rFonts w:ascii="Times New Roman" w:eastAsia="Times New Roman" w:hAnsi="Times New Roman" w:cs="Times New Roman"/>
          <w:bCs/>
          <w:lang w:eastAsia="pl-PL"/>
        </w:rPr>
        <w:t>Przy wykonaniu</w:t>
      </w:r>
      <w:r>
        <w:rPr>
          <w:rFonts w:ascii="Times New Roman" w:eastAsia="Times New Roman" w:hAnsi="Times New Roman" w:cs="Times New Roman"/>
          <w:bCs/>
          <w:lang w:eastAsia="pl-PL"/>
        </w:rPr>
        <w:t xml:space="preserve"> </w:t>
      </w:r>
      <w:r w:rsidRPr="00B25EF7">
        <w:rPr>
          <w:rFonts w:ascii="Times New Roman" w:eastAsia="Times New Roman" w:hAnsi="Times New Roman" w:cs="Times New Roman"/>
          <w:bCs/>
          <w:lang w:eastAsia="pl-PL"/>
        </w:rPr>
        <w:t>remontu pokrycia dachowego</w:t>
      </w:r>
      <w:r>
        <w:rPr>
          <w:rFonts w:ascii="Times New Roman" w:eastAsia="Times New Roman" w:hAnsi="Times New Roman" w:cs="Times New Roman"/>
          <w:bCs/>
          <w:lang w:eastAsia="pl-PL"/>
        </w:rPr>
        <w:t>, wzmocnienia konstrukcji dachu, wymianie deskowania,</w:t>
      </w:r>
      <w:r w:rsidRPr="00B25EF7">
        <w:rPr>
          <w:rFonts w:ascii="Times New Roman" w:eastAsia="Times New Roman" w:hAnsi="Times New Roman" w:cs="Times New Roman"/>
          <w:bCs/>
          <w:lang w:eastAsia="pl-PL"/>
        </w:rPr>
        <w:t xml:space="preserve">  remont</w:t>
      </w:r>
      <w:r>
        <w:rPr>
          <w:rFonts w:ascii="Times New Roman" w:eastAsia="Times New Roman" w:hAnsi="Times New Roman" w:cs="Times New Roman"/>
          <w:bCs/>
          <w:lang w:eastAsia="pl-PL"/>
        </w:rPr>
        <w:t>ów</w:t>
      </w:r>
      <w:r w:rsidRPr="00B25EF7">
        <w:rPr>
          <w:rFonts w:ascii="Times New Roman" w:eastAsia="Times New Roman" w:hAnsi="Times New Roman" w:cs="Times New Roman"/>
          <w:bCs/>
          <w:lang w:eastAsia="pl-PL"/>
        </w:rPr>
        <w:t xml:space="preserve"> kominów, rynien, gzymsu i rur spustowych oraz obróbek blacharskich budynku</w:t>
      </w:r>
      <w:r>
        <w:rPr>
          <w:rFonts w:ascii="Times New Roman" w:eastAsia="Times New Roman" w:hAnsi="Times New Roman" w:cs="Times New Roman"/>
          <w:bCs/>
          <w:lang w:eastAsia="pl-PL"/>
        </w:rPr>
        <w:t xml:space="preserve"> mieszkalnego </w:t>
      </w:r>
      <w:r w:rsidRPr="00B25EF7">
        <w:rPr>
          <w:rFonts w:ascii="Times New Roman" w:eastAsia="Times New Roman" w:hAnsi="Times New Roman" w:cs="Times New Roman"/>
          <w:bCs/>
          <w:lang w:eastAsia="pl-PL"/>
        </w:rPr>
        <w:t xml:space="preserve">zlokalizowanego na terenie nieruchomości przy </w:t>
      </w:r>
      <w:r w:rsidRPr="007068FE">
        <w:rPr>
          <w:rFonts w:ascii="Times New Roman" w:eastAsia="Times New Roman" w:hAnsi="Times New Roman" w:cs="Times New Roman"/>
          <w:bCs/>
          <w:lang w:eastAsia="pl-PL"/>
        </w:rPr>
        <w:t>ul</w:t>
      </w:r>
      <w:r>
        <w:rPr>
          <w:rFonts w:ascii="Times New Roman" w:eastAsia="Times New Roman" w:hAnsi="Times New Roman" w:cs="Times New Roman"/>
          <w:bCs/>
          <w:lang w:eastAsia="pl-PL"/>
        </w:rPr>
        <w:t xml:space="preserve">. Jaracza 87 </w:t>
      </w:r>
      <w:r w:rsidRPr="007068FE">
        <w:rPr>
          <w:rFonts w:ascii="Times New Roman" w:eastAsia="Times New Roman" w:hAnsi="Times New Roman" w:cs="Times New Roman"/>
          <w:bCs/>
          <w:lang w:eastAsia="pl-PL"/>
        </w:rPr>
        <w:t>w Łodzi.</w:t>
      </w:r>
    </w:p>
    <w:p w14:paraId="652BA515" w14:textId="77777777" w:rsidR="009E37F2" w:rsidRDefault="009E37F2" w:rsidP="009E37F2">
      <w:pPr>
        <w:spacing w:after="0"/>
        <w:jc w:val="both"/>
        <w:rPr>
          <w:rFonts w:ascii="Times New Roman" w:eastAsia="Times New Roman" w:hAnsi="Times New Roman" w:cs="Times New Roman"/>
          <w:bCs/>
          <w:lang w:eastAsia="pl-PL"/>
        </w:rPr>
      </w:pPr>
    </w:p>
    <w:p w14:paraId="566902C0" w14:textId="77777777" w:rsidR="009E37F2" w:rsidRPr="00A95B2B" w:rsidRDefault="009E37F2" w:rsidP="009E37F2">
      <w:pPr>
        <w:spacing w:after="0"/>
        <w:jc w:val="both"/>
        <w:rPr>
          <w:rFonts w:ascii="Times New Roman" w:eastAsia="Times New Roman" w:hAnsi="Times New Roman" w:cs="Times New Roman"/>
          <w:bCs/>
          <w:sz w:val="14"/>
          <w:szCs w:val="14"/>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17"/>
        <w:gridCol w:w="6938"/>
        <w:gridCol w:w="2693"/>
      </w:tblGrid>
      <w:tr w:rsidR="009E37F2" w:rsidRPr="00A95B2B" w14:paraId="0466E06B" w14:textId="77777777" w:rsidTr="00F115CD">
        <w:trPr>
          <w:trHeight w:hRule="exact" w:val="483"/>
        </w:trPr>
        <w:tc>
          <w:tcPr>
            <w:tcW w:w="10348" w:type="dxa"/>
            <w:gridSpan w:val="3"/>
            <w:shd w:val="clear" w:color="auto" w:fill="F5F5F5"/>
            <w:tcMar>
              <w:top w:w="40" w:type="dxa"/>
              <w:left w:w="40" w:type="dxa"/>
              <w:bottom w:w="40" w:type="dxa"/>
              <w:right w:w="40" w:type="dxa"/>
            </w:tcMar>
            <w:vAlign w:val="center"/>
          </w:tcPr>
          <w:p w14:paraId="159B5DB7" w14:textId="77777777" w:rsidR="009E37F2" w:rsidRPr="00A95B2B" w:rsidRDefault="009E37F2" w:rsidP="00F115CD">
            <w:pPr>
              <w:widowControl w:val="0"/>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Cs/>
                <w:sz w:val="24"/>
                <w:szCs w:val="24"/>
                <w:lang w:eastAsia="pl-PL"/>
              </w:rPr>
              <w:t xml:space="preserve">BUDYNEK – mieszkalny wielorodzinny - </w:t>
            </w:r>
            <w:r>
              <w:rPr>
                <w:rFonts w:ascii="Times New Roman" w:eastAsia="Times New Roman" w:hAnsi="Times New Roman" w:cs="Times New Roman"/>
                <w:b/>
                <w:sz w:val="24"/>
                <w:szCs w:val="24"/>
                <w:lang w:eastAsia="pl-PL"/>
              </w:rPr>
              <w:t>ul</w:t>
            </w:r>
            <w:r w:rsidRPr="00DD7332">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Jaracza 87</w:t>
            </w:r>
          </w:p>
        </w:tc>
      </w:tr>
      <w:tr w:rsidR="009E37F2" w:rsidRPr="00A95B2B" w14:paraId="3D960986" w14:textId="77777777" w:rsidTr="00F115CD">
        <w:trPr>
          <w:trHeight w:hRule="exact" w:val="1387"/>
        </w:trPr>
        <w:tc>
          <w:tcPr>
            <w:tcW w:w="717" w:type="dxa"/>
            <w:shd w:val="clear" w:color="auto" w:fill="F5F5F5"/>
            <w:tcMar>
              <w:top w:w="40" w:type="dxa"/>
              <w:left w:w="40" w:type="dxa"/>
              <w:bottom w:w="40" w:type="dxa"/>
              <w:right w:w="40" w:type="dxa"/>
            </w:tcMar>
            <w:vAlign w:val="center"/>
          </w:tcPr>
          <w:p w14:paraId="79BC1F6A" w14:textId="77777777" w:rsidR="009E37F2" w:rsidRPr="00A95B2B" w:rsidRDefault="009E37F2" w:rsidP="00F115CD">
            <w:pPr>
              <w:widowControl w:val="0"/>
              <w:jc w:val="center"/>
              <w:rPr>
                <w:rFonts w:ascii="Times New Roman" w:eastAsia="Times New Roman" w:hAnsi="Times New Roman" w:cs="Times New Roman"/>
                <w:b/>
                <w:bCs/>
                <w:sz w:val="24"/>
                <w:szCs w:val="24"/>
                <w:lang w:eastAsia="pl-PL"/>
              </w:rPr>
            </w:pPr>
            <w:r w:rsidRPr="00A95B2B">
              <w:rPr>
                <w:rFonts w:ascii="Times New Roman" w:eastAsia="Times New Roman" w:hAnsi="Times New Roman" w:cs="Times New Roman"/>
                <w:b/>
                <w:bCs/>
                <w:sz w:val="24"/>
                <w:szCs w:val="24"/>
                <w:lang w:eastAsia="pl-PL"/>
              </w:rPr>
              <w:t>Lp.</w:t>
            </w:r>
          </w:p>
        </w:tc>
        <w:tc>
          <w:tcPr>
            <w:tcW w:w="6938" w:type="dxa"/>
            <w:shd w:val="clear" w:color="auto" w:fill="F5F5F5"/>
            <w:vAlign w:val="center"/>
          </w:tcPr>
          <w:p w14:paraId="410E2EB4" w14:textId="77777777" w:rsidR="009E37F2" w:rsidRPr="00A95B2B" w:rsidRDefault="009E37F2" w:rsidP="00F115CD">
            <w:pPr>
              <w:widowControl w:val="0"/>
              <w:jc w:val="center"/>
              <w:rPr>
                <w:rFonts w:ascii="Times New Roman" w:eastAsia="Times New Roman" w:hAnsi="Times New Roman" w:cs="Times New Roman"/>
                <w:b/>
                <w:bCs/>
                <w:sz w:val="24"/>
                <w:szCs w:val="24"/>
                <w:lang w:eastAsia="pl-PL"/>
              </w:rPr>
            </w:pPr>
            <w:r w:rsidRPr="00A95B2B">
              <w:rPr>
                <w:rFonts w:ascii="Times New Roman" w:eastAsia="Times New Roman" w:hAnsi="Times New Roman" w:cs="Times New Roman"/>
                <w:b/>
                <w:bCs/>
                <w:sz w:val="24"/>
                <w:szCs w:val="24"/>
                <w:lang w:eastAsia="pl-PL"/>
              </w:rPr>
              <w:t>Elementy robót</w:t>
            </w:r>
          </w:p>
        </w:tc>
        <w:tc>
          <w:tcPr>
            <w:tcW w:w="2693" w:type="dxa"/>
            <w:shd w:val="clear" w:color="auto" w:fill="F5F5F5"/>
            <w:vAlign w:val="center"/>
          </w:tcPr>
          <w:p w14:paraId="58227958" w14:textId="77777777" w:rsidR="009E37F2" w:rsidRPr="00A95B2B" w:rsidRDefault="009E37F2" w:rsidP="00F115CD">
            <w:pPr>
              <w:widowControl w:val="0"/>
              <w:jc w:val="center"/>
              <w:rPr>
                <w:rFonts w:ascii="Times New Roman" w:eastAsia="Times New Roman" w:hAnsi="Times New Roman" w:cs="Times New Roman"/>
                <w:b/>
                <w:bCs/>
                <w:sz w:val="24"/>
                <w:szCs w:val="24"/>
                <w:lang w:eastAsia="pl-PL"/>
              </w:rPr>
            </w:pPr>
            <w:r w:rsidRPr="00C25D10">
              <w:rPr>
                <w:rFonts w:ascii="Times New Roman" w:eastAsia="Times New Roman" w:hAnsi="Times New Roman" w:cs="Times New Roman"/>
                <w:b/>
                <w:bCs/>
                <w:sz w:val="24"/>
                <w:szCs w:val="24"/>
                <w:lang w:eastAsia="pl-PL"/>
              </w:rPr>
              <w:t>Procentowy udział danego elementu                 w całości prac</w:t>
            </w:r>
          </w:p>
        </w:tc>
      </w:tr>
      <w:tr w:rsidR="009E37F2" w:rsidRPr="00A95B2B" w14:paraId="1E86EC76" w14:textId="77777777" w:rsidTr="00F115CD">
        <w:trPr>
          <w:trHeight w:val="539"/>
        </w:trPr>
        <w:tc>
          <w:tcPr>
            <w:tcW w:w="717" w:type="dxa"/>
            <w:tcBorders>
              <w:top w:val="single" w:sz="4" w:space="0" w:color="auto"/>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3FF82A61" w14:textId="77777777" w:rsidR="009E37F2" w:rsidRPr="002E6C73" w:rsidRDefault="009E37F2" w:rsidP="00F115CD">
            <w:pPr>
              <w:spacing w:line="240" w:lineRule="auto"/>
              <w:jc w:val="center"/>
              <w:rPr>
                <w:rFonts w:ascii="Times New Roman" w:eastAsia="Times New Roman" w:hAnsi="Times New Roman" w:cs="Times New Roman"/>
                <w:b/>
                <w:sz w:val="22"/>
                <w:szCs w:val="22"/>
                <w:lang w:eastAsia="pl-PL"/>
              </w:rPr>
            </w:pPr>
            <w:r w:rsidRPr="00A95B2B">
              <w:rPr>
                <w:rFonts w:ascii="Times New Roman" w:eastAsia="Times New Roman" w:hAnsi="Times New Roman" w:cs="Times New Roman"/>
                <w:b/>
                <w:bCs/>
                <w:sz w:val="22"/>
                <w:szCs w:val="22"/>
                <w:lang w:eastAsia="pl-PL"/>
              </w:rPr>
              <w:t>1.</w:t>
            </w:r>
          </w:p>
        </w:tc>
        <w:tc>
          <w:tcPr>
            <w:tcW w:w="6938" w:type="dxa"/>
            <w:tcBorders>
              <w:top w:val="single" w:sz="4" w:space="0" w:color="auto"/>
              <w:left w:val="nil"/>
              <w:bottom w:val="single" w:sz="4" w:space="0" w:color="auto"/>
              <w:right w:val="single" w:sz="4" w:space="0" w:color="auto"/>
            </w:tcBorders>
            <w:shd w:val="clear" w:color="auto" w:fill="auto"/>
            <w:vAlign w:val="center"/>
          </w:tcPr>
          <w:p w14:paraId="2E7E96C4" w14:textId="77777777" w:rsidR="009E37F2" w:rsidRPr="002E6C73" w:rsidRDefault="009E37F2" w:rsidP="00F115CD">
            <w:pPr>
              <w:widowControl w:val="0"/>
              <w:spacing w:line="24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Roboty przygotowawcze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96ABAA3" w14:textId="77777777" w:rsidR="009E37F2" w:rsidRPr="00CA0192" w:rsidRDefault="009E37F2" w:rsidP="00F115CD">
            <w:pPr>
              <w:widowControl w:val="0"/>
              <w:spacing w:line="24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16,05 </w:t>
            </w:r>
            <w:r w:rsidRPr="00CA0192">
              <w:rPr>
                <w:rFonts w:ascii="Times New Roman" w:hAnsi="Times New Roman" w:cs="Times New Roman"/>
                <w:color w:val="000000"/>
                <w:sz w:val="22"/>
                <w:szCs w:val="22"/>
              </w:rPr>
              <w:t>%</w:t>
            </w:r>
          </w:p>
        </w:tc>
      </w:tr>
      <w:tr w:rsidR="009E37F2" w:rsidRPr="00A95B2B" w14:paraId="7B3A09B2"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392A3E43"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2.</w:t>
            </w:r>
          </w:p>
        </w:tc>
        <w:tc>
          <w:tcPr>
            <w:tcW w:w="6938" w:type="dxa"/>
            <w:tcBorders>
              <w:top w:val="single" w:sz="4" w:space="0" w:color="auto"/>
              <w:left w:val="nil"/>
              <w:bottom w:val="single" w:sz="4" w:space="0" w:color="auto"/>
              <w:right w:val="single" w:sz="4" w:space="0" w:color="auto"/>
            </w:tcBorders>
            <w:shd w:val="clear" w:color="auto" w:fill="auto"/>
            <w:vAlign w:val="center"/>
          </w:tcPr>
          <w:p w14:paraId="24A3708D"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Demontaż pokrycia dachowego papowego</w:t>
            </w:r>
          </w:p>
        </w:tc>
        <w:tc>
          <w:tcPr>
            <w:tcW w:w="2693" w:type="dxa"/>
            <w:tcBorders>
              <w:top w:val="nil"/>
              <w:left w:val="single" w:sz="4" w:space="0" w:color="auto"/>
              <w:bottom w:val="single" w:sz="4" w:space="0" w:color="auto"/>
              <w:right w:val="single" w:sz="4" w:space="0" w:color="auto"/>
            </w:tcBorders>
            <w:shd w:val="clear" w:color="auto" w:fill="auto"/>
            <w:vAlign w:val="center"/>
          </w:tcPr>
          <w:p w14:paraId="2D218D64"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2,87 </w:t>
            </w:r>
            <w:r w:rsidRPr="00CA0192">
              <w:rPr>
                <w:rFonts w:ascii="Times New Roman" w:hAnsi="Times New Roman" w:cs="Times New Roman"/>
                <w:color w:val="000000"/>
                <w:sz w:val="22"/>
                <w:szCs w:val="22"/>
              </w:rPr>
              <w:t>%</w:t>
            </w:r>
          </w:p>
        </w:tc>
      </w:tr>
      <w:tr w:rsidR="009E37F2" w:rsidRPr="00A95B2B" w14:paraId="2420DDA1" w14:textId="77777777" w:rsidTr="00F115CD">
        <w:trPr>
          <w:trHeight w:val="539"/>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7C92DFBB"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3.</w:t>
            </w:r>
          </w:p>
        </w:tc>
        <w:tc>
          <w:tcPr>
            <w:tcW w:w="6938" w:type="dxa"/>
            <w:tcBorders>
              <w:top w:val="single" w:sz="4" w:space="0" w:color="auto"/>
              <w:left w:val="nil"/>
              <w:bottom w:val="single" w:sz="4" w:space="0" w:color="auto"/>
              <w:right w:val="single" w:sz="4" w:space="0" w:color="auto"/>
            </w:tcBorders>
            <w:shd w:val="clear" w:color="auto" w:fill="auto"/>
            <w:vAlign w:val="center"/>
          </w:tcPr>
          <w:p w14:paraId="299E02B2" w14:textId="77777777" w:rsidR="009E37F2" w:rsidRPr="002E6C73" w:rsidRDefault="009E37F2" w:rsidP="00F115CD">
            <w:pPr>
              <w:widowControl w:val="0"/>
              <w:spacing w:after="0" w:line="360" w:lineRule="auto"/>
              <w:rPr>
                <w:rFonts w:ascii="Times New Roman" w:eastAsia="Calibri" w:hAnsi="Times New Roman" w:cs="Times New Roman"/>
                <w:sz w:val="22"/>
                <w:szCs w:val="22"/>
                <w:lang w:eastAsia="pl-PL"/>
              </w:rPr>
            </w:pPr>
            <w:r w:rsidRPr="002E6C73">
              <w:rPr>
                <w:rFonts w:ascii="Times New Roman" w:hAnsi="Times New Roman" w:cs="Times New Roman"/>
                <w:color w:val="000000"/>
                <w:sz w:val="22"/>
                <w:szCs w:val="22"/>
              </w:rPr>
              <w:t>Wymiana obróbek blacharskich Wymiana rur spustowych. Montaż rynien.</w:t>
            </w:r>
          </w:p>
        </w:tc>
        <w:tc>
          <w:tcPr>
            <w:tcW w:w="2693" w:type="dxa"/>
            <w:tcBorders>
              <w:top w:val="nil"/>
              <w:left w:val="single" w:sz="4" w:space="0" w:color="auto"/>
              <w:bottom w:val="single" w:sz="4" w:space="0" w:color="auto"/>
              <w:right w:val="single" w:sz="4" w:space="0" w:color="auto"/>
            </w:tcBorders>
            <w:shd w:val="clear" w:color="auto" w:fill="auto"/>
            <w:vAlign w:val="center"/>
          </w:tcPr>
          <w:p w14:paraId="2DDA2096"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13,42 </w:t>
            </w:r>
            <w:r w:rsidRPr="00CA0192">
              <w:rPr>
                <w:rFonts w:ascii="Times New Roman" w:hAnsi="Times New Roman" w:cs="Times New Roman"/>
                <w:color w:val="000000"/>
                <w:sz w:val="22"/>
                <w:szCs w:val="22"/>
              </w:rPr>
              <w:t>%</w:t>
            </w:r>
          </w:p>
        </w:tc>
      </w:tr>
      <w:tr w:rsidR="009E37F2" w:rsidRPr="00A95B2B" w14:paraId="364B125D"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1BE339BD"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4.</w:t>
            </w:r>
          </w:p>
        </w:tc>
        <w:tc>
          <w:tcPr>
            <w:tcW w:w="6938" w:type="dxa"/>
            <w:tcBorders>
              <w:top w:val="single" w:sz="4" w:space="0" w:color="auto"/>
              <w:left w:val="nil"/>
              <w:bottom w:val="single" w:sz="4" w:space="0" w:color="auto"/>
              <w:right w:val="single" w:sz="4" w:space="0" w:color="auto"/>
            </w:tcBorders>
            <w:shd w:val="clear" w:color="auto" w:fill="auto"/>
            <w:vAlign w:val="center"/>
          </w:tcPr>
          <w:p w14:paraId="772ACFBD"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Wykonanie pokrycia papowego wraz z obróbkami</w:t>
            </w:r>
          </w:p>
        </w:tc>
        <w:tc>
          <w:tcPr>
            <w:tcW w:w="2693" w:type="dxa"/>
            <w:tcBorders>
              <w:top w:val="nil"/>
              <w:left w:val="single" w:sz="4" w:space="0" w:color="auto"/>
              <w:bottom w:val="single" w:sz="4" w:space="0" w:color="auto"/>
              <w:right w:val="single" w:sz="4" w:space="0" w:color="auto"/>
            </w:tcBorders>
            <w:shd w:val="clear" w:color="auto" w:fill="auto"/>
            <w:vAlign w:val="center"/>
          </w:tcPr>
          <w:p w14:paraId="40707BD3"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23,83 </w:t>
            </w:r>
            <w:r w:rsidRPr="00CA0192">
              <w:rPr>
                <w:rFonts w:ascii="Times New Roman" w:hAnsi="Times New Roman" w:cs="Times New Roman"/>
                <w:color w:val="000000"/>
                <w:sz w:val="22"/>
                <w:szCs w:val="22"/>
              </w:rPr>
              <w:t>%</w:t>
            </w:r>
          </w:p>
        </w:tc>
      </w:tr>
      <w:tr w:rsidR="009E37F2" w:rsidRPr="00A95B2B" w14:paraId="6228E061" w14:textId="77777777" w:rsidTr="00F115CD">
        <w:trPr>
          <w:trHeight w:val="539"/>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790C42E9"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5.</w:t>
            </w:r>
          </w:p>
        </w:tc>
        <w:tc>
          <w:tcPr>
            <w:tcW w:w="6938" w:type="dxa"/>
            <w:tcBorders>
              <w:top w:val="single" w:sz="4" w:space="0" w:color="auto"/>
              <w:left w:val="nil"/>
              <w:bottom w:val="single" w:sz="4" w:space="0" w:color="auto"/>
              <w:right w:val="single" w:sz="4" w:space="0" w:color="auto"/>
            </w:tcBorders>
            <w:shd w:val="clear" w:color="auto" w:fill="auto"/>
            <w:vAlign w:val="center"/>
          </w:tcPr>
          <w:p w14:paraId="666FEFA2"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 xml:space="preserve">Wymiana deskowania </w:t>
            </w:r>
          </w:p>
        </w:tc>
        <w:tc>
          <w:tcPr>
            <w:tcW w:w="2693" w:type="dxa"/>
            <w:tcBorders>
              <w:top w:val="nil"/>
              <w:left w:val="single" w:sz="4" w:space="0" w:color="auto"/>
              <w:bottom w:val="single" w:sz="4" w:space="0" w:color="auto"/>
              <w:right w:val="single" w:sz="4" w:space="0" w:color="auto"/>
            </w:tcBorders>
            <w:shd w:val="clear" w:color="auto" w:fill="auto"/>
            <w:vAlign w:val="center"/>
          </w:tcPr>
          <w:p w14:paraId="6F4917F4"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4,38 </w:t>
            </w:r>
            <w:r w:rsidRPr="00CA0192">
              <w:rPr>
                <w:rFonts w:ascii="Times New Roman" w:hAnsi="Times New Roman" w:cs="Times New Roman"/>
                <w:color w:val="000000"/>
                <w:sz w:val="22"/>
                <w:szCs w:val="22"/>
              </w:rPr>
              <w:t>%</w:t>
            </w:r>
          </w:p>
        </w:tc>
      </w:tr>
      <w:tr w:rsidR="009E37F2" w:rsidRPr="00A95B2B" w14:paraId="7218AAFD"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5534C314"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6.</w:t>
            </w:r>
          </w:p>
        </w:tc>
        <w:tc>
          <w:tcPr>
            <w:tcW w:w="6938" w:type="dxa"/>
            <w:tcBorders>
              <w:top w:val="single" w:sz="4" w:space="0" w:color="auto"/>
              <w:left w:val="nil"/>
              <w:bottom w:val="single" w:sz="4" w:space="0" w:color="auto"/>
              <w:right w:val="single" w:sz="4" w:space="0" w:color="auto"/>
            </w:tcBorders>
            <w:shd w:val="clear" w:color="auto" w:fill="auto"/>
            <w:vAlign w:val="center"/>
          </w:tcPr>
          <w:p w14:paraId="642CA7F0"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 xml:space="preserve">Wzmocnienie konstrukcji dachu </w:t>
            </w:r>
          </w:p>
        </w:tc>
        <w:tc>
          <w:tcPr>
            <w:tcW w:w="2693" w:type="dxa"/>
            <w:tcBorders>
              <w:top w:val="nil"/>
              <w:left w:val="single" w:sz="4" w:space="0" w:color="auto"/>
              <w:bottom w:val="single" w:sz="4" w:space="0" w:color="auto"/>
              <w:right w:val="single" w:sz="4" w:space="0" w:color="auto"/>
            </w:tcBorders>
            <w:shd w:val="clear" w:color="auto" w:fill="auto"/>
            <w:vAlign w:val="center"/>
          </w:tcPr>
          <w:p w14:paraId="20337B94"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17,24 </w:t>
            </w:r>
            <w:r w:rsidRPr="00CA0192">
              <w:rPr>
                <w:rFonts w:ascii="Times New Roman" w:hAnsi="Times New Roman" w:cs="Times New Roman"/>
                <w:color w:val="000000"/>
                <w:sz w:val="22"/>
                <w:szCs w:val="22"/>
              </w:rPr>
              <w:t>%</w:t>
            </w:r>
          </w:p>
        </w:tc>
      </w:tr>
      <w:tr w:rsidR="009E37F2" w:rsidRPr="00A95B2B" w14:paraId="4BBDC3F0" w14:textId="77777777" w:rsidTr="00F115CD">
        <w:trPr>
          <w:trHeight w:val="539"/>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37649E07"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7.</w:t>
            </w:r>
          </w:p>
        </w:tc>
        <w:tc>
          <w:tcPr>
            <w:tcW w:w="6938" w:type="dxa"/>
            <w:tcBorders>
              <w:top w:val="single" w:sz="4" w:space="0" w:color="auto"/>
              <w:left w:val="nil"/>
              <w:bottom w:val="single" w:sz="4" w:space="0" w:color="auto"/>
              <w:right w:val="single" w:sz="4" w:space="0" w:color="auto"/>
            </w:tcBorders>
            <w:shd w:val="clear" w:color="auto" w:fill="auto"/>
            <w:vAlign w:val="center"/>
          </w:tcPr>
          <w:p w14:paraId="2A0F3E99"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Odgrzybianie i impregnacja deskowania i konstrukcji dachu</w:t>
            </w:r>
          </w:p>
        </w:tc>
        <w:tc>
          <w:tcPr>
            <w:tcW w:w="2693" w:type="dxa"/>
            <w:tcBorders>
              <w:top w:val="nil"/>
              <w:left w:val="single" w:sz="4" w:space="0" w:color="auto"/>
              <w:bottom w:val="single" w:sz="4" w:space="0" w:color="auto"/>
              <w:right w:val="single" w:sz="4" w:space="0" w:color="auto"/>
            </w:tcBorders>
            <w:shd w:val="clear" w:color="auto" w:fill="auto"/>
            <w:vAlign w:val="center"/>
          </w:tcPr>
          <w:p w14:paraId="25E13512"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6,15 </w:t>
            </w:r>
            <w:r w:rsidRPr="00CA0192">
              <w:rPr>
                <w:rFonts w:ascii="Times New Roman" w:hAnsi="Times New Roman" w:cs="Times New Roman"/>
                <w:color w:val="000000"/>
                <w:sz w:val="22"/>
                <w:szCs w:val="22"/>
              </w:rPr>
              <w:t>%</w:t>
            </w:r>
          </w:p>
        </w:tc>
      </w:tr>
      <w:tr w:rsidR="009E37F2" w:rsidRPr="00A95B2B" w14:paraId="05610166"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4A12A434"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8.</w:t>
            </w:r>
          </w:p>
        </w:tc>
        <w:tc>
          <w:tcPr>
            <w:tcW w:w="6938" w:type="dxa"/>
            <w:tcBorders>
              <w:top w:val="single" w:sz="4" w:space="0" w:color="auto"/>
              <w:left w:val="nil"/>
              <w:bottom w:val="single" w:sz="4" w:space="0" w:color="auto"/>
              <w:right w:val="single" w:sz="4" w:space="0" w:color="000000"/>
            </w:tcBorders>
            <w:shd w:val="clear" w:color="auto" w:fill="auto"/>
            <w:vAlign w:val="center"/>
          </w:tcPr>
          <w:p w14:paraId="48324CCF"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Remont głowic kominowych</w:t>
            </w:r>
          </w:p>
        </w:tc>
        <w:tc>
          <w:tcPr>
            <w:tcW w:w="2693" w:type="dxa"/>
            <w:tcBorders>
              <w:top w:val="nil"/>
              <w:left w:val="single" w:sz="4" w:space="0" w:color="auto"/>
              <w:bottom w:val="single" w:sz="4" w:space="0" w:color="auto"/>
              <w:right w:val="single" w:sz="4" w:space="0" w:color="auto"/>
            </w:tcBorders>
            <w:shd w:val="clear" w:color="auto" w:fill="auto"/>
            <w:vAlign w:val="center"/>
          </w:tcPr>
          <w:p w14:paraId="4CB98CF2"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16,06 </w:t>
            </w:r>
            <w:r w:rsidRPr="00CA0192">
              <w:rPr>
                <w:rFonts w:ascii="Times New Roman" w:hAnsi="Times New Roman" w:cs="Times New Roman"/>
                <w:color w:val="000000"/>
                <w:sz w:val="22"/>
                <w:szCs w:val="22"/>
              </w:rPr>
              <w:t>%</w:t>
            </w:r>
          </w:p>
        </w:tc>
      </w:tr>
      <w:tr w:rsidR="009E37F2" w:rsidRPr="00A95B2B" w14:paraId="6AABD920" w14:textId="77777777" w:rsidTr="00F115CD">
        <w:trPr>
          <w:trHeight w:hRule="exact" w:val="340"/>
        </w:trPr>
        <w:tc>
          <w:tcPr>
            <w:tcW w:w="7655" w:type="dxa"/>
            <w:gridSpan w:val="2"/>
            <w:tcBorders>
              <w:left w:val="nil"/>
              <w:bottom w:val="nil"/>
              <w:right w:val="nil"/>
            </w:tcBorders>
            <w:tcMar>
              <w:top w:w="24" w:type="dxa"/>
              <w:left w:w="40" w:type="dxa"/>
              <w:bottom w:w="24" w:type="dxa"/>
              <w:right w:w="40" w:type="dxa"/>
            </w:tcMar>
            <w:vAlign w:val="center"/>
          </w:tcPr>
          <w:p w14:paraId="757F6597" w14:textId="77777777" w:rsidR="009E37F2" w:rsidRPr="00BE61DE" w:rsidRDefault="009E37F2" w:rsidP="00F115CD">
            <w:pPr>
              <w:widowControl w:val="0"/>
              <w:jc w:val="right"/>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Suma:</w:t>
            </w:r>
          </w:p>
        </w:tc>
        <w:tc>
          <w:tcPr>
            <w:tcW w:w="2693" w:type="dxa"/>
            <w:tcBorders>
              <w:left w:val="nil"/>
              <w:bottom w:val="nil"/>
              <w:right w:val="nil"/>
            </w:tcBorders>
            <w:vAlign w:val="center"/>
          </w:tcPr>
          <w:p w14:paraId="33695342" w14:textId="77777777" w:rsidR="009E37F2" w:rsidRPr="00BE61DE" w:rsidRDefault="009E37F2" w:rsidP="00F115CD">
            <w:pPr>
              <w:widowControl w:val="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100,00 %</w:t>
            </w:r>
          </w:p>
        </w:tc>
      </w:tr>
    </w:tbl>
    <w:p w14:paraId="5DB58BC5" w14:textId="77777777" w:rsidR="009E37F2" w:rsidRDefault="009E37F2" w:rsidP="009E37F2">
      <w:pPr>
        <w:spacing w:after="0"/>
        <w:ind w:right="283"/>
        <w:rPr>
          <w:rFonts w:ascii="Times New Roman" w:eastAsia="Times New Roman" w:hAnsi="Times New Roman" w:cs="Times New Roman"/>
          <w:b/>
          <w:sz w:val="20"/>
          <w:szCs w:val="20"/>
          <w:lang w:eastAsia="pl-PL"/>
        </w:rPr>
      </w:pPr>
    </w:p>
    <w:p w14:paraId="18BFFB08" w14:textId="77777777" w:rsidR="009E37F2" w:rsidRPr="002778C1" w:rsidRDefault="009E37F2" w:rsidP="009E37F2">
      <w:pPr>
        <w:spacing w:after="0"/>
        <w:ind w:right="283"/>
        <w:rPr>
          <w:rFonts w:ascii="Times New Roman" w:eastAsia="Times New Roman" w:hAnsi="Times New Roman" w:cs="Times New Roman"/>
          <w:sz w:val="24"/>
          <w:szCs w:val="24"/>
          <w:lang w:eastAsia="pl-PL"/>
        </w:rPr>
      </w:pPr>
    </w:p>
    <w:p w14:paraId="180E1C0E" w14:textId="77777777" w:rsidR="009E37F2" w:rsidRDefault="009E37F2" w:rsidP="009E37F2">
      <w:pPr>
        <w:spacing w:after="0"/>
        <w:ind w:right="283"/>
        <w:jc w:val="right"/>
        <w:rPr>
          <w:rFonts w:ascii="Times New Roman" w:eastAsia="Times New Roman" w:hAnsi="Times New Roman" w:cs="Times New Roman"/>
          <w:lang w:eastAsia="pl-PL"/>
        </w:rPr>
      </w:pPr>
      <w:r w:rsidRPr="00B25EF7">
        <w:rPr>
          <w:rFonts w:ascii="Times New Roman" w:eastAsia="Times New Roman" w:hAnsi="Times New Roman" w:cs="Times New Roman"/>
          <w:lang w:eastAsia="pl-PL"/>
        </w:rPr>
        <w:t>Podpis Wykonawcy zlecenia:</w:t>
      </w:r>
      <w:r w:rsidRPr="00B25EF7">
        <w:rPr>
          <w:rFonts w:ascii="Times New Roman" w:eastAsia="Times New Roman" w:hAnsi="Times New Roman" w:cs="Times New Roman"/>
          <w:lang w:eastAsia="pl-PL"/>
        </w:rPr>
        <w:br/>
      </w:r>
    </w:p>
    <w:p w14:paraId="7056F6C3" w14:textId="77777777" w:rsidR="009E37F2" w:rsidRDefault="009E37F2" w:rsidP="009E37F2">
      <w:pPr>
        <w:spacing w:after="0"/>
        <w:ind w:right="283"/>
        <w:jc w:val="right"/>
        <w:rPr>
          <w:rFonts w:ascii="Times New Roman" w:eastAsia="Times New Roman" w:hAnsi="Times New Roman" w:cs="Times New Roman"/>
          <w:lang w:eastAsia="pl-PL"/>
        </w:rPr>
      </w:pPr>
    </w:p>
    <w:p w14:paraId="53458116" w14:textId="77777777" w:rsidR="009E37F2" w:rsidRDefault="009E37F2" w:rsidP="009E37F2">
      <w:pPr>
        <w:spacing w:after="0"/>
        <w:ind w:right="283"/>
        <w:jc w:val="right"/>
        <w:rPr>
          <w:rFonts w:ascii="Times New Roman" w:eastAsia="Times New Roman" w:hAnsi="Times New Roman" w:cs="Times New Roman"/>
          <w:lang w:eastAsia="pl-PL"/>
        </w:rPr>
      </w:pPr>
    </w:p>
    <w:p w14:paraId="2C7618B6" w14:textId="77777777" w:rsidR="009E37F2" w:rsidRPr="00B25EF7" w:rsidRDefault="009E37F2" w:rsidP="009E37F2">
      <w:pPr>
        <w:spacing w:after="0"/>
        <w:ind w:right="283"/>
        <w:jc w:val="center"/>
        <w:rPr>
          <w:rFonts w:ascii="Times New Roman" w:eastAsia="Times New Roman" w:hAnsi="Times New Roman" w:cs="Times New Roman"/>
          <w:lang w:eastAsia="pl-PL"/>
        </w:rPr>
      </w:pPr>
    </w:p>
    <w:p w14:paraId="499ED14A" w14:textId="77777777" w:rsidR="009E37F2" w:rsidRPr="002778C1" w:rsidRDefault="009E37F2" w:rsidP="009E37F2">
      <w:pPr>
        <w:spacing w:after="0"/>
        <w:ind w:right="283"/>
        <w:jc w:val="right"/>
        <w:rPr>
          <w:rFonts w:ascii="Times New Roman" w:eastAsia="Times New Roman" w:hAnsi="Times New Roman" w:cs="Times New Roman"/>
          <w:lang w:eastAsia="pl-PL"/>
        </w:rPr>
      </w:pPr>
      <w:r w:rsidRPr="00B25EF7">
        <w:rPr>
          <w:rFonts w:ascii="Times New Roman" w:eastAsia="Times New Roman" w:hAnsi="Times New Roman" w:cs="Times New Roman"/>
          <w:lang w:eastAsia="pl-PL"/>
        </w:rPr>
        <w:t>……………………………...</w:t>
      </w:r>
    </w:p>
    <w:p w14:paraId="6CCFCF2F" w14:textId="77777777" w:rsidR="009E37F2" w:rsidRDefault="009E37F2" w:rsidP="009E37F2">
      <w:pPr>
        <w:spacing w:after="0"/>
        <w:ind w:left="397"/>
        <w:jc w:val="right"/>
        <w:rPr>
          <w:rFonts w:ascii="Times New Roman" w:hAnsi="Times New Roman" w:cs="Times New Roman"/>
          <w:b/>
          <w:bCs/>
        </w:rPr>
      </w:pPr>
    </w:p>
    <w:p w14:paraId="7B4C2CF7" w14:textId="77777777" w:rsidR="009E37F2" w:rsidRDefault="009E37F2" w:rsidP="009E37F2">
      <w:pPr>
        <w:spacing w:after="0"/>
        <w:ind w:left="397"/>
        <w:jc w:val="right"/>
        <w:rPr>
          <w:rFonts w:ascii="Times New Roman" w:hAnsi="Times New Roman" w:cs="Times New Roman"/>
          <w:b/>
          <w:bCs/>
        </w:rPr>
      </w:pPr>
    </w:p>
    <w:p w14:paraId="3465F957" w14:textId="77777777" w:rsidR="009E37F2" w:rsidRDefault="009E37F2" w:rsidP="009E37F2">
      <w:pPr>
        <w:spacing w:after="0"/>
        <w:ind w:left="397"/>
        <w:jc w:val="right"/>
        <w:rPr>
          <w:rFonts w:ascii="Times New Roman" w:hAnsi="Times New Roman" w:cs="Times New Roman"/>
          <w:b/>
          <w:bCs/>
        </w:rPr>
      </w:pPr>
    </w:p>
    <w:p w14:paraId="471B50F4" w14:textId="77777777" w:rsidR="009E37F2" w:rsidRDefault="009E37F2" w:rsidP="009E37F2">
      <w:pPr>
        <w:spacing w:after="0"/>
        <w:ind w:left="397"/>
        <w:jc w:val="right"/>
        <w:rPr>
          <w:rFonts w:ascii="Times New Roman" w:hAnsi="Times New Roman" w:cs="Times New Roman"/>
          <w:b/>
          <w:bCs/>
        </w:rPr>
      </w:pPr>
    </w:p>
    <w:p w14:paraId="7DFD6C04" w14:textId="77777777" w:rsidR="009E37F2" w:rsidRDefault="009E37F2" w:rsidP="009E37F2">
      <w:pPr>
        <w:spacing w:after="0"/>
        <w:ind w:left="397"/>
        <w:jc w:val="right"/>
        <w:rPr>
          <w:rFonts w:ascii="Times New Roman" w:hAnsi="Times New Roman" w:cs="Times New Roman"/>
          <w:b/>
          <w:bCs/>
        </w:rPr>
      </w:pPr>
    </w:p>
    <w:p w14:paraId="7E25CB50" w14:textId="77777777" w:rsidR="009E37F2" w:rsidRDefault="009E37F2" w:rsidP="009E37F2">
      <w:pPr>
        <w:spacing w:after="0"/>
        <w:ind w:left="397"/>
        <w:jc w:val="right"/>
        <w:rPr>
          <w:rFonts w:ascii="Times New Roman" w:eastAsia="Times New Roman" w:hAnsi="Times New Roman" w:cs="Times New Roman"/>
          <w:b/>
          <w:iCs/>
          <w:lang w:eastAsia="pl-PL"/>
        </w:rPr>
      </w:pPr>
    </w:p>
    <w:p w14:paraId="0AF5B1A1" w14:textId="77777777" w:rsidR="009E37F2" w:rsidRDefault="009E37F2" w:rsidP="009E37F2">
      <w:pPr>
        <w:spacing w:after="0"/>
        <w:ind w:right="283"/>
        <w:jc w:val="right"/>
        <w:rPr>
          <w:rFonts w:ascii="Times New Roman" w:eastAsia="Times New Roman" w:hAnsi="Times New Roman" w:cs="Times New Roman"/>
          <w:lang w:eastAsia="pl-PL"/>
        </w:rPr>
      </w:pPr>
    </w:p>
    <w:p w14:paraId="58990F84" w14:textId="77777777" w:rsidR="005441DA" w:rsidRPr="000A5ADB" w:rsidRDefault="005441DA" w:rsidP="009E37F2">
      <w:pPr>
        <w:spacing w:after="0"/>
        <w:ind w:right="283"/>
        <w:jc w:val="right"/>
        <w:rPr>
          <w:rFonts w:ascii="Times New Roman" w:eastAsia="Times New Roman" w:hAnsi="Times New Roman" w:cs="Times New Roman"/>
          <w:lang w:eastAsia="pl-PL"/>
        </w:rPr>
      </w:pPr>
    </w:p>
    <w:p w14:paraId="21F5D7EC" w14:textId="77777777" w:rsidR="009E37F2" w:rsidRPr="00B25EF7" w:rsidRDefault="009E37F2" w:rsidP="009E37F2">
      <w:pPr>
        <w:pBdr>
          <w:top w:val="nil"/>
          <w:left w:val="nil"/>
          <w:bottom w:val="nil"/>
          <w:right w:val="nil"/>
          <w:between w:val="nil"/>
        </w:pBdr>
        <w:jc w:val="both"/>
        <w:rPr>
          <w:rFonts w:ascii="Times New Roman" w:hAnsi="Times New Roman" w:cs="Times New Roman"/>
          <w:b/>
          <w:bCs/>
        </w:rPr>
      </w:pPr>
    </w:p>
    <w:p w14:paraId="6F693AD2" w14:textId="77777777" w:rsidR="009E37F2" w:rsidRDefault="009E37F2" w:rsidP="009E37F2">
      <w:pPr>
        <w:spacing w:after="0"/>
        <w:ind w:left="397"/>
        <w:jc w:val="right"/>
        <w:rPr>
          <w:rFonts w:ascii="Times New Roman" w:hAnsi="Times New Roman" w:cs="Times New Roman"/>
          <w:b/>
          <w:bCs/>
        </w:rPr>
      </w:pPr>
    </w:p>
    <w:p w14:paraId="33026C12" w14:textId="77777777" w:rsidR="009E37F2" w:rsidRPr="00A95B2B" w:rsidRDefault="009E37F2" w:rsidP="009E37F2">
      <w:pPr>
        <w:spacing w:after="0"/>
        <w:ind w:left="397"/>
        <w:jc w:val="right"/>
        <w:rPr>
          <w:rFonts w:ascii="Times New Roman" w:eastAsia="Times New Roman" w:hAnsi="Times New Roman" w:cs="Times New Roman"/>
          <w:b/>
          <w:iCs/>
          <w:lang w:eastAsia="pl-PL"/>
        </w:rPr>
      </w:pPr>
      <w:r w:rsidRPr="00B25EF7">
        <w:rPr>
          <w:rFonts w:ascii="Times New Roman" w:hAnsi="Times New Roman" w:cs="Times New Roman"/>
          <w:b/>
          <w:bCs/>
        </w:rPr>
        <w:tab/>
      </w:r>
      <w:r w:rsidRPr="00B25EF7">
        <w:rPr>
          <w:rFonts w:ascii="Times New Roman" w:hAnsi="Times New Roman" w:cs="Times New Roman"/>
          <w:b/>
          <w:bCs/>
        </w:rPr>
        <w:tab/>
      </w:r>
      <w:r w:rsidRPr="00B25EF7">
        <w:rPr>
          <w:rFonts w:ascii="Times New Roman" w:hAnsi="Times New Roman" w:cs="Times New Roman"/>
          <w:b/>
          <w:bCs/>
        </w:rPr>
        <w:tab/>
      </w:r>
      <w:r w:rsidRPr="00B25EF7">
        <w:rPr>
          <w:rFonts w:ascii="Times New Roman" w:eastAsia="Times New Roman" w:hAnsi="Times New Roman" w:cs="Times New Roman"/>
          <w:b/>
          <w:iCs/>
          <w:lang w:eastAsia="pl-PL"/>
        </w:rPr>
        <w:t xml:space="preserve">Załącznik nr </w:t>
      </w:r>
      <w:r>
        <w:rPr>
          <w:rFonts w:ascii="Times New Roman" w:eastAsia="Times New Roman" w:hAnsi="Times New Roman" w:cs="Times New Roman"/>
          <w:b/>
          <w:iCs/>
          <w:lang w:eastAsia="pl-PL"/>
        </w:rPr>
        <w:t>2</w:t>
      </w:r>
      <w:r w:rsidRPr="00B25EF7">
        <w:rPr>
          <w:rFonts w:ascii="Times New Roman" w:eastAsia="Times New Roman" w:hAnsi="Times New Roman" w:cs="Times New Roman"/>
          <w:b/>
          <w:iCs/>
          <w:lang w:eastAsia="pl-PL"/>
        </w:rPr>
        <w:t xml:space="preserve"> do umowy nr</w:t>
      </w:r>
      <w:r w:rsidRPr="00B25EF7">
        <w:rPr>
          <w:rFonts w:ascii="Times New Roman" w:eastAsia="Times New Roman" w:hAnsi="Times New Roman" w:cs="Times New Roman"/>
          <w:bCs/>
          <w:iCs/>
          <w:lang w:eastAsia="pl-PL"/>
        </w:rPr>
        <w:t>…………………….……………</w:t>
      </w:r>
    </w:p>
    <w:p w14:paraId="7EF8CA06" w14:textId="77777777" w:rsidR="009E37F2" w:rsidRPr="00B25EF7" w:rsidRDefault="009E37F2" w:rsidP="009E37F2">
      <w:pPr>
        <w:widowControl w:val="0"/>
        <w:pBdr>
          <w:top w:val="nil"/>
          <w:left w:val="nil"/>
          <w:bottom w:val="nil"/>
          <w:right w:val="nil"/>
          <w:between w:val="nil"/>
        </w:pBdr>
        <w:spacing w:after="0"/>
        <w:jc w:val="center"/>
        <w:rPr>
          <w:rFonts w:ascii="Arial" w:eastAsia="Times New Roman" w:hAnsi="Arial" w:cs="Arial"/>
          <w:b/>
          <w:bCs/>
          <w:sz w:val="24"/>
          <w:szCs w:val="24"/>
          <w:lang w:eastAsia="pl-PL"/>
        </w:rPr>
      </w:pPr>
    </w:p>
    <w:p w14:paraId="296B4011" w14:textId="77777777" w:rsidR="009E37F2" w:rsidRPr="00B25EF7" w:rsidRDefault="009E37F2" w:rsidP="009E37F2">
      <w:pPr>
        <w:widowControl w:val="0"/>
        <w:pBdr>
          <w:top w:val="nil"/>
          <w:left w:val="nil"/>
          <w:bottom w:val="nil"/>
          <w:right w:val="nil"/>
          <w:between w:val="nil"/>
        </w:pBdr>
        <w:spacing w:after="0"/>
        <w:jc w:val="center"/>
        <w:rPr>
          <w:rFonts w:ascii="Times New Roman" w:eastAsia="Times New Roman" w:hAnsi="Times New Roman" w:cs="Times New Roman"/>
          <w:b/>
          <w:bCs/>
          <w:sz w:val="28"/>
          <w:szCs w:val="28"/>
          <w:lang w:eastAsia="pl-PL"/>
        </w:rPr>
      </w:pPr>
      <w:r w:rsidRPr="00B25EF7">
        <w:rPr>
          <w:rFonts w:ascii="Times New Roman" w:eastAsia="Times New Roman" w:hAnsi="Times New Roman" w:cs="Times New Roman"/>
          <w:b/>
          <w:bCs/>
          <w:sz w:val="24"/>
          <w:szCs w:val="24"/>
          <w:lang w:eastAsia="pl-PL"/>
        </w:rPr>
        <w:t>TABELA ELEMENTÓW ROBÓT</w:t>
      </w:r>
    </w:p>
    <w:p w14:paraId="128597A2" w14:textId="77777777" w:rsidR="009E37F2" w:rsidRPr="00A95B2B" w:rsidRDefault="009E37F2" w:rsidP="009E37F2">
      <w:pPr>
        <w:widowControl w:val="0"/>
        <w:pBdr>
          <w:top w:val="nil"/>
          <w:left w:val="nil"/>
          <w:bottom w:val="nil"/>
          <w:right w:val="nil"/>
          <w:between w:val="nil"/>
        </w:pBdr>
        <w:spacing w:after="0"/>
        <w:rPr>
          <w:rFonts w:ascii="Times New Roman" w:eastAsia="Times New Roman" w:hAnsi="Times New Roman" w:cs="Times New Roman"/>
          <w:sz w:val="12"/>
          <w:szCs w:val="12"/>
          <w:lang w:eastAsia="pl-PL"/>
        </w:rPr>
      </w:pPr>
    </w:p>
    <w:p w14:paraId="2A16D1F5" w14:textId="77777777" w:rsidR="009E37F2" w:rsidRDefault="009E37F2" w:rsidP="009E37F2">
      <w:pPr>
        <w:pBdr>
          <w:top w:val="nil"/>
          <w:left w:val="nil"/>
          <w:bottom w:val="nil"/>
          <w:right w:val="nil"/>
          <w:between w:val="nil"/>
        </w:pBdr>
        <w:jc w:val="both"/>
        <w:rPr>
          <w:rFonts w:ascii="Times New Roman" w:eastAsia="Times New Roman" w:hAnsi="Times New Roman" w:cs="Times New Roman"/>
          <w:bCs/>
          <w:lang w:eastAsia="pl-PL"/>
        </w:rPr>
      </w:pPr>
      <w:r w:rsidRPr="00B25EF7">
        <w:rPr>
          <w:rFonts w:ascii="Times New Roman" w:eastAsia="Times New Roman" w:hAnsi="Times New Roman" w:cs="Times New Roman"/>
          <w:bCs/>
          <w:lang w:eastAsia="pl-PL"/>
        </w:rPr>
        <w:t>Przy wykonaniu</w:t>
      </w:r>
      <w:r>
        <w:rPr>
          <w:rFonts w:ascii="Times New Roman" w:eastAsia="Times New Roman" w:hAnsi="Times New Roman" w:cs="Times New Roman"/>
          <w:bCs/>
          <w:lang w:eastAsia="pl-PL"/>
        </w:rPr>
        <w:t xml:space="preserve"> </w:t>
      </w:r>
      <w:r w:rsidRPr="00B25EF7">
        <w:rPr>
          <w:rFonts w:ascii="Times New Roman" w:eastAsia="Times New Roman" w:hAnsi="Times New Roman" w:cs="Times New Roman"/>
          <w:bCs/>
          <w:lang w:eastAsia="pl-PL"/>
        </w:rPr>
        <w:t>remontu pokrycia dachowego</w:t>
      </w:r>
      <w:r>
        <w:rPr>
          <w:rFonts w:ascii="Times New Roman" w:eastAsia="Times New Roman" w:hAnsi="Times New Roman" w:cs="Times New Roman"/>
          <w:bCs/>
          <w:lang w:eastAsia="pl-PL"/>
        </w:rPr>
        <w:t>, wzmocnienia konstrukcji dachu, wymianie deskowania,</w:t>
      </w:r>
      <w:r w:rsidRPr="00B25EF7">
        <w:rPr>
          <w:rFonts w:ascii="Times New Roman" w:eastAsia="Times New Roman" w:hAnsi="Times New Roman" w:cs="Times New Roman"/>
          <w:bCs/>
          <w:lang w:eastAsia="pl-PL"/>
        </w:rPr>
        <w:t xml:space="preserve">  remont</w:t>
      </w:r>
      <w:r>
        <w:rPr>
          <w:rFonts w:ascii="Times New Roman" w:eastAsia="Times New Roman" w:hAnsi="Times New Roman" w:cs="Times New Roman"/>
          <w:bCs/>
          <w:lang w:eastAsia="pl-PL"/>
        </w:rPr>
        <w:t>ów</w:t>
      </w:r>
      <w:r w:rsidRPr="00B25EF7">
        <w:rPr>
          <w:rFonts w:ascii="Times New Roman" w:eastAsia="Times New Roman" w:hAnsi="Times New Roman" w:cs="Times New Roman"/>
          <w:bCs/>
          <w:lang w:eastAsia="pl-PL"/>
        </w:rPr>
        <w:t xml:space="preserve"> kominów, rynien, gzymsu i rur spustowych oraz obróbek blacharskich budynku</w:t>
      </w:r>
      <w:r>
        <w:rPr>
          <w:rFonts w:ascii="Times New Roman" w:eastAsia="Times New Roman" w:hAnsi="Times New Roman" w:cs="Times New Roman"/>
          <w:bCs/>
          <w:lang w:eastAsia="pl-PL"/>
        </w:rPr>
        <w:t xml:space="preserve"> mieszkalnego </w:t>
      </w:r>
      <w:r w:rsidRPr="00B25EF7">
        <w:rPr>
          <w:rFonts w:ascii="Times New Roman" w:eastAsia="Times New Roman" w:hAnsi="Times New Roman" w:cs="Times New Roman"/>
          <w:bCs/>
          <w:lang w:eastAsia="pl-PL"/>
        </w:rPr>
        <w:t xml:space="preserve">zlokalizowanego na terenie nieruchomości przy </w:t>
      </w:r>
      <w:r w:rsidRPr="007068FE">
        <w:rPr>
          <w:rFonts w:ascii="Times New Roman" w:eastAsia="Times New Roman" w:hAnsi="Times New Roman" w:cs="Times New Roman"/>
          <w:bCs/>
          <w:lang w:eastAsia="pl-PL"/>
        </w:rPr>
        <w:t>ul</w:t>
      </w:r>
      <w:r>
        <w:rPr>
          <w:rFonts w:ascii="Times New Roman" w:eastAsia="Times New Roman" w:hAnsi="Times New Roman" w:cs="Times New Roman"/>
          <w:bCs/>
          <w:lang w:eastAsia="pl-PL"/>
        </w:rPr>
        <w:t xml:space="preserve">. Limanowskiego 135 (front) </w:t>
      </w:r>
      <w:r w:rsidRPr="007068FE">
        <w:rPr>
          <w:rFonts w:ascii="Times New Roman" w:eastAsia="Times New Roman" w:hAnsi="Times New Roman" w:cs="Times New Roman"/>
          <w:bCs/>
          <w:lang w:eastAsia="pl-PL"/>
        </w:rPr>
        <w:t>w Łodzi.</w:t>
      </w:r>
    </w:p>
    <w:p w14:paraId="48816F02" w14:textId="77777777" w:rsidR="009E37F2" w:rsidRDefault="009E37F2" w:rsidP="009E37F2">
      <w:pPr>
        <w:spacing w:after="0"/>
        <w:jc w:val="both"/>
        <w:rPr>
          <w:rFonts w:ascii="Times New Roman" w:eastAsia="Times New Roman" w:hAnsi="Times New Roman" w:cs="Times New Roman"/>
          <w:bCs/>
          <w:lang w:eastAsia="pl-PL"/>
        </w:rPr>
      </w:pPr>
    </w:p>
    <w:p w14:paraId="288C72C0" w14:textId="77777777" w:rsidR="009E37F2" w:rsidRPr="00A95B2B" w:rsidRDefault="009E37F2" w:rsidP="009E37F2">
      <w:pPr>
        <w:spacing w:after="0"/>
        <w:jc w:val="both"/>
        <w:rPr>
          <w:rFonts w:ascii="Times New Roman" w:eastAsia="Times New Roman" w:hAnsi="Times New Roman" w:cs="Times New Roman"/>
          <w:bCs/>
          <w:sz w:val="14"/>
          <w:szCs w:val="14"/>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17"/>
        <w:gridCol w:w="6938"/>
        <w:gridCol w:w="2693"/>
      </w:tblGrid>
      <w:tr w:rsidR="009E37F2" w:rsidRPr="00A95B2B" w14:paraId="370768AC" w14:textId="77777777" w:rsidTr="00F115CD">
        <w:trPr>
          <w:trHeight w:hRule="exact" w:val="483"/>
        </w:trPr>
        <w:tc>
          <w:tcPr>
            <w:tcW w:w="10348" w:type="dxa"/>
            <w:gridSpan w:val="3"/>
            <w:shd w:val="clear" w:color="auto" w:fill="F5F5F5"/>
            <w:tcMar>
              <w:top w:w="40" w:type="dxa"/>
              <w:left w:w="40" w:type="dxa"/>
              <w:bottom w:w="40" w:type="dxa"/>
              <w:right w:w="40" w:type="dxa"/>
            </w:tcMar>
            <w:vAlign w:val="center"/>
          </w:tcPr>
          <w:p w14:paraId="2F1AED1E" w14:textId="77777777" w:rsidR="009E37F2" w:rsidRPr="00A95B2B" w:rsidRDefault="009E37F2" w:rsidP="00F115CD">
            <w:pPr>
              <w:widowControl w:val="0"/>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Cs/>
                <w:sz w:val="24"/>
                <w:szCs w:val="24"/>
                <w:lang w:eastAsia="pl-PL"/>
              </w:rPr>
              <w:t xml:space="preserve">BUDYNEK – mieszkalny wielorodzinny - </w:t>
            </w:r>
            <w:r>
              <w:rPr>
                <w:rFonts w:ascii="Times New Roman" w:eastAsia="Times New Roman" w:hAnsi="Times New Roman" w:cs="Times New Roman"/>
                <w:b/>
                <w:sz w:val="24"/>
                <w:szCs w:val="24"/>
                <w:lang w:eastAsia="pl-PL"/>
              </w:rPr>
              <w:t>ul</w:t>
            </w:r>
            <w:r w:rsidRPr="00DD7332">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Limanowskiego 135 - front</w:t>
            </w:r>
          </w:p>
        </w:tc>
      </w:tr>
      <w:tr w:rsidR="009E37F2" w:rsidRPr="00A95B2B" w14:paraId="3845696D" w14:textId="77777777" w:rsidTr="00F115CD">
        <w:trPr>
          <w:trHeight w:hRule="exact" w:val="1387"/>
        </w:trPr>
        <w:tc>
          <w:tcPr>
            <w:tcW w:w="717" w:type="dxa"/>
            <w:shd w:val="clear" w:color="auto" w:fill="F5F5F5"/>
            <w:tcMar>
              <w:top w:w="40" w:type="dxa"/>
              <w:left w:w="40" w:type="dxa"/>
              <w:bottom w:w="40" w:type="dxa"/>
              <w:right w:w="40" w:type="dxa"/>
            </w:tcMar>
            <w:vAlign w:val="center"/>
          </w:tcPr>
          <w:p w14:paraId="324760FB" w14:textId="77777777" w:rsidR="009E37F2" w:rsidRPr="00A95B2B" w:rsidRDefault="009E37F2" w:rsidP="00F115CD">
            <w:pPr>
              <w:widowControl w:val="0"/>
              <w:jc w:val="center"/>
              <w:rPr>
                <w:rFonts w:ascii="Times New Roman" w:eastAsia="Times New Roman" w:hAnsi="Times New Roman" w:cs="Times New Roman"/>
                <w:b/>
                <w:bCs/>
                <w:sz w:val="24"/>
                <w:szCs w:val="24"/>
                <w:lang w:eastAsia="pl-PL"/>
              </w:rPr>
            </w:pPr>
            <w:r w:rsidRPr="00A95B2B">
              <w:rPr>
                <w:rFonts w:ascii="Times New Roman" w:eastAsia="Times New Roman" w:hAnsi="Times New Roman" w:cs="Times New Roman"/>
                <w:b/>
                <w:bCs/>
                <w:sz w:val="24"/>
                <w:szCs w:val="24"/>
                <w:lang w:eastAsia="pl-PL"/>
              </w:rPr>
              <w:t>Lp.</w:t>
            </w:r>
          </w:p>
        </w:tc>
        <w:tc>
          <w:tcPr>
            <w:tcW w:w="6938" w:type="dxa"/>
            <w:shd w:val="clear" w:color="auto" w:fill="F5F5F5"/>
            <w:vAlign w:val="center"/>
          </w:tcPr>
          <w:p w14:paraId="7760567F" w14:textId="77777777" w:rsidR="009E37F2" w:rsidRPr="00A95B2B" w:rsidRDefault="009E37F2" w:rsidP="00F115CD">
            <w:pPr>
              <w:widowControl w:val="0"/>
              <w:jc w:val="center"/>
              <w:rPr>
                <w:rFonts w:ascii="Times New Roman" w:eastAsia="Times New Roman" w:hAnsi="Times New Roman" w:cs="Times New Roman"/>
                <w:b/>
                <w:bCs/>
                <w:sz w:val="24"/>
                <w:szCs w:val="24"/>
                <w:lang w:eastAsia="pl-PL"/>
              </w:rPr>
            </w:pPr>
            <w:r w:rsidRPr="00A95B2B">
              <w:rPr>
                <w:rFonts w:ascii="Times New Roman" w:eastAsia="Times New Roman" w:hAnsi="Times New Roman" w:cs="Times New Roman"/>
                <w:b/>
                <w:bCs/>
                <w:sz w:val="24"/>
                <w:szCs w:val="24"/>
                <w:lang w:eastAsia="pl-PL"/>
              </w:rPr>
              <w:t>Elementy robót</w:t>
            </w:r>
          </w:p>
        </w:tc>
        <w:tc>
          <w:tcPr>
            <w:tcW w:w="2693" w:type="dxa"/>
            <w:shd w:val="clear" w:color="auto" w:fill="F5F5F5"/>
            <w:vAlign w:val="center"/>
          </w:tcPr>
          <w:p w14:paraId="45E333C2" w14:textId="77777777" w:rsidR="009E37F2" w:rsidRPr="00A95B2B" w:rsidRDefault="009E37F2" w:rsidP="00F115CD">
            <w:pPr>
              <w:widowControl w:val="0"/>
              <w:jc w:val="center"/>
              <w:rPr>
                <w:rFonts w:ascii="Times New Roman" w:eastAsia="Times New Roman" w:hAnsi="Times New Roman" w:cs="Times New Roman"/>
                <w:b/>
                <w:bCs/>
                <w:sz w:val="24"/>
                <w:szCs w:val="24"/>
                <w:lang w:eastAsia="pl-PL"/>
              </w:rPr>
            </w:pPr>
            <w:r w:rsidRPr="00C25D10">
              <w:rPr>
                <w:rFonts w:ascii="Times New Roman" w:eastAsia="Times New Roman" w:hAnsi="Times New Roman" w:cs="Times New Roman"/>
                <w:b/>
                <w:bCs/>
                <w:sz w:val="24"/>
                <w:szCs w:val="24"/>
                <w:lang w:eastAsia="pl-PL"/>
              </w:rPr>
              <w:t>Procentowy udział danego elementu                 w całości prac</w:t>
            </w:r>
          </w:p>
        </w:tc>
      </w:tr>
      <w:tr w:rsidR="009E37F2" w:rsidRPr="00A95B2B" w14:paraId="421DFE1F" w14:textId="77777777" w:rsidTr="00F115CD">
        <w:trPr>
          <w:trHeight w:val="539"/>
        </w:trPr>
        <w:tc>
          <w:tcPr>
            <w:tcW w:w="717" w:type="dxa"/>
            <w:tcBorders>
              <w:top w:val="single" w:sz="4" w:space="0" w:color="auto"/>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59EA4D2B" w14:textId="77777777" w:rsidR="009E37F2" w:rsidRPr="002E6C73" w:rsidRDefault="009E37F2" w:rsidP="00F115CD">
            <w:pPr>
              <w:spacing w:line="240" w:lineRule="auto"/>
              <w:jc w:val="center"/>
              <w:rPr>
                <w:rFonts w:ascii="Times New Roman" w:eastAsia="Times New Roman" w:hAnsi="Times New Roman" w:cs="Times New Roman"/>
                <w:b/>
                <w:sz w:val="22"/>
                <w:szCs w:val="22"/>
                <w:lang w:eastAsia="pl-PL"/>
              </w:rPr>
            </w:pPr>
            <w:r w:rsidRPr="00A95B2B">
              <w:rPr>
                <w:rFonts w:ascii="Times New Roman" w:eastAsia="Times New Roman" w:hAnsi="Times New Roman" w:cs="Times New Roman"/>
                <w:b/>
                <w:bCs/>
                <w:sz w:val="22"/>
                <w:szCs w:val="22"/>
                <w:lang w:eastAsia="pl-PL"/>
              </w:rPr>
              <w:t>1.</w:t>
            </w:r>
          </w:p>
        </w:tc>
        <w:tc>
          <w:tcPr>
            <w:tcW w:w="6938" w:type="dxa"/>
            <w:tcBorders>
              <w:top w:val="single" w:sz="4" w:space="0" w:color="auto"/>
              <w:left w:val="nil"/>
              <w:bottom w:val="single" w:sz="4" w:space="0" w:color="auto"/>
              <w:right w:val="single" w:sz="4" w:space="0" w:color="auto"/>
            </w:tcBorders>
            <w:shd w:val="clear" w:color="auto" w:fill="auto"/>
            <w:vAlign w:val="center"/>
          </w:tcPr>
          <w:p w14:paraId="0C9F4AE8" w14:textId="77777777" w:rsidR="009E37F2" w:rsidRPr="002E6C73" w:rsidRDefault="009E37F2" w:rsidP="00F115CD">
            <w:pPr>
              <w:widowControl w:val="0"/>
              <w:spacing w:line="24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Roboty przygotowawcze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609696A" w14:textId="77777777" w:rsidR="009E37F2" w:rsidRPr="00CA0192" w:rsidRDefault="009E37F2" w:rsidP="00F115CD">
            <w:pPr>
              <w:widowControl w:val="0"/>
              <w:spacing w:line="24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17,46 </w:t>
            </w:r>
            <w:r w:rsidRPr="00CA0192">
              <w:rPr>
                <w:rFonts w:ascii="Times New Roman" w:hAnsi="Times New Roman" w:cs="Times New Roman"/>
                <w:color w:val="000000"/>
                <w:sz w:val="22"/>
                <w:szCs w:val="22"/>
              </w:rPr>
              <w:t>%</w:t>
            </w:r>
          </w:p>
        </w:tc>
      </w:tr>
      <w:tr w:rsidR="009E37F2" w:rsidRPr="00A95B2B" w14:paraId="4147250D"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13AAB359"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2.</w:t>
            </w:r>
          </w:p>
        </w:tc>
        <w:tc>
          <w:tcPr>
            <w:tcW w:w="6938" w:type="dxa"/>
            <w:tcBorders>
              <w:top w:val="single" w:sz="4" w:space="0" w:color="auto"/>
              <w:left w:val="nil"/>
              <w:bottom w:val="single" w:sz="4" w:space="0" w:color="auto"/>
              <w:right w:val="single" w:sz="4" w:space="0" w:color="auto"/>
            </w:tcBorders>
            <w:shd w:val="clear" w:color="auto" w:fill="auto"/>
            <w:vAlign w:val="center"/>
          </w:tcPr>
          <w:p w14:paraId="16AF06C5"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Demontaż pokrycia dachowego papowego</w:t>
            </w:r>
          </w:p>
        </w:tc>
        <w:tc>
          <w:tcPr>
            <w:tcW w:w="2693" w:type="dxa"/>
            <w:tcBorders>
              <w:top w:val="nil"/>
              <w:left w:val="single" w:sz="4" w:space="0" w:color="auto"/>
              <w:bottom w:val="single" w:sz="4" w:space="0" w:color="auto"/>
              <w:right w:val="single" w:sz="4" w:space="0" w:color="auto"/>
            </w:tcBorders>
            <w:shd w:val="clear" w:color="auto" w:fill="auto"/>
            <w:vAlign w:val="center"/>
          </w:tcPr>
          <w:p w14:paraId="53A37833"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5,74 </w:t>
            </w:r>
            <w:r w:rsidRPr="00CA0192">
              <w:rPr>
                <w:rFonts w:ascii="Times New Roman" w:hAnsi="Times New Roman" w:cs="Times New Roman"/>
                <w:color w:val="000000"/>
                <w:sz w:val="22"/>
                <w:szCs w:val="22"/>
              </w:rPr>
              <w:t>%</w:t>
            </w:r>
          </w:p>
        </w:tc>
      </w:tr>
      <w:tr w:rsidR="009E37F2" w:rsidRPr="00A95B2B" w14:paraId="634247C3" w14:textId="77777777" w:rsidTr="00F115CD">
        <w:trPr>
          <w:trHeight w:val="539"/>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61654C78"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3.</w:t>
            </w:r>
          </w:p>
        </w:tc>
        <w:tc>
          <w:tcPr>
            <w:tcW w:w="6938" w:type="dxa"/>
            <w:tcBorders>
              <w:top w:val="single" w:sz="4" w:space="0" w:color="auto"/>
              <w:left w:val="nil"/>
              <w:bottom w:val="single" w:sz="4" w:space="0" w:color="auto"/>
              <w:right w:val="single" w:sz="4" w:space="0" w:color="auto"/>
            </w:tcBorders>
            <w:shd w:val="clear" w:color="auto" w:fill="auto"/>
            <w:vAlign w:val="center"/>
          </w:tcPr>
          <w:p w14:paraId="06339541" w14:textId="77777777" w:rsidR="009E37F2" w:rsidRPr="002E6C73" w:rsidRDefault="009E37F2" w:rsidP="00F115CD">
            <w:pPr>
              <w:widowControl w:val="0"/>
              <w:spacing w:after="0" w:line="360" w:lineRule="auto"/>
              <w:rPr>
                <w:rFonts w:ascii="Times New Roman" w:eastAsia="Calibri" w:hAnsi="Times New Roman" w:cs="Times New Roman"/>
                <w:sz w:val="22"/>
                <w:szCs w:val="22"/>
                <w:lang w:eastAsia="pl-PL"/>
              </w:rPr>
            </w:pPr>
            <w:r w:rsidRPr="002E6C73">
              <w:rPr>
                <w:rFonts w:ascii="Times New Roman" w:hAnsi="Times New Roman" w:cs="Times New Roman"/>
                <w:color w:val="000000"/>
                <w:sz w:val="22"/>
                <w:szCs w:val="22"/>
              </w:rPr>
              <w:t>Wymiana obróbek blacharskich Wymiana rur spustowych. Montaż rynien.</w:t>
            </w:r>
          </w:p>
        </w:tc>
        <w:tc>
          <w:tcPr>
            <w:tcW w:w="2693" w:type="dxa"/>
            <w:tcBorders>
              <w:top w:val="nil"/>
              <w:left w:val="single" w:sz="4" w:space="0" w:color="auto"/>
              <w:bottom w:val="single" w:sz="4" w:space="0" w:color="auto"/>
              <w:right w:val="single" w:sz="4" w:space="0" w:color="auto"/>
            </w:tcBorders>
            <w:shd w:val="clear" w:color="auto" w:fill="auto"/>
            <w:vAlign w:val="center"/>
          </w:tcPr>
          <w:p w14:paraId="03F1832F"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8,90 </w:t>
            </w:r>
            <w:r w:rsidRPr="00CA0192">
              <w:rPr>
                <w:rFonts w:ascii="Times New Roman" w:hAnsi="Times New Roman" w:cs="Times New Roman"/>
                <w:color w:val="000000"/>
                <w:sz w:val="22"/>
                <w:szCs w:val="22"/>
              </w:rPr>
              <w:t>%</w:t>
            </w:r>
          </w:p>
        </w:tc>
      </w:tr>
      <w:tr w:rsidR="009E37F2" w:rsidRPr="00A95B2B" w14:paraId="466D216B"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00C7EBB2"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4.</w:t>
            </w:r>
          </w:p>
        </w:tc>
        <w:tc>
          <w:tcPr>
            <w:tcW w:w="6938" w:type="dxa"/>
            <w:tcBorders>
              <w:top w:val="single" w:sz="4" w:space="0" w:color="auto"/>
              <w:left w:val="nil"/>
              <w:bottom w:val="single" w:sz="4" w:space="0" w:color="auto"/>
              <w:right w:val="single" w:sz="4" w:space="0" w:color="auto"/>
            </w:tcBorders>
            <w:shd w:val="clear" w:color="auto" w:fill="auto"/>
            <w:vAlign w:val="center"/>
          </w:tcPr>
          <w:p w14:paraId="10A9B5B4"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Wykonanie pokrycia papowego wraz z obróbkami</w:t>
            </w:r>
          </w:p>
        </w:tc>
        <w:tc>
          <w:tcPr>
            <w:tcW w:w="2693" w:type="dxa"/>
            <w:tcBorders>
              <w:top w:val="nil"/>
              <w:left w:val="single" w:sz="4" w:space="0" w:color="auto"/>
              <w:bottom w:val="single" w:sz="4" w:space="0" w:color="auto"/>
              <w:right w:val="single" w:sz="4" w:space="0" w:color="auto"/>
            </w:tcBorders>
            <w:shd w:val="clear" w:color="auto" w:fill="auto"/>
            <w:vAlign w:val="center"/>
          </w:tcPr>
          <w:p w14:paraId="59AC6A0C"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27,67 </w:t>
            </w:r>
            <w:r w:rsidRPr="00CA0192">
              <w:rPr>
                <w:rFonts w:ascii="Times New Roman" w:hAnsi="Times New Roman" w:cs="Times New Roman"/>
                <w:color w:val="000000"/>
                <w:sz w:val="22"/>
                <w:szCs w:val="22"/>
              </w:rPr>
              <w:t>%</w:t>
            </w:r>
          </w:p>
        </w:tc>
      </w:tr>
      <w:tr w:rsidR="009E37F2" w:rsidRPr="00A95B2B" w14:paraId="5C48AA8A" w14:textId="77777777" w:rsidTr="00F115CD">
        <w:trPr>
          <w:trHeight w:val="539"/>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63A7D9F0"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5.</w:t>
            </w:r>
          </w:p>
        </w:tc>
        <w:tc>
          <w:tcPr>
            <w:tcW w:w="6938" w:type="dxa"/>
            <w:tcBorders>
              <w:top w:val="single" w:sz="4" w:space="0" w:color="auto"/>
              <w:left w:val="nil"/>
              <w:bottom w:val="single" w:sz="4" w:space="0" w:color="auto"/>
              <w:right w:val="single" w:sz="4" w:space="0" w:color="auto"/>
            </w:tcBorders>
            <w:shd w:val="clear" w:color="auto" w:fill="auto"/>
            <w:vAlign w:val="center"/>
          </w:tcPr>
          <w:p w14:paraId="3960C4BF"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 xml:space="preserve">Wymiana deskowania </w:t>
            </w:r>
          </w:p>
        </w:tc>
        <w:tc>
          <w:tcPr>
            <w:tcW w:w="2693" w:type="dxa"/>
            <w:tcBorders>
              <w:top w:val="nil"/>
              <w:left w:val="single" w:sz="4" w:space="0" w:color="auto"/>
              <w:bottom w:val="single" w:sz="4" w:space="0" w:color="auto"/>
              <w:right w:val="single" w:sz="4" w:space="0" w:color="auto"/>
            </w:tcBorders>
            <w:shd w:val="clear" w:color="auto" w:fill="auto"/>
            <w:vAlign w:val="center"/>
          </w:tcPr>
          <w:p w14:paraId="5068B731"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3,77 </w:t>
            </w:r>
            <w:r w:rsidRPr="00CA0192">
              <w:rPr>
                <w:rFonts w:ascii="Times New Roman" w:hAnsi="Times New Roman" w:cs="Times New Roman"/>
                <w:color w:val="000000"/>
                <w:sz w:val="22"/>
                <w:szCs w:val="22"/>
              </w:rPr>
              <w:t>%</w:t>
            </w:r>
          </w:p>
        </w:tc>
      </w:tr>
      <w:tr w:rsidR="009E37F2" w:rsidRPr="00A95B2B" w14:paraId="4207AE42"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6AC364DE"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6.</w:t>
            </w:r>
          </w:p>
        </w:tc>
        <w:tc>
          <w:tcPr>
            <w:tcW w:w="6938" w:type="dxa"/>
            <w:tcBorders>
              <w:top w:val="single" w:sz="4" w:space="0" w:color="auto"/>
              <w:left w:val="nil"/>
              <w:bottom w:val="single" w:sz="4" w:space="0" w:color="auto"/>
              <w:right w:val="single" w:sz="4" w:space="0" w:color="auto"/>
            </w:tcBorders>
            <w:shd w:val="clear" w:color="auto" w:fill="auto"/>
            <w:vAlign w:val="center"/>
          </w:tcPr>
          <w:p w14:paraId="650198B3"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 xml:space="preserve">Wzmocnienie konstrukcji dachu </w:t>
            </w:r>
          </w:p>
        </w:tc>
        <w:tc>
          <w:tcPr>
            <w:tcW w:w="2693" w:type="dxa"/>
            <w:tcBorders>
              <w:top w:val="nil"/>
              <w:left w:val="single" w:sz="4" w:space="0" w:color="auto"/>
              <w:bottom w:val="single" w:sz="4" w:space="0" w:color="auto"/>
              <w:right w:val="single" w:sz="4" w:space="0" w:color="auto"/>
            </w:tcBorders>
            <w:shd w:val="clear" w:color="auto" w:fill="auto"/>
            <w:vAlign w:val="center"/>
          </w:tcPr>
          <w:p w14:paraId="094BF521"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11,42 </w:t>
            </w:r>
            <w:r w:rsidRPr="00CA0192">
              <w:rPr>
                <w:rFonts w:ascii="Times New Roman" w:hAnsi="Times New Roman" w:cs="Times New Roman"/>
                <w:color w:val="000000"/>
                <w:sz w:val="22"/>
                <w:szCs w:val="22"/>
              </w:rPr>
              <w:t>%</w:t>
            </w:r>
          </w:p>
        </w:tc>
      </w:tr>
      <w:tr w:rsidR="009E37F2" w:rsidRPr="00A95B2B" w14:paraId="0044953B" w14:textId="77777777" w:rsidTr="00F115CD">
        <w:trPr>
          <w:trHeight w:val="539"/>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3BB4E774"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7.</w:t>
            </w:r>
          </w:p>
        </w:tc>
        <w:tc>
          <w:tcPr>
            <w:tcW w:w="6938" w:type="dxa"/>
            <w:tcBorders>
              <w:top w:val="single" w:sz="4" w:space="0" w:color="auto"/>
              <w:left w:val="nil"/>
              <w:bottom w:val="single" w:sz="4" w:space="0" w:color="auto"/>
              <w:right w:val="single" w:sz="4" w:space="0" w:color="auto"/>
            </w:tcBorders>
            <w:shd w:val="clear" w:color="auto" w:fill="auto"/>
            <w:vAlign w:val="center"/>
          </w:tcPr>
          <w:p w14:paraId="26201FF0"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Odgrzybianie i impregnacja deskowania i konstrukcji dachu</w:t>
            </w:r>
          </w:p>
        </w:tc>
        <w:tc>
          <w:tcPr>
            <w:tcW w:w="2693" w:type="dxa"/>
            <w:tcBorders>
              <w:top w:val="nil"/>
              <w:left w:val="single" w:sz="4" w:space="0" w:color="auto"/>
              <w:bottom w:val="single" w:sz="4" w:space="0" w:color="auto"/>
              <w:right w:val="single" w:sz="4" w:space="0" w:color="auto"/>
            </w:tcBorders>
            <w:shd w:val="clear" w:color="auto" w:fill="auto"/>
            <w:vAlign w:val="center"/>
          </w:tcPr>
          <w:p w14:paraId="39760903"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15,90 </w:t>
            </w:r>
            <w:r w:rsidRPr="00CA0192">
              <w:rPr>
                <w:rFonts w:ascii="Times New Roman" w:hAnsi="Times New Roman" w:cs="Times New Roman"/>
                <w:color w:val="000000"/>
                <w:sz w:val="22"/>
                <w:szCs w:val="22"/>
              </w:rPr>
              <w:t>%</w:t>
            </w:r>
          </w:p>
        </w:tc>
      </w:tr>
      <w:tr w:rsidR="009E37F2" w:rsidRPr="00A95B2B" w14:paraId="19931F69"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621DA371"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8.</w:t>
            </w:r>
          </w:p>
        </w:tc>
        <w:tc>
          <w:tcPr>
            <w:tcW w:w="6938" w:type="dxa"/>
            <w:tcBorders>
              <w:top w:val="single" w:sz="4" w:space="0" w:color="auto"/>
              <w:left w:val="nil"/>
              <w:bottom w:val="single" w:sz="4" w:space="0" w:color="auto"/>
              <w:right w:val="single" w:sz="4" w:space="0" w:color="000000"/>
            </w:tcBorders>
            <w:shd w:val="clear" w:color="auto" w:fill="auto"/>
            <w:vAlign w:val="center"/>
          </w:tcPr>
          <w:p w14:paraId="261409EF"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Remont głowic kominowych</w:t>
            </w:r>
          </w:p>
        </w:tc>
        <w:tc>
          <w:tcPr>
            <w:tcW w:w="2693" w:type="dxa"/>
            <w:tcBorders>
              <w:top w:val="nil"/>
              <w:left w:val="single" w:sz="4" w:space="0" w:color="auto"/>
              <w:bottom w:val="single" w:sz="4" w:space="0" w:color="auto"/>
              <w:right w:val="single" w:sz="4" w:space="0" w:color="auto"/>
            </w:tcBorders>
            <w:shd w:val="clear" w:color="auto" w:fill="auto"/>
            <w:vAlign w:val="center"/>
          </w:tcPr>
          <w:p w14:paraId="69CDDC8E"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9,14 </w:t>
            </w:r>
            <w:r w:rsidRPr="00CA0192">
              <w:rPr>
                <w:rFonts w:ascii="Times New Roman" w:hAnsi="Times New Roman" w:cs="Times New Roman"/>
                <w:color w:val="000000"/>
                <w:sz w:val="22"/>
                <w:szCs w:val="22"/>
              </w:rPr>
              <w:t>%</w:t>
            </w:r>
          </w:p>
        </w:tc>
      </w:tr>
      <w:tr w:rsidR="009E37F2" w:rsidRPr="00A95B2B" w14:paraId="7CEBD764" w14:textId="77777777" w:rsidTr="00F115CD">
        <w:trPr>
          <w:trHeight w:hRule="exact" w:val="340"/>
        </w:trPr>
        <w:tc>
          <w:tcPr>
            <w:tcW w:w="7655" w:type="dxa"/>
            <w:gridSpan w:val="2"/>
            <w:tcBorders>
              <w:left w:val="nil"/>
              <w:bottom w:val="nil"/>
              <w:right w:val="nil"/>
            </w:tcBorders>
            <w:tcMar>
              <w:top w:w="24" w:type="dxa"/>
              <w:left w:w="40" w:type="dxa"/>
              <w:bottom w:w="24" w:type="dxa"/>
              <w:right w:w="40" w:type="dxa"/>
            </w:tcMar>
            <w:vAlign w:val="center"/>
          </w:tcPr>
          <w:p w14:paraId="3C28C13B" w14:textId="77777777" w:rsidR="009E37F2" w:rsidRPr="00BE61DE" w:rsidRDefault="009E37F2" w:rsidP="00F115CD">
            <w:pPr>
              <w:widowControl w:val="0"/>
              <w:jc w:val="right"/>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Suma:</w:t>
            </w:r>
          </w:p>
        </w:tc>
        <w:tc>
          <w:tcPr>
            <w:tcW w:w="2693" w:type="dxa"/>
            <w:tcBorders>
              <w:left w:val="nil"/>
              <w:bottom w:val="nil"/>
              <w:right w:val="nil"/>
            </w:tcBorders>
            <w:vAlign w:val="center"/>
          </w:tcPr>
          <w:p w14:paraId="0289D638" w14:textId="77777777" w:rsidR="009E37F2" w:rsidRPr="00BE61DE" w:rsidRDefault="009E37F2" w:rsidP="00F115CD">
            <w:pPr>
              <w:widowControl w:val="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100,00 %</w:t>
            </w:r>
          </w:p>
        </w:tc>
      </w:tr>
    </w:tbl>
    <w:p w14:paraId="7EB3083E" w14:textId="77777777" w:rsidR="009E37F2" w:rsidRDefault="009E37F2" w:rsidP="009E37F2">
      <w:pPr>
        <w:spacing w:after="0"/>
        <w:ind w:right="283"/>
        <w:rPr>
          <w:rFonts w:ascii="Times New Roman" w:eastAsia="Times New Roman" w:hAnsi="Times New Roman" w:cs="Times New Roman"/>
          <w:b/>
          <w:sz w:val="20"/>
          <w:szCs w:val="20"/>
          <w:lang w:eastAsia="pl-PL"/>
        </w:rPr>
      </w:pPr>
    </w:p>
    <w:p w14:paraId="35503F77" w14:textId="77777777" w:rsidR="009E37F2" w:rsidRPr="002778C1" w:rsidRDefault="009E37F2" w:rsidP="009E37F2">
      <w:pPr>
        <w:spacing w:after="0"/>
        <w:ind w:right="283"/>
        <w:rPr>
          <w:rFonts w:ascii="Times New Roman" w:eastAsia="Times New Roman" w:hAnsi="Times New Roman" w:cs="Times New Roman"/>
          <w:sz w:val="24"/>
          <w:szCs w:val="24"/>
          <w:lang w:eastAsia="pl-PL"/>
        </w:rPr>
      </w:pPr>
    </w:p>
    <w:p w14:paraId="629F8554" w14:textId="77777777" w:rsidR="009E37F2" w:rsidRDefault="009E37F2" w:rsidP="009E37F2">
      <w:pPr>
        <w:spacing w:after="0"/>
        <w:ind w:right="283"/>
        <w:jc w:val="right"/>
        <w:rPr>
          <w:rFonts w:ascii="Times New Roman" w:eastAsia="Times New Roman" w:hAnsi="Times New Roman" w:cs="Times New Roman"/>
          <w:lang w:eastAsia="pl-PL"/>
        </w:rPr>
      </w:pPr>
      <w:r w:rsidRPr="00B25EF7">
        <w:rPr>
          <w:rFonts w:ascii="Times New Roman" w:eastAsia="Times New Roman" w:hAnsi="Times New Roman" w:cs="Times New Roman"/>
          <w:lang w:eastAsia="pl-PL"/>
        </w:rPr>
        <w:t>Podpis Wykonawcy zlecenia:</w:t>
      </w:r>
      <w:r w:rsidRPr="00B25EF7">
        <w:rPr>
          <w:rFonts w:ascii="Times New Roman" w:eastAsia="Times New Roman" w:hAnsi="Times New Roman" w:cs="Times New Roman"/>
          <w:lang w:eastAsia="pl-PL"/>
        </w:rPr>
        <w:br/>
      </w:r>
    </w:p>
    <w:p w14:paraId="1CCAE433" w14:textId="77777777" w:rsidR="009E37F2" w:rsidRDefault="009E37F2" w:rsidP="009E37F2">
      <w:pPr>
        <w:spacing w:after="0"/>
        <w:ind w:right="283"/>
        <w:jc w:val="right"/>
        <w:rPr>
          <w:rFonts w:ascii="Times New Roman" w:eastAsia="Times New Roman" w:hAnsi="Times New Roman" w:cs="Times New Roman"/>
          <w:lang w:eastAsia="pl-PL"/>
        </w:rPr>
      </w:pPr>
    </w:p>
    <w:p w14:paraId="2EA13598" w14:textId="77777777" w:rsidR="009E37F2" w:rsidRDefault="009E37F2" w:rsidP="009E37F2">
      <w:pPr>
        <w:spacing w:after="0"/>
        <w:ind w:right="283"/>
        <w:jc w:val="right"/>
        <w:rPr>
          <w:rFonts w:ascii="Times New Roman" w:eastAsia="Times New Roman" w:hAnsi="Times New Roman" w:cs="Times New Roman"/>
          <w:lang w:eastAsia="pl-PL"/>
        </w:rPr>
      </w:pPr>
    </w:p>
    <w:p w14:paraId="7991E37A" w14:textId="77777777" w:rsidR="009E37F2" w:rsidRPr="00B25EF7" w:rsidRDefault="009E37F2" w:rsidP="009E37F2">
      <w:pPr>
        <w:spacing w:after="0"/>
        <w:ind w:right="283"/>
        <w:jc w:val="center"/>
        <w:rPr>
          <w:rFonts w:ascii="Times New Roman" w:eastAsia="Times New Roman" w:hAnsi="Times New Roman" w:cs="Times New Roman"/>
          <w:lang w:eastAsia="pl-PL"/>
        </w:rPr>
      </w:pPr>
    </w:p>
    <w:p w14:paraId="6CD0C8A9" w14:textId="77777777" w:rsidR="009E37F2" w:rsidRPr="002778C1" w:rsidRDefault="009E37F2" w:rsidP="009E37F2">
      <w:pPr>
        <w:spacing w:after="0"/>
        <w:ind w:right="283"/>
        <w:jc w:val="right"/>
        <w:rPr>
          <w:rFonts w:ascii="Times New Roman" w:eastAsia="Times New Roman" w:hAnsi="Times New Roman" w:cs="Times New Roman"/>
          <w:lang w:eastAsia="pl-PL"/>
        </w:rPr>
      </w:pPr>
      <w:r w:rsidRPr="00B25EF7">
        <w:rPr>
          <w:rFonts w:ascii="Times New Roman" w:eastAsia="Times New Roman" w:hAnsi="Times New Roman" w:cs="Times New Roman"/>
          <w:lang w:eastAsia="pl-PL"/>
        </w:rPr>
        <w:t>……………………………...</w:t>
      </w:r>
    </w:p>
    <w:p w14:paraId="20AEF9A7" w14:textId="77777777" w:rsidR="009E37F2" w:rsidRDefault="009E37F2" w:rsidP="009E37F2">
      <w:pPr>
        <w:spacing w:after="0"/>
        <w:ind w:left="397"/>
        <w:jc w:val="right"/>
        <w:rPr>
          <w:rFonts w:ascii="Times New Roman" w:hAnsi="Times New Roman" w:cs="Times New Roman"/>
          <w:b/>
          <w:bCs/>
        </w:rPr>
      </w:pPr>
    </w:p>
    <w:p w14:paraId="73AC31B0" w14:textId="77777777" w:rsidR="009E37F2" w:rsidRDefault="009E37F2" w:rsidP="009E37F2">
      <w:pPr>
        <w:spacing w:after="0"/>
        <w:ind w:left="397"/>
        <w:jc w:val="right"/>
        <w:rPr>
          <w:rFonts w:ascii="Times New Roman" w:hAnsi="Times New Roman" w:cs="Times New Roman"/>
          <w:b/>
          <w:bCs/>
        </w:rPr>
      </w:pPr>
    </w:p>
    <w:p w14:paraId="2FFB2BB8" w14:textId="77777777" w:rsidR="009E37F2" w:rsidRDefault="009E37F2" w:rsidP="009E37F2">
      <w:pPr>
        <w:spacing w:after="0"/>
        <w:ind w:left="397"/>
        <w:jc w:val="right"/>
        <w:rPr>
          <w:rFonts w:ascii="Times New Roman" w:hAnsi="Times New Roman" w:cs="Times New Roman"/>
          <w:b/>
          <w:bCs/>
        </w:rPr>
      </w:pPr>
    </w:p>
    <w:p w14:paraId="51C8F235" w14:textId="77777777" w:rsidR="009E37F2" w:rsidRDefault="009E37F2" w:rsidP="009E37F2">
      <w:pPr>
        <w:spacing w:after="0"/>
        <w:ind w:left="397"/>
        <w:jc w:val="right"/>
        <w:rPr>
          <w:rFonts w:ascii="Times New Roman" w:hAnsi="Times New Roman" w:cs="Times New Roman"/>
          <w:b/>
          <w:bCs/>
        </w:rPr>
      </w:pPr>
    </w:p>
    <w:p w14:paraId="2500B638" w14:textId="77777777" w:rsidR="009E37F2" w:rsidRDefault="009E37F2" w:rsidP="009E37F2">
      <w:pPr>
        <w:spacing w:after="0"/>
        <w:ind w:left="397"/>
        <w:jc w:val="right"/>
        <w:rPr>
          <w:rFonts w:ascii="Times New Roman" w:hAnsi="Times New Roman" w:cs="Times New Roman"/>
          <w:b/>
          <w:bCs/>
        </w:rPr>
      </w:pPr>
    </w:p>
    <w:p w14:paraId="275B4974" w14:textId="77777777" w:rsidR="009E37F2" w:rsidRDefault="009E37F2" w:rsidP="009E37F2">
      <w:pPr>
        <w:spacing w:after="0"/>
        <w:ind w:left="397"/>
        <w:jc w:val="right"/>
        <w:rPr>
          <w:rFonts w:ascii="Times New Roman" w:eastAsia="Times New Roman" w:hAnsi="Times New Roman" w:cs="Times New Roman"/>
          <w:b/>
          <w:iCs/>
          <w:lang w:eastAsia="pl-PL"/>
        </w:rPr>
      </w:pPr>
    </w:p>
    <w:p w14:paraId="741DA913" w14:textId="77777777" w:rsidR="009E37F2" w:rsidRPr="000A5ADB" w:rsidRDefault="009E37F2" w:rsidP="009E37F2">
      <w:pPr>
        <w:spacing w:after="0"/>
        <w:ind w:right="283"/>
        <w:jc w:val="right"/>
        <w:rPr>
          <w:rFonts w:ascii="Times New Roman" w:eastAsia="Times New Roman" w:hAnsi="Times New Roman" w:cs="Times New Roman"/>
          <w:lang w:eastAsia="pl-PL"/>
        </w:rPr>
      </w:pPr>
    </w:p>
    <w:p w14:paraId="7FAB3D1D" w14:textId="77777777" w:rsidR="009E37F2" w:rsidRPr="00B25EF7" w:rsidRDefault="009E37F2" w:rsidP="009E37F2">
      <w:pPr>
        <w:pBdr>
          <w:top w:val="nil"/>
          <w:left w:val="nil"/>
          <w:bottom w:val="nil"/>
          <w:right w:val="nil"/>
          <w:between w:val="nil"/>
        </w:pBdr>
        <w:jc w:val="both"/>
        <w:rPr>
          <w:rFonts w:ascii="Times New Roman" w:hAnsi="Times New Roman" w:cs="Times New Roman"/>
          <w:b/>
          <w:bCs/>
        </w:rPr>
      </w:pPr>
    </w:p>
    <w:p w14:paraId="67546DBB" w14:textId="77777777" w:rsidR="009E37F2" w:rsidRDefault="009E37F2" w:rsidP="009E37F2">
      <w:pPr>
        <w:spacing w:after="0"/>
        <w:ind w:left="397"/>
        <w:jc w:val="right"/>
        <w:rPr>
          <w:rFonts w:ascii="Times New Roman" w:hAnsi="Times New Roman" w:cs="Times New Roman"/>
          <w:b/>
          <w:bCs/>
        </w:rPr>
      </w:pPr>
    </w:p>
    <w:p w14:paraId="2D0283DD" w14:textId="77777777" w:rsidR="009E37F2" w:rsidRPr="00A95B2B" w:rsidRDefault="009E37F2" w:rsidP="009E37F2">
      <w:pPr>
        <w:spacing w:after="0"/>
        <w:ind w:left="397"/>
        <w:jc w:val="right"/>
        <w:rPr>
          <w:rFonts w:ascii="Times New Roman" w:eastAsia="Times New Roman" w:hAnsi="Times New Roman" w:cs="Times New Roman"/>
          <w:b/>
          <w:iCs/>
          <w:lang w:eastAsia="pl-PL"/>
        </w:rPr>
      </w:pPr>
      <w:r w:rsidRPr="00B25EF7">
        <w:rPr>
          <w:rFonts w:ascii="Times New Roman" w:hAnsi="Times New Roman" w:cs="Times New Roman"/>
          <w:b/>
          <w:bCs/>
        </w:rPr>
        <w:tab/>
      </w:r>
      <w:r w:rsidRPr="00B25EF7">
        <w:rPr>
          <w:rFonts w:ascii="Times New Roman" w:hAnsi="Times New Roman" w:cs="Times New Roman"/>
          <w:b/>
          <w:bCs/>
        </w:rPr>
        <w:tab/>
      </w:r>
      <w:r w:rsidRPr="00B25EF7">
        <w:rPr>
          <w:rFonts w:ascii="Times New Roman" w:hAnsi="Times New Roman" w:cs="Times New Roman"/>
          <w:b/>
          <w:bCs/>
        </w:rPr>
        <w:tab/>
      </w:r>
      <w:r w:rsidRPr="00B25EF7">
        <w:rPr>
          <w:rFonts w:ascii="Times New Roman" w:eastAsia="Times New Roman" w:hAnsi="Times New Roman" w:cs="Times New Roman"/>
          <w:b/>
          <w:iCs/>
          <w:lang w:eastAsia="pl-PL"/>
        </w:rPr>
        <w:t xml:space="preserve">Załącznik nr </w:t>
      </w:r>
      <w:r>
        <w:rPr>
          <w:rFonts w:ascii="Times New Roman" w:eastAsia="Times New Roman" w:hAnsi="Times New Roman" w:cs="Times New Roman"/>
          <w:b/>
          <w:iCs/>
          <w:lang w:eastAsia="pl-PL"/>
        </w:rPr>
        <w:t>2</w:t>
      </w:r>
      <w:r w:rsidRPr="00B25EF7">
        <w:rPr>
          <w:rFonts w:ascii="Times New Roman" w:eastAsia="Times New Roman" w:hAnsi="Times New Roman" w:cs="Times New Roman"/>
          <w:b/>
          <w:iCs/>
          <w:lang w:eastAsia="pl-PL"/>
        </w:rPr>
        <w:t xml:space="preserve"> do umowy nr</w:t>
      </w:r>
      <w:r w:rsidRPr="00B25EF7">
        <w:rPr>
          <w:rFonts w:ascii="Times New Roman" w:eastAsia="Times New Roman" w:hAnsi="Times New Roman" w:cs="Times New Roman"/>
          <w:bCs/>
          <w:iCs/>
          <w:lang w:eastAsia="pl-PL"/>
        </w:rPr>
        <w:t>…………………….……………</w:t>
      </w:r>
    </w:p>
    <w:p w14:paraId="54898276" w14:textId="77777777" w:rsidR="009E37F2" w:rsidRPr="00B25EF7" w:rsidRDefault="009E37F2" w:rsidP="009E37F2">
      <w:pPr>
        <w:widowControl w:val="0"/>
        <w:pBdr>
          <w:top w:val="nil"/>
          <w:left w:val="nil"/>
          <w:bottom w:val="nil"/>
          <w:right w:val="nil"/>
          <w:between w:val="nil"/>
        </w:pBdr>
        <w:spacing w:after="0"/>
        <w:jc w:val="center"/>
        <w:rPr>
          <w:rFonts w:ascii="Arial" w:eastAsia="Times New Roman" w:hAnsi="Arial" w:cs="Arial"/>
          <w:b/>
          <w:bCs/>
          <w:sz w:val="24"/>
          <w:szCs w:val="24"/>
          <w:lang w:eastAsia="pl-PL"/>
        </w:rPr>
      </w:pPr>
    </w:p>
    <w:p w14:paraId="3A5EC627" w14:textId="77777777" w:rsidR="009E37F2" w:rsidRPr="00B25EF7" w:rsidRDefault="009E37F2" w:rsidP="009E37F2">
      <w:pPr>
        <w:widowControl w:val="0"/>
        <w:pBdr>
          <w:top w:val="nil"/>
          <w:left w:val="nil"/>
          <w:bottom w:val="nil"/>
          <w:right w:val="nil"/>
          <w:between w:val="nil"/>
        </w:pBdr>
        <w:spacing w:after="0"/>
        <w:jc w:val="center"/>
        <w:rPr>
          <w:rFonts w:ascii="Times New Roman" w:eastAsia="Times New Roman" w:hAnsi="Times New Roman" w:cs="Times New Roman"/>
          <w:b/>
          <w:bCs/>
          <w:sz w:val="28"/>
          <w:szCs w:val="28"/>
          <w:lang w:eastAsia="pl-PL"/>
        </w:rPr>
      </w:pPr>
      <w:r w:rsidRPr="00B25EF7">
        <w:rPr>
          <w:rFonts w:ascii="Times New Roman" w:eastAsia="Times New Roman" w:hAnsi="Times New Roman" w:cs="Times New Roman"/>
          <w:b/>
          <w:bCs/>
          <w:sz w:val="24"/>
          <w:szCs w:val="24"/>
          <w:lang w:eastAsia="pl-PL"/>
        </w:rPr>
        <w:t>TABELA ELEMENTÓW ROBÓT</w:t>
      </w:r>
    </w:p>
    <w:p w14:paraId="60E4A57A" w14:textId="77777777" w:rsidR="009E37F2" w:rsidRPr="00A95B2B" w:rsidRDefault="009E37F2" w:rsidP="009E37F2">
      <w:pPr>
        <w:widowControl w:val="0"/>
        <w:pBdr>
          <w:top w:val="nil"/>
          <w:left w:val="nil"/>
          <w:bottom w:val="nil"/>
          <w:right w:val="nil"/>
          <w:between w:val="nil"/>
        </w:pBdr>
        <w:spacing w:after="0"/>
        <w:rPr>
          <w:rFonts w:ascii="Times New Roman" w:eastAsia="Times New Roman" w:hAnsi="Times New Roman" w:cs="Times New Roman"/>
          <w:sz w:val="12"/>
          <w:szCs w:val="12"/>
          <w:lang w:eastAsia="pl-PL"/>
        </w:rPr>
      </w:pPr>
    </w:p>
    <w:p w14:paraId="3EAD14F5" w14:textId="77777777" w:rsidR="009E37F2" w:rsidRDefault="009E37F2" w:rsidP="009E37F2">
      <w:pPr>
        <w:pBdr>
          <w:top w:val="nil"/>
          <w:left w:val="nil"/>
          <w:bottom w:val="nil"/>
          <w:right w:val="nil"/>
          <w:between w:val="nil"/>
        </w:pBdr>
        <w:jc w:val="both"/>
        <w:rPr>
          <w:rFonts w:ascii="Times New Roman" w:eastAsia="Times New Roman" w:hAnsi="Times New Roman" w:cs="Times New Roman"/>
          <w:bCs/>
          <w:lang w:eastAsia="pl-PL"/>
        </w:rPr>
      </w:pPr>
      <w:r w:rsidRPr="00B25EF7">
        <w:rPr>
          <w:rFonts w:ascii="Times New Roman" w:eastAsia="Times New Roman" w:hAnsi="Times New Roman" w:cs="Times New Roman"/>
          <w:bCs/>
          <w:lang w:eastAsia="pl-PL"/>
        </w:rPr>
        <w:t>Przy wykonaniu</w:t>
      </w:r>
      <w:r>
        <w:rPr>
          <w:rFonts w:ascii="Times New Roman" w:eastAsia="Times New Roman" w:hAnsi="Times New Roman" w:cs="Times New Roman"/>
          <w:bCs/>
          <w:lang w:eastAsia="pl-PL"/>
        </w:rPr>
        <w:t xml:space="preserve"> </w:t>
      </w:r>
      <w:r w:rsidRPr="00B25EF7">
        <w:rPr>
          <w:rFonts w:ascii="Times New Roman" w:eastAsia="Times New Roman" w:hAnsi="Times New Roman" w:cs="Times New Roman"/>
          <w:bCs/>
          <w:lang w:eastAsia="pl-PL"/>
        </w:rPr>
        <w:t>remontu pokrycia dachowego</w:t>
      </w:r>
      <w:r>
        <w:rPr>
          <w:rFonts w:ascii="Times New Roman" w:eastAsia="Times New Roman" w:hAnsi="Times New Roman" w:cs="Times New Roman"/>
          <w:bCs/>
          <w:lang w:eastAsia="pl-PL"/>
        </w:rPr>
        <w:t>, wzmocnienia konstrukcji dachu, wymianie deskowania,</w:t>
      </w:r>
      <w:r w:rsidRPr="00B25EF7">
        <w:rPr>
          <w:rFonts w:ascii="Times New Roman" w:eastAsia="Times New Roman" w:hAnsi="Times New Roman" w:cs="Times New Roman"/>
          <w:bCs/>
          <w:lang w:eastAsia="pl-PL"/>
        </w:rPr>
        <w:t xml:space="preserve">  remont</w:t>
      </w:r>
      <w:r>
        <w:rPr>
          <w:rFonts w:ascii="Times New Roman" w:eastAsia="Times New Roman" w:hAnsi="Times New Roman" w:cs="Times New Roman"/>
          <w:bCs/>
          <w:lang w:eastAsia="pl-PL"/>
        </w:rPr>
        <w:t>ów</w:t>
      </w:r>
      <w:r w:rsidRPr="00B25EF7">
        <w:rPr>
          <w:rFonts w:ascii="Times New Roman" w:eastAsia="Times New Roman" w:hAnsi="Times New Roman" w:cs="Times New Roman"/>
          <w:bCs/>
          <w:lang w:eastAsia="pl-PL"/>
        </w:rPr>
        <w:t xml:space="preserve"> kominów, rynien, gzymsu i rur spustowych oraz obróbek blacharskich budynku</w:t>
      </w:r>
      <w:r>
        <w:rPr>
          <w:rFonts w:ascii="Times New Roman" w:eastAsia="Times New Roman" w:hAnsi="Times New Roman" w:cs="Times New Roman"/>
          <w:bCs/>
          <w:lang w:eastAsia="pl-PL"/>
        </w:rPr>
        <w:t xml:space="preserve"> mieszkalnego </w:t>
      </w:r>
      <w:r w:rsidRPr="00B25EF7">
        <w:rPr>
          <w:rFonts w:ascii="Times New Roman" w:eastAsia="Times New Roman" w:hAnsi="Times New Roman" w:cs="Times New Roman"/>
          <w:bCs/>
          <w:lang w:eastAsia="pl-PL"/>
        </w:rPr>
        <w:t xml:space="preserve">zlokalizowanego na terenie nieruchomości przy </w:t>
      </w:r>
      <w:r w:rsidRPr="007068FE">
        <w:rPr>
          <w:rFonts w:ascii="Times New Roman" w:eastAsia="Times New Roman" w:hAnsi="Times New Roman" w:cs="Times New Roman"/>
          <w:bCs/>
          <w:lang w:eastAsia="pl-PL"/>
        </w:rPr>
        <w:t>ul</w:t>
      </w:r>
      <w:r>
        <w:rPr>
          <w:rFonts w:ascii="Times New Roman" w:eastAsia="Times New Roman" w:hAnsi="Times New Roman" w:cs="Times New Roman"/>
          <w:bCs/>
          <w:lang w:eastAsia="pl-PL"/>
        </w:rPr>
        <w:t xml:space="preserve">. Limanowskiego 135 (prawa oficyna) </w:t>
      </w:r>
      <w:r w:rsidRPr="007068FE">
        <w:rPr>
          <w:rFonts w:ascii="Times New Roman" w:eastAsia="Times New Roman" w:hAnsi="Times New Roman" w:cs="Times New Roman"/>
          <w:bCs/>
          <w:lang w:eastAsia="pl-PL"/>
        </w:rPr>
        <w:t>w Łodzi.</w:t>
      </w:r>
    </w:p>
    <w:p w14:paraId="1109DA77" w14:textId="77777777" w:rsidR="009E37F2" w:rsidRDefault="009E37F2" w:rsidP="009E37F2">
      <w:pPr>
        <w:spacing w:after="0"/>
        <w:jc w:val="both"/>
        <w:rPr>
          <w:rFonts w:ascii="Times New Roman" w:eastAsia="Times New Roman" w:hAnsi="Times New Roman" w:cs="Times New Roman"/>
          <w:bCs/>
          <w:lang w:eastAsia="pl-PL"/>
        </w:rPr>
      </w:pPr>
    </w:p>
    <w:p w14:paraId="420ECA71" w14:textId="77777777" w:rsidR="009E37F2" w:rsidRPr="00A95B2B" w:rsidRDefault="009E37F2" w:rsidP="009E37F2">
      <w:pPr>
        <w:spacing w:after="0"/>
        <w:jc w:val="both"/>
        <w:rPr>
          <w:rFonts w:ascii="Times New Roman" w:eastAsia="Times New Roman" w:hAnsi="Times New Roman" w:cs="Times New Roman"/>
          <w:bCs/>
          <w:sz w:val="14"/>
          <w:szCs w:val="14"/>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17"/>
        <w:gridCol w:w="6938"/>
        <w:gridCol w:w="2693"/>
      </w:tblGrid>
      <w:tr w:rsidR="009E37F2" w:rsidRPr="00A95B2B" w14:paraId="5F0AA306" w14:textId="77777777" w:rsidTr="00F115CD">
        <w:trPr>
          <w:trHeight w:hRule="exact" w:val="483"/>
        </w:trPr>
        <w:tc>
          <w:tcPr>
            <w:tcW w:w="10348" w:type="dxa"/>
            <w:gridSpan w:val="3"/>
            <w:shd w:val="clear" w:color="auto" w:fill="F5F5F5"/>
            <w:tcMar>
              <w:top w:w="40" w:type="dxa"/>
              <w:left w:w="40" w:type="dxa"/>
              <w:bottom w:w="40" w:type="dxa"/>
              <w:right w:w="40" w:type="dxa"/>
            </w:tcMar>
            <w:vAlign w:val="center"/>
          </w:tcPr>
          <w:p w14:paraId="4C792844" w14:textId="77777777" w:rsidR="009E37F2" w:rsidRPr="00A95B2B" w:rsidRDefault="009E37F2" w:rsidP="00F115CD">
            <w:pPr>
              <w:widowControl w:val="0"/>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Cs/>
                <w:sz w:val="24"/>
                <w:szCs w:val="24"/>
                <w:lang w:eastAsia="pl-PL"/>
              </w:rPr>
              <w:t xml:space="preserve">BUDYNEK – mieszkalny wielorodzinny - </w:t>
            </w:r>
            <w:r>
              <w:rPr>
                <w:rFonts w:ascii="Times New Roman" w:eastAsia="Times New Roman" w:hAnsi="Times New Roman" w:cs="Times New Roman"/>
                <w:b/>
                <w:sz w:val="24"/>
                <w:szCs w:val="24"/>
                <w:lang w:eastAsia="pl-PL"/>
              </w:rPr>
              <w:t>ul</w:t>
            </w:r>
            <w:r w:rsidRPr="00DD7332">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Limanowskiego 135 - prawa oficyna</w:t>
            </w:r>
          </w:p>
        </w:tc>
      </w:tr>
      <w:tr w:rsidR="009E37F2" w:rsidRPr="00A95B2B" w14:paraId="4A04F45B" w14:textId="77777777" w:rsidTr="00F115CD">
        <w:trPr>
          <w:trHeight w:hRule="exact" w:val="1387"/>
        </w:trPr>
        <w:tc>
          <w:tcPr>
            <w:tcW w:w="717" w:type="dxa"/>
            <w:shd w:val="clear" w:color="auto" w:fill="F5F5F5"/>
            <w:tcMar>
              <w:top w:w="40" w:type="dxa"/>
              <w:left w:w="40" w:type="dxa"/>
              <w:bottom w:w="40" w:type="dxa"/>
              <w:right w:w="40" w:type="dxa"/>
            </w:tcMar>
            <w:vAlign w:val="center"/>
          </w:tcPr>
          <w:p w14:paraId="361D13B8" w14:textId="77777777" w:rsidR="009E37F2" w:rsidRPr="00A95B2B" w:rsidRDefault="009E37F2" w:rsidP="00F115CD">
            <w:pPr>
              <w:widowControl w:val="0"/>
              <w:jc w:val="center"/>
              <w:rPr>
                <w:rFonts w:ascii="Times New Roman" w:eastAsia="Times New Roman" w:hAnsi="Times New Roman" w:cs="Times New Roman"/>
                <w:b/>
                <w:bCs/>
                <w:sz w:val="24"/>
                <w:szCs w:val="24"/>
                <w:lang w:eastAsia="pl-PL"/>
              </w:rPr>
            </w:pPr>
            <w:r w:rsidRPr="00A95B2B">
              <w:rPr>
                <w:rFonts w:ascii="Times New Roman" w:eastAsia="Times New Roman" w:hAnsi="Times New Roman" w:cs="Times New Roman"/>
                <w:b/>
                <w:bCs/>
                <w:sz w:val="24"/>
                <w:szCs w:val="24"/>
                <w:lang w:eastAsia="pl-PL"/>
              </w:rPr>
              <w:t>Lp.</w:t>
            </w:r>
          </w:p>
        </w:tc>
        <w:tc>
          <w:tcPr>
            <w:tcW w:w="6938" w:type="dxa"/>
            <w:shd w:val="clear" w:color="auto" w:fill="F5F5F5"/>
            <w:vAlign w:val="center"/>
          </w:tcPr>
          <w:p w14:paraId="148A3AF6" w14:textId="77777777" w:rsidR="009E37F2" w:rsidRPr="00A95B2B" w:rsidRDefault="009E37F2" w:rsidP="00F115CD">
            <w:pPr>
              <w:widowControl w:val="0"/>
              <w:jc w:val="center"/>
              <w:rPr>
                <w:rFonts w:ascii="Times New Roman" w:eastAsia="Times New Roman" w:hAnsi="Times New Roman" w:cs="Times New Roman"/>
                <w:b/>
                <w:bCs/>
                <w:sz w:val="24"/>
                <w:szCs w:val="24"/>
                <w:lang w:eastAsia="pl-PL"/>
              </w:rPr>
            </w:pPr>
            <w:r w:rsidRPr="00A95B2B">
              <w:rPr>
                <w:rFonts w:ascii="Times New Roman" w:eastAsia="Times New Roman" w:hAnsi="Times New Roman" w:cs="Times New Roman"/>
                <w:b/>
                <w:bCs/>
                <w:sz w:val="24"/>
                <w:szCs w:val="24"/>
                <w:lang w:eastAsia="pl-PL"/>
              </w:rPr>
              <w:t>Elementy robót</w:t>
            </w:r>
          </w:p>
        </w:tc>
        <w:tc>
          <w:tcPr>
            <w:tcW w:w="2693" w:type="dxa"/>
            <w:shd w:val="clear" w:color="auto" w:fill="F5F5F5"/>
            <w:vAlign w:val="center"/>
          </w:tcPr>
          <w:p w14:paraId="16049CED" w14:textId="77777777" w:rsidR="009E37F2" w:rsidRPr="00A95B2B" w:rsidRDefault="009E37F2" w:rsidP="00F115CD">
            <w:pPr>
              <w:widowControl w:val="0"/>
              <w:jc w:val="center"/>
              <w:rPr>
                <w:rFonts w:ascii="Times New Roman" w:eastAsia="Times New Roman" w:hAnsi="Times New Roman" w:cs="Times New Roman"/>
                <w:b/>
                <w:bCs/>
                <w:sz w:val="24"/>
                <w:szCs w:val="24"/>
                <w:lang w:eastAsia="pl-PL"/>
              </w:rPr>
            </w:pPr>
            <w:r w:rsidRPr="00C25D10">
              <w:rPr>
                <w:rFonts w:ascii="Times New Roman" w:eastAsia="Times New Roman" w:hAnsi="Times New Roman" w:cs="Times New Roman"/>
                <w:b/>
                <w:bCs/>
                <w:sz w:val="24"/>
                <w:szCs w:val="24"/>
                <w:lang w:eastAsia="pl-PL"/>
              </w:rPr>
              <w:t>Procentowy udział danego elementu                 w całości prac</w:t>
            </w:r>
          </w:p>
        </w:tc>
      </w:tr>
      <w:tr w:rsidR="009E37F2" w:rsidRPr="00A95B2B" w14:paraId="567EB15D" w14:textId="77777777" w:rsidTr="00F115CD">
        <w:trPr>
          <w:trHeight w:val="539"/>
        </w:trPr>
        <w:tc>
          <w:tcPr>
            <w:tcW w:w="717" w:type="dxa"/>
            <w:tcBorders>
              <w:top w:val="single" w:sz="4" w:space="0" w:color="auto"/>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3B1F331B" w14:textId="77777777" w:rsidR="009E37F2" w:rsidRPr="002E6C73" w:rsidRDefault="009E37F2" w:rsidP="00F115CD">
            <w:pPr>
              <w:spacing w:line="240" w:lineRule="auto"/>
              <w:jc w:val="center"/>
              <w:rPr>
                <w:rFonts w:ascii="Times New Roman" w:eastAsia="Times New Roman" w:hAnsi="Times New Roman" w:cs="Times New Roman"/>
                <w:b/>
                <w:sz w:val="22"/>
                <w:szCs w:val="22"/>
                <w:lang w:eastAsia="pl-PL"/>
              </w:rPr>
            </w:pPr>
            <w:r w:rsidRPr="00A95B2B">
              <w:rPr>
                <w:rFonts w:ascii="Times New Roman" w:eastAsia="Times New Roman" w:hAnsi="Times New Roman" w:cs="Times New Roman"/>
                <w:b/>
                <w:bCs/>
                <w:sz w:val="22"/>
                <w:szCs w:val="22"/>
                <w:lang w:eastAsia="pl-PL"/>
              </w:rPr>
              <w:t>1.</w:t>
            </w:r>
          </w:p>
        </w:tc>
        <w:tc>
          <w:tcPr>
            <w:tcW w:w="6938" w:type="dxa"/>
            <w:tcBorders>
              <w:top w:val="single" w:sz="4" w:space="0" w:color="auto"/>
              <w:left w:val="nil"/>
              <w:bottom w:val="single" w:sz="4" w:space="0" w:color="auto"/>
              <w:right w:val="single" w:sz="4" w:space="0" w:color="auto"/>
            </w:tcBorders>
            <w:shd w:val="clear" w:color="auto" w:fill="auto"/>
            <w:vAlign w:val="center"/>
          </w:tcPr>
          <w:p w14:paraId="36F869CD" w14:textId="77777777" w:rsidR="009E37F2" w:rsidRPr="002E6C73" w:rsidRDefault="009E37F2" w:rsidP="00F115CD">
            <w:pPr>
              <w:widowControl w:val="0"/>
              <w:spacing w:line="24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Roboty przygotowawcze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2FFB2E3" w14:textId="77777777" w:rsidR="009E37F2" w:rsidRPr="00CA0192" w:rsidRDefault="009E37F2" w:rsidP="00F115CD">
            <w:pPr>
              <w:widowControl w:val="0"/>
              <w:spacing w:line="24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16,12 </w:t>
            </w:r>
            <w:r w:rsidRPr="00CA0192">
              <w:rPr>
                <w:rFonts w:ascii="Times New Roman" w:hAnsi="Times New Roman" w:cs="Times New Roman"/>
                <w:color w:val="000000"/>
                <w:sz w:val="22"/>
                <w:szCs w:val="22"/>
              </w:rPr>
              <w:t>%</w:t>
            </w:r>
          </w:p>
        </w:tc>
      </w:tr>
      <w:tr w:rsidR="009E37F2" w:rsidRPr="00A95B2B" w14:paraId="5AD24EDD"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55672336"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2.</w:t>
            </w:r>
          </w:p>
        </w:tc>
        <w:tc>
          <w:tcPr>
            <w:tcW w:w="6938" w:type="dxa"/>
            <w:tcBorders>
              <w:top w:val="single" w:sz="4" w:space="0" w:color="auto"/>
              <w:left w:val="nil"/>
              <w:bottom w:val="single" w:sz="4" w:space="0" w:color="auto"/>
              <w:right w:val="single" w:sz="4" w:space="0" w:color="auto"/>
            </w:tcBorders>
            <w:shd w:val="clear" w:color="auto" w:fill="auto"/>
            <w:vAlign w:val="center"/>
          </w:tcPr>
          <w:p w14:paraId="70BEB411"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Demontaż pokrycia dachowego papowego</w:t>
            </w:r>
          </w:p>
        </w:tc>
        <w:tc>
          <w:tcPr>
            <w:tcW w:w="2693" w:type="dxa"/>
            <w:tcBorders>
              <w:top w:val="nil"/>
              <w:left w:val="single" w:sz="4" w:space="0" w:color="auto"/>
              <w:bottom w:val="single" w:sz="4" w:space="0" w:color="auto"/>
              <w:right w:val="single" w:sz="4" w:space="0" w:color="auto"/>
            </w:tcBorders>
            <w:shd w:val="clear" w:color="auto" w:fill="auto"/>
            <w:vAlign w:val="center"/>
          </w:tcPr>
          <w:p w14:paraId="5F0EEE21"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4,99 </w:t>
            </w:r>
            <w:r w:rsidRPr="00CA0192">
              <w:rPr>
                <w:rFonts w:ascii="Times New Roman" w:hAnsi="Times New Roman" w:cs="Times New Roman"/>
                <w:color w:val="000000"/>
                <w:sz w:val="22"/>
                <w:szCs w:val="22"/>
              </w:rPr>
              <w:t>%</w:t>
            </w:r>
          </w:p>
        </w:tc>
      </w:tr>
      <w:tr w:rsidR="009E37F2" w:rsidRPr="00A95B2B" w14:paraId="644ABAFB" w14:textId="77777777" w:rsidTr="00F115CD">
        <w:trPr>
          <w:trHeight w:val="539"/>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51285D2F"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3.</w:t>
            </w:r>
          </w:p>
        </w:tc>
        <w:tc>
          <w:tcPr>
            <w:tcW w:w="6938" w:type="dxa"/>
            <w:tcBorders>
              <w:top w:val="single" w:sz="4" w:space="0" w:color="auto"/>
              <w:left w:val="nil"/>
              <w:bottom w:val="single" w:sz="4" w:space="0" w:color="auto"/>
              <w:right w:val="single" w:sz="4" w:space="0" w:color="auto"/>
            </w:tcBorders>
            <w:shd w:val="clear" w:color="auto" w:fill="auto"/>
            <w:vAlign w:val="center"/>
          </w:tcPr>
          <w:p w14:paraId="148BB94E" w14:textId="77777777" w:rsidR="009E37F2" w:rsidRPr="002E6C73" w:rsidRDefault="009E37F2" w:rsidP="00F115CD">
            <w:pPr>
              <w:widowControl w:val="0"/>
              <w:spacing w:after="0" w:line="360" w:lineRule="auto"/>
              <w:rPr>
                <w:rFonts w:ascii="Times New Roman" w:eastAsia="Calibri" w:hAnsi="Times New Roman" w:cs="Times New Roman"/>
                <w:sz w:val="22"/>
                <w:szCs w:val="22"/>
                <w:lang w:eastAsia="pl-PL"/>
              </w:rPr>
            </w:pPr>
            <w:r w:rsidRPr="002E6C73">
              <w:rPr>
                <w:rFonts w:ascii="Times New Roman" w:hAnsi="Times New Roman" w:cs="Times New Roman"/>
                <w:color w:val="000000"/>
                <w:sz w:val="22"/>
                <w:szCs w:val="22"/>
              </w:rPr>
              <w:t>Wymiana obróbek blacharskich Wymiana rur spustowych. Montaż rynien.</w:t>
            </w:r>
          </w:p>
        </w:tc>
        <w:tc>
          <w:tcPr>
            <w:tcW w:w="2693" w:type="dxa"/>
            <w:tcBorders>
              <w:top w:val="nil"/>
              <w:left w:val="single" w:sz="4" w:space="0" w:color="auto"/>
              <w:bottom w:val="single" w:sz="4" w:space="0" w:color="auto"/>
              <w:right w:val="single" w:sz="4" w:space="0" w:color="auto"/>
            </w:tcBorders>
            <w:shd w:val="clear" w:color="auto" w:fill="auto"/>
            <w:vAlign w:val="center"/>
          </w:tcPr>
          <w:p w14:paraId="4F50A806"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11,09 </w:t>
            </w:r>
            <w:r w:rsidRPr="00CA0192">
              <w:rPr>
                <w:rFonts w:ascii="Times New Roman" w:hAnsi="Times New Roman" w:cs="Times New Roman"/>
                <w:color w:val="000000"/>
                <w:sz w:val="22"/>
                <w:szCs w:val="22"/>
              </w:rPr>
              <w:t>%</w:t>
            </w:r>
          </w:p>
        </w:tc>
      </w:tr>
      <w:tr w:rsidR="009E37F2" w:rsidRPr="00A95B2B" w14:paraId="11A93B94"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21F40FFE"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4.</w:t>
            </w:r>
          </w:p>
        </w:tc>
        <w:tc>
          <w:tcPr>
            <w:tcW w:w="6938" w:type="dxa"/>
            <w:tcBorders>
              <w:top w:val="single" w:sz="4" w:space="0" w:color="auto"/>
              <w:left w:val="nil"/>
              <w:bottom w:val="single" w:sz="4" w:space="0" w:color="auto"/>
              <w:right w:val="single" w:sz="4" w:space="0" w:color="auto"/>
            </w:tcBorders>
            <w:shd w:val="clear" w:color="auto" w:fill="auto"/>
            <w:vAlign w:val="center"/>
          </w:tcPr>
          <w:p w14:paraId="2B1650D3"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Wykonanie pokrycia papowego wraz z obróbkami</w:t>
            </w:r>
          </w:p>
        </w:tc>
        <w:tc>
          <w:tcPr>
            <w:tcW w:w="2693" w:type="dxa"/>
            <w:tcBorders>
              <w:top w:val="nil"/>
              <w:left w:val="single" w:sz="4" w:space="0" w:color="auto"/>
              <w:bottom w:val="single" w:sz="4" w:space="0" w:color="auto"/>
              <w:right w:val="single" w:sz="4" w:space="0" w:color="auto"/>
            </w:tcBorders>
            <w:shd w:val="clear" w:color="auto" w:fill="auto"/>
            <w:vAlign w:val="center"/>
          </w:tcPr>
          <w:p w14:paraId="1227886B"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23,71 </w:t>
            </w:r>
            <w:r w:rsidRPr="00CA0192">
              <w:rPr>
                <w:rFonts w:ascii="Times New Roman" w:hAnsi="Times New Roman" w:cs="Times New Roman"/>
                <w:color w:val="000000"/>
                <w:sz w:val="22"/>
                <w:szCs w:val="22"/>
              </w:rPr>
              <w:t>%</w:t>
            </w:r>
          </w:p>
        </w:tc>
      </w:tr>
      <w:tr w:rsidR="009E37F2" w:rsidRPr="00A95B2B" w14:paraId="2F6F96E6" w14:textId="77777777" w:rsidTr="00F115CD">
        <w:trPr>
          <w:trHeight w:val="539"/>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245F53EA"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5.</w:t>
            </w:r>
          </w:p>
        </w:tc>
        <w:tc>
          <w:tcPr>
            <w:tcW w:w="6938" w:type="dxa"/>
            <w:tcBorders>
              <w:top w:val="single" w:sz="4" w:space="0" w:color="auto"/>
              <w:left w:val="nil"/>
              <w:bottom w:val="single" w:sz="4" w:space="0" w:color="auto"/>
              <w:right w:val="single" w:sz="4" w:space="0" w:color="auto"/>
            </w:tcBorders>
            <w:shd w:val="clear" w:color="auto" w:fill="auto"/>
            <w:vAlign w:val="center"/>
          </w:tcPr>
          <w:p w14:paraId="782305DB"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 xml:space="preserve">Wymiana deskowania </w:t>
            </w:r>
          </w:p>
        </w:tc>
        <w:tc>
          <w:tcPr>
            <w:tcW w:w="2693" w:type="dxa"/>
            <w:tcBorders>
              <w:top w:val="nil"/>
              <w:left w:val="single" w:sz="4" w:space="0" w:color="auto"/>
              <w:bottom w:val="single" w:sz="4" w:space="0" w:color="auto"/>
              <w:right w:val="single" w:sz="4" w:space="0" w:color="auto"/>
            </w:tcBorders>
            <w:shd w:val="clear" w:color="auto" w:fill="auto"/>
            <w:vAlign w:val="center"/>
          </w:tcPr>
          <w:p w14:paraId="72A49831"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2,84 </w:t>
            </w:r>
            <w:r w:rsidRPr="00CA0192">
              <w:rPr>
                <w:rFonts w:ascii="Times New Roman" w:hAnsi="Times New Roman" w:cs="Times New Roman"/>
                <w:color w:val="000000"/>
                <w:sz w:val="22"/>
                <w:szCs w:val="22"/>
              </w:rPr>
              <w:t>%</w:t>
            </w:r>
          </w:p>
        </w:tc>
      </w:tr>
      <w:tr w:rsidR="009E37F2" w:rsidRPr="00A95B2B" w14:paraId="3B12FCAA"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66FCBC36"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6.</w:t>
            </w:r>
          </w:p>
        </w:tc>
        <w:tc>
          <w:tcPr>
            <w:tcW w:w="6938" w:type="dxa"/>
            <w:tcBorders>
              <w:top w:val="single" w:sz="4" w:space="0" w:color="auto"/>
              <w:left w:val="nil"/>
              <w:bottom w:val="single" w:sz="4" w:space="0" w:color="auto"/>
              <w:right w:val="single" w:sz="4" w:space="0" w:color="auto"/>
            </w:tcBorders>
            <w:shd w:val="clear" w:color="auto" w:fill="auto"/>
            <w:vAlign w:val="center"/>
          </w:tcPr>
          <w:p w14:paraId="08CD4879"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 xml:space="preserve">Wzmocnienie konstrukcji dachu </w:t>
            </w:r>
          </w:p>
        </w:tc>
        <w:tc>
          <w:tcPr>
            <w:tcW w:w="2693" w:type="dxa"/>
            <w:tcBorders>
              <w:top w:val="nil"/>
              <w:left w:val="single" w:sz="4" w:space="0" w:color="auto"/>
              <w:bottom w:val="single" w:sz="4" w:space="0" w:color="auto"/>
              <w:right w:val="single" w:sz="4" w:space="0" w:color="auto"/>
            </w:tcBorders>
            <w:shd w:val="clear" w:color="auto" w:fill="auto"/>
            <w:vAlign w:val="center"/>
          </w:tcPr>
          <w:p w14:paraId="4662102A"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14,53 </w:t>
            </w:r>
            <w:r w:rsidRPr="00CA0192">
              <w:rPr>
                <w:rFonts w:ascii="Times New Roman" w:hAnsi="Times New Roman" w:cs="Times New Roman"/>
                <w:color w:val="000000"/>
                <w:sz w:val="22"/>
                <w:szCs w:val="22"/>
              </w:rPr>
              <w:t>%</w:t>
            </w:r>
          </w:p>
        </w:tc>
      </w:tr>
      <w:tr w:rsidR="009E37F2" w:rsidRPr="00A95B2B" w14:paraId="20806F61" w14:textId="77777777" w:rsidTr="00F115CD">
        <w:trPr>
          <w:trHeight w:val="539"/>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6273E4B1"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7.</w:t>
            </w:r>
          </w:p>
        </w:tc>
        <w:tc>
          <w:tcPr>
            <w:tcW w:w="6938" w:type="dxa"/>
            <w:tcBorders>
              <w:top w:val="single" w:sz="4" w:space="0" w:color="auto"/>
              <w:left w:val="nil"/>
              <w:bottom w:val="single" w:sz="4" w:space="0" w:color="auto"/>
              <w:right w:val="single" w:sz="4" w:space="0" w:color="auto"/>
            </w:tcBorders>
            <w:shd w:val="clear" w:color="auto" w:fill="auto"/>
            <w:vAlign w:val="center"/>
          </w:tcPr>
          <w:p w14:paraId="13193976"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Odgrzybianie i impregnacja deskowania i konstrukcji dachu</w:t>
            </w:r>
          </w:p>
        </w:tc>
        <w:tc>
          <w:tcPr>
            <w:tcW w:w="2693" w:type="dxa"/>
            <w:tcBorders>
              <w:top w:val="nil"/>
              <w:left w:val="single" w:sz="4" w:space="0" w:color="auto"/>
              <w:bottom w:val="single" w:sz="4" w:space="0" w:color="auto"/>
              <w:right w:val="single" w:sz="4" w:space="0" w:color="auto"/>
            </w:tcBorders>
            <w:shd w:val="clear" w:color="auto" w:fill="auto"/>
            <w:vAlign w:val="center"/>
          </w:tcPr>
          <w:p w14:paraId="49BE3191"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12,13 </w:t>
            </w:r>
            <w:r w:rsidRPr="00CA0192">
              <w:rPr>
                <w:rFonts w:ascii="Times New Roman" w:hAnsi="Times New Roman" w:cs="Times New Roman"/>
                <w:color w:val="000000"/>
                <w:sz w:val="22"/>
                <w:szCs w:val="22"/>
              </w:rPr>
              <w:t>%</w:t>
            </w:r>
          </w:p>
        </w:tc>
      </w:tr>
      <w:tr w:rsidR="009E37F2" w:rsidRPr="00A95B2B" w14:paraId="6D216A77"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7A3D9EB2"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8.</w:t>
            </w:r>
          </w:p>
        </w:tc>
        <w:tc>
          <w:tcPr>
            <w:tcW w:w="6938" w:type="dxa"/>
            <w:tcBorders>
              <w:top w:val="single" w:sz="4" w:space="0" w:color="auto"/>
              <w:left w:val="nil"/>
              <w:bottom w:val="single" w:sz="4" w:space="0" w:color="auto"/>
              <w:right w:val="single" w:sz="4" w:space="0" w:color="000000"/>
            </w:tcBorders>
            <w:shd w:val="clear" w:color="auto" w:fill="auto"/>
            <w:vAlign w:val="center"/>
          </w:tcPr>
          <w:p w14:paraId="28FE174A"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Remont głowic kominowych</w:t>
            </w:r>
          </w:p>
        </w:tc>
        <w:tc>
          <w:tcPr>
            <w:tcW w:w="2693" w:type="dxa"/>
            <w:tcBorders>
              <w:top w:val="nil"/>
              <w:left w:val="single" w:sz="4" w:space="0" w:color="auto"/>
              <w:bottom w:val="single" w:sz="4" w:space="0" w:color="auto"/>
              <w:right w:val="single" w:sz="4" w:space="0" w:color="auto"/>
            </w:tcBorders>
            <w:shd w:val="clear" w:color="auto" w:fill="auto"/>
            <w:vAlign w:val="center"/>
          </w:tcPr>
          <w:p w14:paraId="36D038D7"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14,59 </w:t>
            </w:r>
            <w:r w:rsidRPr="00CA0192">
              <w:rPr>
                <w:rFonts w:ascii="Times New Roman" w:hAnsi="Times New Roman" w:cs="Times New Roman"/>
                <w:color w:val="000000"/>
                <w:sz w:val="22"/>
                <w:szCs w:val="22"/>
              </w:rPr>
              <w:t>%</w:t>
            </w:r>
          </w:p>
        </w:tc>
      </w:tr>
      <w:tr w:rsidR="009E37F2" w:rsidRPr="00A95B2B" w14:paraId="54286E9E" w14:textId="77777777" w:rsidTr="00F115CD">
        <w:trPr>
          <w:trHeight w:hRule="exact" w:val="340"/>
        </w:trPr>
        <w:tc>
          <w:tcPr>
            <w:tcW w:w="7655" w:type="dxa"/>
            <w:gridSpan w:val="2"/>
            <w:tcBorders>
              <w:left w:val="nil"/>
              <w:bottom w:val="nil"/>
              <w:right w:val="nil"/>
            </w:tcBorders>
            <w:tcMar>
              <w:top w:w="24" w:type="dxa"/>
              <w:left w:w="40" w:type="dxa"/>
              <w:bottom w:w="24" w:type="dxa"/>
              <w:right w:w="40" w:type="dxa"/>
            </w:tcMar>
            <w:vAlign w:val="center"/>
          </w:tcPr>
          <w:p w14:paraId="35FE59AE" w14:textId="77777777" w:rsidR="009E37F2" w:rsidRPr="00BE61DE" w:rsidRDefault="009E37F2" w:rsidP="00F115CD">
            <w:pPr>
              <w:widowControl w:val="0"/>
              <w:jc w:val="right"/>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Suma:</w:t>
            </w:r>
          </w:p>
        </w:tc>
        <w:tc>
          <w:tcPr>
            <w:tcW w:w="2693" w:type="dxa"/>
            <w:tcBorders>
              <w:left w:val="nil"/>
              <w:bottom w:val="nil"/>
              <w:right w:val="nil"/>
            </w:tcBorders>
            <w:vAlign w:val="center"/>
          </w:tcPr>
          <w:p w14:paraId="79C34B30" w14:textId="77777777" w:rsidR="009E37F2" w:rsidRPr="00BE61DE" w:rsidRDefault="009E37F2" w:rsidP="00F115CD">
            <w:pPr>
              <w:widowControl w:val="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100,00 %</w:t>
            </w:r>
          </w:p>
        </w:tc>
      </w:tr>
    </w:tbl>
    <w:p w14:paraId="2E2878BE" w14:textId="77777777" w:rsidR="009E37F2" w:rsidRDefault="009E37F2" w:rsidP="009E37F2">
      <w:pPr>
        <w:spacing w:after="0"/>
        <w:ind w:right="283"/>
        <w:rPr>
          <w:rFonts w:ascii="Times New Roman" w:eastAsia="Times New Roman" w:hAnsi="Times New Roman" w:cs="Times New Roman"/>
          <w:b/>
          <w:sz w:val="20"/>
          <w:szCs w:val="20"/>
          <w:lang w:eastAsia="pl-PL"/>
        </w:rPr>
      </w:pPr>
    </w:p>
    <w:p w14:paraId="61ACE697" w14:textId="77777777" w:rsidR="009E37F2" w:rsidRPr="002778C1" w:rsidRDefault="009E37F2" w:rsidP="009E37F2">
      <w:pPr>
        <w:spacing w:after="0"/>
        <w:ind w:right="283"/>
        <w:rPr>
          <w:rFonts w:ascii="Times New Roman" w:eastAsia="Times New Roman" w:hAnsi="Times New Roman" w:cs="Times New Roman"/>
          <w:sz w:val="24"/>
          <w:szCs w:val="24"/>
          <w:lang w:eastAsia="pl-PL"/>
        </w:rPr>
      </w:pPr>
    </w:p>
    <w:p w14:paraId="41171954" w14:textId="77777777" w:rsidR="009E37F2" w:rsidRDefault="009E37F2" w:rsidP="009E37F2">
      <w:pPr>
        <w:spacing w:after="0"/>
        <w:ind w:right="283"/>
        <w:jc w:val="right"/>
        <w:rPr>
          <w:rFonts w:ascii="Times New Roman" w:eastAsia="Times New Roman" w:hAnsi="Times New Roman" w:cs="Times New Roman"/>
          <w:lang w:eastAsia="pl-PL"/>
        </w:rPr>
      </w:pPr>
      <w:r w:rsidRPr="00B25EF7">
        <w:rPr>
          <w:rFonts w:ascii="Times New Roman" w:eastAsia="Times New Roman" w:hAnsi="Times New Roman" w:cs="Times New Roman"/>
          <w:lang w:eastAsia="pl-PL"/>
        </w:rPr>
        <w:t>Podpis Wykonawcy zlecenia:</w:t>
      </w:r>
      <w:r w:rsidRPr="00B25EF7">
        <w:rPr>
          <w:rFonts w:ascii="Times New Roman" w:eastAsia="Times New Roman" w:hAnsi="Times New Roman" w:cs="Times New Roman"/>
          <w:lang w:eastAsia="pl-PL"/>
        </w:rPr>
        <w:br/>
      </w:r>
    </w:p>
    <w:p w14:paraId="2E3389A1" w14:textId="77777777" w:rsidR="009E37F2" w:rsidRDefault="009E37F2" w:rsidP="009E37F2">
      <w:pPr>
        <w:spacing w:after="0"/>
        <w:ind w:right="283"/>
        <w:jc w:val="right"/>
        <w:rPr>
          <w:rFonts w:ascii="Times New Roman" w:eastAsia="Times New Roman" w:hAnsi="Times New Roman" w:cs="Times New Roman"/>
          <w:lang w:eastAsia="pl-PL"/>
        </w:rPr>
      </w:pPr>
    </w:p>
    <w:p w14:paraId="0A339E5D" w14:textId="77777777" w:rsidR="009E37F2" w:rsidRDefault="009E37F2" w:rsidP="009E37F2">
      <w:pPr>
        <w:spacing w:after="0"/>
        <w:ind w:right="283"/>
        <w:jc w:val="right"/>
        <w:rPr>
          <w:rFonts w:ascii="Times New Roman" w:eastAsia="Times New Roman" w:hAnsi="Times New Roman" w:cs="Times New Roman"/>
          <w:lang w:eastAsia="pl-PL"/>
        </w:rPr>
      </w:pPr>
    </w:p>
    <w:p w14:paraId="794F0416" w14:textId="77777777" w:rsidR="009E37F2" w:rsidRPr="00B25EF7" w:rsidRDefault="009E37F2" w:rsidP="009E37F2">
      <w:pPr>
        <w:spacing w:after="0"/>
        <w:ind w:right="283"/>
        <w:jc w:val="center"/>
        <w:rPr>
          <w:rFonts w:ascii="Times New Roman" w:eastAsia="Times New Roman" w:hAnsi="Times New Roman" w:cs="Times New Roman"/>
          <w:lang w:eastAsia="pl-PL"/>
        </w:rPr>
      </w:pPr>
    </w:p>
    <w:p w14:paraId="675CC9EF" w14:textId="77777777" w:rsidR="009E37F2" w:rsidRPr="002778C1" w:rsidRDefault="009E37F2" w:rsidP="009E37F2">
      <w:pPr>
        <w:spacing w:after="0"/>
        <w:ind w:right="283"/>
        <w:jc w:val="right"/>
        <w:rPr>
          <w:rFonts w:ascii="Times New Roman" w:eastAsia="Times New Roman" w:hAnsi="Times New Roman" w:cs="Times New Roman"/>
          <w:lang w:eastAsia="pl-PL"/>
        </w:rPr>
      </w:pPr>
      <w:r w:rsidRPr="00B25EF7">
        <w:rPr>
          <w:rFonts w:ascii="Times New Roman" w:eastAsia="Times New Roman" w:hAnsi="Times New Roman" w:cs="Times New Roman"/>
          <w:lang w:eastAsia="pl-PL"/>
        </w:rPr>
        <w:t>……………………………...</w:t>
      </w:r>
    </w:p>
    <w:p w14:paraId="6DBBBF19" w14:textId="77777777" w:rsidR="009E37F2" w:rsidRDefault="009E37F2" w:rsidP="009E37F2">
      <w:pPr>
        <w:spacing w:after="0"/>
        <w:ind w:left="397"/>
        <w:jc w:val="right"/>
        <w:rPr>
          <w:rFonts w:ascii="Times New Roman" w:hAnsi="Times New Roman" w:cs="Times New Roman"/>
          <w:b/>
          <w:bCs/>
        </w:rPr>
      </w:pPr>
    </w:p>
    <w:p w14:paraId="569F03CA" w14:textId="77777777" w:rsidR="009E37F2" w:rsidRDefault="009E37F2" w:rsidP="009E37F2">
      <w:pPr>
        <w:spacing w:after="0"/>
        <w:ind w:left="397"/>
        <w:jc w:val="right"/>
        <w:rPr>
          <w:rFonts w:ascii="Times New Roman" w:hAnsi="Times New Roman" w:cs="Times New Roman"/>
          <w:b/>
          <w:bCs/>
        </w:rPr>
      </w:pPr>
    </w:p>
    <w:p w14:paraId="2D6130D4" w14:textId="77777777" w:rsidR="009E37F2" w:rsidRDefault="009E37F2" w:rsidP="009E37F2">
      <w:pPr>
        <w:spacing w:after="0"/>
        <w:ind w:left="397"/>
        <w:jc w:val="right"/>
        <w:rPr>
          <w:rFonts w:ascii="Times New Roman" w:hAnsi="Times New Roman" w:cs="Times New Roman"/>
          <w:b/>
          <w:bCs/>
        </w:rPr>
      </w:pPr>
    </w:p>
    <w:p w14:paraId="049B03B2" w14:textId="77777777" w:rsidR="009E37F2" w:rsidRDefault="009E37F2" w:rsidP="009E37F2">
      <w:pPr>
        <w:spacing w:after="0"/>
        <w:ind w:left="397"/>
        <w:jc w:val="right"/>
        <w:rPr>
          <w:rFonts w:ascii="Times New Roman" w:hAnsi="Times New Roman" w:cs="Times New Roman"/>
          <w:b/>
          <w:bCs/>
        </w:rPr>
      </w:pPr>
    </w:p>
    <w:p w14:paraId="49E96C80" w14:textId="77777777" w:rsidR="009E37F2" w:rsidRDefault="009E37F2" w:rsidP="009E37F2">
      <w:pPr>
        <w:spacing w:after="0"/>
        <w:ind w:left="397"/>
        <w:jc w:val="right"/>
        <w:rPr>
          <w:rFonts w:ascii="Times New Roman" w:hAnsi="Times New Roman" w:cs="Times New Roman"/>
          <w:b/>
          <w:bCs/>
        </w:rPr>
      </w:pPr>
    </w:p>
    <w:p w14:paraId="1AF4441E" w14:textId="77777777" w:rsidR="009E37F2" w:rsidRDefault="009E37F2" w:rsidP="009E37F2">
      <w:pPr>
        <w:spacing w:after="0"/>
        <w:ind w:left="397"/>
        <w:jc w:val="right"/>
        <w:rPr>
          <w:rFonts w:ascii="Times New Roman" w:eastAsia="Times New Roman" w:hAnsi="Times New Roman" w:cs="Times New Roman"/>
          <w:b/>
          <w:iCs/>
          <w:lang w:eastAsia="pl-PL"/>
        </w:rPr>
      </w:pPr>
    </w:p>
    <w:p w14:paraId="27E5EFAB" w14:textId="77777777" w:rsidR="009E37F2" w:rsidRPr="000A5ADB" w:rsidRDefault="009E37F2" w:rsidP="009E37F2">
      <w:pPr>
        <w:spacing w:after="0"/>
        <w:ind w:right="283"/>
        <w:jc w:val="right"/>
        <w:rPr>
          <w:rFonts w:ascii="Times New Roman" w:eastAsia="Times New Roman" w:hAnsi="Times New Roman" w:cs="Times New Roman"/>
          <w:lang w:eastAsia="pl-PL"/>
        </w:rPr>
      </w:pPr>
    </w:p>
    <w:p w14:paraId="0566A13B" w14:textId="77777777" w:rsidR="009E37F2" w:rsidRDefault="009E37F2" w:rsidP="009E37F2">
      <w:pPr>
        <w:pBdr>
          <w:top w:val="nil"/>
          <w:left w:val="nil"/>
          <w:bottom w:val="nil"/>
          <w:right w:val="nil"/>
          <w:between w:val="nil"/>
        </w:pBdr>
        <w:jc w:val="both"/>
        <w:rPr>
          <w:rFonts w:ascii="Times New Roman" w:hAnsi="Times New Roman" w:cs="Times New Roman"/>
          <w:b/>
          <w:bCs/>
        </w:rPr>
      </w:pPr>
    </w:p>
    <w:p w14:paraId="3BBAE693" w14:textId="77777777" w:rsidR="009E37F2" w:rsidRPr="00B25EF7" w:rsidRDefault="009E37F2" w:rsidP="009E37F2">
      <w:pPr>
        <w:pBdr>
          <w:top w:val="nil"/>
          <w:left w:val="nil"/>
          <w:bottom w:val="nil"/>
          <w:right w:val="nil"/>
          <w:between w:val="nil"/>
        </w:pBdr>
        <w:jc w:val="both"/>
        <w:rPr>
          <w:rFonts w:ascii="Times New Roman" w:hAnsi="Times New Roman" w:cs="Times New Roman"/>
          <w:b/>
          <w:bCs/>
        </w:rPr>
      </w:pPr>
    </w:p>
    <w:p w14:paraId="4D44036A" w14:textId="77777777" w:rsidR="009E37F2" w:rsidRDefault="009E37F2" w:rsidP="009E37F2">
      <w:pPr>
        <w:spacing w:after="0"/>
        <w:ind w:left="397"/>
        <w:jc w:val="right"/>
        <w:rPr>
          <w:rFonts w:ascii="Times New Roman" w:hAnsi="Times New Roman" w:cs="Times New Roman"/>
          <w:b/>
          <w:bCs/>
        </w:rPr>
      </w:pPr>
    </w:p>
    <w:p w14:paraId="4543CF13" w14:textId="77777777" w:rsidR="009E37F2" w:rsidRPr="00A95B2B" w:rsidRDefault="009E37F2" w:rsidP="009E37F2">
      <w:pPr>
        <w:spacing w:after="0"/>
        <w:ind w:left="397"/>
        <w:jc w:val="right"/>
        <w:rPr>
          <w:rFonts w:ascii="Times New Roman" w:eastAsia="Times New Roman" w:hAnsi="Times New Roman" w:cs="Times New Roman"/>
          <w:b/>
          <w:iCs/>
          <w:lang w:eastAsia="pl-PL"/>
        </w:rPr>
      </w:pPr>
      <w:r w:rsidRPr="00B25EF7">
        <w:rPr>
          <w:rFonts w:ascii="Times New Roman" w:hAnsi="Times New Roman" w:cs="Times New Roman"/>
          <w:b/>
          <w:bCs/>
        </w:rPr>
        <w:tab/>
      </w:r>
      <w:r w:rsidRPr="00B25EF7">
        <w:rPr>
          <w:rFonts w:ascii="Times New Roman" w:hAnsi="Times New Roman" w:cs="Times New Roman"/>
          <w:b/>
          <w:bCs/>
        </w:rPr>
        <w:tab/>
      </w:r>
      <w:r w:rsidRPr="00B25EF7">
        <w:rPr>
          <w:rFonts w:ascii="Times New Roman" w:hAnsi="Times New Roman" w:cs="Times New Roman"/>
          <w:b/>
          <w:bCs/>
        </w:rPr>
        <w:tab/>
      </w:r>
      <w:r w:rsidRPr="00B25EF7">
        <w:rPr>
          <w:rFonts w:ascii="Times New Roman" w:eastAsia="Times New Roman" w:hAnsi="Times New Roman" w:cs="Times New Roman"/>
          <w:b/>
          <w:iCs/>
          <w:lang w:eastAsia="pl-PL"/>
        </w:rPr>
        <w:t xml:space="preserve">Załącznik nr </w:t>
      </w:r>
      <w:r>
        <w:rPr>
          <w:rFonts w:ascii="Times New Roman" w:eastAsia="Times New Roman" w:hAnsi="Times New Roman" w:cs="Times New Roman"/>
          <w:b/>
          <w:iCs/>
          <w:lang w:eastAsia="pl-PL"/>
        </w:rPr>
        <w:t>2</w:t>
      </w:r>
      <w:r w:rsidRPr="00B25EF7">
        <w:rPr>
          <w:rFonts w:ascii="Times New Roman" w:eastAsia="Times New Roman" w:hAnsi="Times New Roman" w:cs="Times New Roman"/>
          <w:b/>
          <w:iCs/>
          <w:lang w:eastAsia="pl-PL"/>
        </w:rPr>
        <w:t xml:space="preserve"> do umowy nr</w:t>
      </w:r>
      <w:r w:rsidRPr="00B25EF7">
        <w:rPr>
          <w:rFonts w:ascii="Times New Roman" w:eastAsia="Times New Roman" w:hAnsi="Times New Roman" w:cs="Times New Roman"/>
          <w:bCs/>
          <w:iCs/>
          <w:lang w:eastAsia="pl-PL"/>
        </w:rPr>
        <w:t>…………………….……………</w:t>
      </w:r>
    </w:p>
    <w:p w14:paraId="556BF660" w14:textId="77777777" w:rsidR="009E37F2" w:rsidRPr="00B25EF7" w:rsidRDefault="009E37F2" w:rsidP="009E37F2">
      <w:pPr>
        <w:widowControl w:val="0"/>
        <w:pBdr>
          <w:top w:val="nil"/>
          <w:left w:val="nil"/>
          <w:bottom w:val="nil"/>
          <w:right w:val="nil"/>
          <w:between w:val="nil"/>
        </w:pBdr>
        <w:spacing w:after="0"/>
        <w:jc w:val="center"/>
        <w:rPr>
          <w:rFonts w:ascii="Arial" w:eastAsia="Times New Roman" w:hAnsi="Arial" w:cs="Arial"/>
          <w:b/>
          <w:bCs/>
          <w:sz w:val="24"/>
          <w:szCs w:val="24"/>
          <w:lang w:eastAsia="pl-PL"/>
        </w:rPr>
      </w:pPr>
    </w:p>
    <w:p w14:paraId="29D79EFD" w14:textId="77777777" w:rsidR="009E37F2" w:rsidRPr="00B25EF7" w:rsidRDefault="009E37F2" w:rsidP="009E37F2">
      <w:pPr>
        <w:widowControl w:val="0"/>
        <w:pBdr>
          <w:top w:val="nil"/>
          <w:left w:val="nil"/>
          <w:bottom w:val="nil"/>
          <w:right w:val="nil"/>
          <w:between w:val="nil"/>
        </w:pBdr>
        <w:spacing w:after="0"/>
        <w:jc w:val="center"/>
        <w:rPr>
          <w:rFonts w:ascii="Times New Roman" w:eastAsia="Times New Roman" w:hAnsi="Times New Roman" w:cs="Times New Roman"/>
          <w:b/>
          <w:bCs/>
          <w:sz w:val="28"/>
          <w:szCs w:val="28"/>
          <w:lang w:eastAsia="pl-PL"/>
        </w:rPr>
      </w:pPr>
      <w:r w:rsidRPr="00B25EF7">
        <w:rPr>
          <w:rFonts w:ascii="Times New Roman" w:eastAsia="Times New Roman" w:hAnsi="Times New Roman" w:cs="Times New Roman"/>
          <w:b/>
          <w:bCs/>
          <w:sz w:val="24"/>
          <w:szCs w:val="24"/>
          <w:lang w:eastAsia="pl-PL"/>
        </w:rPr>
        <w:t>TABELA ELEMENTÓW ROBÓT</w:t>
      </w:r>
    </w:p>
    <w:p w14:paraId="4FFB08C8" w14:textId="77777777" w:rsidR="009E37F2" w:rsidRPr="00A95B2B" w:rsidRDefault="009E37F2" w:rsidP="009E37F2">
      <w:pPr>
        <w:widowControl w:val="0"/>
        <w:pBdr>
          <w:top w:val="nil"/>
          <w:left w:val="nil"/>
          <w:bottom w:val="nil"/>
          <w:right w:val="nil"/>
          <w:between w:val="nil"/>
        </w:pBdr>
        <w:spacing w:after="0"/>
        <w:rPr>
          <w:rFonts w:ascii="Times New Roman" w:eastAsia="Times New Roman" w:hAnsi="Times New Roman" w:cs="Times New Roman"/>
          <w:sz w:val="12"/>
          <w:szCs w:val="12"/>
          <w:lang w:eastAsia="pl-PL"/>
        </w:rPr>
      </w:pPr>
    </w:p>
    <w:p w14:paraId="6C8CB553" w14:textId="77777777" w:rsidR="009E37F2" w:rsidRDefault="009E37F2" w:rsidP="009E37F2">
      <w:pPr>
        <w:pBdr>
          <w:top w:val="nil"/>
          <w:left w:val="nil"/>
          <w:bottom w:val="nil"/>
          <w:right w:val="nil"/>
          <w:between w:val="nil"/>
        </w:pBdr>
        <w:jc w:val="both"/>
        <w:rPr>
          <w:rFonts w:ascii="Times New Roman" w:eastAsia="Times New Roman" w:hAnsi="Times New Roman" w:cs="Times New Roman"/>
          <w:bCs/>
          <w:lang w:eastAsia="pl-PL"/>
        </w:rPr>
      </w:pPr>
      <w:r w:rsidRPr="00B25EF7">
        <w:rPr>
          <w:rFonts w:ascii="Times New Roman" w:eastAsia="Times New Roman" w:hAnsi="Times New Roman" w:cs="Times New Roman"/>
          <w:bCs/>
          <w:lang w:eastAsia="pl-PL"/>
        </w:rPr>
        <w:t>Przy wykonaniu</w:t>
      </w:r>
      <w:r>
        <w:rPr>
          <w:rFonts w:ascii="Times New Roman" w:eastAsia="Times New Roman" w:hAnsi="Times New Roman" w:cs="Times New Roman"/>
          <w:bCs/>
          <w:lang w:eastAsia="pl-PL"/>
        </w:rPr>
        <w:t xml:space="preserve"> </w:t>
      </w:r>
      <w:r w:rsidRPr="00B25EF7">
        <w:rPr>
          <w:rFonts w:ascii="Times New Roman" w:eastAsia="Times New Roman" w:hAnsi="Times New Roman" w:cs="Times New Roman"/>
          <w:bCs/>
          <w:lang w:eastAsia="pl-PL"/>
        </w:rPr>
        <w:t>remontu pokrycia dachowego</w:t>
      </w:r>
      <w:r>
        <w:rPr>
          <w:rFonts w:ascii="Times New Roman" w:eastAsia="Times New Roman" w:hAnsi="Times New Roman" w:cs="Times New Roman"/>
          <w:bCs/>
          <w:lang w:eastAsia="pl-PL"/>
        </w:rPr>
        <w:t>, wzmocnienia konstrukcji dachu, wymianie deskowania,</w:t>
      </w:r>
      <w:r w:rsidRPr="00B25EF7">
        <w:rPr>
          <w:rFonts w:ascii="Times New Roman" w:eastAsia="Times New Roman" w:hAnsi="Times New Roman" w:cs="Times New Roman"/>
          <w:bCs/>
          <w:lang w:eastAsia="pl-PL"/>
        </w:rPr>
        <w:t xml:space="preserve">  remont</w:t>
      </w:r>
      <w:r>
        <w:rPr>
          <w:rFonts w:ascii="Times New Roman" w:eastAsia="Times New Roman" w:hAnsi="Times New Roman" w:cs="Times New Roman"/>
          <w:bCs/>
          <w:lang w:eastAsia="pl-PL"/>
        </w:rPr>
        <w:t>ów</w:t>
      </w:r>
      <w:r w:rsidRPr="00B25EF7">
        <w:rPr>
          <w:rFonts w:ascii="Times New Roman" w:eastAsia="Times New Roman" w:hAnsi="Times New Roman" w:cs="Times New Roman"/>
          <w:bCs/>
          <w:lang w:eastAsia="pl-PL"/>
        </w:rPr>
        <w:t xml:space="preserve"> kominów, rynien, gzymsu i rur spustowych oraz obróbek blacharskich budynku</w:t>
      </w:r>
      <w:r>
        <w:rPr>
          <w:rFonts w:ascii="Times New Roman" w:eastAsia="Times New Roman" w:hAnsi="Times New Roman" w:cs="Times New Roman"/>
          <w:bCs/>
          <w:lang w:eastAsia="pl-PL"/>
        </w:rPr>
        <w:t xml:space="preserve"> mieszkalnego </w:t>
      </w:r>
      <w:r w:rsidRPr="00B25EF7">
        <w:rPr>
          <w:rFonts w:ascii="Times New Roman" w:eastAsia="Times New Roman" w:hAnsi="Times New Roman" w:cs="Times New Roman"/>
          <w:bCs/>
          <w:lang w:eastAsia="pl-PL"/>
        </w:rPr>
        <w:t xml:space="preserve">zlokalizowanego na terenie nieruchomości przy </w:t>
      </w:r>
      <w:r w:rsidRPr="007068FE">
        <w:rPr>
          <w:rFonts w:ascii="Times New Roman" w:eastAsia="Times New Roman" w:hAnsi="Times New Roman" w:cs="Times New Roman"/>
          <w:bCs/>
          <w:lang w:eastAsia="pl-PL"/>
        </w:rPr>
        <w:t>ul</w:t>
      </w:r>
      <w:r>
        <w:rPr>
          <w:rFonts w:ascii="Times New Roman" w:eastAsia="Times New Roman" w:hAnsi="Times New Roman" w:cs="Times New Roman"/>
          <w:bCs/>
          <w:lang w:eastAsia="pl-PL"/>
        </w:rPr>
        <w:t xml:space="preserve">. Łomżyńskiej 24 </w:t>
      </w:r>
      <w:r w:rsidRPr="007068FE">
        <w:rPr>
          <w:rFonts w:ascii="Times New Roman" w:eastAsia="Times New Roman" w:hAnsi="Times New Roman" w:cs="Times New Roman"/>
          <w:bCs/>
          <w:lang w:eastAsia="pl-PL"/>
        </w:rPr>
        <w:t>w Łodzi.</w:t>
      </w:r>
    </w:p>
    <w:p w14:paraId="6D1514BB" w14:textId="77777777" w:rsidR="009E37F2" w:rsidRDefault="009E37F2" w:rsidP="009E37F2">
      <w:pPr>
        <w:spacing w:after="0"/>
        <w:jc w:val="both"/>
        <w:rPr>
          <w:rFonts w:ascii="Times New Roman" w:eastAsia="Times New Roman" w:hAnsi="Times New Roman" w:cs="Times New Roman"/>
          <w:bCs/>
          <w:lang w:eastAsia="pl-PL"/>
        </w:rPr>
      </w:pPr>
    </w:p>
    <w:p w14:paraId="5CC93335" w14:textId="77777777" w:rsidR="009E37F2" w:rsidRPr="00A95B2B" w:rsidRDefault="009E37F2" w:rsidP="009E37F2">
      <w:pPr>
        <w:spacing w:after="0"/>
        <w:jc w:val="both"/>
        <w:rPr>
          <w:rFonts w:ascii="Times New Roman" w:eastAsia="Times New Roman" w:hAnsi="Times New Roman" w:cs="Times New Roman"/>
          <w:bCs/>
          <w:sz w:val="14"/>
          <w:szCs w:val="14"/>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17"/>
        <w:gridCol w:w="6938"/>
        <w:gridCol w:w="2693"/>
      </w:tblGrid>
      <w:tr w:rsidR="009E37F2" w:rsidRPr="00A95B2B" w14:paraId="7A90E6AE" w14:textId="77777777" w:rsidTr="00F115CD">
        <w:trPr>
          <w:trHeight w:hRule="exact" w:val="483"/>
        </w:trPr>
        <w:tc>
          <w:tcPr>
            <w:tcW w:w="10348" w:type="dxa"/>
            <w:gridSpan w:val="3"/>
            <w:shd w:val="clear" w:color="auto" w:fill="F5F5F5"/>
            <w:tcMar>
              <w:top w:w="40" w:type="dxa"/>
              <w:left w:w="40" w:type="dxa"/>
              <w:bottom w:w="40" w:type="dxa"/>
              <w:right w:w="40" w:type="dxa"/>
            </w:tcMar>
            <w:vAlign w:val="center"/>
          </w:tcPr>
          <w:p w14:paraId="2DBE5A09" w14:textId="77777777" w:rsidR="009E37F2" w:rsidRPr="00A95B2B" w:rsidRDefault="009E37F2" w:rsidP="00F115CD">
            <w:pPr>
              <w:widowControl w:val="0"/>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Cs/>
                <w:sz w:val="24"/>
                <w:szCs w:val="24"/>
                <w:lang w:eastAsia="pl-PL"/>
              </w:rPr>
              <w:t xml:space="preserve">BUDYNEK – mieszkalny wielorodzinny - </w:t>
            </w:r>
            <w:r>
              <w:rPr>
                <w:rFonts w:ascii="Times New Roman" w:eastAsia="Times New Roman" w:hAnsi="Times New Roman" w:cs="Times New Roman"/>
                <w:b/>
                <w:sz w:val="24"/>
                <w:szCs w:val="24"/>
                <w:lang w:eastAsia="pl-PL"/>
              </w:rPr>
              <w:t>ul</w:t>
            </w:r>
            <w:r w:rsidRPr="00DD7332">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Łomżyńska 24</w:t>
            </w:r>
          </w:p>
        </w:tc>
      </w:tr>
      <w:tr w:rsidR="009E37F2" w:rsidRPr="00A95B2B" w14:paraId="47C5B332" w14:textId="77777777" w:rsidTr="00F115CD">
        <w:trPr>
          <w:trHeight w:hRule="exact" w:val="1387"/>
        </w:trPr>
        <w:tc>
          <w:tcPr>
            <w:tcW w:w="717" w:type="dxa"/>
            <w:shd w:val="clear" w:color="auto" w:fill="F5F5F5"/>
            <w:tcMar>
              <w:top w:w="40" w:type="dxa"/>
              <w:left w:w="40" w:type="dxa"/>
              <w:bottom w:w="40" w:type="dxa"/>
              <w:right w:w="40" w:type="dxa"/>
            </w:tcMar>
            <w:vAlign w:val="center"/>
          </w:tcPr>
          <w:p w14:paraId="23EE9221" w14:textId="77777777" w:rsidR="009E37F2" w:rsidRPr="00A95B2B" w:rsidRDefault="009E37F2" w:rsidP="00F115CD">
            <w:pPr>
              <w:widowControl w:val="0"/>
              <w:jc w:val="center"/>
              <w:rPr>
                <w:rFonts w:ascii="Times New Roman" w:eastAsia="Times New Roman" w:hAnsi="Times New Roman" w:cs="Times New Roman"/>
                <w:b/>
                <w:bCs/>
                <w:sz w:val="24"/>
                <w:szCs w:val="24"/>
                <w:lang w:eastAsia="pl-PL"/>
              </w:rPr>
            </w:pPr>
            <w:r w:rsidRPr="00A95B2B">
              <w:rPr>
                <w:rFonts w:ascii="Times New Roman" w:eastAsia="Times New Roman" w:hAnsi="Times New Roman" w:cs="Times New Roman"/>
                <w:b/>
                <w:bCs/>
                <w:sz w:val="24"/>
                <w:szCs w:val="24"/>
                <w:lang w:eastAsia="pl-PL"/>
              </w:rPr>
              <w:t>Lp.</w:t>
            </w:r>
          </w:p>
        </w:tc>
        <w:tc>
          <w:tcPr>
            <w:tcW w:w="6938" w:type="dxa"/>
            <w:shd w:val="clear" w:color="auto" w:fill="F5F5F5"/>
            <w:vAlign w:val="center"/>
          </w:tcPr>
          <w:p w14:paraId="1268CBA4" w14:textId="77777777" w:rsidR="009E37F2" w:rsidRPr="00A95B2B" w:rsidRDefault="009E37F2" w:rsidP="00F115CD">
            <w:pPr>
              <w:widowControl w:val="0"/>
              <w:jc w:val="center"/>
              <w:rPr>
                <w:rFonts w:ascii="Times New Roman" w:eastAsia="Times New Roman" w:hAnsi="Times New Roman" w:cs="Times New Roman"/>
                <w:b/>
                <w:bCs/>
                <w:sz w:val="24"/>
                <w:szCs w:val="24"/>
                <w:lang w:eastAsia="pl-PL"/>
              </w:rPr>
            </w:pPr>
            <w:r w:rsidRPr="00A95B2B">
              <w:rPr>
                <w:rFonts w:ascii="Times New Roman" w:eastAsia="Times New Roman" w:hAnsi="Times New Roman" w:cs="Times New Roman"/>
                <w:b/>
                <w:bCs/>
                <w:sz w:val="24"/>
                <w:szCs w:val="24"/>
                <w:lang w:eastAsia="pl-PL"/>
              </w:rPr>
              <w:t>Elementy robót</w:t>
            </w:r>
          </w:p>
        </w:tc>
        <w:tc>
          <w:tcPr>
            <w:tcW w:w="2693" w:type="dxa"/>
            <w:shd w:val="clear" w:color="auto" w:fill="F5F5F5"/>
            <w:vAlign w:val="center"/>
          </w:tcPr>
          <w:p w14:paraId="59590946" w14:textId="77777777" w:rsidR="009E37F2" w:rsidRPr="00A95B2B" w:rsidRDefault="009E37F2" w:rsidP="00F115CD">
            <w:pPr>
              <w:widowControl w:val="0"/>
              <w:jc w:val="center"/>
              <w:rPr>
                <w:rFonts w:ascii="Times New Roman" w:eastAsia="Times New Roman" w:hAnsi="Times New Roman" w:cs="Times New Roman"/>
                <w:b/>
                <w:bCs/>
                <w:sz w:val="24"/>
                <w:szCs w:val="24"/>
                <w:lang w:eastAsia="pl-PL"/>
              </w:rPr>
            </w:pPr>
            <w:r w:rsidRPr="00C25D10">
              <w:rPr>
                <w:rFonts w:ascii="Times New Roman" w:eastAsia="Times New Roman" w:hAnsi="Times New Roman" w:cs="Times New Roman"/>
                <w:b/>
                <w:bCs/>
                <w:sz w:val="24"/>
                <w:szCs w:val="24"/>
                <w:lang w:eastAsia="pl-PL"/>
              </w:rPr>
              <w:t>Procentowy udział danego elementu                 w całości prac</w:t>
            </w:r>
          </w:p>
        </w:tc>
      </w:tr>
      <w:tr w:rsidR="009E37F2" w:rsidRPr="00A95B2B" w14:paraId="49EA14F1" w14:textId="77777777" w:rsidTr="00F115CD">
        <w:trPr>
          <w:trHeight w:val="539"/>
        </w:trPr>
        <w:tc>
          <w:tcPr>
            <w:tcW w:w="717" w:type="dxa"/>
            <w:tcBorders>
              <w:top w:val="single" w:sz="4" w:space="0" w:color="auto"/>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06786D2B" w14:textId="77777777" w:rsidR="009E37F2" w:rsidRPr="002E6C73" w:rsidRDefault="009E37F2" w:rsidP="00F115CD">
            <w:pPr>
              <w:spacing w:line="240" w:lineRule="auto"/>
              <w:jc w:val="center"/>
              <w:rPr>
                <w:rFonts w:ascii="Times New Roman" w:eastAsia="Times New Roman" w:hAnsi="Times New Roman" w:cs="Times New Roman"/>
                <w:b/>
                <w:sz w:val="22"/>
                <w:szCs w:val="22"/>
                <w:lang w:eastAsia="pl-PL"/>
              </w:rPr>
            </w:pPr>
            <w:r w:rsidRPr="00A95B2B">
              <w:rPr>
                <w:rFonts w:ascii="Times New Roman" w:eastAsia="Times New Roman" w:hAnsi="Times New Roman" w:cs="Times New Roman"/>
                <w:b/>
                <w:bCs/>
                <w:sz w:val="22"/>
                <w:szCs w:val="22"/>
                <w:lang w:eastAsia="pl-PL"/>
              </w:rPr>
              <w:t>1.</w:t>
            </w:r>
          </w:p>
        </w:tc>
        <w:tc>
          <w:tcPr>
            <w:tcW w:w="6938" w:type="dxa"/>
            <w:tcBorders>
              <w:top w:val="single" w:sz="4" w:space="0" w:color="auto"/>
              <w:left w:val="nil"/>
              <w:bottom w:val="single" w:sz="4" w:space="0" w:color="auto"/>
              <w:right w:val="single" w:sz="4" w:space="0" w:color="auto"/>
            </w:tcBorders>
            <w:shd w:val="clear" w:color="auto" w:fill="auto"/>
            <w:vAlign w:val="center"/>
          </w:tcPr>
          <w:p w14:paraId="5500C297" w14:textId="77777777" w:rsidR="009E37F2" w:rsidRPr="002E6C73" w:rsidRDefault="009E37F2" w:rsidP="00F115CD">
            <w:pPr>
              <w:widowControl w:val="0"/>
              <w:spacing w:line="24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Roboty przygotowawcze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9360EFF" w14:textId="77777777" w:rsidR="009E37F2" w:rsidRPr="00CA0192" w:rsidRDefault="009E37F2" w:rsidP="00F115CD">
            <w:pPr>
              <w:widowControl w:val="0"/>
              <w:spacing w:line="24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7,47 </w:t>
            </w:r>
            <w:r w:rsidRPr="00CA0192">
              <w:rPr>
                <w:rFonts w:ascii="Times New Roman" w:hAnsi="Times New Roman" w:cs="Times New Roman"/>
                <w:color w:val="000000"/>
                <w:sz w:val="22"/>
                <w:szCs w:val="22"/>
              </w:rPr>
              <w:t>%</w:t>
            </w:r>
          </w:p>
        </w:tc>
      </w:tr>
      <w:tr w:rsidR="009E37F2" w:rsidRPr="00A95B2B" w14:paraId="1B33F1F5"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34324641"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2.</w:t>
            </w:r>
          </w:p>
        </w:tc>
        <w:tc>
          <w:tcPr>
            <w:tcW w:w="6938" w:type="dxa"/>
            <w:tcBorders>
              <w:top w:val="single" w:sz="4" w:space="0" w:color="auto"/>
              <w:left w:val="nil"/>
              <w:bottom w:val="single" w:sz="4" w:space="0" w:color="auto"/>
              <w:right w:val="single" w:sz="4" w:space="0" w:color="auto"/>
            </w:tcBorders>
            <w:shd w:val="clear" w:color="auto" w:fill="auto"/>
            <w:vAlign w:val="center"/>
          </w:tcPr>
          <w:p w14:paraId="07BE0A40"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Demontaż pokrycia dachowego papowego</w:t>
            </w:r>
          </w:p>
        </w:tc>
        <w:tc>
          <w:tcPr>
            <w:tcW w:w="2693" w:type="dxa"/>
            <w:tcBorders>
              <w:top w:val="nil"/>
              <w:left w:val="single" w:sz="4" w:space="0" w:color="auto"/>
              <w:bottom w:val="single" w:sz="4" w:space="0" w:color="auto"/>
              <w:right w:val="single" w:sz="4" w:space="0" w:color="auto"/>
            </w:tcBorders>
            <w:shd w:val="clear" w:color="auto" w:fill="auto"/>
            <w:vAlign w:val="center"/>
          </w:tcPr>
          <w:p w14:paraId="209BFC8A"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8,46 </w:t>
            </w:r>
            <w:r w:rsidRPr="00CA0192">
              <w:rPr>
                <w:rFonts w:ascii="Times New Roman" w:hAnsi="Times New Roman" w:cs="Times New Roman"/>
                <w:color w:val="000000"/>
                <w:sz w:val="22"/>
                <w:szCs w:val="22"/>
              </w:rPr>
              <w:t>%</w:t>
            </w:r>
          </w:p>
        </w:tc>
      </w:tr>
      <w:tr w:rsidR="009E37F2" w:rsidRPr="00A95B2B" w14:paraId="5C43DA75" w14:textId="77777777" w:rsidTr="00F115CD">
        <w:trPr>
          <w:trHeight w:val="539"/>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32D603D8"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3.</w:t>
            </w:r>
          </w:p>
        </w:tc>
        <w:tc>
          <w:tcPr>
            <w:tcW w:w="6938" w:type="dxa"/>
            <w:tcBorders>
              <w:top w:val="single" w:sz="4" w:space="0" w:color="auto"/>
              <w:left w:val="nil"/>
              <w:bottom w:val="single" w:sz="4" w:space="0" w:color="auto"/>
              <w:right w:val="single" w:sz="4" w:space="0" w:color="auto"/>
            </w:tcBorders>
            <w:shd w:val="clear" w:color="auto" w:fill="auto"/>
            <w:vAlign w:val="center"/>
          </w:tcPr>
          <w:p w14:paraId="575E4604" w14:textId="77777777" w:rsidR="009E37F2" w:rsidRPr="002E6C73" w:rsidRDefault="009E37F2" w:rsidP="00F115CD">
            <w:pPr>
              <w:widowControl w:val="0"/>
              <w:spacing w:after="0" w:line="360" w:lineRule="auto"/>
              <w:rPr>
                <w:rFonts w:ascii="Times New Roman" w:eastAsia="Calibri" w:hAnsi="Times New Roman" w:cs="Times New Roman"/>
                <w:sz w:val="22"/>
                <w:szCs w:val="22"/>
                <w:lang w:eastAsia="pl-PL"/>
              </w:rPr>
            </w:pPr>
            <w:r w:rsidRPr="002E6C73">
              <w:rPr>
                <w:rFonts w:ascii="Times New Roman" w:hAnsi="Times New Roman" w:cs="Times New Roman"/>
                <w:color w:val="000000"/>
                <w:sz w:val="22"/>
                <w:szCs w:val="22"/>
              </w:rPr>
              <w:t>Wymiana obróbek blacharskich Wymiana rur spustowych. Montaż rynien.</w:t>
            </w:r>
          </w:p>
        </w:tc>
        <w:tc>
          <w:tcPr>
            <w:tcW w:w="2693" w:type="dxa"/>
            <w:tcBorders>
              <w:top w:val="nil"/>
              <w:left w:val="single" w:sz="4" w:space="0" w:color="auto"/>
              <w:bottom w:val="single" w:sz="4" w:space="0" w:color="auto"/>
              <w:right w:val="single" w:sz="4" w:space="0" w:color="auto"/>
            </w:tcBorders>
            <w:shd w:val="clear" w:color="auto" w:fill="auto"/>
            <w:vAlign w:val="center"/>
          </w:tcPr>
          <w:p w14:paraId="56B0EB68"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12,93 </w:t>
            </w:r>
            <w:r w:rsidRPr="00CA0192">
              <w:rPr>
                <w:rFonts w:ascii="Times New Roman" w:hAnsi="Times New Roman" w:cs="Times New Roman"/>
                <w:color w:val="000000"/>
                <w:sz w:val="22"/>
                <w:szCs w:val="22"/>
              </w:rPr>
              <w:t>%</w:t>
            </w:r>
          </w:p>
        </w:tc>
      </w:tr>
      <w:tr w:rsidR="009E37F2" w:rsidRPr="00A95B2B" w14:paraId="5E76E3CE"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3220A700"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4.</w:t>
            </w:r>
          </w:p>
        </w:tc>
        <w:tc>
          <w:tcPr>
            <w:tcW w:w="6938" w:type="dxa"/>
            <w:tcBorders>
              <w:top w:val="single" w:sz="4" w:space="0" w:color="auto"/>
              <w:left w:val="nil"/>
              <w:bottom w:val="single" w:sz="4" w:space="0" w:color="auto"/>
              <w:right w:val="single" w:sz="4" w:space="0" w:color="auto"/>
            </w:tcBorders>
            <w:shd w:val="clear" w:color="auto" w:fill="auto"/>
            <w:vAlign w:val="center"/>
          </w:tcPr>
          <w:p w14:paraId="29B38571"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Wykonanie pokrycia papowego wraz z obróbkami</w:t>
            </w:r>
          </w:p>
        </w:tc>
        <w:tc>
          <w:tcPr>
            <w:tcW w:w="2693" w:type="dxa"/>
            <w:tcBorders>
              <w:top w:val="nil"/>
              <w:left w:val="single" w:sz="4" w:space="0" w:color="auto"/>
              <w:bottom w:val="single" w:sz="4" w:space="0" w:color="auto"/>
              <w:right w:val="single" w:sz="4" w:space="0" w:color="auto"/>
            </w:tcBorders>
            <w:shd w:val="clear" w:color="auto" w:fill="auto"/>
            <w:vAlign w:val="center"/>
          </w:tcPr>
          <w:p w14:paraId="6712FCBE"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23,25 </w:t>
            </w:r>
            <w:r w:rsidRPr="00CA0192">
              <w:rPr>
                <w:rFonts w:ascii="Times New Roman" w:hAnsi="Times New Roman" w:cs="Times New Roman"/>
                <w:color w:val="000000"/>
                <w:sz w:val="22"/>
                <w:szCs w:val="22"/>
              </w:rPr>
              <w:t>%</w:t>
            </w:r>
          </w:p>
        </w:tc>
      </w:tr>
      <w:tr w:rsidR="009E37F2" w:rsidRPr="00A95B2B" w14:paraId="4AA2B27A" w14:textId="77777777" w:rsidTr="00F115CD">
        <w:trPr>
          <w:trHeight w:val="539"/>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120E4D6D"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5.</w:t>
            </w:r>
          </w:p>
        </w:tc>
        <w:tc>
          <w:tcPr>
            <w:tcW w:w="6938" w:type="dxa"/>
            <w:tcBorders>
              <w:top w:val="single" w:sz="4" w:space="0" w:color="auto"/>
              <w:left w:val="nil"/>
              <w:bottom w:val="single" w:sz="4" w:space="0" w:color="auto"/>
              <w:right w:val="single" w:sz="4" w:space="0" w:color="auto"/>
            </w:tcBorders>
            <w:shd w:val="clear" w:color="auto" w:fill="auto"/>
            <w:vAlign w:val="center"/>
          </w:tcPr>
          <w:p w14:paraId="49BCFE2D"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 xml:space="preserve">Wymiana deskowania </w:t>
            </w:r>
          </w:p>
        </w:tc>
        <w:tc>
          <w:tcPr>
            <w:tcW w:w="2693" w:type="dxa"/>
            <w:tcBorders>
              <w:top w:val="nil"/>
              <w:left w:val="single" w:sz="4" w:space="0" w:color="auto"/>
              <w:bottom w:val="single" w:sz="4" w:space="0" w:color="auto"/>
              <w:right w:val="single" w:sz="4" w:space="0" w:color="auto"/>
            </w:tcBorders>
            <w:shd w:val="clear" w:color="auto" w:fill="auto"/>
            <w:vAlign w:val="center"/>
          </w:tcPr>
          <w:p w14:paraId="726FEB4C"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4,28 </w:t>
            </w:r>
            <w:r w:rsidRPr="00CA0192">
              <w:rPr>
                <w:rFonts w:ascii="Times New Roman" w:hAnsi="Times New Roman" w:cs="Times New Roman"/>
                <w:color w:val="000000"/>
                <w:sz w:val="22"/>
                <w:szCs w:val="22"/>
              </w:rPr>
              <w:t>%</w:t>
            </w:r>
          </w:p>
        </w:tc>
      </w:tr>
      <w:tr w:rsidR="009E37F2" w:rsidRPr="00A95B2B" w14:paraId="2BEBF446"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5EA5D380"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6.</w:t>
            </w:r>
          </w:p>
        </w:tc>
        <w:tc>
          <w:tcPr>
            <w:tcW w:w="6938" w:type="dxa"/>
            <w:tcBorders>
              <w:top w:val="single" w:sz="4" w:space="0" w:color="auto"/>
              <w:left w:val="nil"/>
              <w:bottom w:val="single" w:sz="4" w:space="0" w:color="auto"/>
              <w:right w:val="single" w:sz="4" w:space="0" w:color="auto"/>
            </w:tcBorders>
            <w:shd w:val="clear" w:color="auto" w:fill="auto"/>
            <w:vAlign w:val="center"/>
          </w:tcPr>
          <w:p w14:paraId="1AAFC5E5"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 xml:space="preserve">Wzmocnienie konstrukcji dachu </w:t>
            </w:r>
          </w:p>
        </w:tc>
        <w:tc>
          <w:tcPr>
            <w:tcW w:w="2693" w:type="dxa"/>
            <w:tcBorders>
              <w:top w:val="nil"/>
              <w:left w:val="single" w:sz="4" w:space="0" w:color="auto"/>
              <w:bottom w:val="single" w:sz="4" w:space="0" w:color="auto"/>
              <w:right w:val="single" w:sz="4" w:space="0" w:color="auto"/>
            </w:tcBorders>
            <w:shd w:val="clear" w:color="auto" w:fill="auto"/>
            <w:vAlign w:val="center"/>
          </w:tcPr>
          <w:p w14:paraId="6447A759"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16,10 </w:t>
            </w:r>
            <w:r w:rsidRPr="00CA0192">
              <w:rPr>
                <w:rFonts w:ascii="Times New Roman" w:hAnsi="Times New Roman" w:cs="Times New Roman"/>
                <w:color w:val="000000"/>
                <w:sz w:val="22"/>
                <w:szCs w:val="22"/>
              </w:rPr>
              <w:t>%</w:t>
            </w:r>
          </w:p>
        </w:tc>
      </w:tr>
      <w:tr w:rsidR="009E37F2" w:rsidRPr="00A95B2B" w14:paraId="290AC63C" w14:textId="77777777" w:rsidTr="00F115CD">
        <w:trPr>
          <w:trHeight w:val="539"/>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1606ED56"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7.</w:t>
            </w:r>
          </w:p>
        </w:tc>
        <w:tc>
          <w:tcPr>
            <w:tcW w:w="6938" w:type="dxa"/>
            <w:tcBorders>
              <w:top w:val="single" w:sz="4" w:space="0" w:color="auto"/>
              <w:left w:val="nil"/>
              <w:bottom w:val="single" w:sz="4" w:space="0" w:color="auto"/>
              <w:right w:val="single" w:sz="4" w:space="0" w:color="auto"/>
            </w:tcBorders>
            <w:shd w:val="clear" w:color="auto" w:fill="auto"/>
            <w:vAlign w:val="center"/>
          </w:tcPr>
          <w:p w14:paraId="22CBAFCC"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Odgrzybianie i impregnacja deskowania i konstrukcji dachu</w:t>
            </w:r>
          </w:p>
        </w:tc>
        <w:tc>
          <w:tcPr>
            <w:tcW w:w="2693" w:type="dxa"/>
            <w:tcBorders>
              <w:top w:val="nil"/>
              <w:left w:val="single" w:sz="4" w:space="0" w:color="auto"/>
              <w:bottom w:val="single" w:sz="4" w:space="0" w:color="auto"/>
              <w:right w:val="single" w:sz="4" w:space="0" w:color="auto"/>
            </w:tcBorders>
            <w:shd w:val="clear" w:color="auto" w:fill="auto"/>
            <w:vAlign w:val="center"/>
          </w:tcPr>
          <w:p w14:paraId="7B23D762"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16,26 </w:t>
            </w:r>
            <w:r w:rsidRPr="00CA0192">
              <w:rPr>
                <w:rFonts w:ascii="Times New Roman" w:hAnsi="Times New Roman" w:cs="Times New Roman"/>
                <w:color w:val="000000"/>
                <w:sz w:val="22"/>
                <w:szCs w:val="22"/>
              </w:rPr>
              <w:t>%</w:t>
            </w:r>
          </w:p>
        </w:tc>
      </w:tr>
      <w:tr w:rsidR="009E37F2" w:rsidRPr="00A95B2B" w14:paraId="7CC211C5"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1D63BA8D"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8.</w:t>
            </w:r>
          </w:p>
        </w:tc>
        <w:tc>
          <w:tcPr>
            <w:tcW w:w="6938" w:type="dxa"/>
            <w:tcBorders>
              <w:top w:val="single" w:sz="4" w:space="0" w:color="auto"/>
              <w:left w:val="nil"/>
              <w:bottom w:val="single" w:sz="4" w:space="0" w:color="auto"/>
              <w:right w:val="single" w:sz="4" w:space="0" w:color="000000"/>
            </w:tcBorders>
            <w:shd w:val="clear" w:color="auto" w:fill="auto"/>
            <w:vAlign w:val="center"/>
          </w:tcPr>
          <w:p w14:paraId="15F86308"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Remont głowic kominowych</w:t>
            </w:r>
          </w:p>
        </w:tc>
        <w:tc>
          <w:tcPr>
            <w:tcW w:w="2693" w:type="dxa"/>
            <w:tcBorders>
              <w:top w:val="nil"/>
              <w:left w:val="single" w:sz="4" w:space="0" w:color="auto"/>
              <w:bottom w:val="single" w:sz="4" w:space="0" w:color="auto"/>
              <w:right w:val="single" w:sz="4" w:space="0" w:color="auto"/>
            </w:tcBorders>
            <w:shd w:val="clear" w:color="auto" w:fill="auto"/>
            <w:vAlign w:val="center"/>
          </w:tcPr>
          <w:p w14:paraId="74FBD909"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0,42 </w:t>
            </w:r>
            <w:r w:rsidRPr="00CA0192">
              <w:rPr>
                <w:rFonts w:ascii="Times New Roman" w:hAnsi="Times New Roman" w:cs="Times New Roman"/>
                <w:color w:val="000000"/>
                <w:sz w:val="22"/>
                <w:szCs w:val="22"/>
              </w:rPr>
              <w:t>%</w:t>
            </w:r>
          </w:p>
        </w:tc>
      </w:tr>
      <w:tr w:rsidR="009E37F2" w:rsidRPr="00A95B2B" w14:paraId="02D3220D"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3C30BB29" w14:textId="77777777" w:rsidR="009E37F2"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9.</w:t>
            </w:r>
          </w:p>
        </w:tc>
        <w:tc>
          <w:tcPr>
            <w:tcW w:w="6938" w:type="dxa"/>
            <w:tcBorders>
              <w:top w:val="single" w:sz="4" w:space="0" w:color="auto"/>
              <w:left w:val="nil"/>
              <w:bottom w:val="single" w:sz="4" w:space="0" w:color="auto"/>
              <w:right w:val="single" w:sz="4" w:space="0" w:color="000000"/>
            </w:tcBorders>
            <w:shd w:val="clear" w:color="auto" w:fill="auto"/>
            <w:vAlign w:val="center"/>
          </w:tcPr>
          <w:p w14:paraId="3488F2D4" w14:textId="77777777" w:rsidR="009E37F2" w:rsidRPr="002E6C73" w:rsidRDefault="009E37F2" w:rsidP="00F115CD">
            <w:pPr>
              <w:widowControl w:val="0"/>
              <w:spacing w:line="360" w:lineRule="auto"/>
              <w:rPr>
                <w:rFonts w:ascii="Times New Roman" w:hAnsi="Times New Roman" w:cs="Times New Roman"/>
                <w:color w:val="000000"/>
                <w:sz w:val="22"/>
                <w:szCs w:val="22"/>
              </w:rPr>
            </w:pPr>
            <w:r>
              <w:rPr>
                <w:rFonts w:ascii="Times New Roman" w:hAnsi="Times New Roman" w:cs="Times New Roman"/>
                <w:color w:val="000000"/>
                <w:sz w:val="22"/>
                <w:szCs w:val="22"/>
              </w:rPr>
              <w:t>Roboty naprawcze</w:t>
            </w:r>
          </w:p>
        </w:tc>
        <w:tc>
          <w:tcPr>
            <w:tcW w:w="2693" w:type="dxa"/>
            <w:tcBorders>
              <w:top w:val="nil"/>
              <w:left w:val="single" w:sz="4" w:space="0" w:color="auto"/>
              <w:bottom w:val="single" w:sz="4" w:space="0" w:color="auto"/>
              <w:right w:val="single" w:sz="4" w:space="0" w:color="auto"/>
            </w:tcBorders>
            <w:shd w:val="clear" w:color="auto" w:fill="auto"/>
            <w:vAlign w:val="center"/>
          </w:tcPr>
          <w:p w14:paraId="04D88E2E" w14:textId="77777777" w:rsidR="009E37F2" w:rsidRDefault="009E37F2" w:rsidP="00F115CD">
            <w:pPr>
              <w:widowControl w:val="0"/>
              <w:spacing w:line="36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10,83 %</w:t>
            </w:r>
          </w:p>
        </w:tc>
      </w:tr>
      <w:tr w:rsidR="009E37F2" w:rsidRPr="00A95B2B" w14:paraId="1BA7F8B2" w14:textId="77777777" w:rsidTr="00F115CD">
        <w:trPr>
          <w:trHeight w:hRule="exact" w:val="340"/>
        </w:trPr>
        <w:tc>
          <w:tcPr>
            <w:tcW w:w="7655" w:type="dxa"/>
            <w:gridSpan w:val="2"/>
            <w:tcBorders>
              <w:left w:val="nil"/>
              <w:bottom w:val="nil"/>
              <w:right w:val="nil"/>
            </w:tcBorders>
            <w:tcMar>
              <w:top w:w="24" w:type="dxa"/>
              <w:left w:w="40" w:type="dxa"/>
              <w:bottom w:w="24" w:type="dxa"/>
              <w:right w:w="40" w:type="dxa"/>
            </w:tcMar>
            <w:vAlign w:val="center"/>
          </w:tcPr>
          <w:p w14:paraId="78CE0E0F" w14:textId="77777777" w:rsidR="009E37F2" w:rsidRPr="00BE61DE" w:rsidRDefault="009E37F2" w:rsidP="00F115CD">
            <w:pPr>
              <w:widowControl w:val="0"/>
              <w:jc w:val="right"/>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Suma:</w:t>
            </w:r>
          </w:p>
        </w:tc>
        <w:tc>
          <w:tcPr>
            <w:tcW w:w="2693" w:type="dxa"/>
            <w:tcBorders>
              <w:left w:val="nil"/>
              <w:bottom w:val="nil"/>
              <w:right w:val="nil"/>
            </w:tcBorders>
            <w:vAlign w:val="center"/>
          </w:tcPr>
          <w:p w14:paraId="13FE3E47" w14:textId="77777777" w:rsidR="009E37F2" w:rsidRPr="00BE61DE" w:rsidRDefault="009E37F2" w:rsidP="00F115CD">
            <w:pPr>
              <w:widowControl w:val="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100,00 %</w:t>
            </w:r>
          </w:p>
        </w:tc>
      </w:tr>
    </w:tbl>
    <w:p w14:paraId="15FC8268" w14:textId="77777777" w:rsidR="009E37F2" w:rsidRDefault="009E37F2" w:rsidP="009E37F2">
      <w:pPr>
        <w:spacing w:after="0"/>
        <w:ind w:right="283"/>
        <w:rPr>
          <w:rFonts w:ascii="Times New Roman" w:eastAsia="Times New Roman" w:hAnsi="Times New Roman" w:cs="Times New Roman"/>
          <w:b/>
          <w:sz w:val="20"/>
          <w:szCs w:val="20"/>
          <w:lang w:eastAsia="pl-PL"/>
        </w:rPr>
      </w:pPr>
    </w:p>
    <w:p w14:paraId="13239D09" w14:textId="77777777" w:rsidR="009E37F2" w:rsidRPr="002778C1" w:rsidRDefault="009E37F2" w:rsidP="009E37F2">
      <w:pPr>
        <w:spacing w:after="0"/>
        <w:ind w:right="283"/>
        <w:rPr>
          <w:rFonts w:ascii="Times New Roman" w:eastAsia="Times New Roman" w:hAnsi="Times New Roman" w:cs="Times New Roman"/>
          <w:sz w:val="24"/>
          <w:szCs w:val="24"/>
          <w:lang w:eastAsia="pl-PL"/>
        </w:rPr>
      </w:pPr>
    </w:p>
    <w:p w14:paraId="584C2029" w14:textId="77777777" w:rsidR="009E37F2" w:rsidRDefault="009E37F2" w:rsidP="009E37F2">
      <w:pPr>
        <w:spacing w:after="0"/>
        <w:ind w:right="283"/>
        <w:jc w:val="right"/>
        <w:rPr>
          <w:rFonts w:ascii="Times New Roman" w:eastAsia="Times New Roman" w:hAnsi="Times New Roman" w:cs="Times New Roman"/>
          <w:lang w:eastAsia="pl-PL"/>
        </w:rPr>
      </w:pPr>
      <w:r w:rsidRPr="00B25EF7">
        <w:rPr>
          <w:rFonts w:ascii="Times New Roman" w:eastAsia="Times New Roman" w:hAnsi="Times New Roman" w:cs="Times New Roman"/>
          <w:lang w:eastAsia="pl-PL"/>
        </w:rPr>
        <w:t>Podpis Wykonawcy zlecenia:</w:t>
      </w:r>
      <w:r w:rsidRPr="00B25EF7">
        <w:rPr>
          <w:rFonts w:ascii="Times New Roman" w:eastAsia="Times New Roman" w:hAnsi="Times New Roman" w:cs="Times New Roman"/>
          <w:lang w:eastAsia="pl-PL"/>
        </w:rPr>
        <w:br/>
      </w:r>
    </w:p>
    <w:p w14:paraId="7B7AA014" w14:textId="77777777" w:rsidR="009E37F2" w:rsidRDefault="009E37F2" w:rsidP="009E37F2">
      <w:pPr>
        <w:spacing w:after="0"/>
        <w:ind w:right="283"/>
        <w:jc w:val="right"/>
        <w:rPr>
          <w:rFonts w:ascii="Times New Roman" w:eastAsia="Times New Roman" w:hAnsi="Times New Roman" w:cs="Times New Roman"/>
          <w:lang w:eastAsia="pl-PL"/>
        </w:rPr>
      </w:pPr>
    </w:p>
    <w:p w14:paraId="2A5C21A4" w14:textId="77777777" w:rsidR="009E37F2" w:rsidRDefault="009E37F2" w:rsidP="009E37F2">
      <w:pPr>
        <w:spacing w:after="0"/>
        <w:ind w:right="283"/>
        <w:jc w:val="right"/>
        <w:rPr>
          <w:rFonts w:ascii="Times New Roman" w:eastAsia="Times New Roman" w:hAnsi="Times New Roman" w:cs="Times New Roman"/>
          <w:lang w:eastAsia="pl-PL"/>
        </w:rPr>
      </w:pPr>
    </w:p>
    <w:p w14:paraId="2B836C84" w14:textId="77777777" w:rsidR="009E37F2" w:rsidRPr="00B25EF7" w:rsidRDefault="009E37F2" w:rsidP="009E37F2">
      <w:pPr>
        <w:spacing w:after="0"/>
        <w:ind w:right="283"/>
        <w:jc w:val="center"/>
        <w:rPr>
          <w:rFonts w:ascii="Times New Roman" w:eastAsia="Times New Roman" w:hAnsi="Times New Roman" w:cs="Times New Roman"/>
          <w:lang w:eastAsia="pl-PL"/>
        </w:rPr>
      </w:pPr>
    </w:p>
    <w:p w14:paraId="6BE6D8EB" w14:textId="77777777" w:rsidR="009E37F2" w:rsidRPr="002778C1" w:rsidRDefault="009E37F2" w:rsidP="009E37F2">
      <w:pPr>
        <w:spacing w:after="0"/>
        <w:ind w:right="283"/>
        <w:jc w:val="right"/>
        <w:rPr>
          <w:rFonts w:ascii="Times New Roman" w:eastAsia="Times New Roman" w:hAnsi="Times New Roman" w:cs="Times New Roman"/>
          <w:lang w:eastAsia="pl-PL"/>
        </w:rPr>
      </w:pPr>
      <w:r w:rsidRPr="00B25EF7">
        <w:rPr>
          <w:rFonts w:ascii="Times New Roman" w:eastAsia="Times New Roman" w:hAnsi="Times New Roman" w:cs="Times New Roman"/>
          <w:lang w:eastAsia="pl-PL"/>
        </w:rPr>
        <w:t>……………………………...</w:t>
      </w:r>
    </w:p>
    <w:p w14:paraId="121CAED4" w14:textId="77777777" w:rsidR="009E37F2" w:rsidRDefault="009E37F2" w:rsidP="009E37F2">
      <w:pPr>
        <w:spacing w:after="0"/>
        <w:ind w:left="397"/>
        <w:jc w:val="right"/>
        <w:rPr>
          <w:rFonts w:ascii="Times New Roman" w:hAnsi="Times New Roman" w:cs="Times New Roman"/>
          <w:b/>
          <w:bCs/>
        </w:rPr>
      </w:pPr>
    </w:p>
    <w:p w14:paraId="716BAD71" w14:textId="77777777" w:rsidR="009E37F2" w:rsidRDefault="009E37F2" w:rsidP="009E37F2">
      <w:pPr>
        <w:spacing w:after="0"/>
        <w:ind w:left="397"/>
        <w:jc w:val="right"/>
        <w:rPr>
          <w:rFonts w:ascii="Times New Roman" w:hAnsi="Times New Roman" w:cs="Times New Roman"/>
          <w:b/>
          <w:bCs/>
        </w:rPr>
      </w:pPr>
    </w:p>
    <w:p w14:paraId="4AE9AB41" w14:textId="77777777" w:rsidR="009E37F2" w:rsidRDefault="009E37F2" w:rsidP="009E37F2">
      <w:pPr>
        <w:spacing w:after="0"/>
        <w:ind w:left="397"/>
        <w:jc w:val="right"/>
        <w:rPr>
          <w:rFonts w:ascii="Times New Roman" w:hAnsi="Times New Roman" w:cs="Times New Roman"/>
          <w:b/>
          <w:bCs/>
        </w:rPr>
      </w:pPr>
    </w:p>
    <w:p w14:paraId="015BC957" w14:textId="77777777" w:rsidR="009E37F2" w:rsidRDefault="009E37F2" w:rsidP="009E37F2">
      <w:pPr>
        <w:spacing w:after="0"/>
        <w:ind w:left="397"/>
        <w:jc w:val="right"/>
        <w:rPr>
          <w:rFonts w:ascii="Times New Roman" w:hAnsi="Times New Roman" w:cs="Times New Roman"/>
          <w:b/>
          <w:bCs/>
        </w:rPr>
      </w:pPr>
    </w:p>
    <w:p w14:paraId="3947B139" w14:textId="77777777" w:rsidR="009E37F2" w:rsidRDefault="009E37F2" w:rsidP="009E37F2">
      <w:pPr>
        <w:spacing w:after="0"/>
        <w:ind w:left="397"/>
        <w:jc w:val="right"/>
        <w:rPr>
          <w:rFonts w:ascii="Times New Roman" w:eastAsia="Times New Roman" w:hAnsi="Times New Roman" w:cs="Times New Roman"/>
          <w:b/>
          <w:iCs/>
          <w:lang w:eastAsia="pl-PL"/>
        </w:rPr>
      </w:pPr>
    </w:p>
    <w:p w14:paraId="0E66AE67" w14:textId="77777777" w:rsidR="009E37F2" w:rsidRPr="000A5ADB" w:rsidRDefault="009E37F2" w:rsidP="009E37F2">
      <w:pPr>
        <w:spacing w:after="0"/>
        <w:ind w:right="283"/>
        <w:jc w:val="right"/>
        <w:rPr>
          <w:rFonts w:ascii="Times New Roman" w:eastAsia="Times New Roman" w:hAnsi="Times New Roman" w:cs="Times New Roman"/>
          <w:lang w:eastAsia="pl-PL"/>
        </w:rPr>
      </w:pPr>
    </w:p>
    <w:p w14:paraId="221C34B7" w14:textId="77777777" w:rsidR="009E37F2" w:rsidRPr="00B25EF7" w:rsidRDefault="009E37F2" w:rsidP="009E37F2">
      <w:pPr>
        <w:pBdr>
          <w:top w:val="nil"/>
          <w:left w:val="nil"/>
          <w:bottom w:val="nil"/>
          <w:right w:val="nil"/>
          <w:between w:val="nil"/>
        </w:pBdr>
        <w:jc w:val="both"/>
        <w:rPr>
          <w:rFonts w:ascii="Times New Roman" w:hAnsi="Times New Roman" w:cs="Times New Roman"/>
          <w:b/>
          <w:bCs/>
        </w:rPr>
      </w:pPr>
    </w:p>
    <w:p w14:paraId="2F1F14AB" w14:textId="77777777" w:rsidR="009E37F2" w:rsidRDefault="009E37F2" w:rsidP="009E37F2">
      <w:pPr>
        <w:spacing w:after="0"/>
        <w:ind w:left="397"/>
        <w:jc w:val="right"/>
        <w:rPr>
          <w:rFonts w:ascii="Times New Roman" w:hAnsi="Times New Roman" w:cs="Times New Roman"/>
          <w:b/>
          <w:bCs/>
        </w:rPr>
      </w:pPr>
    </w:p>
    <w:p w14:paraId="5668A2D6" w14:textId="77777777" w:rsidR="009E37F2" w:rsidRPr="00A95B2B" w:rsidRDefault="009E37F2" w:rsidP="009E37F2">
      <w:pPr>
        <w:spacing w:after="0"/>
        <w:ind w:left="397"/>
        <w:jc w:val="right"/>
        <w:rPr>
          <w:rFonts w:ascii="Times New Roman" w:eastAsia="Times New Roman" w:hAnsi="Times New Roman" w:cs="Times New Roman"/>
          <w:b/>
          <w:iCs/>
          <w:lang w:eastAsia="pl-PL"/>
        </w:rPr>
      </w:pPr>
      <w:r w:rsidRPr="00B25EF7">
        <w:rPr>
          <w:rFonts w:ascii="Times New Roman" w:hAnsi="Times New Roman" w:cs="Times New Roman"/>
          <w:b/>
          <w:bCs/>
        </w:rPr>
        <w:tab/>
      </w:r>
      <w:r w:rsidRPr="00B25EF7">
        <w:rPr>
          <w:rFonts w:ascii="Times New Roman" w:hAnsi="Times New Roman" w:cs="Times New Roman"/>
          <w:b/>
          <w:bCs/>
        </w:rPr>
        <w:tab/>
      </w:r>
      <w:r w:rsidRPr="00B25EF7">
        <w:rPr>
          <w:rFonts w:ascii="Times New Roman" w:hAnsi="Times New Roman" w:cs="Times New Roman"/>
          <w:b/>
          <w:bCs/>
        </w:rPr>
        <w:tab/>
      </w:r>
      <w:r w:rsidRPr="00B25EF7">
        <w:rPr>
          <w:rFonts w:ascii="Times New Roman" w:eastAsia="Times New Roman" w:hAnsi="Times New Roman" w:cs="Times New Roman"/>
          <w:b/>
          <w:iCs/>
          <w:lang w:eastAsia="pl-PL"/>
        </w:rPr>
        <w:t xml:space="preserve">Załącznik nr </w:t>
      </w:r>
      <w:r>
        <w:rPr>
          <w:rFonts w:ascii="Times New Roman" w:eastAsia="Times New Roman" w:hAnsi="Times New Roman" w:cs="Times New Roman"/>
          <w:b/>
          <w:iCs/>
          <w:lang w:eastAsia="pl-PL"/>
        </w:rPr>
        <w:t>2</w:t>
      </w:r>
      <w:r w:rsidRPr="00B25EF7">
        <w:rPr>
          <w:rFonts w:ascii="Times New Roman" w:eastAsia="Times New Roman" w:hAnsi="Times New Roman" w:cs="Times New Roman"/>
          <w:b/>
          <w:iCs/>
          <w:lang w:eastAsia="pl-PL"/>
        </w:rPr>
        <w:t xml:space="preserve"> do umowy nr</w:t>
      </w:r>
      <w:r w:rsidRPr="00B25EF7">
        <w:rPr>
          <w:rFonts w:ascii="Times New Roman" w:eastAsia="Times New Roman" w:hAnsi="Times New Roman" w:cs="Times New Roman"/>
          <w:bCs/>
          <w:iCs/>
          <w:lang w:eastAsia="pl-PL"/>
        </w:rPr>
        <w:t>…………………….……………</w:t>
      </w:r>
    </w:p>
    <w:p w14:paraId="073BC6DC" w14:textId="77777777" w:rsidR="009E37F2" w:rsidRPr="00B25EF7" w:rsidRDefault="009E37F2" w:rsidP="009E37F2">
      <w:pPr>
        <w:widowControl w:val="0"/>
        <w:pBdr>
          <w:top w:val="nil"/>
          <w:left w:val="nil"/>
          <w:bottom w:val="nil"/>
          <w:right w:val="nil"/>
          <w:between w:val="nil"/>
        </w:pBdr>
        <w:spacing w:after="0"/>
        <w:jc w:val="center"/>
        <w:rPr>
          <w:rFonts w:ascii="Arial" w:eastAsia="Times New Roman" w:hAnsi="Arial" w:cs="Arial"/>
          <w:b/>
          <w:bCs/>
          <w:sz w:val="24"/>
          <w:szCs w:val="24"/>
          <w:lang w:eastAsia="pl-PL"/>
        </w:rPr>
      </w:pPr>
    </w:p>
    <w:p w14:paraId="1B48949B" w14:textId="77777777" w:rsidR="009E37F2" w:rsidRPr="00B25EF7" w:rsidRDefault="009E37F2" w:rsidP="009E37F2">
      <w:pPr>
        <w:widowControl w:val="0"/>
        <w:pBdr>
          <w:top w:val="nil"/>
          <w:left w:val="nil"/>
          <w:bottom w:val="nil"/>
          <w:right w:val="nil"/>
          <w:between w:val="nil"/>
        </w:pBdr>
        <w:spacing w:after="0"/>
        <w:jc w:val="center"/>
        <w:rPr>
          <w:rFonts w:ascii="Times New Roman" w:eastAsia="Times New Roman" w:hAnsi="Times New Roman" w:cs="Times New Roman"/>
          <w:b/>
          <w:bCs/>
          <w:sz w:val="28"/>
          <w:szCs w:val="28"/>
          <w:lang w:eastAsia="pl-PL"/>
        </w:rPr>
      </w:pPr>
      <w:r w:rsidRPr="00B25EF7">
        <w:rPr>
          <w:rFonts w:ascii="Times New Roman" w:eastAsia="Times New Roman" w:hAnsi="Times New Roman" w:cs="Times New Roman"/>
          <w:b/>
          <w:bCs/>
          <w:sz w:val="24"/>
          <w:szCs w:val="24"/>
          <w:lang w:eastAsia="pl-PL"/>
        </w:rPr>
        <w:t>TABELA ELEMENTÓW ROBÓT</w:t>
      </w:r>
    </w:p>
    <w:p w14:paraId="4A79B801" w14:textId="77777777" w:rsidR="009E37F2" w:rsidRPr="00A95B2B" w:rsidRDefault="009E37F2" w:rsidP="009E37F2">
      <w:pPr>
        <w:widowControl w:val="0"/>
        <w:pBdr>
          <w:top w:val="nil"/>
          <w:left w:val="nil"/>
          <w:bottom w:val="nil"/>
          <w:right w:val="nil"/>
          <w:between w:val="nil"/>
        </w:pBdr>
        <w:spacing w:after="0"/>
        <w:rPr>
          <w:rFonts w:ascii="Times New Roman" w:eastAsia="Times New Roman" w:hAnsi="Times New Roman" w:cs="Times New Roman"/>
          <w:sz w:val="12"/>
          <w:szCs w:val="12"/>
          <w:lang w:eastAsia="pl-PL"/>
        </w:rPr>
      </w:pPr>
    </w:p>
    <w:p w14:paraId="3A94D2F5" w14:textId="77777777" w:rsidR="009E37F2" w:rsidRDefault="009E37F2" w:rsidP="009E37F2">
      <w:pPr>
        <w:pBdr>
          <w:top w:val="nil"/>
          <w:left w:val="nil"/>
          <w:bottom w:val="nil"/>
          <w:right w:val="nil"/>
          <w:between w:val="nil"/>
        </w:pBdr>
        <w:jc w:val="both"/>
        <w:rPr>
          <w:rFonts w:ascii="Times New Roman" w:eastAsia="Times New Roman" w:hAnsi="Times New Roman" w:cs="Times New Roman"/>
          <w:bCs/>
          <w:lang w:eastAsia="pl-PL"/>
        </w:rPr>
      </w:pPr>
      <w:r w:rsidRPr="00B25EF7">
        <w:rPr>
          <w:rFonts w:ascii="Times New Roman" w:eastAsia="Times New Roman" w:hAnsi="Times New Roman" w:cs="Times New Roman"/>
          <w:bCs/>
          <w:lang w:eastAsia="pl-PL"/>
        </w:rPr>
        <w:t>Przy wykonaniu</w:t>
      </w:r>
      <w:r>
        <w:rPr>
          <w:rFonts w:ascii="Times New Roman" w:eastAsia="Times New Roman" w:hAnsi="Times New Roman" w:cs="Times New Roman"/>
          <w:bCs/>
          <w:lang w:eastAsia="pl-PL"/>
        </w:rPr>
        <w:t xml:space="preserve"> </w:t>
      </w:r>
      <w:r w:rsidRPr="00B25EF7">
        <w:rPr>
          <w:rFonts w:ascii="Times New Roman" w:eastAsia="Times New Roman" w:hAnsi="Times New Roman" w:cs="Times New Roman"/>
          <w:bCs/>
          <w:lang w:eastAsia="pl-PL"/>
        </w:rPr>
        <w:t>remontu pokrycia dachowego</w:t>
      </w:r>
      <w:r>
        <w:rPr>
          <w:rFonts w:ascii="Times New Roman" w:eastAsia="Times New Roman" w:hAnsi="Times New Roman" w:cs="Times New Roman"/>
          <w:bCs/>
          <w:lang w:eastAsia="pl-PL"/>
        </w:rPr>
        <w:t>, wzmocnienia konstrukcji dachu, wymianie deskowania,</w:t>
      </w:r>
      <w:r w:rsidRPr="00B25EF7">
        <w:rPr>
          <w:rFonts w:ascii="Times New Roman" w:eastAsia="Times New Roman" w:hAnsi="Times New Roman" w:cs="Times New Roman"/>
          <w:bCs/>
          <w:lang w:eastAsia="pl-PL"/>
        </w:rPr>
        <w:t xml:space="preserve">  remont</w:t>
      </w:r>
      <w:r>
        <w:rPr>
          <w:rFonts w:ascii="Times New Roman" w:eastAsia="Times New Roman" w:hAnsi="Times New Roman" w:cs="Times New Roman"/>
          <w:bCs/>
          <w:lang w:eastAsia="pl-PL"/>
        </w:rPr>
        <w:t>ów</w:t>
      </w:r>
      <w:r w:rsidRPr="00B25EF7">
        <w:rPr>
          <w:rFonts w:ascii="Times New Roman" w:eastAsia="Times New Roman" w:hAnsi="Times New Roman" w:cs="Times New Roman"/>
          <w:bCs/>
          <w:lang w:eastAsia="pl-PL"/>
        </w:rPr>
        <w:t xml:space="preserve"> kominów, rynien, gzymsu i rur spustowych oraz obróbek blacharskich budynku</w:t>
      </w:r>
      <w:r>
        <w:rPr>
          <w:rFonts w:ascii="Times New Roman" w:eastAsia="Times New Roman" w:hAnsi="Times New Roman" w:cs="Times New Roman"/>
          <w:bCs/>
          <w:lang w:eastAsia="pl-PL"/>
        </w:rPr>
        <w:t xml:space="preserve"> mieszkalnego </w:t>
      </w:r>
      <w:r w:rsidRPr="00B25EF7">
        <w:rPr>
          <w:rFonts w:ascii="Times New Roman" w:eastAsia="Times New Roman" w:hAnsi="Times New Roman" w:cs="Times New Roman"/>
          <w:bCs/>
          <w:lang w:eastAsia="pl-PL"/>
        </w:rPr>
        <w:t xml:space="preserve">zlokalizowanego na terenie nieruchomości przy </w:t>
      </w:r>
      <w:r w:rsidRPr="007068FE">
        <w:rPr>
          <w:rFonts w:ascii="Times New Roman" w:eastAsia="Times New Roman" w:hAnsi="Times New Roman" w:cs="Times New Roman"/>
          <w:bCs/>
          <w:lang w:eastAsia="pl-PL"/>
        </w:rPr>
        <w:t>ul</w:t>
      </w:r>
      <w:r>
        <w:rPr>
          <w:rFonts w:ascii="Times New Roman" w:eastAsia="Times New Roman" w:hAnsi="Times New Roman" w:cs="Times New Roman"/>
          <w:bCs/>
          <w:lang w:eastAsia="pl-PL"/>
        </w:rPr>
        <w:t xml:space="preserve">. Łomżyńskiej 24 </w:t>
      </w:r>
      <w:r w:rsidRPr="007068FE">
        <w:rPr>
          <w:rFonts w:ascii="Times New Roman" w:eastAsia="Times New Roman" w:hAnsi="Times New Roman" w:cs="Times New Roman"/>
          <w:bCs/>
          <w:lang w:eastAsia="pl-PL"/>
        </w:rPr>
        <w:t>w Łodzi.</w:t>
      </w:r>
    </w:p>
    <w:p w14:paraId="7A6DDD9D" w14:textId="77777777" w:rsidR="009E37F2" w:rsidRDefault="009E37F2" w:rsidP="009E37F2">
      <w:pPr>
        <w:spacing w:after="0"/>
        <w:jc w:val="both"/>
        <w:rPr>
          <w:rFonts w:ascii="Times New Roman" w:eastAsia="Times New Roman" w:hAnsi="Times New Roman" w:cs="Times New Roman"/>
          <w:bCs/>
          <w:lang w:eastAsia="pl-PL"/>
        </w:rPr>
      </w:pPr>
    </w:p>
    <w:p w14:paraId="63DBBD5B" w14:textId="77777777" w:rsidR="009E37F2" w:rsidRPr="00A95B2B" w:rsidRDefault="009E37F2" w:rsidP="009E37F2">
      <w:pPr>
        <w:spacing w:after="0"/>
        <w:jc w:val="both"/>
        <w:rPr>
          <w:rFonts w:ascii="Times New Roman" w:eastAsia="Times New Roman" w:hAnsi="Times New Roman" w:cs="Times New Roman"/>
          <w:bCs/>
          <w:sz w:val="14"/>
          <w:szCs w:val="14"/>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17"/>
        <w:gridCol w:w="6938"/>
        <w:gridCol w:w="2693"/>
      </w:tblGrid>
      <w:tr w:rsidR="009E37F2" w:rsidRPr="00A95B2B" w14:paraId="075DB932" w14:textId="77777777" w:rsidTr="00F115CD">
        <w:trPr>
          <w:trHeight w:hRule="exact" w:val="483"/>
        </w:trPr>
        <w:tc>
          <w:tcPr>
            <w:tcW w:w="10348" w:type="dxa"/>
            <w:gridSpan w:val="3"/>
            <w:shd w:val="clear" w:color="auto" w:fill="F5F5F5"/>
            <w:tcMar>
              <w:top w:w="40" w:type="dxa"/>
              <w:left w:w="40" w:type="dxa"/>
              <w:bottom w:w="40" w:type="dxa"/>
              <w:right w:w="40" w:type="dxa"/>
            </w:tcMar>
            <w:vAlign w:val="center"/>
          </w:tcPr>
          <w:p w14:paraId="7FFC267E" w14:textId="77777777" w:rsidR="009E37F2" w:rsidRPr="00A95B2B" w:rsidRDefault="009E37F2" w:rsidP="00F115CD">
            <w:pPr>
              <w:widowControl w:val="0"/>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Cs/>
                <w:sz w:val="24"/>
                <w:szCs w:val="24"/>
                <w:lang w:eastAsia="pl-PL"/>
              </w:rPr>
              <w:t xml:space="preserve">BUDYNEK – mieszkalny wielorodzinny - </w:t>
            </w:r>
            <w:r>
              <w:rPr>
                <w:rFonts w:ascii="Times New Roman" w:eastAsia="Times New Roman" w:hAnsi="Times New Roman" w:cs="Times New Roman"/>
                <w:b/>
                <w:sz w:val="24"/>
                <w:szCs w:val="24"/>
                <w:lang w:eastAsia="pl-PL"/>
              </w:rPr>
              <w:t>ul</w:t>
            </w:r>
            <w:r w:rsidRPr="00DD7332">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Łomżyńska 24</w:t>
            </w:r>
          </w:p>
        </w:tc>
      </w:tr>
      <w:tr w:rsidR="009E37F2" w:rsidRPr="00A95B2B" w14:paraId="77BEAAAA" w14:textId="77777777" w:rsidTr="00F115CD">
        <w:trPr>
          <w:trHeight w:hRule="exact" w:val="1387"/>
        </w:trPr>
        <w:tc>
          <w:tcPr>
            <w:tcW w:w="717" w:type="dxa"/>
            <w:shd w:val="clear" w:color="auto" w:fill="F5F5F5"/>
            <w:tcMar>
              <w:top w:w="40" w:type="dxa"/>
              <w:left w:w="40" w:type="dxa"/>
              <w:bottom w:w="40" w:type="dxa"/>
              <w:right w:w="40" w:type="dxa"/>
            </w:tcMar>
            <w:vAlign w:val="center"/>
          </w:tcPr>
          <w:p w14:paraId="31966BBC" w14:textId="77777777" w:rsidR="009E37F2" w:rsidRPr="00A95B2B" w:rsidRDefault="009E37F2" w:rsidP="00F115CD">
            <w:pPr>
              <w:widowControl w:val="0"/>
              <w:jc w:val="center"/>
              <w:rPr>
                <w:rFonts w:ascii="Times New Roman" w:eastAsia="Times New Roman" w:hAnsi="Times New Roman" w:cs="Times New Roman"/>
                <w:b/>
                <w:bCs/>
                <w:sz w:val="24"/>
                <w:szCs w:val="24"/>
                <w:lang w:eastAsia="pl-PL"/>
              </w:rPr>
            </w:pPr>
            <w:r w:rsidRPr="00A95B2B">
              <w:rPr>
                <w:rFonts w:ascii="Times New Roman" w:eastAsia="Times New Roman" w:hAnsi="Times New Roman" w:cs="Times New Roman"/>
                <w:b/>
                <w:bCs/>
                <w:sz w:val="24"/>
                <w:szCs w:val="24"/>
                <w:lang w:eastAsia="pl-PL"/>
              </w:rPr>
              <w:t>Lp.</w:t>
            </w:r>
          </w:p>
        </w:tc>
        <w:tc>
          <w:tcPr>
            <w:tcW w:w="6938" w:type="dxa"/>
            <w:shd w:val="clear" w:color="auto" w:fill="F5F5F5"/>
            <w:vAlign w:val="center"/>
          </w:tcPr>
          <w:p w14:paraId="72AFEA74" w14:textId="77777777" w:rsidR="009E37F2" w:rsidRPr="00A95B2B" w:rsidRDefault="009E37F2" w:rsidP="00F115CD">
            <w:pPr>
              <w:widowControl w:val="0"/>
              <w:jc w:val="center"/>
              <w:rPr>
                <w:rFonts w:ascii="Times New Roman" w:eastAsia="Times New Roman" w:hAnsi="Times New Roman" w:cs="Times New Roman"/>
                <w:b/>
                <w:bCs/>
                <w:sz w:val="24"/>
                <w:szCs w:val="24"/>
                <w:lang w:eastAsia="pl-PL"/>
              </w:rPr>
            </w:pPr>
            <w:r w:rsidRPr="00A95B2B">
              <w:rPr>
                <w:rFonts w:ascii="Times New Roman" w:eastAsia="Times New Roman" w:hAnsi="Times New Roman" w:cs="Times New Roman"/>
                <w:b/>
                <w:bCs/>
                <w:sz w:val="24"/>
                <w:szCs w:val="24"/>
                <w:lang w:eastAsia="pl-PL"/>
              </w:rPr>
              <w:t>Elementy robót</w:t>
            </w:r>
          </w:p>
        </w:tc>
        <w:tc>
          <w:tcPr>
            <w:tcW w:w="2693" w:type="dxa"/>
            <w:shd w:val="clear" w:color="auto" w:fill="F5F5F5"/>
            <w:vAlign w:val="center"/>
          </w:tcPr>
          <w:p w14:paraId="61C25834" w14:textId="77777777" w:rsidR="009E37F2" w:rsidRPr="00A95B2B" w:rsidRDefault="009E37F2" w:rsidP="00F115CD">
            <w:pPr>
              <w:widowControl w:val="0"/>
              <w:jc w:val="center"/>
              <w:rPr>
                <w:rFonts w:ascii="Times New Roman" w:eastAsia="Times New Roman" w:hAnsi="Times New Roman" w:cs="Times New Roman"/>
                <w:b/>
                <w:bCs/>
                <w:sz w:val="24"/>
                <w:szCs w:val="24"/>
                <w:lang w:eastAsia="pl-PL"/>
              </w:rPr>
            </w:pPr>
            <w:r w:rsidRPr="00C25D10">
              <w:rPr>
                <w:rFonts w:ascii="Times New Roman" w:eastAsia="Times New Roman" w:hAnsi="Times New Roman" w:cs="Times New Roman"/>
                <w:b/>
                <w:bCs/>
                <w:sz w:val="24"/>
                <w:szCs w:val="24"/>
                <w:lang w:eastAsia="pl-PL"/>
              </w:rPr>
              <w:t>Procentowy udział danego elementu                 w całości prac</w:t>
            </w:r>
          </w:p>
        </w:tc>
      </w:tr>
      <w:tr w:rsidR="009E37F2" w:rsidRPr="00A95B2B" w14:paraId="61BDFAFF" w14:textId="77777777" w:rsidTr="00F115CD">
        <w:trPr>
          <w:trHeight w:val="539"/>
        </w:trPr>
        <w:tc>
          <w:tcPr>
            <w:tcW w:w="717" w:type="dxa"/>
            <w:tcBorders>
              <w:top w:val="single" w:sz="4" w:space="0" w:color="auto"/>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68A62B8C" w14:textId="77777777" w:rsidR="009E37F2" w:rsidRPr="002E6C73" w:rsidRDefault="009E37F2" w:rsidP="00F115CD">
            <w:pPr>
              <w:spacing w:line="240" w:lineRule="auto"/>
              <w:jc w:val="center"/>
              <w:rPr>
                <w:rFonts w:ascii="Times New Roman" w:eastAsia="Times New Roman" w:hAnsi="Times New Roman" w:cs="Times New Roman"/>
                <w:b/>
                <w:sz w:val="22"/>
                <w:szCs w:val="22"/>
                <w:lang w:eastAsia="pl-PL"/>
              </w:rPr>
            </w:pPr>
            <w:r w:rsidRPr="00A95B2B">
              <w:rPr>
                <w:rFonts w:ascii="Times New Roman" w:eastAsia="Times New Roman" w:hAnsi="Times New Roman" w:cs="Times New Roman"/>
                <w:b/>
                <w:bCs/>
                <w:sz w:val="22"/>
                <w:szCs w:val="22"/>
                <w:lang w:eastAsia="pl-PL"/>
              </w:rPr>
              <w:t>1.</w:t>
            </w:r>
          </w:p>
        </w:tc>
        <w:tc>
          <w:tcPr>
            <w:tcW w:w="6938" w:type="dxa"/>
            <w:tcBorders>
              <w:top w:val="single" w:sz="4" w:space="0" w:color="auto"/>
              <w:left w:val="nil"/>
              <w:bottom w:val="single" w:sz="4" w:space="0" w:color="auto"/>
              <w:right w:val="single" w:sz="4" w:space="0" w:color="auto"/>
            </w:tcBorders>
            <w:shd w:val="clear" w:color="auto" w:fill="auto"/>
            <w:vAlign w:val="center"/>
          </w:tcPr>
          <w:p w14:paraId="49E19A5C" w14:textId="77777777" w:rsidR="009E37F2" w:rsidRPr="002E6C73" w:rsidRDefault="009E37F2" w:rsidP="00F115CD">
            <w:pPr>
              <w:widowControl w:val="0"/>
              <w:spacing w:line="24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Roboty przygotowawcze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EEBA8F7" w14:textId="77777777" w:rsidR="009E37F2" w:rsidRPr="00CA0192" w:rsidRDefault="009E37F2" w:rsidP="00F115CD">
            <w:pPr>
              <w:widowControl w:val="0"/>
              <w:spacing w:line="24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7,47 </w:t>
            </w:r>
            <w:r w:rsidRPr="00CA0192">
              <w:rPr>
                <w:rFonts w:ascii="Times New Roman" w:hAnsi="Times New Roman" w:cs="Times New Roman"/>
                <w:color w:val="000000"/>
                <w:sz w:val="22"/>
                <w:szCs w:val="22"/>
              </w:rPr>
              <w:t>%</w:t>
            </w:r>
          </w:p>
        </w:tc>
      </w:tr>
      <w:tr w:rsidR="009E37F2" w:rsidRPr="00A95B2B" w14:paraId="69F764A0"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5052FECC"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2.</w:t>
            </w:r>
          </w:p>
        </w:tc>
        <w:tc>
          <w:tcPr>
            <w:tcW w:w="6938" w:type="dxa"/>
            <w:tcBorders>
              <w:top w:val="single" w:sz="4" w:space="0" w:color="auto"/>
              <w:left w:val="nil"/>
              <w:bottom w:val="single" w:sz="4" w:space="0" w:color="auto"/>
              <w:right w:val="single" w:sz="4" w:space="0" w:color="auto"/>
            </w:tcBorders>
            <w:shd w:val="clear" w:color="auto" w:fill="auto"/>
            <w:vAlign w:val="center"/>
          </w:tcPr>
          <w:p w14:paraId="1B05C31C"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Demontaż pokrycia dachowego papowego</w:t>
            </w:r>
          </w:p>
        </w:tc>
        <w:tc>
          <w:tcPr>
            <w:tcW w:w="2693" w:type="dxa"/>
            <w:tcBorders>
              <w:top w:val="nil"/>
              <w:left w:val="single" w:sz="4" w:space="0" w:color="auto"/>
              <w:bottom w:val="single" w:sz="4" w:space="0" w:color="auto"/>
              <w:right w:val="single" w:sz="4" w:space="0" w:color="auto"/>
            </w:tcBorders>
            <w:shd w:val="clear" w:color="auto" w:fill="auto"/>
            <w:vAlign w:val="center"/>
          </w:tcPr>
          <w:p w14:paraId="471ACB55"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8,46 </w:t>
            </w:r>
            <w:r w:rsidRPr="00CA0192">
              <w:rPr>
                <w:rFonts w:ascii="Times New Roman" w:hAnsi="Times New Roman" w:cs="Times New Roman"/>
                <w:color w:val="000000"/>
                <w:sz w:val="22"/>
                <w:szCs w:val="22"/>
              </w:rPr>
              <w:t>%</w:t>
            </w:r>
          </w:p>
        </w:tc>
      </w:tr>
      <w:tr w:rsidR="009E37F2" w:rsidRPr="00A95B2B" w14:paraId="20C5BC59" w14:textId="77777777" w:rsidTr="00F115CD">
        <w:trPr>
          <w:trHeight w:val="539"/>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52DC4BC7"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3.</w:t>
            </w:r>
          </w:p>
        </w:tc>
        <w:tc>
          <w:tcPr>
            <w:tcW w:w="6938" w:type="dxa"/>
            <w:tcBorders>
              <w:top w:val="single" w:sz="4" w:space="0" w:color="auto"/>
              <w:left w:val="nil"/>
              <w:bottom w:val="single" w:sz="4" w:space="0" w:color="auto"/>
              <w:right w:val="single" w:sz="4" w:space="0" w:color="auto"/>
            </w:tcBorders>
            <w:shd w:val="clear" w:color="auto" w:fill="auto"/>
            <w:vAlign w:val="center"/>
          </w:tcPr>
          <w:p w14:paraId="68540295" w14:textId="77777777" w:rsidR="009E37F2" w:rsidRPr="002E6C73" w:rsidRDefault="009E37F2" w:rsidP="00F115CD">
            <w:pPr>
              <w:widowControl w:val="0"/>
              <w:spacing w:after="0" w:line="360" w:lineRule="auto"/>
              <w:rPr>
                <w:rFonts w:ascii="Times New Roman" w:eastAsia="Calibri" w:hAnsi="Times New Roman" w:cs="Times New Roman"/>
                <w:sz w:val="22"/>
                <w:szCs w:val="22"/>
                <w:lang w:eastAsia="pl-PL"/>
              </w:rPr>
            </w:pPr>
            <w:r w:rsidRPr="002E6C73">
              <w:rPr>
                <w:rFonts w:ascii="Times New Roman" w:hAnsi="Times New Roman" w:cs="Times New Roman"/>
                <w:color w:val="000000"/>
                <w:sz w:val="22"/>
                <w:szCs w:val="22"/>
              </w:rPr>
              <w:t>Wymiana obróbek blacharskich Wymiana rur spustowych. Montaż rynien.</w:t>
            </w:r>
          </w:p>
        </w:tc>
        <w:tc>
          <w:tcPr>
            <w:tcW w:w="2693" w:type="dxa"/>
            <w:tcBorders>
              <w:top w:val="nil"/>
              <w:left w:val="single" w:sz="4" w:space="0" w:color="auto"/>
              <w:bottom w:val="single" w:sz="4" w:space="0" w:color="auto"/>
              <w:right w:val="single" w:sz="4" w:space="0" w:color="auto"/>
            </w:tcBorders>
            <w:shd w:val="clear" w:color="auto" w:fill="auto"/>
            <w:vAlign w:val="center"/>
          </w:tcPr>
          <w:p w14:paraId="79F4008B"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12,93 </w:t>
            </w:r>
            <w:r w:rsidRPr="00CA0192">
              <w:rPr>
                <w:rFonts w:ascii="Times New Roman" w:hAnsi="Times New Roman" w:cs="Times New Roman"/>
                <w:color w:val="000000"/>
                <w:sz w:val="22"/>
                <w:szCs w:val="22"/>
              </w:rPr>
              <w:t>%</w:t>
            </w:r>
          </w:p>
        </w:tc>
      </w:tr>
      <w:tr w:rsidR="009E37F2" w:rsidRPr="00A95B2B" w14:paraId="4EB22F51"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5CD772E1"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4.</w:t>
            </w:r>
          </w:p>
        </w:tc>
        <w:tc>
          <w:tcPr>
            <w:tcW w:w="6938" w:type="dxa"/>
            <w:tcBorders>
              <w:top w:val="single" w:sz="4" w:space="0" w:color="auto"/>
              <w:left w:val="nil"/>
              <w:bottom w:val="single" w:sz="4" w:space="0" w:color="auto"/>
              <w:right w:val="single" w:sz="4" w:space="0" w:color="auto"/>
            </w:tcBorders>
            <w:shd w:val="clear" w:color="auto" w:fill="auto"/>
            <w:vAlign w:val="center"/>
          </w:tcPr>
          <w:p w14:paraId="505F05B1"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Wykonanie pokrycia papowego wraz z obróbkami</w:t>
            </w:r>
          </w:p>
        </w:tc>
        <w:tc>
          <w:tcPr>
            <w:tcW w:w="2693" w:type="dxa"/>
            <w:tcBorders>
              <w:top w:val="nil"/>
              <w:left w:val="single" w:sz="4" w:space="0" w:color="auto"/>
              <w:bottom w:val="single" w:sz="4" w:space="0" w:color="auto"/>
              <w:right w:val="single" w:sz="4" w:space="0" w:color="auto"/>
            </w:tcBorders>
            <w:shd w:val="clear" w:color="auto" w:fill="auto"/>
            <w:vAlign w:val="center"/>
          </w:tcPr>
          <w:p w14:paraId="686A3CFA"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23,25 </w:t>
            </w:r>
            <w:r w:rsidRPr="00CA0192">
              <w:rPr>
                <w:rFonts w:ascii="Times New Roman" w:hAnsi="Times New Roman" w:cs="Times New Roman"/>
                <w:color w:val="000000"/>
                <w:sz w:val="22"/>
                <w:szCs w:val="22"/>
              </w:rPr>
              <w:t>%</w:t>
            </w:r>
          </w:p>
        </w:tc>
      </w:tr>
      <w:tr w:rsidR="009E37F2" w:rsidRPr="00A95B2B" w14:paraId="3D572E8D" w14:textId="77777777" w:rsidTr="00F115CD">
        <w:trPr>
          <w:trHeight w:val="539"/>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24CE10DE"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5.</w:t>
            </w:r>
          </w:p>
        </w:tc>
        <w:tc>
          <w:tcPr>
            <w:tcW w:w="6938" w:type="dxa"/>
            <w:tcBorders>
              <w:top w:val="single" w:sz="4" w:space="0" w:color="auto"/>
              <w:left w:val="nil"/>
              <w:bottom w:val="single" w:sz="4" w:space="0" w:color="auto"/>
              <w:right w:val="single" w:sz="4" w:space="0" w:color="auto"/>
            </w:tcBorders>
            <w:shd w:val="clear" w:color="auto" w:fill="auto"/>
            <w:vAlign w:val="center"/>
          </w:tcPr>
          <w:p w14:paraId="1069D158"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 xml:space="preserve">Wymiana deskowania </w:t>
            </w:r>
          </w:p>
        </w:tc>
        <w:tc>
          <w:tcPr>
            <w:tcW w:w="2693" w:type="dxa"/>
            <w:tcBorders>
              <w:top w:val="nil"/>
              <w:left w:val="single" w:sz="4" w:space="0" w:color="auto"/>
              <w:bottom w:val="single" w:sz="4" w:space="0" w:color="auto"/>
              <w:right w:val="single" w:sz="4" w:space="0" w:color="auto"/>
            </w:tcBorders>
            <w:shd w:val="clear" w:color="auto" w:fill="auto"/>
            <w:vAlign w:val="center"/>
          </w:tcPr>
          <w:p w14:paraId="4690D564"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4,28 </w:t>
            </w:r>
            <w:r w:rsidRPr="00CA0192">
              <w:rPr>
                <w:rFonts w:ascii="Times New Roman" w:hAnsi="Times New Roman" w:cs="Times New Roman"/>
                <w:color w:val="000000"/>
                <w:sz w:val="22"/>
                <w:szCs w:val="22"/>
              </w:rPr>
              <w:t>%</w:t>
            </w:r>
          </w:p>
        </w:tc>
      </w:tr>
      <w:tr w:rsidR="009E37F2" w:rsidRPr="00A95B2B" w14:paraId="5459E65E"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54A1AD2A"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6.</w:t>
            </w:r>
          </w:p>
        </w:tc>
        <w:tc>
          <w:tcPr>
            <w:tcW w:w="6938" w:type="dxa"/>
            <w:tcBorders>
              <w:top w:val="single" w:sz="4" w:space="0" w:color="auto"/>
              <w:left w:val="nil"/>
              <w:bottom w:val="single" w:sz="4" w:space="0" w:color="auto"/>
              <w:right w:val="single" w:sz="4" w:space="0" w:color="auto"/>
            </w:tcBorders>
            <w:shd w:val="clear" w:color="auto" w:fill="auto"/>
            <w:vAlign w:val="center"/>
          </w:tcPr>
          <w:p w14:paraId="597D0B35"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 xml:space="preserve">Wzmocnienie konstrukcji dachu </w:t>
            </w:r>
          </w:p>
        </w:tc>
        <w:tc>
          <w:tcPr>
            <w:tcW w:w="2693" w:type="dxa"/>
            <w:tcBorders>
              <w:top w:val="nil"/>
              <w:left w:val="single" w:sz="4" w:space="0" w:color="auto"/>
              <w:bottom w:val="single" w:sz="4" w:space="0" w:color="auto"/>
              <w:right w:val="single" w:sz="4" w:space="0" w:color="auto"/>
            </w:tcBorders>
            <w:shd w:val="clear" w:color="auto" w:fill="auto"/>
            <w:vAlign w:val="center"/>
          </w:tcPr>
          <w:p w14:paraId="2D23E020"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16,10 </w:t>
            </w:r>
            <w:r w:rsidRPr="00CA0192">
              <w:rPr>
                <w:rFonts w:ascii="Times New Roman" w:hAnsi="Times New Roman" w:cs="Times New Roman"/>
                <w:color w:val="000000"/>
                <w:sz w:val="22"/>
                <w:szCs w:val="22"/>
              </w:rPr>
              <w:t>%</w:t>
            </w:r>
          </w:p>
        </w:tc>
      </w:tr>
      <w:tr w:rsidR="009E37F2" w:rsidRPr="00A95B2B" w14:paraId="09A883B8" w14:textId="77777777" w:rsidTr="00F115CD">
        <w:trPr>
          <w:trHeight w:val="539"/>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17E78D93"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7.</w:t>
            </w:r>
          </w:p>
        </w:tc>
        <w:tc>
          <w:tcPr>
            <w:tcW w:w="6938" w:type="dxa"/>
            <w:tcBorders>
              <w:top w:val="single" w:sz="4" w:space="0" w:color="auto"/>
              <w:left w:val="nil"/>
              <w:bottom w:val="single" w:sz="4" w:space="0" w:color="auto"/>
              <w:right w:val="single" w:sz="4" w:space="0" w:color="auto"/>
            </w:tcBorders>
            <w:shd w:val="clear" w:color="auto" w:fill="auto"/>
            <w:vAlign w:val="center"/>
          </w:tcPr>
          <w:p w14:paraId="292F09AF"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Odgrzybianie i impregnacja deskowania i konstrukcji dachu</w:t>
            </w:r>
          </w:p>
        </w:tc>
        <w:tc>
          <w:tcPr>
            <w:tcW w:w="2693" w:type="dxa"/>
            <w:tcBorders>
              <w:top w:val="nil"/>
              <w:left w:val="single" w:sz="4" w:space="0" w:color="auto"/>
              <w:bottom w:val="single" w:sz="4" w:space="0" w:color="auto"/>
              <w:right w:val="single" w:sz="4" w:space="0" w:color="auto"/>
            </w:tcBorders>
            <w:shd w:val="clear" w:color="auto" w:fill="auto"/>
            <w:vAlign w:val="center"/>
          </w:tcPr>
          <w:p w14:paraId="0C934AC8"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16,26 </w:t>
            </w:r>
            <w:r w:rsidRPr="00CA0192">
              <w:rPr>
                <w:rFonts w:ascii="Times New Roman" w:hAnsi="Times New Roman" w:cs="Times New Roman"/>
                <w:color w:val="000000"/>
                <w:sz w:val="22"/>
                <w:szCs w:val="22"/>
              </w:rPr>
              <w:t>%</w:t>
            </w:r>
          </w:p>
        </w:tc>
      </w:tr>
      <w:tr w:rsidR="009E37F2" w:rsidRPr="00A95B2B" w14:paraId="400B162A"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20D1F200"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8.</w:t>
            </w:r>
          </w:p>
        </w:tc>
        <w:tc>
          <w:tcPr>
            <w:tcW w:w="6938" w:type="dxa"/>
            <w:tcBorders>
              <w:top w:val="single" w:sz="4" w:space="0" w:color="auto"/>
              <w:left w:val="nil"/>
              <w:bottom w:val="single" w:sz="4" w:space="0" w:color="auto"/>
              <w:right w:val="single" w:sz="4" w:space="0" w:color="000000"/>
            </w:tcBorders>
            <w:shd w:val="clear" w:color="auto" w:fill="auto"/>
            <w:vAlign w:val="center"/>
          </w:tcPr>
          <w:p w14:paraId="313DC0C5"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Remont głowic kominowych</w:t>
            </w:r>
          </w:p>
        </w:tc>
        <w:tc>
          <w:tcPr>
            <w:tcW w:w="2693" w:type="dxa"/>
            <w:tcBorders>
              <w:top w:val="nil"/>
              <w:left w:val="single" w:sz="4" w:space="0" w:color="auto"/>
              <w:bottom w:val="single" w:sz="4" w:space="0" w:color="auto"/>
              <w:right w:val="single" w:sz="4" w:space="0" w:color="auto"/>
            </w:tcBorders>
            <w:shd w:val="clear" w:color="auto" w:fill="auto"/>
            <w:vAlign w:val="center"/>
          </w:tcPr>
          <w:p w14:paraId="29190615"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0,42 </w:t>
            </w:r>
            <w:r w:rsidRPr="00CA0192">
              <w:rPr>
                <w:rFonts w:ascii="Times New Roman" w:hAnsi="Times New Roman" w:cs="Times New Roman"/>
                <w:color w:val="000000"/>
                <w:sz w:val="22"/>
                <w:szCs w:val="22"/>
              </w:rPr>
              <w:t>%</w:t>
            </w:r>
          </w:p>
        </w:tc>
      </w:tr>
      <w:tr w:rsidR="009E37F2" w:rsidRPr="00A95B2B" w14:paraId="065A11EA"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045E2E7D" w14:textId="77777777" w:rsidR="009E37F2"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9.</w:t>
            </w:r>
          </w:p>
        </w:tc>
        <w:tc>
          <w:tcPr>
            <w:tcW w:w="6938" w:type="dxa"/>
            <w:tcBorders>
              <w:top w:val="single" w:sz="4" w:space="0" w:color="auto"/>
              <w:left w:val="nil"/>
              <w:bottom w:val="single" w:sz="4" w:space="0" w:color="auto"/>
              <w:right w:val="single" w:sz="4" w:space="0" w:color="000000"/>
            </w:tcBorders>
            <w:shd w:val="clear" w:color="auto" w:fill="auto"/>
            <w:vAlign w:val="center"/>
          </w:tcPr>
          <w:p w14:paraId="2C2A3419" w14:textId="77777777" w:rsidR="009E37F2" w:rsidRPr="002E6C73" w:rsidRDefault="009E37F2" w:rsidP="00F115CD">
            <w:pPr>
              <w:widowControl w:val="0"/>
              <w:spacing w:line="360" w:lineRule="auto"/>
              <w:rPr>
                <w:rFonts w:ascii="Times New Roman" w:hAnsi="Times New Roman" w:cs="Times New Roman"/>
                <w:color w:val="000000"/>
                <w:sz w:val="22"/>
                <w:szCs w:val="22"/>
              </w:rPr>
            </w:pPr>
            <w:r>
              <w:rPr>
                <w:rFonts w:ascii="Times New Roman" w:hAnsi="Times New Roman" w:cs="Times New Roman"/>
                <w:color w:val="000000"/>
                <w:sz w:val="22"/>
                <w:szCs w:val="22"/>
              </w:rPr>
              <w:t>Roboty naprawcze</w:t>
            </w:r>
          </w:p>
        </w:tc>
        <w:tc>
          <w:tcPr>
            <w:tcW w:w="2693" w:type="dxa"/>
            <w:tcBorders>
              <w:top w:val="nil"/>
              <w:left w:val="single" w:sz="4" w:space="0" w:color="auto"/>
              <w:bottom w:val="single" w:sz="4" w:space="0" w:color="auto"/>
              <w:right w:val="single" w:sz="4" w:space="0" w:color="auto"/>
            </w:tcBorders>
            <w:shd w:val="clear" w:color="auto" w:fill="auto"/>
            <w:vAlign w:val="center"/>
          </w:tcPr>
          <w:p w14:paraId="6A1D6FE2" w14:textId="77777777" w:rsidR="009E37F2" w:rsidRDefault="009E37F2" w:rsidP="00F115CD">
            <w:pPr>
              <w:widowControl w:val="0"/>
              <w:spacing w:line="36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10,83 %</w:t>
            </w:r>
          </w:p>
        </w:tc>
      </w:tr>
      <w:tr w:rsidR="009E37F2" w:rsidRPr="00A95B2B" w14:paraId="51D7DD2A" w14:textId="77777777" w:rsidTr="00F115CD">
        <w:trPr>
          <w:trHeight w:hRule="exact" w:val="340"/>
        </w:trPr>
        <w:tc>
          <w:tcPr>
            <w:tcW w:w="7655" w:type="dxa"/>
            <w:gridSpan w:val="2"/>
            <w:tcBorders>
              <w:left w:val="nil"/>
              <w:bottom w:val="nil"/>
              <w:right w:val="nil"/>
            </w:tcBorders>
            <w:tcMar>
              <w:top w:w="24" w:type="dxa"/>
              <w:left w:w="40" w:type="dxa"/>
              <w:bottom w:w="24" w:type="dxa"/>
              <w:right w:w="40" w:type="dxa"/>
            </w:tcMar>
            <w:vAlign w:val="center"/>
          </w:tcPr>
          <w:p w14:paraId="486DE532" w14:textId="77777777" w:rsidR="009E37F2" w:rsidRPr="00BE61DE" w:rsidRDefault="009E37F2" w:rsidP="00F115CD">
            <w:pPr>
              <w:widowControl w:val="0"/>
              <w:jc w:val="right"/>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Suma:</w:t>
            </w:r>
          </w:p>
        </w:tc>
        <w:tc>
          <w:tcPr>
            <w:tcW w:w="2693" w:type="dxa"/>
            <w:tcBorders>
              <w:left w:val="nil"/>
              <w:bottom w:val="nil"/>
              <w:right w:val="nil"/>
            </w:tcBorders>
            <w:vAlign w:val="center"/>
          </w:tcPr>
          <w:p w14:paraId="3AFE88EE" w14:textId="77777777" w:rsidR="009E37F2" w:rsidRPr="00BE61DE" w:rsidRDefault="009E37F2" w:rsidP="00F115CD">
            <w:pPr>
              <w:widowControl w:val="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100,00 %</w:t>
            </w:r>
          </w:p>
        </w:tc>
      </w:tr>
    </w:tbl>
    <w:p w14:paraId="614C71C4" w14:textId="77777777" w:rsidR="009E37F2" w:rsidRDefault="009E37F2" w:rsidP="009E37F2">
      <w:pPr>
        <w:spacing w:after="0"/>
        <w:ind w:right="283"/>
        <w:rPr>
          <w:rFonts w:ascii="Times New Roman" w:eastAsia="Times New Roman" w:hAnsi="Times New Roman" w:cs="Times New Roman"/>
          <w:b/>
          <w:sz w:val="20"/>
          <w:szCs w:val="20"/>
          <w:lang w:eastAsia="pl-PL"/>
        </w:rPr>
      </w:pPr>
    </w:p>
    <w:p w14:paraId="4CB5606B" w14:textId="77777777" w:rsidR="009E37F2" w:rsidRPr="002778C1" w:rsidRDefault="009E37F2" w:rsidP="009E37F2">
      <w:pPr>
        <w:spacing w:after="0"/>
        <w:ind w:right="283"/>
        <w:rPr>
          <w:rFonts w:ascii="Times New Roman" w:eastAsia="Times New Roman" w:hAnsi="Times New Roman" w:cs="Times New Roman"/>
          <w:sz w:val="24"/>
          <w:szCs w:val="24"/>
          <w:lang w:eastAsia="pl-PL"/>
        </w:rPr>
      </w:pPr>
    </w:p>
    <w:p w14:paraId="6540B825" w14:textId="77777777" w:rsidR="009E37F2" w:rsidRDefault="009E37F2" w:rsidP="009E37F2">
      <w:pPr>
        <w:spacing w:after="0"/>
        <w:ind w:right="283"/>
        <w:jc w:val="right"/>
        <w:rPr>
          <w:rFonts w:ascii="Times New Roman" w:eastAsia="Times New Roman" w:hAnsi="Times New Roman" w:cs="Times New Roman"/>
          <w:lang w:eastAsia="pl-PL"/>
        </w:rPr>
      </w:pPr>
      <w:r w:rsidRPr="00B25EF7">
        <w:rPr>
          <w:rFonts w:ascii="Times New Roman" w:eastAsia="Times New Roman" w:hAnsi="Times New Roman" w:cs="Times New Roman"/>
          <w:lang w:eastAsia="pl-PL"/>
        </w:rPr>
        <w:t>Podpis Wykonawcy zlecenia:</w:t>
      </w:r>
      <w:r w:rsidRPr="00B25EF7">
        <w:rPr>
          <w:rFonts w:ascii="Times New Roman" w:eastAsia="Times New Roman" w:hAnsi="Times New Roman" w:cs="Times New Roman"/>
          <w:lang w:eastAsia="pl-PL"/>
        </w:rPr>
        <w:br/>
      </w:r>
    </w:p>
    <w:p w14:paraId="7EE54405" w14:textId="77777777" w:rsidR="009E37F2" w:rsidRDefault="009E37F2" w:rsidP="009E37F2">
      <w:pPr>
        <w:spacing w:after="0"/>
        <w:ind w:right="283"/>
        <w:jc w:val="right"/>
        <w:rPr>
          <w:rFonts w:ascii="Times New Roman" w:eastAsia="Times New Roman" w:hAnsi="Times New Roman" w:cs="Times New Roman"/>
          <w:lang w:eastAsia="pl-PL"/>
        </w:rPr>
      </w:pPr>
    </w:p>
    <w:p w14:paraId="3C6F7930" w14:textId="77777777" w:rsidR="009E37F2" w:rsidRDefault="009E37F2" w:rsidP="009E37F2">
      <w:pPr>
        <w:spacing w:after="0"/>
        <w:ind w:right="283"/>
        <w:jc w:val="right"/>
        <w:rPr>
          <w:rFonts w:ascii="Times New Roman" w:eastAsia="Times New Roman" w:hAnsi="Times New Roman" w:cs="Times New Roman"/>
          <w:lang w:eastAsia="pl-PL"/>
        </w:rPr>
      </w:pPr>
    </w:p>
    <w:p w14:paraId="1B890C91" w14:textId="77777777" w:rsidR="009E37F2" w:rsidRPr="00B25EF7" w:rsidRDefault="009E37F2" w:rsidP="009E37F2">
      <w:pPr>
        <w:spacing w:after="0"/>
        <w:ind w:right="283"/>
        <w:jc w:val="center"/>
        <w:rPr>
          <w:rFonts w:ascii="Times New Roman" w:eastAsia="Times New Roman" w:hAnsi="Times New Roman" w:cs="Times New Roman"/>
          <w:lang w:eastAsia="pl-PL"/>
        </w:rPr>
      </w:pPr>
    </w:p>
    <w:p w14:paraId="73B3E041" w14:textId="77777777" w:rsidR="009E37F2" w:rsidRPr="002778C1" w:rsidRDefault="009E37F2" w:rsidP="009E37F2">
      <w:pPr>
        <w:spacing w:after="0"/>
        <w:ind w:right="283"/>
        <w:jc w:val="right"/>
        <w:rPr>
          <w:rFonts w:ascii="Times New Roman" w:eastAsia="Times New Roman" w:hAnsi="Times New Roman" w:cs="Times New Roman"/>
          <w:lang w:eastAsia="pl-PL"/>
        </w:rPr>
      </w:pPr>
      <w:r w:rsidRPr="00B25EF7">
        <w:rPr>
          <w:rFonts w:ascii="Times New Roman" w:eastAsia="Times New Roman" w:hAnsi="Times New Roman" w:cs="Times New Roman"/>
          <w:lang w:eastAsia="pl-PL"/>
        </w:rPr>
        <w:t>……………………………...</w:t>
      </w:r>
    </w:p>
    <w:p w14:paraId="56AF05B0" w14:textId="77777777" w:rsidR="009E37F2" w:rsidRDefault="009E37F2" w:rsidP="009E37F2">
      <w:pPr>
        <w:spacing w:after="0"/>
        <w:ind w:left="397"/>
        <w:jc w:val="right"/>
        <w:rPr>
          <w:rFonts w:ascii="Times New Roman" w:hAnsi="Times New Roman" w:cs="Times New Roman"/>
          <w:b/>
          <w:bCs/>
        </w:rPr>
      </w:pPr>
    </w:p>
    <w:p w14:paraId="137A1652" w14:textId="77777777" w:rsidR="009E37F2" w:rsidRDefault="009E37F2" w:rsidP="009E37F2">
      <w:pPr>
        <w:spacing w:after="0"/>
        <w:ind w:left="397"/>
        <w:jc w:val="right"/>
        <w:rPr>
          <w:rFonts w:ascii="Times New Roman" w:hAnsi="Times New Roman" w:cs="Times New Roman"/>
          <w:b/>
          <w:bCs/>
        </w:rPr>
      </w:pPr>
    </w:p>
    <w:p w14:paraId="4DB6F20C" w14:textId="77777777" w:rsidR="009E37F2" w:rsidRDefault="009E37F2" w:rsidP="009E37F2">
      <w:pPr>
        <w:spacing w:after="0"/>
        <w:ind w:left="397"/>
        <w:jc w:val="right"/>
        <w:rPr>
          <w:rFonts w:ascii="Times New Roman" w:hAnsi="Times New Roman" w:cs="Times New Roman"/>
          <w:b/>
          <w:bCs/>
        </w:rPr>
      </w:pPr>
    </w:p>
    <w:p w14:paraId="7E70A147" w14:textId="77777777" w:rsidR="009E37F2" w:rsidRDefault="009E37F2" w:rsidP="009E37F2">
      <w:pPr>
        <w:spacing w:after="0"/>
        <w:ind w:left="397"/>
        <w:jc w:val="right"/>
        <w:rPr>
          <w:rFonts w:ascii="Times New Roman" w:hAnsi="Times New Roman" w:cs="Times New Roman"/>
          <w:b/>
          <w:bCs/>
        </w:rPr>
      </w:pPr>
    </w:p>
    <w:p w14:paraId="41E828B7" w14:textId="77777777" w:rsidR="009E37F2" w:rsidRDefault="009E37F2" w:rsidP="009E37F2">
      <w:pPr>
        <w:spacing w:after="0"/>
        <w:ind w:left="397"/>
        <w:jc w:val="right"/>
        <w:rPr>
          <w:rFonts w:ascii="Times New Roman" w:eastAsia="Times New Roman" w:hAnsi="Times New Roman" w:cs="Times New Roman"/>
          <w:b/>
          <w:iCs/>
          <w:lang w:eastAsia="pl-PL"/>
        </w:rPr>
      </w:pPr>
    </w:p>
    <w:p w14:paraId="026EBB24" w14:textId="77777777" w:rsidR="009E37F2" w:rsidRPr="000A5ADB" w:rsidRDefault="009E37F2" w:rsidP="009E37F2">
      <w:pPr>
        <w:spacing w:after="0"/>
        <w:ind w:right="283"/>
        <w:jc w:val="right"/>
        <w:rPr>
          <w:rFonts w:ascii="Times New Roman" w:eastAsia="Times New Roman" w:hAnsi="Times New Roman" w:cs="Times New Roman"/>
          <w:lang w:eastAsia="pl-PL"/>
        </w:rPr>
      </w:pPr>
    </w:p>
    <w:p w14:paraId="1126AAF0" w14:textId="77777777" w:rsidR="009E37F2" w:rsidRPr="00B25EF7" w:rsidRDefault="009E37F2" w:rsidP="009E37F2">
      <w:pPr>
        <w:pBdr>
          <w:top w:val="nil"/>
          <w:left w:val="nil"/>
          <w:bottom w:val="nil"/>
          <w:right w:val="nil"/>
          <w:between w:val="nil"/>
        </w:pBdr>
        <w:jc w:val="both"/>
        <w:rPr>
          <w:rFonts w:ascii="Times New Roman" w:hAnsi="Times New Roman" w:cs="Times New Roman"/>
          <w:b/>
          <w:bCs/>
        </w:rPr>
      </w:pPr>
    </w:p>
    <w:p w14:paraId="13786E77" w14:textId="77777777" w:rsidR="009E37F2" w:rsidRDefault="009E37F2" w:rsidP="009E37F2">
      <w:pPr>
        <w:spacing w:after="0"/>
        <w:ind w:left="397"/>
        <w:jc w:val="right"/>
        <w:rPr>
          <w:rFonts w:ascii="Times New Roman" w:hAnsi="Times New Roman" w:cs="Times New Roman"/>
          <w:b/>
          <w:bCs/>
        </w:rPr>
      </w:pPr>
    </w:p>
    <w:p w14:paraId="0E328454" w14:textId="77777777" w:rsidR="009E37F2" w:rsidRPr="00A95B2B" w:rsidRDefault="009E37F2" w:rsidP="009E37F2">
      <w:pPr>
        <w:spacing w:after="0"/>
        <w:ind w:left="397"/>
        <w:jc w:val="right"/>
        <w:rPr>
          <w:rFonts w:ascii="Times New Roman" w:eastAsia="Times New Roman" w:hAnsi="Times New Roman" w:cs="Times New Roman"/>
          <w:b/>
          <w:iCs/>
          <w:lang w:eastAsia="pl-PL"/>
        </w:rPr>
      </w:pPr>
      <w:r w:rsidRPr="00B25EF7">
        <w:rPr>
          <w:rFonts w:ascii="Times New Roman" w:hAnsi="Times New Roman" w:cs="Times New Roman"/>
          <w:b/>
          <w:bCs/>
        </w:rPr>
        <w:tab/>
      </w:r>
      <w:r w:rsidRPr="00B25EF7">
        <w:rPr>
          <w:rFonts w:ascii="Times New Roman" w:hAnsi="Times New Roman" w:cs="Times New Roman"/>
          <w:b/>
          <w:bCs/>
        </w:rPr>
        <w:tab/>
      </w:r>
      <w:r w:rsidRPr="00B25EF7">
        <w:rPr>
          <w:rFonts w:ascii="Times New Roman" w:hAnsi="Times New Roman" w:cs="Times New Roman"/>
          <w:b/>
          <w:bCs/>
        </w:rPr>
        <w:tab/>
      </w:r>
      <w:r w:rsidRPr="00B25EF7">
        <w:rPr>
          <w:rFonts w:ascii="Times New Roman" w:eastAsia="Times New Roman" w:hAnsi="Times New Roman" w:cs="Times New Roman"/>
          <w:b/>
          <w:iCs/>
          <w:lang w:eastAsia="pl-PL"/>
        </w:rPr>
        <w:t xml:space="preserve">Załącznik nr </w:t>
      </w:r>
      <w:r>
        <w:rPr>
          <w:rFonts w:ascii="Times New Roman" w:eastAsia="Times New Roman" w:hAnsi="Times New Roman" w:cs="Times New Roman"/>
          <w:b/>
          <w:iCs/>
          <w:lang w:eastAsia="pl-PL"/>
        </w:rPr>
        <w:t>2</w:t>
      </w:r>
      <w:r w:rsidRPr="00B25EF7">
        <w:rPr>
          <w:rFonts w:ascii="Times New Roman" w:eastAsia="Times New Roman" w:hAnsi="Times New Roman" w:cs="Times New Roman"/>
          <w:b/>
          <w:iCs/>
          <w:lang w:eastAsia="pl-PL"/>
        </w:rPr>
        <w:t xml:space="preserve"> do umowy nr</w:t>
      </w:r>
      <w:r w:rsidRPr="00B25EF7">
        <w:rPr>
          <w:rFonts w:ascii="Times New Roman" w:eastAsia="Times New Roman" w:hAnsi="Times New Roman" w:cs="Times New Roman"/>
          <w:bCs/>
          <w:iCs/>
          <w:lang w:eastAsia="pl-PL"/>
        </w:rPr>
        <w:t>…………………….……………</w:t>
      </w:r>
    </w:p>
    <w:p w14:paraId="430B4DBA" w14:textId="77777777" w:rsidR="009E37F2" w:rsidRPr="00B25EF7" w:rsidRDefault="009E37F2" w:rsidP="009E37F2">
      <w:pPr>
        <w:widowControl w:val="0"/>
        <w:pBdr>
          <w:top w:val="nil"/>
          <w:left w:val="nil"/>
          <w:bottom w:val="nil"/>
          <w:right w:val="nil"/>
          <w:between w:val="nil"/>
        </w:pBdr>
        <w:spacing w:after="0"/>
        <w:jc w:val="center"/>
        <w:rPr>
          <w:rFonts w:ascii="Arial" w:eastAsia="Times New Roman" w:hAnsi="Arial" w:cs="Arial"/>
          <w:b/>
          <w:bCs/>
          <w:sz w:val="24"/>
          <w:szCs w:val="24"/>
          <w:lang w:eastAsia="pl-PL"/>
        </w:rPr>
      </w:pPr>
    </w:p>
    <w:p w14:paraId="23B1AFCA" w14:textId="77777777" w:rsidR="009E37F2" w:rsidRPr="00B25EF7" w:rsidRDefault="009E37F2" w:rsidP="009E37F2">
      <w:pPr>
        <w:widowControl w:val="0"/>
        <w:pBdr>
          <w:top w:val="nil"/>
          <w:left w:val="nil"/>
          <w:bottom w:val="nil"/>
          <w:right w:val="nil"/>
          <w:between w:val="nil"/>
        </w:pBdr>
        <w:spacing w:after="0"/>
        <w:jc w:val="center"/>
        <w:rPr>
          <w:rFonts w:ascii="Times New Roman" w:eastAsia="Times New Roman" w:hAnsi="Times New Roman" w:cs="Times New Roman"/>
          <w:b/>
          <w:bCs/>
          <w:sz w:val="28"/>
          <w:szCs w:val="28"/>
          <w:lang w:eastAsia="pl-PL"/>
        </w:rPr>
      </w:pPr>
      <w:r w:rsidRPr="00B25EF7">
        <w:rPr>
          <w:rFonts w:ascii="Times New Roman" w:eastAsia="Times New Roman" w:hAnsi="Times New Roman" w:cs="Times New Roman"/>
          <w:b/>
          <w:bCs/>
          <w:sz w:val="24"/>
          <w:szCs w:val="24"/>
          <w:lang w:eastAsia="pl-PL"/>
        </w:rPr>
        <w:t>TABELA ELEMENTÓW ROBÓT</w:t>
      </w:r>
    </w:p>
    <w:p w14:paraId="72B19C57" w14:textId="77777777" w:rsidR="009E37F2" w:rsidRPr="00A95B2B" w:rsidRDefault="009E37F2" w:rsidP="009E37F2">
      <w:pPr>
        <w:widowControl w:val="0"/>
        <w:pBdr>
          <w:top w:val="nil"/>
          <w:left w:val="nil"/>
          <w:bottom w:val="nil"/>
          <w:right w:val="nil"/>
          <w:between w:val="nil"/>
        </w:pBdr>
        <w:spacing w:after="0"/>
        <w:rPr>
          <w:rFonts w:ascii="Times New Roman" w:eastAsia="Times New Roman" w:hAnsi="Times New Roman" w:cs="Times New Roman"/>
          <w:sz w:val="12"/>
          <w:szCs w:val="12"/>
          <w:lang w:eastAsia="pl-PL"/>
        </w:rPr>
      </w:pPr>
    </w:p>
    <w:p w14:paraId="22C7AC25" w14:textId="77777777" w:rsidR="009E37F2" w:rsidRDefault="009E37F2" w:rsidP="009E37F2">
      <w:pPr>
        <w:pBdr>
          <w:top w:val="nil"/>
          <w:left w:val="nil"/>
          <w:bottom w:val="nil"/>
          <w:right w:val="nil"/>
          <w:between w:val="nil"/>
        </w:pBdr>
        <w:jc w:val="both"/>
        <w:rPr>
          <w:rFonts w:ascii="Times New Roman" w:eastAsia="Times New Roman" w:hAnsi="Times New Roman" w:cs="Times New Roman"/>
          <w:bCs/>
          <w:lang w:eastAsia="pl-PL"/>
        </w:rPr>
      </w:pPr>
      <w:r w:rsidRPr="00B25EF7">
        <w:rPr>
          <w:rFonts w:ascii="Times New Roman" w:eastAsia="Times New Roman" w:hAnsi="Times New Roman" w:cs="Times New Roman"/>
          <w:bCs/>
          <w:lang w:eastAsia="pl-PL"/>
        </w:rPr>
        <w:t>Przy wykonaniu</w:t>
      </w:r>
      <w:r>
        <w:rPr>
          <w:rFonts w:ascii="Times New Roman" w:eastAsia="Times New Roman" w:hAnsi="Times New Roman" w:cs="Times New Roman"/>
          <w:bCs/>
          <w:lang w:eastAsia="pl-PL"/>
        </w:rPr>
        <w:t xml:space="preserve"> </w:t>
      </w:r>
      <w:r w:rsidRPr="00B25EF7">
        <w:rPr>
          <w:rFonts w:ascii="Times New Roman" w:eastAsia="Times New Roman" w:hAnsi="Times New Roman" w:cs="Times New Roman"/>
          <w:bCs/>
          <w:lang w:eastAsia="pl-PL"/>
        </w:rPr>
        <w:t>remontu pokrycia dachowego</w:t>
      </w:r>
      <w:r>
        <w:rPr>
          <w:rFonts w:ascii="Times New Roman" w:eastAsia="Times New Roman" w:hAnsi="Times New Roman" w:cs="Times New Roman"/>
          <w:bCs/>
          <w:lang w:eastAsia="pl-PL"/>
        </w:rPr>
        <w:t>, wzmocnienia konstrukcji dachu, wymianie deskowania,</w:t>
      </w:r>
      <w:r w:rsidRPr="00B25EF7">
        <w:rPr>
          <w:rFonts w:ascii="Times New Roman" w:eastAsia="Times New Roman" w:hAnsi="Times New Roman" w:cs="Times New Roman"/>
          <w:bCs/>
          <w:lang w:eastAsia="pl-PL"/>
        </w:rPr>
        <w:t xml:space="preserve">  remont</w:t>
      </w:r>
      <w:r>
        <w:rPr>
          <w:rFonts w:ascii="Times New Roman" w:eastAsia="Times New Roman" w:hAnsi="Times New Roman" w:cs="Times New Roman"/>
          <w:bCs/>
          <w:lang w:eastAsia="pl-PL"/>
        </w:rPr>
        <w:t>ów</w:t>
      </w:r>
      <w:r w:rsidRPr="00B25EF7">
        <w:rPr>
          <w:rFonts w:ascii="Times New Roman" w:eastAsia="Times New Roman" w:hAnsi="Times New Roman" w:cs="Times New Roman"/>
          <w:bCs/>
          <w:lang w:eastAsia="pl-PL"/>
        </w:rPr>
        <w:t xml:space="preserve"> kominów, rynien, gzymsu i rur spustowych oraz obróbek blacharskich budynku</w:t>
      </w:r>
      <w:r>
        <w:rPr>
          <w:rFonts w:ascii="Times New Roman" w:eastAsia="Times New Roman" w:hAnsi="Times New Roman" w:cs="Times New Roman"/>
          <w:bCs/>
          <w:lang w:eastAsia="pl-PL"/>
        </w:rPr>
        <w:t xml:space="preserve"> mieszkalnego </w:t>
      </w:r>
      <w:r w:rsidRPr="00B25EF7">
        <w:rPr>
          <w:rFonts w:ascii="Times New Roman" w:eastAsia="Times New Roman" w:hAnsi="Times New Roman" w:cs="Times New Roman"/>
          <w:bCs/>
          <w:lang w:eastAsia="pl-PL"/>
        </w:rPr>
        <w:t xml:space="preserve">zlokalizowanego na terenie nieruchomości przy </w:t>
      </w:r>
      <w:r w:rsidRPr="007068FE">
        <w:rPr>
          <w:rFonts w:ascii="Times New Roman" w:eastAsia="Times New Roman" w:hAnsi="Times New Roman" w:cs="Times New Roman"/>
          <w:bCs/>
          <w:lang w:eastAsia="pl-PL"/>
        </w:rPr>
        <w:t>ul</w:t>
      </w:r>
      <w:r>
        <w:rPr>
          <w:rFonts w:ascii="Times New Roman" w:eastAsia="Times New Roman" w:hAnsi="Times New Roman" w:cs="Times New Roman"/>
          <w:bCs/>
          <w:lang w:eastAsia="pl-PL"/>
        </w:rPr>
        <w:t xml:space="preserve">. Pogonowskiego 19 (lewa oficyna) </w:t>
      </w:r>
      <w:r w:rsidRPr="007068FE">
        <w:rPr>
          <w:rFonts w:ascii="Times New Roman" w:eastAsia="Times New Roman" w:hAnsi="Times New Roman" w:cs="Times New Roman"/>
          <w:bCs/>
          <w:lang w:eastAsia="pl-PL"/>
        </w:rPr>
        <w:t>w Łodzi.</w:t>
      </w:r>
    </w:p>
    <w:p w14:paraId="6123C8B4" w14:textId="77777777" w:rsidR="009E37F2" w:rsidRDefault="009E37F2" w:rsidP="009E37F2">
      <w:pPr>
        <w:spacing w:after="0"/>
        <w:jc w:val="both"/>
        <w:rPr>
          <w:rFonts w:ascii="Times New Roman" w:eastAsia="Times New Roman" w:hAnsi="Times New Roman" w:cs="Times New Roman"/>
          <w:bCs/>
          <w:lang w:eastAsia="pl-PL"/>
        </w:rPr>
      </w:pPr>
    </w:p>
    <w:p w14:paraId="34D7833F" w14:textId="77777777" w:rsidR="009E37F2" w:rsidRPr="00A95B2B" w:rsidRDefault="009E37F2" w:rsidP="009E37F2">
      <w:pPr>
        <w:spacing w:after="0"/>
        <w:jc w:val="both"/>
        <w:rPr>
          <w:rFonts w:ascii="Times New Roman" w:eastAsia="Times New Roman" w:hAnsi="Times New Roman" w:cs="Times New Roman"/>
          <w:bCs/>
          <w:sz w:val="14"/>
          <w:szCs w:val="14"/>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17"/>
        <w:gridCol w:w="6938"/>
        <w:gridCol w:w="2693"/>
      </w:tblGrid>
      <w:tr w:rsidR="009E37F2" w:rsidRPr="00A95B2B" w14:paraId="18721F80" w14:textId="77777777" w:rsidTr="00F115CD">
        <w:trPr>
          <w:trHeight w:hRule="exact" w:val="483"/>
        </w:trPr>
        <w:tc>
          <w:tcPr>
            <w:tcW w:w="10348" w:type="dxa"/>
            <w:gridSpan w:val="3"/>
            <w:shd w:val="clear" w:color="auto" w:fill="F5F5F5"/>
            <w:tcMar>
              <w:top w:w="40" w:type="dxa"/>
              <w:left w:w="40" w:type="dxa"/>
              <w:bottom w:w="40" w:type="dxa"/>
              <w:right w:w="40" w:type="dxa"/>
            </w:tcMar>
            <w:vAlign w:val="center"/>
          </w:tcPr>
          <w:p w14:paraId="4AD2EA44" w14:textId="77777777" w:rsidR="009E37F2" w:rsidRPr="00A95B2B" w:rsidRDefault="009E37F2" w:rsidP="00F115CD">
            <w:pPr>
              <w:widowControl w:val="0"/>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Cs/>
                <w:sz w:val="24"/>
                <w:szCs w:val="24"/>
                <w:lang w:eastAsia="pl-PL"/>
              </w:rPr>
              <w:t xml:space="preserve">BUDYNEK – mieszkalny wielorodzinny - </w:t>
            </w:r>
            <w:r>
              <w:rPr>
                <w:rFonts w:ascii="Times New Roman" w:eastAsia="Times New Roman" w:hAnsi="Times New Roman" w:cs="Times New Roman"/>
                <w:b/>
                <w:sz w:val="24"/>
                <w:szCs w:val="24"/>
                <w:lang w:eastAsia="pl-PL"/>
              </w:rPr>
              <w:t>ul</w:t>
            </w:r>
            <w:r w:rsidRPr="00DD7332">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Pogonowskiego 19 – lewa oficyna</w:t>
            </w:r>
          </w:p>
        </w:tc>
      </w:tr>
      <w:tr w:rsidR="009E37F2" w:rsidRPr="00A95B2B" w14:paraId="64571146" w14:textId="77777777" w:rsidTr="00F115CD">
        <w:trPr>
          <w:trHeight w:hRule="exact" w:val="1387"/>
        </w:trPr>
        <w:tc>
          <w:tcPr>
            <w:tcW w:w="717" w:type="dxa"/>
            <w:shd w:val="clear" w:color="auto" w:fill="F5F5F5"/>
            <w:tcMar>
              <w:top w:w="40" w:type="dxa"/>
              <w:left w:w="40" w:type="dxa"/>
              <w:bottom w:w="40" w:type="dxa"/>
              <w:right w:w="40" w:type="dxa"/>
            </w:tcMar>
            <w:vAlign w:val="center"/>
          </w:tcPr>
          <w:p w14:paraId="6D2F4172" w14:textId="77777777" w:rsidR="009E37F2" w:rsidRPr="00A95B2B" w:rsidRDefault="009E37F2" w:rsidP="00F115CD">
            <w:pPr>
              <w:widowControl w:val="0"/>
              <w:jc w:val="center"/>
              <w:rPr>
                <w:rFonts w:ascii="Times New Roman" w:eastAsia="Times New Roman" w:hAnsi="Times New Roman" w:cs="Times New Roman"/>
                <w:b/>
                <w:bCs/>
                <w:sz w:val="24"/>
                <w:szCs w:val="24"/>
                <w:lang w:eastAsia="pl-PL"/>
              </w:rPr>
            </w:pPr>
            <w:r w:rsidRPr="00A95B2B">
              <w:rPr>
                <w:rFonts w:ascii="Times New Roman" w:eastAsia="Times New Roman" w:hAnsi="Times New Roman" w:cs="Times New Roman"/>
                <w:b/>
                <w:bCs/>
                <w:sz w:val="24"/>
                <w:szCs w:val="24"/>
                <w:lang w:eastAsia="pl-PL"/>
              </w:rPr>
              <w:t>Lp.</w:t>
            </w:r>
          </w:p>
        </w:tc>
        <w:tc>
          <w:tcPr>
            <w:tcW w:w="6938" w:type="dxa"/>
            <w:shd w:val="clear" w:color="auto" w:fill="F5F5F5"/>
            <w:vAlign w:val="center"/>
          </w:tcPr>
          <w:p w14:paraId="48EEAB59" w14:textId="77777777" w:rsidR="009E37F2" w:rsidRPr="00A95B2B" w:rsidRDefault="009E37F2" w:rsidP="00F115CD">
            <w:pPr>
              <w:widowControl w:val="0"/>
              <w:jc w:val="center"/>
              <w:rPr>
                <w:rFonts w:ascii="Times New Roman" w:eastAsia="Times New Roman" w:hAnsi="Times New Roman" w:cs="Times New Roman"/>
                <w:b/>
                <w:bCs/>
                <w:sz w:val="24"/>
                <w:szCs w:val="24"/>
                <w:lang w:eastAsia="pl-PL"/>
              </w:rPr>
            </w:pPr>
            <w:r w:rsidRPr="00A95B2B">
              <w:rPr>
                <w:rFonts w:ascii="Times New Roman" w:eastAsia="Times New Roman" w:hAnsi="Times New Roman" w:cs="Times New Roman"/>
                <w:b/>
                <w:bCs/>
                <w:sz w:val="24"/>
                <w:szCs w:val="24"/>
                <w:lang w:eastAsia="pl-PL"/>
              </w:rPr>
              <w:t>Elementy robót</w:t>
            </w:r>
          </w:p>
        </w:tc>
        <w:tc>
          <w:tcPr>
            <w:tcW w:w="2693" w:type="dxa"/>
            <w:shd w:val="clear" w:color="auto" w:fill="F5F5F5"/>
            <w:vAlign w:val="center"/>
          </w:tcPr>
          <w:p w14:paraId="073055C5" w14:textId="77777777" w:rsidR="009E37F2" w:rsidRPr="00A95B2B" w:rsidRDefault="009E37F2" w:rsidP="00F115CD">
            <w:pPr>
              <w:widowControl w:val="0"/>
              <w:jc w:val="center"/>
              <w:rPr>
                <w:rFonts w:ascii="Times New Roman" w:eastAsia="Times New Roman" w:hAnsi="Times New Roman" w:cs="Times New Roman"/>
                <w:b/>
                <w:bCs/>
                <w:sz w:val="24"/>
                <w:szCs w:val="24"/>
                <w:lang w:eastAsia="pl-PL"/>
              </w:rPr>
            </w:pPr>
            <w:r w:rsidRPr="00C25D10">
              <w:rPr>
                <w:rFonts w:ascii="Times New Roman" w:eastAsia="Times New Roman" w:hAnsi="Times New Roman" w:cs="Times New Roman"/>
                <w:b/>
                <w:bCs/>
                <w:sz w:val="24"/>
                <w:szCs w:val="24"/>
                <w:lang w:eastAsia="pl-PL"/>
              </w:rPr>
              <w:t>Procentowy udział danego elementu                 w całości prac</w:t>
            </w:r>
          </w:p>
        </w:tc>
      </w:tr>
      <w:tr w:rsidR="009E37F2" w:rsidRPr="00A95B2B" w14:paraId="5E489081" w14:textId="77777777" w:rsidTr="00F115CD">
        <w:trPr>
          <w:trHeight w:val="539"/>
        </w:trPr>
        <w:tc>
          <w:tcPr>
            <w:tcW w:w="717" w:type="dxa"/>
            <w:tcBorders>
              <w:top w:val="single" w:sz="4" w:space="0" w:color="auto"/>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7B3E98CC" w14:textId="77777777" w:rsidR="009E37F2" w:rsidRPr="002E6C73" w:rsidRDefault="009E37F2" w:rsidP="00F115CD">
            <w:pPr>
              <w:spacing w:line="240" w:lineRule="auto"/>
              <w:jc w:val="center"/>
              <w:rPr>
                <w:rFonts w:ascii="Times New Roman" w:eastAsia="Times New Roman" w:hAnsi="Times New Roman" w:cs="Times New Roman"/>
                <w:b/>
                <w:sz w:val="22"/>
                <w:szCs w:val="22"/>
                <w:lang w:eastAsia="pl-PL"/>
              </w:rPr>
            </w:pPr>
            <w:r w:rsidRPr="00A95B2B">
              <w:rPr>
                <w:rFonts w:ascii="Times New Roman" w:eastAsia="Times New Roman" w:hAnsi="Times New Roman" w:cs="Times New Roman"/>
                <w:b/>
                <w:bCs/>
                <w:sz w:val="22"/>
                <w:szCs w:val="22"/>
                <w:lang w:eastAsia="pl-PL"/>
              </w:rPr>
              <w:t>1.</w:t>
            </w:r>
          </w:p>
        </w:tc>
        <w:tc>
          <w:tcPr>
            <w:tcW w:w="6938" w:type="dxa"/>
            <w:tcBorders>
              <w:top w:val="single" w:sz="4" w:space="0" w:color="auto"/>
              <w:left w:val="nil"/>
              <w:bottom w:val="single" w:sz="4" w:space="0" w:color="auto"/>
              <w:right w:val="single" w:sz="4" w:space="0" w:color="auto"/>
            </w:tcBorders>
            <w:shd w:val="clear" w:color="auto" w:fill="auto"/>
            <w:vAlign w:val="center"/>
          </w:tcPr>
          <w:p w14:paraId="2B78B94E" w14:textId="77777777" w:rsidR="009E37F2" w:rsidRPr="002E6C73" w:rsidRDefault="009E37F2" w:rsidP="00F115CD">
            <w:pPr>
              <w:widowControl w:val="0"/>
              <w:spacing w:line="24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Roboty przygotowawcze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169AE17" w14:textId="77777777" w:rsidR="009E37F2" w:rsidRPr="00CA0192" w:rsidRDefault="009E37F2" w:rsidP="00F115CD">
            <w:pPr>
              <w:widowControl w:val="0"/>
              <w:spacing w:line="24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19,95 </w:t>
            </w:r>
            <w:r w:rsidRPr="00CA0192">
              <w:rPr>
                <w:rFonts w:ascii="Times New Roman" w:hAnsi="Times New Roman" w:cs="Times New Roman"/>
                <w:color w:val="000000"/>
                <w:sz w:val="22"/>
                <w:szCs w:val="22"/>
              </w:rPr>
              <w:t>%</w:t>
            </w:r>
          </w:p>
        </w:tc>
      </w:tr>
      <w:tr w:rsidR="009E37F2" w:rsidRPr="00A95B2B" w14:paraId="472966FF"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20DC9123"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2.</w:t>
            </w:r>
          </w:p>
        </w:tc>
        <w:tc>
          <w:tcPr>
            <w:tcW w:w="6938" w:type="dxa"/>
            <w:tcBorders>
              <w:top w:val="single" w:sz="4" w:space="0" w:color="auto"/>
              <w:left w:val="nil"/>
              <w:bottom w:val="single" w:sz="4" w:space="0" w:color="auto"/>
              <w:right w:val="single" w:sz="4" w:space="0" w:color="auto"/>
            </w:tcBorders>
            <w:shd w:val="clear" w:color="auto" w:fill="auto"/>
            <w:vAlign w:val="center"/>
          </w:tcPr>
          <w:p w14:paraId="48B8B140"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Demontaż pokrycia dachowego papowego</w:t>
            </w:r>
          </w:p>
        </w:tc>
        <w:tc>
          <w:tcPr>
            <w:tcW w:w="2693" w:type="dxa"/>
            <w:tcBorders>
              <w:top w:val="nil"/>
              <w:left w:val="single" w:sz="4" w:space="0" w:color="auto"/>
              <w:bottom w:val="single" w:sz="4" w:space="0" w:color="auto"/>
              <w:right w:val="single" w:sz="4" w:space="0" w:color="auto"/>
            </w:tcBorders>
            <w:shd w:val="clear" w:color="auto" w:fill="auto"/>
            <w:vAlign w:val="center"/>
          </w:tcPr>
          <w:p w14:paraId="7074AD4D"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5,65 </w:t>
            </w:r>
            <w:r w:rsidRPr="00CA0192">
              <w:rPr>
                <w:rFonts w:ascii="Times New Roman" w:hAnsi="Times New Roman" w:cs="Times New Roman"/>
                <w:color w:val="000000"/>
                <w:sz w:val="22"/>
                <w:szCs w:val="22"/>
              </w:rPr>
              <w:t>%</w:t>
            </w:r>
          </w:p>
        </w:tc>
      </w:tr>
      <w:tr w:rsidR="009E37F2" w:rsidRPr="00A95B2B" w14:paraId="6CC8E9A8" w14:textId="77777777" w:rsidTr="00F115CD">
        <w:trPr>
          <w:trHeight w:val="539"/>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1A612094"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3.</w:t>
            </w:r>
          </w:p>
        </w:tc>
        <w:tc>
          <w:tcPr>
            <w:tcW w:w="6938" w:type="dxa"/>
            <w:tcBorders>
              <w:top w:val="single" w:sz="4" w:space="0" w:color="auto"/>
              <w:left w:val="nil"/>
              <w:bottom w:val="single" w:sz="4" w:space="0" w:color="auto"/>
              <w:right w:val="single" w:sz="4" w:space="0" w:color="auto"/>
            </w:tcBorders>
            <w:shd w:val="clear" w:color="auto" w:fill="auto"/>
            <w:vAlign w:val="center"/>
          </w:tcPr>
          <w:p w14:paraId="1B2B7C60" w14:textId="77777777" w:rsidR="009E37F2" w:rsidRPr="002E6C73" w:rsidRDefault="009E37F2" w:rsidP="00F115CD">
            <w:pPr>
              <w:widowControl w:val="0"/>
              <w:spacing w:after="0" w:line="360" w:lineRule="auto"/>
              <w:rPr>
                <w:rFonts w:ascii="Times New Roman" w:eastAsia="Calibri" w:hAnsi="Times New Roman" w:cs="Times New Roman"/>
                <w:sz w:val="22"/>
                <w:szCs w:val="22"/>
                <w:lang w:eastAsia="pl-PL"/>
              </w:rPr>
            </w:pPr>
            <w:r w:rsidRPr="002E6C73">
              <w:rPr>
                <w:rFonts w:ascii="Times New Roman" w:hAnsi="Times New Roman" w:cs="Times New Roman"/>
                <w:color w:val="000000"/>
                <w:sz w:val="22"/>
                <w:szCs w:val="22"/>
              </w:rPr>
              <w:t>Wymiana obróbek blacharskich Wymiana rur spustowych. Montaż rynien.</w:t>
            </w:r>
          </w:p>
        </w:tc>
        <w:tc>
          <w:tcPr>
            <w:tcW w:w="2693" w:type="dxa"/>
            <w:tcBorders>
              <w:top w:val="nil"/>
              <w:left w:val="single" w:sz="4" w:space="0" w:color="auto"/>
              <w:bottom w:val="single" w:sz="4" w:space="0" w:color="auto"/>
              <w:right w:val="single" w:sz="4" w:space="0" w:color="auto"/>
            </w:tcBorders>
            <w:shd w:val="clear" w:color="auto" w:fill="auto"/>
            <w:vAlign w:val="center"/>
          </w:tcPr>
          <w:p w14:paraId="6E4F2199"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11,20 </w:t>
            </w:r>
            <w:r w:rsidRPr="00CA0192">
              <w:rPr>
                <w:rFonts w:ascii="Times New Roman" w:hAnsi="Times New Roman" w:cs="Times New Roman"/>
                <w:color w:val="000000"/>
                <w:sz w:val="22"/>
                <w:szCs w:val="22"/>
              </w:rPr>
              <w:t>%</w:t>
            </w:r>
          </w:p>
        </w:tc>
      </w:tr>
      <w:tr w:rsidR="009E37F2" w:rsidRPr="00A95B2B" w14:paraId="674F8705"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72B8D4A1"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4.</w:t>
            </w:r>
          </w:p>
        </w:tc>
        <w:tc>
          <w:tcPr>
            <w:tcW w:w="6938" w:type="dxa"/>
            <w:tcBorders>
              <w:top w:val="single" w:sz="4" w:space="0" w:color="auto"/>
              <w:left w:val="nil"/>
              <w:bottom w:val="single" w:sz="4" w:space="0" w:color="auto"/>
              <w:right w:val="single" w:sz="4" w:space="0" w:color="auto"/>
            </w:tcBorders>
            <w:shd w:val="clear" w:color="auto" w:fill="auto"/>
            <w:vAlign w:val="center"/>
          </w:tcPr>
          <w:p w14:paraId="37C21568"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Wykonanie pokrycia papowego wraz z obróbkami</w:t>
            </w:r>
          </w:p>
        </w:tc>
        <w:tc>
          <w:tcPr>
            <w:tcW w:w="2693" w:type="dxa"/>
            <w:tcBorders>
              <w:top w:val="nil"/>
              <w:left w:val="single" w:sz="4" w:space="0" w:color="auto"/>
              <w:bottom w:val="single" w:sz="4" w:space="0" w:color="auto"/>
              <w:right w:val="single" w:sz="4" w:space="0" w:color="auto"/>
            </w:tcBorders>
            <w:shd w:val="clear" w:color="auto" w:fill="auto"/>
            <w:vAlign w:val="center"/>
          </w:tcPr>
          <w:p w14:paraId="2BBC066E"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21,02 </w:t>
            </w:r>
            <w:r w:rsidRPr="00CA0192">
              <w:rPr>
                <w:rFonts w:ascii="Times New Roman" w:hAnsi="Times New Roman" w:cs="Times New Roman"/>
                <w:color w:val="000000"/>
                <w:sz w:val="22"/>
                <w:szCs w:val="22"/>
              </w:rPr>
              <w:t>%</w:t>
            </w:r>
          </w:p>
        </w:tc>
      </w:tr>
      <w:tr w:rsidR="009E37F2" w:rsidRPr="00A95B2B" w14:paraId="2B6A90EE" w14:textId="77777777" w:rsidTr="00F115CD">
        <w:trPr>
          <w:trHeight w:val="539"/>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70FBBB95"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5.</w:t>
            </w:r>
          </w:p>
        </w:tc>
        <w:tc>
          <w:tcPr>
            <w:tcW w:w="6938" w:type="dxa"/>
            <w:tcBorders>
              <w:top w:val="single" w:sz="4" w:space="0" w:color="auto"/>
              <w:left w:val="nil"/>
              <w:bottom w:val="single" w:sz="4" w:space="0" w:color="auto"/>
              <w:right w:val="single" w:sz="4" w:space="0" w:color="auto"/>
            </w:tcBorders>
            <w:shd w:val="clear" w:color="auto" w:fill="auto"/>
            <w:vAlign w:val="center"/>
          </w:tcPr>
          <w:p w14:paraId="04582B22"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 xml:space="preserve">Wymiana deskowania </w:t>
            </w:r>
          </w:p>
        </w:tc>
        <w:tc>
          <w:tcPr>
            <w:tcW w:w="2693" w:type="dxa"/>
            <w:tcBorders>
              <w:top w:val="nil"/>
              <w:left w:val="single" w:sz="4" w:space="0" w:color="auto"/>
              <w:bottom w:val="single" w:sz="4" w:space="0" w:color="auto"/>
              <w:right w:val="single" w:sz="4" w:space="0" w:color="auto"/>
            </w:tcBorders>
            <w:shd w:val="clear" w:color="auto" w:fill="auto"/>
            <w:vAlign w:val="center"/>
          </w:tcPr>
          <w:p w14:paraId="457B6F53"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2,92 </w:t>
            </w:r>
            <w:r w:rsidRPr="00CA0192">
              <w:rPr>
                <w:rFonts w:ascii="Times New Roman" w:hAnsi="Times New Roman" w:cs="Times New Roman"/>
                <w:color w:val="000000"/>
                <w:sz w:val="22"/>
                <w:szCs w:val="22"/>
              </w:rPr>
              <w:t>%</w:t>
            </w:r>
          </w:p>
        </w:tc>
      </w:tr>
      <w:tr w:rsidR="009E37F2" w:rsidRPr="00A95B2B" w14:paraId="3B2139A8"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3246C2C5"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6.</w:t>
            </w:r>
          </w:p>
        </w:tc>
        <w:tc>
          <w:tcPr>
            <w:tcW w:w="6938" w:type="dxa"/>
            <w:tcBorders>
              <w:top w:val="single" w:sz="4" w:space="0" w:color="auto"/>
              <w:left w:val="nil"/>
              <w:bottom w:val="single" w:sz="4" w:space="0" w:color="auto"/>
              <w:right w:val="single" w:sz="4" w:space="0" w:color="auto"/>
            </w:tcBorders>
            <w:shd w:val="clear" w:color="auto" w:fill="auto"/>
            <w:vAlign w:val="center"/>
          </w:tcPr>
          <w:p w14:paraId="5FAABDE8"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 xml:space="preserve">Wzmocnienie konstrukcji dachu </w:t>
            </w:r>
          </w:p>
        </w:tc>
        <w:tc>
          <w:tcPr>
            <w:tcW w:w="2693" w:type="dxa"/>
            <w:tcBorders>
              <w:top w:val="nil"/>
              <w:left w:val="single" w:sz="4" w:space="0" w:color="auto"/>
              <w:bottom w:val="single" w:sz="4" w:space="0" w:color="auto"/>
              <w:right w:val="single" w:sz="4" w:space="0" w:color="auto"/>
            </w:tcBorders>
            <w:shd w:val="clear" w:color="auto" w:fill="auto"/>
            <w:vAlign w:val="center"/>
          </w:tcPr>
          <w:p w14:paraId="34444BEB"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19,13 </w:t>
            </w:r>
            <w:r w:rsidRPr="00CA0192">
              <w:rPr>
                <w:rFonts w:ascii="Times New Roman" w:hAnsi="Times New Roman" w:cs="Times New Roman"/>
                <w:color w:val="000000"/>
                <w:sz w:val="22"/>
                <w:szCs w:val="22"/>
              </w:rPr>
              <w:t>%</w:t>
            </w:r>
          </w:p>
        </w:tc>
      </w:tr>
      <w:tr w:rsidR="009E37F2" w:rsidRPr="00A95B2B" w14:paraId="346F4AB8" w14:textId="77777777" w:rsidTr="00F115CD">
        <w:trPr>
          <w:trHeight w:val="539"/>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04ADC038"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7.</w:t>
            </w:r>
          </w:p>
        </w:tc>
        <w:tc>
          <w:tcPr>
            <w:tcW w:w="6938" w:type="dxa"/>
            <w:tcBorders>
              <w:top w:val="single" w:sz="4" w:space="0" w:color="auto"/>
              <w:left w:val="nil"/>
              <w:bottom w:val="single" w:sz="4" w:space="0" w:color="auto"/>
              <w:right w:val="single" w:sz="4" w:space="0" w:color="auto"/>
            </w:tcBorders>
            <w:shd w:val="clear" w:color="auto" w:fill="auto"/>
            <w:vAlign w:val="center"/>
          </w:tcPr>
          <w:p w14:paraId="18B3E42F"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Odgrzybianie i impregnacja deskowania i konstrukcji dachu</w:t>
            </w:r>
          </w:p>
        </w:tc>
        <w:tc>
          <w:tcPr>
            <w:tcW w:w="2693" w:type="dxa"/>
            <w:tcBorders>
              <w:top w:val="nil"/>
              <w:left w:val="single" w:sz="4" w:space="0" w:color="auto"/>
              <w:bottom w:val="single" w:sz="4" w:space="0" w:color="auto"/>
              <w:right w:val="single" w:sz="4" w:space="0" w:color="auto"/>
            </w:tcBorders>
            <w:shd w:val="clear" w:color="auto" w:fill="auto"/>
            <w:vAlign w:val="center"/>
          </w:tcPr>
          <w:p w14:paraId="4845AF9F"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11,19 </w:t>
            </w:r>
            <w:r w:rsidRPr="00CA0192">
              <w:rPr>
                <w:rFonts w:ascii="Times New Roman" w:hAnsi="Times New Roman" w:cs="Times New Roman"/>
                <w:color w:val="000000"/>
                <w:sz w:val="22"/>
                <w:szCs w:val="22"/>
              </w:rPr>
              <w:t>%</w:t>
            </w:r>
          </w:p>
        </w:tc>
      </w:tr>
      <w:tr w:rsidR="009E37F2" w:rsidRPr="00A95B2B" w14:paraId="01379551"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2C923429"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8.</w:t>
            </w:r>
          </w:p>
        </w:tc>
        <w:tc>
          <w:tcPr>
            <w:tcW w:w="6938" w:type="dxa"/>
            <w:tcBorders>
              <w:top w:val="single" w:sz="4" w:space="0" w:color="auto"/>
              <w:left w:val="nil"/>
              <w:bottom w:val="single" w:sz="4" w:space="0" w:color="auto"/>
              <w:right w:val="single" w:sz="4" w:space="0" w:color="000000"/>
            </w:tcBorders>
            <w:shd w:val="clear" w:color="auto" w:fill="auto"/>
            <w:vAlign w:val="center"/>
          </w:tcPr>
          <w:p w14:paraId="7FE7CF06"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Remont głowic kominowych</w:t>
            </w:r>
          </w:p>
        </w:tc>
        <w:tc>
          <w:tcPr>
            <w:tcW w:w="2693" w:type="dxa"/>
            <w:tcBorders>
              <w:top w:val="nil"/>
              <w:left w:val="single" w:sz="4" w:space="0" w:color="auto"/>
              <w:bottom w:val="single" w:sz="4" w:space="0" w:color="auto"/>
              <w:right w:val="single" w:sz="4" w:space="0" w:color="auto"/>
            </w:tcBorders>
            <w:shd w:val="clear" w:color="auto" w:fill="auto"/>
            <w:vAlign w:val="center"/>
          </w:tcPr>
          <w:p w14:paraId="7AFE19FA"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8,94 </w:t>
            </w:r>
            <w:r w:rsidRPr="00CA0192">
              <w:rPr>
                <w:rFonts w:ascii="Times New Roman" w:hAnsi="Times New Roman" w:cs="Times New Roman"/>
                <w:color w:val="000000"/>
                <w:sz w:val="22"/>
                <w:szCs w:val="22"/>
              </w:rPr>
              <w:t>%</w:t>
            </w:r>
          </w:p>
        </w:tc>
      </w:tr>
      <w:tr w:rsidR="009E37F2" w:rsidRPr="00A95B2B" w14:paraId="79D6F636" w14:textId="77777777" w:rsidTr="00F115CD">
        <w:trPr>
          <w:trHeight w:hRule="exact" w:val="340"/>
        </w:trPr>
        <w:tc>
          <w:tcPr>
            <w:tcW w:w="7655" w:type="dxa"/>
            <w:gridSpan w:val="2"/>
            <w:tcBorders>
              <w:left w:val="nil"/>
              <w:bottom w:val="nil"/>
              <w:right w:val="nil"/>
            </w:tcBorders>
            <w:tcMar>
              <w:top w:w="24" w:type="dxa"/>
              <w:left w:w="40" w:type="dxa"/>
              <w:bottom w:w="24" w:type="dxa"/>
              <w:right w:w="40" w:type="dxa"/>
            </w:tcMar>
            <w:vAlign w:val="center"/>
          </w:tcPr>
          <w:p w14:paraId="4C6803E4" w14:textId="77777777" w:rsidR="009E37F2" w:rsidRPr="00BE61DE" w:rsidRDefault="009E37F2" w:rsidP="00F115CD">
            <w:pPr>
              <w:widowControl w:val="0"/>
              <w:jc w:val="right"/>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Suma:</w:t>
            </w:r>
          </w:p>
        </w:tc>
        <w:tc>
          <w:tcPr>
            <w:tcW w:w="2693" w:type="dxa"/>
            <w:tcBorders>
              <w:left w:val="nil"/>
              <w:bottom w:val="nil"/>
              <w:right w:val="nil"/>
            </w:tcBorders>
            <w:vAlign w:val="center"/>
          </w:tcPr>
          <w:p w14:paraId="4D6A15E6" w14:textId="77777777" w:rsidR="009E37F2" w:rsidRPr="00BE61DE" w:rsidRDefault="009E37F2" w:rsidP="00F115CD">
            <w:pPr>
              <w:widowControl w:val="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100,00 %</w:t>
            </w:r>
          </w:p>
        </w:tc>
      </w:tr>
    </w:tbl>
    <w:p w14:paraId="46B077C4" w14:textId="77777777" w:rsidR="009E37F2" w:rsidRDefault="009E37F2" w:rsidP="009E37F2">
      <w:pPr>
        <w:spacing w:after="0"/>
        <w:ind w:right="283"/>
        <w:rPr>
          <w:rFonts w:ascii="Times New Roman" w:eastAsia="Times New Roman" w:hAnsi="Times New Roman" w:cs="Times New Roman"/>
          <w:b/>
          <w:sz w:val="20"/>
          <w:szCs w:val="20"/>
          <w:lang w:eastAsia="pl-PL"/>
        </w:rPr>
      </w:pPr>
    </w:p>
    <w:p w14:paraId="7AEF87AC" w14:textId="77777777" w:rsidR="009E37F2" w:rsidRPr="002778C1" w:rsidRDefault="009E37F2" w:rsidP="009E37F2">
      <w:pPr>
        <w:spacing w:after="0"/>
        <w:ind w:right="283"/>
        <w:rPr>
          <w:rFonts w:ascii="Times New Roman" w:eastAsia="Times New Roman" w:hAnsi="Times New Roman" w:cs="Times New Roman"/>
          <w:sz w:val="24"/>
          <w:szCs w:val="24"/>
          <w:lang w:eastAsia="pl-PL"/>
        </w:rPr>
      </w:pPr>
    </w:p>
    <w:p w14:paraId="5234B9C9" w14:textId="77777777" w:rsidR="009E37F2" w:rsidRDefault="009E37F2" w:rsidP="009E37F2">
      <w:pPr>
        <w:spacing w:after="0"/>
        <w:ind w:right="283"/>
        <w:jc w:val="right"/>
        <w:rPr>
          <w:rFonts w:ascii="Times New Roman" w:eastAsia="Times New Roman" w:hAnsi="Times New Roman" w:cs="Times New Roman"/>
          <w:lang w:eastAsia="pl-PL"/>
        </w:rPr>
      </w:pPr>
      <w:r w:rsidRPr="00B25EF7">
        <w:rPr>
          <w:rFonts w:ascii="Times New Roman" w:eastAsia="Times New Roman" w:hAnsi="Times New Roman" w:cs="Times New Roman"/>
          <w:lang w:eastAsia="pl-PL"/>
        </w:rPr>
        <w:t>Podpis Wykonawcy zlecenia:</w:t>
      </w:r>
      <w:r w:rsidRPr="00B25EF7">
        <w:rPr>
          <w:rFonts w:ascii="Times New Roman" w:eastAsia="Times New Roman" w:hAnsi="Times New Roman" w:cs="Times New Roman"/>
          <w:lang w:eastAsia="pl-PL"/>
        </w:rPr>
        <w:br/>
      </w:r>
    </w:p>
    <w:p w14:paraId="4BC827DD" w14:textId="77777777" w:rsidR="009E37F2" w:rsidRDefault="009E37F2" w:rsidP="009E37F2">
      <w:pPr>
        <w:spacing w:after="0"/>
        <w:ind w:right="283"/>
        <w:jc w:val="right"/>
        <w:rPr>
          <w:rFonts w:ascii="Times New Roman" w:eastAsia="Times New Roman" w:hAnsi="Times New Roman" w:cs="Times New Roman"/>
          <w:lang w:eastAsia="pl-PL"/>
        </w:rPr>
      </w:pPr>
    </w:p>
    <w:p w14:paraId="58AE2CF0" w14:textId="77777777" w:rsidR="009E37F2" w:rsidRDefault="009E37F2" w:rsidP="009E37F2">
      <w:pPr>
        <w:spacing w:after="0"/>
        <w:ind w:right="283"/>
        <w:jc w:val="right"/>
        <w:rPr>
          <w:rFonts w:ascii="Times New Roman" w:eastAsia="Times New Roman" w:hAnsi="Times New Roman" w:cs="Times New Roman"/>
          <w:lang w:eastAsia="pl-PL"/>
        </w:rPr>
      </w:pPr>
    </w:p>
    <w:p w14:paraId="2CFEE35B" w14:textId="77777777" w:rsidR="009E37F2" w:rsidRPr="00B25EF7" w:rsidRDefault="009E37F2" w:rsidP="009E37F2">
      <w:pPr>
        <w:spacing w:after="0"/>
        <w:ind w:right="283"/>
        <w:jc w:val="center"/>
        <w:rPr>
          <w:rFonts w:ascii="Times New Roman" w:eastAsia="Times New Roman" w:hAnsi="Times New Roman" w:cs="Times New Roman"/>
          <w:lang w:eastAsia="pl-PL"/>
        </w:rPr>
      </w:pPr>
    </w:p>
    <w:p w14:paraId="4964F0AD" w14:textId="77777777" w:rsidR="009E37F2" w:rsidRPr="002778C1" w:rsidRDefault="009E37F2" w:rsidP="009E37F2">
      <w:pPr>
        <w:spacing w:after="0"/>
        <w:ind w:right="283"/>
        <w:jc w:val="right"/>
        <w:rPr>
          <w:rFonts w:ascii="Times New Roman" w:eastAsia="Times New Roman" w:hAnsi="Times New Roman" w:cs="Times New Roman"/>
          <w:lang w:eastAsia="pl-PL"/>
        </w:rPr>
      </w:pPr>
      <w:r w:rsidRPr="00B25EF7">
        <w:rPr>
          <w:rFonts w:ascii="Times New Roman" w:eastAsia="Times New Roman" w:hAnsi="Times New Roman" w:cs="Times New Roman"/>
          <w:lang w:eastAsia="pl-PL"/>
        </w:rPr>
        <w:t>……………………………...</w:t>
      </w:r>
    </w:p>
    <w:p w14:paraId="4071F5CA" w14:textId="77777777" w:rsidR="009E37F2" w:rsidRDefault="009E37F2" w:rsidP="009E37F2">
      <w:pPr>
        <w:spacing w:after="0"/>
        <w:ind w:left="397"/>
        <w:jc w:val="right"/>
        <w:rPr>
          <w:rFonts w:ascii="Times New Roman" w:hAnsi="Times New Roman" w:cs="Times New Roman"/>
          <w:b/>
          <w:bCs/>
        </w:rPr>
      </w:pPr>
    </w:p>
    <w:p w14:paraId="6EEF1129" w14:textId="77777777" w:rsidR="009E37F2" w:rsidRDefault="009E37F2" w:rsidP="009E37F2">
      <w:pPr>
        <w:spacing w:after="0"/>
        <w:ind w:left="397"/>
        <w:jc w:val="right"/>
        <w:rPr>
          <w:rFonts w:ascii="Times New Roman" w:hAnsi="Times New Roman" w:cs="Times New Roman"/>
          <w:b/>
          <w:bCs/>
        </w:rPr>
      </w:pPr>
    </w:p>
    <w:p w14:paraId="6472365F" w14:textId="77777777" w:rsidR="009E37F2" w:rsidRDefault="009E37F2" w:rsidP="009E37F2">
      <w:pPr>
        <w:spacing w:after="0"/>
        <w:ind w:left="397"/>
        <w:jc w:val="right"/>
        <w:rPr>
          <w:rFonts w:ascii="Times New Roman" w:hAnsi="Times New Roman" w:cs="Times New Roman"/>
          <w:b/>
          <w:bCs/>
        </w:rPr>
      </w:pPr>
    </w:p>
    <w:p w14:paraId="0C9CCAAF" w14:textId="77777777" w:rsidR="009E37F2" w:rsidRDefault="009E37F2" w:rsidP="009E37F2">
      <w:pPr>
        <w:spacing w:after="0"/>
        <w:ind w:left="397"/>
        <w:jc w:val="right"/>
        <w:rPr>
          <w:rFonts w:ascii="Times New Roman" w:hAnsi="Times New Roman" w:cs="Times New Roman"/>
          <w:b/>
          <w:bCs/>
        </w:rPr>
      </w:pPr>
    </w:p>
    <w:p w14:paraId="76184BD3" w14:textId="77777777" w:rsidR="009E37F2" w:rsidRDefault="009E37F2" w:rsidP="009E37F2">
      <w:pPr>
        <w:spacing w:after="0"/>
        <w:ind w:left="397"/>
        <w:jc w:val="right"/>
        <w:rPr>
          <w:rFonts w:ascii="Times New Roman" w:hAnsi="Times New Roman" w:cs="Times New Roman"/>
          <w:b/>
          <w:bCs/>
        </w:rPr>
      </w:pPr>
    </w:p>
    <w:p w14:paraId="1D21DCF5" w14:textId="77777777" w:rsidR="009E37F2" w:rsidRDefault="009E37F2" w:rsidP="009E37F2">
      <w:pPr>
        <w:spacing w:after="0"/>
        <w:ind w:left="397"/>
        <w:jc w:val="right"/>
        <w:rPr>
          <w:rFonts w:ascii="Times New Roman" w:eastAsia="Times New Roman" w:hAnsi="Times New Roman" w:cs="Times New Roman"/>
          <w:b/>
          <w:iCs/>
          <w:lang w:eastAsia="pl-PL"/>
        </w:rPr>
      </w:pPr>
    </w:p>
    <w:p w14:paraId="37266DDC" w14:textId="77777777" w:rsidR="009E37F2" w:rsidRPr="000A5ADB" w:rsidRDefault="009E37F2" w:rsidP="009E37F2">
      <w:pPr>
        <w:spacing w:after="0"/>
        <w:ind w:right="283"/>
        <w:jc w:val="right"/>
        <w:rPr>
          <w:rFonts w:ascii="Times New Roman" w:eastAsia="Times New Roman" w:hAnsi="Times New Roman" w:cs="Times New Roman"/>
          <w:lang w:eastAsia="pl-PL"/>
        </w:rPr>
      </w:pPr>
    </w:p>
    <w:p w14:paraId="7237304B" w14:textId="77777777" w:rsidR="009E37F2" w:rsidRDefault="009E37F2" w:rsidP="009E37F2">
      <w:pPr>
        <w:pBdr>
          <w:top w:val="nil"/>
          <w:left w:val="nil"/>
          <w:bottom w:val="nil"/>
          <w:right w:val="nil"/>
          <w:between w:val="nil"/>
        </w:pBdr>
        <w:jc w:val="both"/>
        <w:rPr>
          <w:rFonts w:ascii="Times New Roman" w:hAnsi="Times New Roman" w:cs="Times New Roman"/>
          <w:b/>
          <w:bCs/>
        </w:rPr>
      </w:pPr>
    </w:p>
    <w:p w14:paraId="0C7069A1" w14:textId="77777777" w:rsidR="009E37F2" w:rsidRPr="00B25EF7" w:rsidRDefault="009E37F2" w:rsidP="009E37F2">
      <w:pPr>
        <w:pBdr>
          <w:top w:val="nil"/>
          <w:left w:val="nil"/>
          <w:bottom w:val="nil"/>
          <w:right w:val="nil"/>
          <w:between w:val="nil"/>
        </w:pBdr>
        <w:jc w:val="both"/>
        <w:rPr>
          <w:rFonts w:ascii="Times New Roman" w:hAnsi="Times New Roman" w:cs="Times New Roman"/>
          <w:b/>
          <w:bCs/>
        </w:rPr>
      </w:pPr>
    </w:p>
    <w:p w14:paraId="4A44AD60" w14:textId="77777777" w:rsidR="009E37F2" w:rsidRDefault="009E37F2" w:rsidP="009E37F2">
      <w:pPr>
        <w:spacing w:after="0"/>
        <w:ind w:left="397"/>
        <w:jc w:val="right"/>
        <w:rPr>
          <w:rFonts w:ascii="Times New Roman" w:hAnsi="Times New Roman" w:cs="Times New Roman"/>
          <w:b/>
          <w:bCs/>
        </w:rPr>
      </w:pPr>
    </w:p>
    <w:p w14:paraId="47BC06BA" w14:textId="77777777" w:rsidR="009E37F2" w:rsidRPr="00A95B2B" w:rsidRDefault="009E37F2" w:rsidP="009E37F2">
      <w:pPr>
        <w:spacing w:after="0"/>
        <w:ind w:left="397"/>
        <w:jc w:val="right"/>
        <w:rPr>
          <w:rFonts w:ascii="Times New Roman" w:eastAsia="Times New Roman" w:hAnsi="Times New Roman" w:cs="Times New Roman"/>
          <w:b/>
          <w:iCs/>
          <w:lang w:eastAsia="pl-PL"/>
        </w:rPr>
      </w:pPr>
      <w:r w:rsidRPr="00B25EF7">
        <w:rPr>
          <w:rFonts w:ascii="Times New Roman" w:hAnsi="Times New Roman" w:cs="Times New Roman"/>
          <w:b/>
          <w:bCs/>
        </w:rPr>
        <w:tab/>
      </w:r>
      <w:r w:rsidRPr="00B25EF7">
        <w:rPr>
          <w:rFonts w:ascii="Times New Roman" w:hAnsi="Times New Roman" w:cs="Times New Roman"/>
          <w:b/>
          <w:bCs/>
        </w:rPr>
        <w:tab/>
      </w:r>
      <w:r w:rsidRPr="00B25EF7">
        <w:rPr>
          <w:rFonts w:ascii="Times New Roman" w:hAnsi="Times New Roman" w:cs="Times New Roman"/>
          <w:b/>
          <w:bCs/>
        </w:rPr>
        <w:tab/>
      </w:r>
      <w:r w:rsidRPr="00B25EF7">
        <w:rPr>
          <w:rFonts w:ascii="Times New Roman" w:eastAsia="Times New Roman" w:hAnsi="Times New Roman" w:cs="Times New Roman"/>
          <w:b/>
          <w:iCs/>
          <w:lang w:eastAsia="pl-PL"/>
        </w:rPr>
        <w:t xml:space="preserve">Załącznik nr </w:t>
      </w:r>
      <w:r>
        <w:rPr>
          <w:rFonts w:ascii="Times New Roman" w:eastAsia="Times New Roman" w:hAnsi="Times New Roman" w:cs="Times New Roman"/>
          <w:b/>
          <w:iCs/>
          <w:lang w:eastAsia="pl-PL"/>
        </w:rPr>
        <w:t>2</w:t>
      </w:r>
      <w:r w:rsidRPr="00B25EF7">
        <w:rPr>
          <w:rFonts w:ascii="Times New Roman" w:eastAsia="Times New Roman" w:hAnsi="Times New Roman" w:cs="Times New Roman"/>
          <w:b/>
          <w:iCs/>
          <w:lang w:eastAsia="pl-PL"/>
        </w:rPr>
        <w:t xml:space="preserve"> do umowy nr</w:t>
      </w:r>
      <w:r w:rsidRPr="00B25EF7">
        <w:rPr>
          <w:rFonts w:ascii="Times New Roman" w:eastAsia="Times New Roman" w:hAnsi="Times New Roman" w:cs="Times New Roman"/>
          <w:bCs/>
          <w:iCs/>
          <w:lang w:eastAsia="pl-PL"/>
        </w:rPr>
        <w:t>…………………….……………</w:t>
      </w:r>
    </w:p>
    <w:p w14:paraId="135AF905" w14:textId="77777777" w:rsidR="009E37F2" w:rsidRPr="00B25EF7" w:rsidRDefault="009E37F2" w:rsidP="009E37F2">
      <w:pPr>
        <w:widowControl w:val="0"/>
        <w:pBdr>
          <w:top w:val="nil"/>
          <w:left w:val="nil"/>
          <w:bottom w:val="nil"/>
          <w:right w:val="nil"/>
          <w:between w:val="nil"/>
        </w:pBdr>
        <w:spacing w:after="0"/>
        <w:jc w:val="center"/>
        <w:rPr>
          <w:rFonts w:ascii="Arial" w:eastAsia="Times New Roman" w:hAnsi="Arial" w:cs="Arial"/>
          <w:b/>
          <w:bCs/>
          <w:sz w:val="24"/>
          <w:szCs w:val="24"/>
          <w:lang w:eastAsia="pl-PL"/>
        </w:rPr>
      </w:pPr>
    </w:p>
    <w:p w14:paraId="240FFA6D" w14:textId="77777777" w:rsidR="009E37F2" w:rsidRPr="00B25EF7" w:rsidRDefault="009E37F2" w:rsidP="009E37F2">
      <w:pPr>
        <w:widowControl w:val="0"/>
        <w:pBdr>
          <w:top w:val="nil"/>
          <w:left w:val="nil"/>
          <w:bottom w:val="nil"/>
          <w:right w:val="nil"/>
          <w:between w:val="nil"/>
        </w:pBdr>
        <w:spacing w:after="0"/>
        <w:jc w:val="center"/>
        <w:rPr>
          <w:rFonts w:ascii="Times New Roman" w:eastAsia="Times New Roman" w:hAnsi="Times New Roman" w:cs="Times New Roman"/>
          <w:b/>
          <w:bCs/>
          <w:sz w:val="28"/>
          <w:szCs w:val="28"/>
          <w:lang w:eastAsia="pl-PL"/>
        </w:rPr>
      </w:pPr>
      <w:r w:rsidRPr="00B25EF7">
        <w:rPr>
          <w:rFonts w:ascii="Times New Roman" w:eastAsia="Times New Roman" w:hAnsi="Times New Roman" w:cs="Times New Roman"/>
          <w:b/>
          <w:bCs/>
          <w:sz w:val="24"/>
          <w:szCs w:val="24"/>
          <w:lang w:eastAsia="pl-PL"/>
        </w:rPr>
        <w:t>TABELA ELEMENTÓW ROBÓT</w:t>
      </w:r>
    </w:p>
    <w:p w14:paraId="1406F7A0" w14:textId="77777777" w:rsidR="009E37F2" w:rsidRPr="00A95B2B" w:rsidRDefault="009E37F2" w:rsidP="009E37F2">
      <w:pPr>
        <w:widowControl w:val="0"/>
        <w:pBdr>
          <w:top w:val="nil"/>
          <w:left w:val="nil"/>
          <w:bottom w:val="nil"/>
          <w:right w:val="nil"/>
          <w:between w:val="nil"/>
        </w:pBdr>
        <w:spacing w:after="0"/>
        <w:rPr>
          <w:rFonts w:ascii="Times New Roman" w:eastAsia="Times New Roman" w:hAnsi="Times New Roman" w:cs="Times New Roman"/>
          <w:sz w:val="12"/>
          <w:szCs w:val="12"/>
          <w:lang w:eastAsia="pl-PL"/>
        </w:rPr>
      </w:pPr>
    </w:p>
    <w:p w14:paraId="6A56684C" w14:textId="77777777" w:rsidR="009E37F2" w:rsidRDefault="009E37F2" w:rsidP="009E37F2">
      <w:pPr>
        <w:pBdr>
          <w:top w:val="nil"/>
          <w:left w:val="nil"/>
          <w:bottom w:val="nil"/>
          <w:right w:val="nil"/>
          <w:between w:val="nil"/>
        </w:pBdr>
        <w:jc w:val="both"/>
        <w:rPr>
          <w:rFonts w:ascii="Times New Roman" w:eastAsia="Times New Roman" w:hAnsi="Times New Roman" w:cs="Times New Roman"/>
          <w:bCs/>
          <w:lang w:eastAsia="pl-PL"/>
        </w:rPr>
      </w:pPr>
      <w:r w:rsidRPr="00B25EF7">
        <w:rPr>
          <w:rFonts w:ascii="Times New Roman" w:eastAsia="Times New Roman" w:hAnsi="Times New Roman" w:cs="Times New Roman"/>
          <w:bCs/>
          <w:lang w:eastAsia="pl-PL"/>
        </w:rPr>
        <w:t>Przy wykonaniu</w:t>
      </w:r>
      <w:r>
        <w:rPr>
          <w:rFonts w:ascii="Times New Roman" w:eastAsia="Times New Roman" w:hAnsi="Times New Roman" w:cs="Times New Roman"/>
          <w:bCs/>
          <w:lang w:eastAsia="pl-PL"/>
        </w:rPr>
        <w:t xml:space="preserve"> </w:t>
      </w:r>
      <w:r w:rsidRPr="00B25EF7">
        <w:rPr>
          <w:rFonts w:ascii="Times New Roman" w:eastAsia="Times New Roman" w:hAnsi="Times New Roman" w:cs="Times New Roman"/>
          <w:bCs/>
          <w:lang w:eastAsia="pl-PL"/>
        </w:rPr>
        <w:t>remontu pokrycia dachowego</w:t>
      </w:r>
      <w:r>
        <w:rPr>
          <w:rFonts w:ascii="Times New Roman" w:eastAsia="Times New Roman" w:hAnsi="Times New Roman" w:cs="Times New Roman"/>
          <w:bCs/>
          <w:lang w:eastAsia="pl-PL"/>
        </w:rPr>
        <w:t>, wzmocnienia konstrukcji dachu, wymianie deskowania,</w:t>
      </w:r>
      <w:r w:rsidRPr="00B25EF7">
        <w:rPr>
          <w:rFonts w:ascii="Times New Roman" w:eastAsia="Times New Roman" w:hAnsi="Times New Roman" w:cs="Times New Roman"/>
          <w:bCs/>
          <w:lang w:eastAsia="pl-PL"/>
        </w:rPr>
        <w:t xml:space="preserve">  remont</w:t>
      </w:r>
      <w:r>
        <w:rPr>
          <w:rFonts w:ascii="Times New Roman" w:eastAsia="Times New Roman" w:hAnsi="Times New Roman" w:cs="Times New Roman"/>
          <w:bCs/>
          <w:lang w:eastAsia="pl-PL"/>
        </w:rPr>
        <w:t>ów</w:t>
      </w:r>
      <w:r w:rsidRPr="00B25EF7">
        <w:rPr>
          <w:rFonts w:ascii="Times New Roman" w:eastAsia="Times New Roman" w:hAnsi="Times New Roman" w:cs="Times New Roman"/>
          <w:bCs/>
          <w:lang w:eastAsia="pl-PL"/>
        </w:rPr>
        <w:t xml:space="preserve"> kominów, rynien, gzymsu i rur spustowych oraz obróbek blacharskich budynku</w:t>
      </w:r>
      <w:r>
        <w:rPr>
          <w:rFonts w:ascii="Times New Roman" w:eastAsia="Times New Roman" w:hAnsi="Times New Roman" w:cs="Times New Roman"/>
          <w:bCs/>
          <w:lang w:eastAsia="pl-PL"/>
        </w:rPr>
        <w:t xml:space="preserve"> mieszkalnego </w:t>
      </w:r>
      <w:r w:rsidRPr="00B25EF7">
        <w:rPr>
          <w:rFonts w:ascii="Times New Roman" w:eastAsia="Times New Roman" w:hAnsi="Times New Roman" w:cs="Times New Roman"/>
          <w:bCs/>
          <w:lang w:eastAsia="pl-PL"/>
        </w:rPr>
        <w:t xml:space="preserve">zlokalizowanego na terenie nieruchomości przy </w:t>
      </w:r>
      <w:r w:rsidRPr="007068FE">
        <w:rPr>
          <w:rFonts w:ascii="Times New Roman" w:eastAsia="Times New Roman" w:hAnsi="Times New Roman" w:cs="Times New Roman"/>
          <w:bCs/>
          <w:lang w:eastAsia="pl-PL"/>
        </w:rPr>
        <w:t>ul</w:t>
      </w:r>
      <w:r>
        <w:rPr>
          <w:rFonts w:ascii="Times New Roman" w:eastAsia="Times New Roman" w:hAnsi="Times New Roman" w:cs="Times New Roman"/>
          <w:bCs/>
          <w:lang w:eastAsia="pl-PL"/>
        </w:rPr>
        <w:t xml:space="preserve">. Pogonowskiego 19 (poprzeczna oficyna) </w:t>
      </w:r>
      <w:r w:rsidRPr="007068FE">
        <w:rPr>
          <w:rFonts w:ascii="Times New Roman" w:eastAsia="Times New Roman" w:hAnsi="Times New Roman" w:cs="Times New Roman"/>
          <w:bCs/>
          <w:lang w:eastAsia="pl-PL"/>
        </w:rPr>
        <w:t>w Łodzi.</w:t>
      </w:r>
    </w:p>
    <w:p w14:paraId="0FEC2E23" w14:textId="77777777" w:rsidR="009E37F2" w:rsidRDefault="009E37F2" w:rsidP="009E37F2">
      <w:pPr>
        <w:spacing w:after="0"/>
        <w:jc w:val="both"/>
        <w:rPr>
          <w:rFonts w:ascii="Times New Roman" w:eastAsia="Times New Roman" w:hAnsi="Times New Roman" w:cs="Times New Roman"/>
          <w:bCs/>
          <w:lang w:eastAsia="pl-PL"/>
        </w:rPr>
      </w:pPr>
    </w:p>
    <w:p w14:paraId="72B2B839" w14:textId="77777777" w:rsidR="009E37F2" w:rsidRPr="00A95B2B" w:rsidRDefault="009E37F2" w:rsidP="009E37F2">
      <w:pPr>
        <w:spacing w:after="0"/>
        <w:jc w:val="both"/>
        <w:rPr>
          <w:rFonts w:ascii="Times New Roman" w:eastAsia="Times New Roman" w:hAnsi="Times New Roman" w:cs="Times New Roman"/>
          <w:bCs/>
          <w:sz w:val="14"/>
          <w:szCs w:val="14"/>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17"/>
        <w:gridCol w:w="6938"/>
        <w:gridCol w:w="2693"/>
      </w:tblGrid>
      <w:tr w:rsidR="009E37F2" w:rsidRPr="00A95B2B" w14:paraId="6AB24CF2" w14:textId="77777777" w:rsidTr="00F115CD">
        <w:trPr>
          <w:trHeight w:hRule="exact" w:val="483"/>
        </w:trPr>
        <w:tc>
          <w:tcPr>
            <w:tcW w:w="10348" w:type="dxa"/>
            <w:gridSpan w:val="3"/>
            <w:shd w:val="clear" w:color="auto" w:fill="F5F5F5"/>
            <w:tcMar>
              <w:top w:w="40" w:type="dxa"/>
              <w:left w:w="40" w:type="dxa"/>
              <w:bottom w:w="40" w:type="dxa"/>
              <w:right w:w="40" w:type="dxa"/>
            </w:tcMar>
            <w:vAlign w:val="center"/>
          </w:tcPr>
          <w:p w14:paraId="4D5255CC" w14:textId="77777777" w:rsidR="009E37F2" w:rsidRPr="00A95B2B" w:rsidRDefault="009E37F2" w:rsidP="00F115CD">
            <w:pPr>
              <w:widowControl w:val="0"/>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Cs/>
                <w:sz w:val="24"/>
                <w:szCs w:val="24"/>
                <w:lang w:eastAsia="pl-PL"/>
              </w:rPr>
              <w:t xml:space="preserve">BUDYNEK – mieszkalny wielorodzinny - </w:t>
            </w:r>
            <w:r>
              <w:rPr>
                <w:rFonts w:ascii="Times New Roman" w:eastAsia="Times New Roman" w:hAnsi="Times New Roman" w:cs="Times New Roman"/>
                <w:b/>
                <w:sz w:val="24"/>
                <w:szCs w:val="24"/>
                <w:lang w:eastAsia="pl-PL"/>
              </w:rPr>
              <w:t>ul</w:t>
            </w:r>
            <w:r w:rsidRPr="00DD7332">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Pogonowskiego 19 – poprzeczna oficyna</w:t>
            </w:r>
          </w:p>
        </w:tc>
      </w:tr>
      <w:tr w:rsidR="009E37F2" w:rsidRPr="00A95B2B" w14:paraId="58BAE615" w14:textId="77777777" w:rsidTr="00F115CD">
        <w:trPr>
          <w:trHeight w:hRule="exact" w:val="1387"/>
        </w:trPr>
        <w:tc>
          <w:tcPr>
            <w:tcW w:w="717" w:type="dxa"/>
            <w:shd w:val="clear" w:color="auto" w:fill="F5F5F5"/>
            <w:tcMar>
              <w:top w:w="40" w:type="dxa"/>
              <w:left w:w="40" w:type="dxa"/>
              <w:bottom w:w="40" w:type="dxa"/>
              <w:right w:w="40" w:type="dxa"/>
            </w:tcMar>
            <w:vAlign w:val="center"/>
          </w:tcPr>
          <w:p w14:paraId="553ED7F3" w14:textId="77777777" w:rsidR="009E37F2" w:rsidRPr="00A95B2B" w:rsidRDefault="009E37F2" w:rsidP="00F115CD">
            <w:pPr>
              <w:widowControl w:val="0"/>
              <w:jc w:val="center"/>
              <w:rPr>
                <w:rFonts w:ascii="Times New Roman" w:eastAsia="Times New Roman" w:hAnsi="Times New Roman" w:cs="Times New Roman"/>
                <w:b/>
                <w:bCs/>
                <w:sz w:val="24"/>
                <w:szCs w:val="24"/>
                <w:lang w:eastAsia="pl-PL"/>
              </w:rPr>
            </w:pPr>
            <w:r w:rsidRPr="00A95B2B">
              <w:rPr>
                <w:rFonts w:ascii="Times New Roman" w:eastAsia="Times New Roman" w:hAnsi="Times New Roman" w:cs="Times New Roman"/>
                <w:b/>
                <w:bCs/>
                <w:sz w:val="24"/>
                <w:szCs w:val="24"/>
                <w:lang w:eastAsia="pl-PL"/>
              </w:rPr>
              <w:t>Lp.</w:t>
            </w:r>
          </w:p>
        </w:tc>
        <w:tc>
          <w:tcPr>
            <w:tcW w:w="6938" w:type="dxa"/>
            <w:shd w:val="clear" w:color="auto" w:fill="F5F5F5"/>
            <w:vAlign w:val="center"/>
          </w:tcPr>
          <w:p w14:paraId="66EF5EAA" w14:textId="77777777" w:rsidR="009E37F2" w:rsidRPr="00A95B2B" w:rsidRDefault="009E37F2" w:rsidP="00F115CD">
            <w:pPr>
              <w:widowControl w:val="0"/>
              <w:jc w:val="center"/>
              <w:rPr>
                <w:rFonts w:ascii="Times New Roman" w:eastAsia="Times New Roman" w:hAnsi="Times New Roman" w:cs="Times New Roman"/>
                <w:b/>
                <w:bCs/>
                <w:sz w:val="24"/>
                <w:szCs w:val="24"/>
                <w:lang w:eastAsia="pl-PL"/>
              </w:rPr>
            </w:pPr>
            <w:r w:rsidRPr="00A95B2B">
              <w:rPr>
                <w:rFonts w:ascii="Times New Roman" w:eastAsia="Times New Roman" w:hAnsi="Times New Roman" w:cs="Times New Roman"/>
                <w:b/>
                <w:bCs/>
                <w:sz w:val="24"/>
                <w:szCs w:val="24"/>
                <w:lang w:eastAsia="pl-PL"/>
              </w:rPr>
              <w:t>Elementy robót</w:t>
            </w:r>
          </w:p>
        </w:tc>
        <w:tc>
          <w:tcPr>
            <w:tcW w:w="2693" w:type="dxa"/>
            <w:shd w:val="clear" w:color="auto" w:fill="F5F5F5"/>
            <w:vAlign w:val="center"/>
          </w:tcPr>
          <w:p w14:paraId="080F945A" w14:textId="77777777" w:rsidR="009E37F2" w:rsidRPr="00A95B2B" w:rsidRDefault="009E37F2" w:rsidP="00F115CD">
            <w:pPr>
              <w:widowControl w:val="0"/>
              <w:jc w:val="center"/>
              <w:rPr>
                <w:rFonts w:ascii="Times New Roman" w:eastAsia="Times New Roman" w:hAnsi="Times New Roman" w:cs="Times New Roman"/>
                <w:b/>
                <w:bCs/>
                <w:sz w:val="24"/>
                <w:szCs w:val="24"/>
                <w:lang w:eastAsia="pl-PL"/>
              </w:rPr>
            </w:pPr>
            <w:r w:rsidRPr="00C25D10">
              <w:rPr>
                <w:rFonts w:ascii="Times New Roman" w:eastAsia="Times New Roman" w:hAnsi="Times New Roman" w:cs="Times New Roman"/>
                <w:b/>
                <w:bCs/>
                <w:sz w:val="24"/>
                <w:szCs w:val="24"/>
                <w:lang w:eastAsia="pl-PL"/>
              </w:rPr>
              <w:t>Procentowy udział danego elementu                 w całości prac</w:t>
            </w:r>
          </w:p>
        </w:tc>
      </w:tr>
      <w:tr w:rsidR="009E37F2" w:rsidRPr="00A95B2B" w14:paraId="26953140" w14:textId="77777777" w:rsidTr="00F115CD">
        <w:trPr>
          <w:trHeight w:val="539"/>
        </w:trPr>
        <w:tc>
          <w:tcPr>
            <w:tcW w:w="717" w:type="dxa"/>
            <w:tcBorders>
              <w:top w:val="single" w:sz="4" w:space="0" w:color="auto"/>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1519A5F9" w14:textId="77777777" w:rsidR="009E37F2" w:rsidRPr="002E6C73" w:rsidRDefault="009E37F2" w:rsidP="00F115CD">
            <w:pPr>
              <w:spacing w:line="240" w:lineRule="auto"/>
              <w:jc w:val="center"/>
              <w:rPr>
                <w:rFonts w:ascii="Times New Roman" w:eastAsia="Times New Roman" w:hAnsi="Times New Roman" w:cs="Times New Roman"/>
                <w:b/>
                <w:sz w:val="22"/>
                <w:szCs w:val="22"/>
                <w:lang w:eastAsia="pl-PL"/>
              </w:rPr>
            </w:pPr>
            <w:r w:rsidRPr="00A95B2B">
              <w:rPr>
                <w:rFonts w:ascii="Times New Roman" w:eastAsia="Times New Roman" w:hAnsi="Times New Roman" w:cs="Times New Roman"/>
                <w:b/>
                <w:bCs/>
                <w:sz w:val="22"/>
                <w:szCs w:val="22"/>
                <w:lang w:eastAsia="pl-PL"/>
              </w:rPr>
              <w:t>1.</w:t>
            </w:r>
          </w:p>
        </w:tc>
        <w:tc>
          <w:tcPr>
            <w:tcW w:w="6938" w:type="dxa"/>
            <w:tcBorders>
              <w:top w:val="single" w:sz="4" w:space="0" w:color="auto"/>
              <w:left w:val="nil"/>
              <w:bottom w:val="single" w:sz="4" w:space="0" w:color="auto"/>
              <w:right w:val="single" w:sz="4" w:space="0" w:color="auto"/>
            </w:tcBorders>
            <w:shd w:val="clear" w:color="auto" w:fill="auto"/>
            <w:vAlign w:val="center"/>
          </w:tcPr>
          <w:p w14:paraId="1400FBFB" w14:textId="77777777" w:rsidR="009E37F2" w:rsidRPr="002E6C73" w:rsidRDefault="009E37F2" w:rsidP="00F115CD">
            <w:pPr>
              <w:widowControl w:val="0"/>
              <w:spacing w:line="24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Roboty przygotowawcze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4CF7A58" w14:textId="77777777" w:rsidR="009E37F2" w:rsidRPr="00CA0192" w:rsidRDefault="009E37F2" w:rsidP="00F115CD">
            <w:pPr>
              <w:widowControl w:val="0"/>
              <w:spacing w:line="24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15,14 </w:t>
            </w:r>
            <w:r w:rsidRPr="00CA0192">
              <w:rPr>
                <w:rFonts w:ascii="Times New Roman" w:hAnsi="Times New Roman" w:cs="Times New Roman"/>
                <w:color w:val="000000"/>
                <w:sz w:val="22"/>
                <w:szCs w:val="22"/>
              </w:rPr>
              <w:t>%</w:t>
            </w:r>
          </w:p>
        </w:tc>
      </w:tr>
      <w:tr w:rsidR="009E37F2" w:rsidRPr="00A95B2B" w14:paraId="4CB6B21B"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448F2F54"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2.</w:t>
            </w:r>
          </w:p>
        </w:tc>
        <w:tc>
          <w:tcPr>
            <w:tcW w:w="6938" w:type="dxa"/>
            <w:tcBorders>
              <w:top w:val="single" w:sz="4" w:space="0" w:color="auto"/>
              <w:left w:val="nil"/>
              <w:bottom w:val="single" w:sz="4" w:space="0" w:color="auto"/>
              <w:right w:val="single" w:sz="4" w:space="0" w:color="auto"/>
            </w:tcBorders>
            <w:shd w:val="clear" w:color="auto" w:fill="auto"/>
            <w:vAlign w:val="center"/>
          </w:tcPr>
          <w:p w14:paraId="44178381"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Demontaż pokrycia dachowego papowego</w:t>
            </w:r>
          </w:p>
        </w:tc>
        <w:tc>
          <w:tcPr>
            <w:tcW w:w="2693" w:type="dxa"/>
            <w:tcBorders>
              <w:top w:val="nil"/>
              <w:left w:val="single" w:sz="4" w:space="0" w:color="auto"/>
              <w:bottom w:val="single" w:sz="4" w:space="0" w:color="auto"/>
              <w:right w:val="single" w:sz="4" w:space="0" w:color="auto"/>
            </w:tcBorders>
            <w:shd w:val="clear" w:color="auto" w:fill="auto"/>
            <w:vAlign w:val="center"/>
          </w:tcPr>
          <w:p w14:paraId="551CCB79"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6,09 </w:t>
            </w:r>
            <w:r w:rsidRPr="00CA0192">
              <w:rPr>
                <w:rFonts w:ascii="Times New Roman" w:hAnsi="Times New Roman" w:cs="Times New Roman"/>
                <w:color w:val="000000"/>
                <w:sz w:val="22"/>
                <w:szCs w:val="22"/>
              </w:rPr>
              <w:t>%</w:t>
            </w:r>
          </w:p>
        </w:tc>
      </w:tr>
      <w:tr w:rsidR="009E37F2" w:rsidRPr="00A95B2B" w14:paraId="25494C71" w14:textId="77777777" w:rsidTr="00F115CD">
        <w:trPr>
          <w:trHeight w:val="539"/>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17DB84C9"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3.</w:t>
            </w:r>
          </w:p>
        </w:tc>
        <w:tc>
          <w:tcPr>
            <w:tcW w:w="6938" w:type="dxa"/>
            <w:tcBorders>
              <w:top w:val="single" w:sz="4" w:space="0" w:color="auto"/>
              <w:left w:val="nil"/>
              <w:bottom w:val="single" w:sz="4" w:space="0" w:color="auto"/>
              <w:right w:val="single" w:sz="4" w:space="0" w:color="auto"/>
            </w:tcBorders>
            <w:shd w:val="clear" w:color="auto" w:fill="auto"/>
            <w:vAlign w:val="center"/>
          </w:tcPr>
          <w:p w14:paraId="5B81D7BA" w14:textId="77777777" w:rsidR="009E37F2" w:rsidRPr="002E6C73" w:rsidRDefault="009E37F2" w:rsidP="00F115CD">
            <w:pPr>
              <w:widowControl w:val="0"/>
              <w:spacing w:after="0" w:line="360" w:lineRule="auto"/>
              <w:rPr>
                <w:rFonts w:ascii="Times New Roman" w:eastAsia="Calibri" w:hAnsi="Times New Roman" w:cs="Times New Roman"/>
                <w:sz w:val="22"/>
                <w:szCs w:val="22"/>
                <w:lang w:eastAsia="pl-PL"/>
              </w:rPr>
            </w:pPr>
            <w:r w:rsidRPr="002E6C73">
              <w:rPr>
                <w:rFonts w:ascii="Times New Roman" w:hAnsi="Times New Roman" w:cs="Times New Roman"/>
                <w:color w:val="000000"/>
                <w:sz w:val="22"/>
                <w:szCs w:val="22"/>
              </w:rPr>
              <w:t>Wymiana obróbek blacharskich Wymiana rur spustowych. Montaż rynien.</w:t>
            </w:r>
          </w:p>
        </w:tc>
        <w:tc>
          <w:tcPr>
            <w:tcW w:w="2693" w:type="dxa"/>
            <w:tcBorders>
              <w:top w:val="nil"/>
              <w:left w:val="single" w:sz="4" w:space="0" w:color="auto"/>
              <w:bottom w:val="single" w:sz="4" w:space="0" w:color="auto"/>
              <w:right w:val="single" w:sz="4" w:space="0" w:color="auto"/>
            </w:tcBorders>
            <w:shd w:val="clear" w:color="auto" w:fill="auto"/>
            <w:vAlign w:val="center"/>
          </w:tcPr>
          <w:p w14:paraId="1F3DEA11"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9,92 </w:t>
            </w:r>
            <w:r w:rsidRPr="00CA0192">
              <w:rPr>
                <w:rFonts w:ascii="Times New Roman" w:hAnsi="Times New Roman" w:cs="Times New Roman"/>
                <w:color w:val="000000"/>
                <w:sz w:val="22"/>
                <w:szCs w:val="22"/>
              </w:rPr>
              <w:t>%</w:t>
            </w:r>
          </w:p>
        </w:tc>
      </w:tr>
      <w:tr w:rsidR="009E37F2" w:rsidRPr="00A95B2B" w14:paraId="75663E2C"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080662B8"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4.</w:t>
            </w:r>
          </w:p>
        </w:tc>
        <w:tc>
          <w:tcPr>
            <w:tcW w:w="6938" w:type="dxa"/>
            <w:tcBorders>
              <w:top w:val="single" w:sz="4" w:space="0" w:color="auto"/>
              <w:left w:val="nil"/>
              <w:bottom w:val="single" w:sz="4" w:space="0" w:color="auto"/>
              <w:right w:val="single" w:sz="4" w:space="0" w:color="auto"/>
            </w:tcBorders>
            <w:shd w:val="clear" w:color="auto" w:fill="auto"/>
            <w:vAlign w:val="center"/>
          </w:tcPr>
          <w:p w14:paraId="7805F43F"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Wykonanie pokrycia papowego wraz z obróbkami</w:t>
            </w:r>
          </w:p>
        </w:tc>
        <w:tc>
          <w:tcPr>
            <w:tcW w:w="2693" w:type="dxa"/>
            <w:tcBorders>
              <w:top w:val="nil"/>
              <w:left w:val="single" w:sz="4" w:space="0" w:color="auto"/>
              <w:bottom w:val="single" w:sz="4" w:space="0" w:color="auto"/>
              <w:right w:val="single" w:sz="4" w:space="0" w:color="auto"/>
            </w:tcBorders>
            <w:shd w:val="clear" w:color="auto" w:fill="auto"/>
            <w:vAlign w:val="center"/>
          </w:tcPr>
          <w:p w14:paraId="17781910"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19,74 </w:t>
            </w:r>
            <w:r w:rsidRPr="00CA0192">
              <w:rPr>
                <w:rFonts w:ascii="Times New Roman" w:hAnsi="Times New Roman" w:cs="Times New Roman"/>
                <w:color w:val="000000"/>
                <w:sz w:val="22"/>
                <w:szCs w:val="22"/>
              </w:rPr>
              <w:t>%</w:t>
            </w:r>
          </w:p>
        </w:tc>
      </w:tr>
      <w:tr w:rsidR="009E37F2" w:rsidRPr="00A95B2B" w14:paraId="4D61ECFE" w14:textId="77777777" w:rsidTr="00F115CD">
        <w:trPr>
          <w:trHeight w:val="539"/>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6E6C0323"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5.</w:t>
            </w:r>
          </w:p>
        </w:tc>
        <w:tc>
          <w:tcPr>
            <w:tcW w:w="6938" w:type="dxa"/>
            <w:tcBorders>
              <w:top w:val="single" w:sz="4" w:space="0" w:color="auto"/>
              <w:left w:val="nil"/>
              <w:bottom w:val="single" w:sz="4" w:space="0" w:color="auto"/>
              <w:right w:val="single" w:sz="4" w:space="0" w:color="auto"/>
            </w:tcBorders>
            <w:shd w:val="clear" w:color="auto" w:fill="auto"/>
            <w:vAlign w:val="center"/>
          </w:tcPr>
          <w:p w14:paraId="40C137F2"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 xml:space="preserve">Wymiana deskowania </w:t>
            </w:r>
          </w:p>
        </w:tc>
        <w:tc>
          <w:tcPr>
            <w:tcW w:w="2693" w:type="dxa"/>
            <w:tcBorders>
              <w:top w:val="nil"/>
              <w:left w:val="single" w:sz="4" w:space="0" w:color="auto"/>
              <w:bottom w:val="single" w:sz="4" w:space="0" w:color="auto"/>
              <w:right w:val="single" w:sz="4" w:space="0" w:color="auto"/>
            </w:tcBorders>
            <w:shd w:val="clear" w:color="auto" w:fill="auto"/>
            <w:vAlign w:val="center"/>
          </w:tcPr>
          <w:p w14:paraId="4F8C1DD9"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2,74 </w:t>
            </w:r>
            <w:r w:rsidRPr="00CA0192">
              <w:rPr>
                <w:rFonts w:ascii="Times New Roman" w:hAnsi="Times New Roman" w:cs="Times New Roman"/>
                <w:color w:val="000000"/>
                <w:sz w:val="22"/>
                <w:szCs w:val="22"/>
              </w:rPr>
              <w:t>%</w:t>
            </w:r>
          </w:p>
        </w:tc>
      </w:tr>
      <w:tr w:rsidR="009E37F2" w:rsidRPr="00A95B2B" w14:paraId="73946151"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40CD99F9"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6.</w:t>
            </w:r>
          </w:p>
        </w:tc>
        <w:tc>
          <w:tcPr>
            <w:tcW w:w="6938" w:type="dxa"/>
            <w:tcBorders>
              <w:top w:val="single" w:sz="4" w:space="0" w:color="auto"/>
              <w:left w:val="nil"/>
              <w:bottom w:val="single" w:sz="4" w:space="0" w:color="auto"/>
              <w:right w:val="single" w:sz="4" w:space="0" w:color="auto"/>
            </w:tcBorders>
            <w:shd w:val="clear" w:color="auto" w:fill="auto"/>
            <w:vAlign w:val="center"/>
          </w:tcPr>
          <w:p w14:paraId="2A98CD29"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 xml:space="preserve">Wzmocnienie konstrukcji dachu </w:t>
            </w:r>
          </w:p>
        </w:tc>
        <w:tc>
          <w:tcPr>
            <w:tcW w:w="2693" w:type="dxa"/>
            <w:tcBorders>
              <w:top w:val="nil"/>
              <w:left w:val="single" w:sz="4" w:space="0" w:color="auto"/>
              <w:bottom w:val="single" w:sz="4" w:space="0" w:color="auto"/>
              <w:right w:val="single" w:sz="4" w:space="0" w:color="auto"/>
            </w:tcBorders>
            <w:shd w:val="clear" w:color="auto" w:fill="auto"/>
            <w:vAlign w:val="center"/>
          </w:tcPr>
          <w:p w14:paraId="4303605B"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18,42 </w:t>
            </w:r>
            <w:r w:rsidRPr="00CA0192">
              <w:rPr>
                <w:rFonts w:ascii="Times New Roman" w:hAnsi="Times New Roman" w:cs="Times New Roman"/>
                <w:color w:val="000000"/>
                <w:sz w:val="22"/>
                <w:szCs w:val="22"/>
              </w:rPr>
              <w:t>%</w:t>
            </w:r>
          </w:p>
        </w:tc>
      </w:tr>
      <w:tr w:rsidR="009E37F2" w:rsidRPr="00A95B2B" w14:paraId="42ECBD22" w14:textId="77777777" w:rsidTr="00F115CD">
        <w:trPr>
          <w:trHeight w:val="539"/>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1E664D99"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7.</w:t>
            </w:r>
          </w:p>
        </w:tc>
        <w:tc>
          <w:tcPr>
            <w:tcW w:w="6938" w:type="dxa"/>
            <w:tcBorders>
              <w:top w:val="single" w:sz="4" w:space="0" w:color="auto"/>
              <w:left w:val="nil"/>
              <w:bottom w:val="single" w:sz="4" w:space="0" w:color="auto"/>
              <w:right w:val="single" w:sz="4" w:space="0" w:color="auto"/>
            </w:tcBorders>
            <w:shd w:val="clear" w:color="auto" w:fill="auto"/>
            <w:vAlign w:val="center"/>
          </w:tcPr>
          <w:p w14:paraId="55BBB315"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Odgrzybianie i impregnacja deskowania i konstrukcji dachu</w:t>
            </w:r>
          </w:p>
        </w:tc>
        <w:tc>
          <w:tcPr>
            <w:tcW w:w="2693" w:type="dxa"/>
            <w:tcBorders>
              <w:top w:val="nil"/>
              <w:left w:val="single" w:sz="4" w:space="0" w:color="auto"/>
              <w:bottom w:val="single" w:sz="4" w:space="0" w:color="auto"/>
              <w:right w:val="single" w:sz="4" w:space="0" w:color="auto"/>
            </w:tcBorders>
            <w:shd w:val="clear" w:color="auto" w:fill="auto"/>
            <w:vAlign w:val="center"/>
          </w:tcPr>
          <w:p w14:paraId="1CD217EE"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10,51 </w:t>
            </w:r>
            <w:r w:rsidRPr="00CA0192">
              <w:rPr>
                <w:rFonts w:ascii="Times New Roman" w:hAnsi="Times New Roman" w:cs="Times New Roman"/>
                <w:color w:val="000000"/>
                <w:sz w:val="22"/>
                <w:szCs w:val="22"/>
              </w:rPr>
              <w:t>%</w:t>
            </w:r>
          </w:p>
        </w:tc>
      </w:tr>
      <w:tr w:rsidR="009E37F2" w:rsidRPr="00A95B2B" w14:paraId="0B2EF74D"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0F20999F"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8.</w:t>
            </w:r>
          </w:p>
        </w:tc>
        <w:tc>
          <w:tcPr>
            <w:tcW w:w="6938" w:type="dxa"/>
            <w:tcBorders>
              <w:top w:val="single" w:sz="4" w:space="0" w:color="auto"/>
              <w:left w:val="nil"/>
              <w:bottom w:val="single" w:sz="4" w:space="0" w:color="auto"/>
              <w:right w:val="single" w:sz="4" w:space="0" w:color="000000"/>
            </w:tcBorders>
            <w:shd w:val="clear" w:color="auto" w:fill="auto"/>
            <w:vAlign w:val="center"/>
          </w:tcPr>
          <w:p w14:paraId="70B21B30"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Remont głowic kominowych</w:t>
            </w:r>
          </w:p>
        </w:tc>
        <w:tc>
          <w:tcPr>
            <w:tcW w:w="2693" w:type="dxa"/>
            <w:tcBorders>
              <w:top w:val="nil"/>
              <w:left w:val="single" w:sz="4" w:space="0" w:color="auto"/>
              <w:bottom w:val="single" w:sz="4" w:space="0" w:color="auto"/>
              <w:right w:val="single" w:sz="4" w:space="0" w:color="auto"/>
            </w:tcBorders>
            <w:shd w:val="clear" w:color="auto" w:fill="auto"/>
            <w:vAlign w:val="center"/>
          </w:tcPr>
          <w:p w14:paraId="7BC9E3A4"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17,44 </w:t>
            </w:r>
            <w:r w:rsidRPr="00CA0192">
              <w:rPr>
                <w:rFonts w:ascii="Times New Roman" w:hAnsi="Times New Roman" w:cs="Times New Roman"/>
                <w:color w:val="000000"/>
                <w:sz w:val="22"/>
                <w:szCs w:val="22"/>
              </w:rPr>
              <w:t>%</w:t>
            </w:r>
          </w:p>
        </w:tc>
      </w:tr>
      <w:tr w:rsidR="009E37F2" w:rsidRPr="00A95B2B" w14:paraId="2621A6AE" w14:textId="77777777" w:rsidTr="00F115CD">
        <w:trPr>
          <w:trHeight w:hRule="exact" w:val="340"/>
        </w:trPr>
        <w:tc>
          <w:tcPr>
            <w:tcW w:w="7655" w:type="dxa"/>
            <w:gridSpan w:val="2"/>
            <w:tcBorders>
              <w:left w:val="nil"/>
              <w:bottom w:val="nil"/>
              <w:right w:val="nil"/>
            </w:tcBorders>
            <w:tcMar>
              <w:top w:w="24" w:type="dxa"/>
              <w:left w:w="40" w:type="dxa"/>
              <w:bottom w:w="24" w:type="dxa"/>
              <w:right w:w="40" w:type="dxa"/>
            </w:tcMar>
            <w:vAlign w:val="center"/>
          </w:tcPr>
          <w:p w14:paraId="23D20E08" w14:textId="77777777" w:rsidR="009E37F2" w:rsidRPr="00BE61DE" w:rsidRDefault="009E37F2" w:rsidP="00F115CD">
            <w:pPr>
              <w:widowControl w:val="0"/>
              <w:jc w:val="right"/>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Suma:</w:t>
            </w:r>
          </w:p>
        </w:tc>
        <w:tc>
          <w:tcPr>
            <w:tcW w:w="2693" w:type="dxa"/>
            <w:tcBorders>
              <w:left w:val="nil"/>
              <w:bottom w:val="nil"/>
              <w:right w:val="nil"/>
            </w:tcBorders>
            <w:vAlign w:val="center"/>
          </w:tcPr>
          <w:p w14:paraId="4C710034" w14:textId="77777777" w:rsidR="009E37F2" w:rsidRPr="00BE61DE" w:rsidRDefault="009E37F2" w:rsidP="00F115CD">
            <w:pPr>
              <w:widowControl w:val="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100,00 %</w:t>
            </w:r>
          </w:p>
        </w:tc>
      </w:tr>
    </w:tbl>
    <w:p w14:paraId="7404283D" w14:textId="77777777" w:rsidR="009E37F2" w:rsidRDefault="009E37F2" w:rsidP="009E37F2">
      <w:pPr>
        <w:spacing w:after="0"/>
        <w:ind w:right="283"/>
        <w:rPr>
          <w:rFonts w:ascii="Times New Roman" w:eastAsia="Times New Roman" w:hAnsi="Times New Roman" w:cs="Times New Roman"/>
          <w:b/>
          <w:sz w:val="20"/>
          <w:szCs w:val="20"/>
          <w:lang w:eastAsia="pl-PL"/>
        </w:rPr>
      </w:pPr>
    </w:p>
    <w:p w14:paraId="5E88B3DB" w14:textId="77777777" w:rsidR="009E37F2" w:rsidRPr="002778C1" w:rsidRDefault="009E37F2" w:rsidP="009E37F2">
      <w:pPr>
        <w:spacing w:after="0"/>
        <w:ind w:right="283"/>
        <w:rPr>
          <w:rFonts w:ascii="Times New Roman" w:eastAsia="Times New Roman" w:hAnsi="Times New Roman" w:cs="Times New Roman"/>
          <w:sz w:val="24"/>
          <w:szCs w:val="24"/>
          <w:lang w:eastAsia="pl-PL"/>
        </w:rPr>
      </w:pPr>
    </w:p>
    <w:p w14:paraId="3D68B09A" w14:textId="77777777" w:rsidR="009E37F2" w:rsidRDefault="009E37F2" w:rsidP="009E37F2">
      <w:pPr>
        <w:spacing w:after="0"/>
        <w:ind w:right="283"/>
        <w:jc w:val="right"/>
        <w:rPr>
          <w:rFonts w:ascii="Times New Roman" w:eastAsia="Times New Roman" w:hAnsi="Times New Roman" w:cs="Times New Roman"/>
          <w:lang w:eastAsia="pl-PL"/>
        </w:rPr>
      </w:pPr>
      <w:r w:rsidRPr="00B25EF7">
        <w:rPr>
          <w:rFonts w:ascii="Times New Roman" w:eastAsia="Times New Roman" w:hAnsi="Times New Roman" w:cs="Times New Roman"/>
          <w:lang w:eastAsia="pl-PL"/>
        </w:rPr>
        <w:t>Podpis Wykonawcy zlecenia:</w:t>
      </w:r>
      <w:r w:rsidRPr="00B25EF7">
        <w:rPr>
          <w:rFonts w:ascii="Times New Roman" w:eastAsia="Times New Roman" w:hAnsi="Times New Roman" w:cs="Times New Roman"/>
          <w:lang w:eastAsia="pl-PL"/>
        </w:rPr>
        <w:br/>
      </w:r>
    </w:p>
    <w:p w14:paraId="744BC7D4" w14:textId="77777777" w:rsidR="009E37F2" w:rsidRDefault="009E37F2" w:rsidP="009E37F2">
      <w:pPr>
        <w:spacing w:after="0"/>
        <w:ind w:right="283"/>
        <w:jc w:val="right"/>
        <w:rPr>
          <w:rFonts w:ascii="Times New Roman" w:eastAsia="Times New Roman" w:hAnsi="Times New Roman" w:cs="Times New Roman"/>
          <w:lang w:eastAsia="pl-PL"/>
        </w:rPr>
      </w:pPr>
    </w:p>
    <w:p w14:paraId="1A3DFF96" w14:textId="77777777" w:rsidR="009E37F2" w:rsidRDefault="009E37F2" w:rsidP="009E37F2">
      <w:pPr>
        <w:spacing w:after="0"/>
        <w:ind w:right="283"/>
        <w:jc w:val="right"/>
        <w:rPr>
          <w:rFonts w:ascii="Times New Roman" w:eastAsia="Times New Roman" w:hAnsi="Times New Roman" w:cs="Times New Roman"/>
          <w:lang w:eastAsia="pl-PL"/>
        </w:rPr>
      </w:pPr>
    </w:p>
    <w:p w14:paraId="5782E2CD" w14:textId="77777777" w:rsidR="009E37F2" w:rsidRPr="00B25EF7" w:rsidRDefault="009E37F2" w:rsidP="009E37F2">
      <w:pPr>
        <w:spacing w:after="0"/>
        <w:ind w:right="283"/>
        <w:jc w:val="center"/>
        <w:rPr>
          <w:rFonts w:ascii="Times New Roman" w:eastAsia="Times New Roman" w:hAnsi="Times New Roman" w:cs="Times New Roman"/>
          <w:lang w:eastAsia="pl-PL"/>
        </w:rPr>
      </w:pPr>
    </w:p>
    <w:p w14:paraId="5343ACFC" w14:textId="77777777" w:rsidR="009E37F2" w:rsidRPr="002778C1" w:rsidRDefault="009E37F2" w:rsidP="009E37F2">
      <w:pPr>
        <w:spacing w:after="0"/>
        <w:ind w:right="283"/>
        <w:jc w:val="right"/>
        <w:rPr>
          <w:rFonts w:ascii="Times New Roman" w:eastAsia="Times New Roman" w:hAnsi="Times New Roman" w:cs="Times New Roman"/>
          <w:lang w:eastAsia="pl-PL"/>
        </w:rPr>
      </w:pPr>
      <w:r w:rsidRPr="00B25EF7">
        <w:rPr>
          <w:rFonts w:ascii="Times New Roman" w:eastAsia="Times New Roman" w:hAnsi="Times New Roman" w:cs="Times New Roman"/>
          <w:lang w:eastAsia="pl-PL"/>
        </w:rPr>
        <w:t>……………………………...</w:t>
      </w:r>
    </w:p>
    <w:p w14:paraId="66502992" w14:textId="77777777" w:rsidR="009E37F2" w:rsidRDefault="009E37F2" w:rsidP="009E37F2">
      <w:pPr>
        <w:spacing w:after="0"/>
        <w:ind w:left="397"/>
        <w:jc w:val="right"/>
        <w:rPr>
          <w:rFonts w:ascii="Times New Roman" w:hAnsi="Times New Roman" w:cs="Times New Roman"/>
          <w:b/>
          <w:bCs/>
        </w:rPr>
      </w:pPr>
    </w:p>
    <w:p w14:paraId="2C57A0B4" w14:textId="77777777" w:rsidR="009E37F2" w:rsidRDefault="009E37F2" w:rsidP="009E37F2">
      <w:pPr>
        <w:spacing w:after="0"/>
        <w:ind w:left="397"/>
        <w:jc w:val="right"/>
        <w:rPr>
          <w:rFonts w:ascii="Times New Roman" w:hAnsi="Times New Roman" w:cs="Times New Roman"/>
          <w:b/>
          <w:bCs/>
        </w:rPr>
      </w:pPr>
    </w:p>
    <w:p w14:paraId="38BCEAFD" w14:textId="77777777" w:rsidR="009E37F2" w:rsidRDefault="009E37F2" w:rsidP="009E37F2">
      <w:pPr>
        <w:spacing w:after="0"/>
        <w:ind w:left="397"/>
        <w:jc w:val="right"/>
        <w:rPr>
          <w:rFonts w:ascii="Times New Roman" w:hAnsi="Times New Roman" w:cs="Times New Roman"/>
          <w:b/>
          <w:bCs/>
        </w:rPr>
      </w:pPr>
    </w:p>
    <w:p w14:paraId="428FBE55" w14:textId="77777777" w:rsidR="009E37F2" w:rsidRDefault="009E37F2" w:rsidP="009E37F2">
      <w:pPr>
        <w:spacing w:after="0"/>
        <w:ind w:left="397"/>
        <w:jc w:val="right"/>
        <w:rPr>
          <w:rFonts w:ascii="Times New Roman" w:hAnsi="Times New Roman" w:cs="Times New Roman"/>
          <w:b/>
          <w:bCs/>
        </w:rPr>
      </w:pPr>
    </w:p>
    <w:p w14:paraId="1F85953A" w14:textId="77777777" w:rsidR="009E37F2" w:rsidRDefault="009E37F2" w:rsidP="009E37F2">
      <w:pPr>
        <w:spacing w:after="0"/>
        <w:ind w:left="397"/>
        <w:jc w:val="right"/>
        <w:rPr>
          <w:rFonts w:ascii="Times New Roman" w:hAnsi="Times New Roman" w:cs="Times New Roman"/>
          <w:b/>
          <w:bCs/>
        </w:rPr>
      </w:pPr>
    </w:p>
    <w:p w14:paraId="62BA9D72" w14:textId="77777777" w:rsidR="009E37F2" w:rsidRDefault="009E37F2" w:rsidP="009E37F2">
      <w:pPr>
        <w:spacing w:after="0"/>
        <w:ind w:left="397"/>
        <w:jc w:val="right"/>
        <w:rPr>
          <w:rFonts w:ascii="Times New Roman" w:eastAsia="Times New Roman" w:hAnsi="Times New Roman" w:cs="Times New Roman"/>
          <w:b/>
          <w:iCs/>
          <w:lang w:eastAsia="pl-PL"/>
        </w:rPr>
      </w:pPr>
    </w:p>
    <w:p w14:paraId="2C371447" w14:textId="77777777" w:rsidR="009E37F2" w:rsidRPr="000A5ADB" w:rsidRDefault="009E37F2" w:rsidP="009E37F2">
      <w:pPr>
        <w:spacing w:after="0"/>
        <w:ind w:right="283"/>
        <w:jc w:val="right"/>
        <w:rPr>
          <w:rFonts w:ascii="Times New Roman" w:eastAsia="Times New Roman" w:hAnsi="Times New Roman" w:cs="Times New Roman"/>
          <w:lang w:eastAsia="pl-PL"/>
        </w:rPr>
      </w:pPr>
    </w:p>
    <w:p w14:paraId="3BEDBE3B" w14:textId="77777777" w:rsidR="009E37F2" w:rsidRPr="000A5ADB" w:rsidRDefault="009E37F2" w:rsidP="009E37F2">
      <w:pPr>
        <w:spacing w:after="0"/>
        <w:ind w:right="283"/>
        <w:jc w:val="right"/>
        <w:rPr>
          <w:rFonts w:ascii="Times New Roman" w:eastAsia="Times New Roman" w:hAnsi="Times New Roman" w:cs="Times New Roman"/>
          <w:lang w:eastAsia="pl-PL"/>
        </w:rPr>
      </w:pPr>
    </w:p>
    <w:p w14:paraId="6DA0F4E4" w14:textId="77777777" w:rsidR="009E37F2" w:rsidRPr="00B25EF7" w:rsidRDefault="009E37F2" w:rsidP="009E37F2">
      <w:pPr>
        <w:pBdr>
          <w:top w:val="nil"/>
          <w:left w:val="nil"/>
          <w:bottom w:val="nil"/>
          <w:right w:val="nil"/>
          <w:between w:val="nil"/>
        </w:pBdr>
        <w:jc w:val="both"/>
        <w:rPr>
          <w:rFonts w:ascii="Times New Roman" w:hAnsi="Times New Roman" w:cs="Times New Roman"/>
          <w:b/>
          <w:bCs/>
        </w:rPr>
      </w:pPr>
    </w:p>
    <w:p w14:paraId="52DFC2BE" w14:textId="77777777" w:rsidR="009E37F2" w:rsidRDefault="009E37F2" w:rsidP="009E37F2">
      <w:pPr>
        <w:spacing w:after="0"/>
        <w:ind w:left="397"/>
        <w:jc w:val="right"/>
        <w:rPr>
          <w:rFonts w:ascii="Times New Roman" w:hAnsi="Times New Roman" w:cs="Times New Roman"/>
          <w:b/>
          <w:bCs/>
        </w:rPr>
      </w:pPr>
    </w:p>
    <w:p w14:paraId="6D3ECCDC" w14:textId="77777777" w:rsidR="009E37F2" w:rsidRPr="00A95B2B" w:rsidRDefault="009E37F2" w:rsidP="009E37F2">
      <w:pPr>
        <w:spacing w:after="0"/>
        <w:ind w:left="397"/>
        <w:jc w:val="right"/>
        <w:rPr>
          <w:rFonts w:ascii="Times New Roman" w:eastAsia="Times New Roman" w:hAnsi="Times New Roman" w:cs="Times New Roman"/>
          <w:b/>
          <w:iCs/>
          <w:lang w:eastAsia="pl-PL"/>
        </w:rPr>
      </w:pPr>
      <w:r w:rsidRPr="00B25EF7">
        <w:rPr>
          <w:rFonts w:ascii="Times New Roman" w:hAnsi="Times New Roman" w:cs="Times New Roman"/>
          <w:b/>
          <w:bCs/>
        </w:rPr>
        <w:tab/>
      </w:r>
      <w:r w:rsidRPr="00B25EF7">
        <w:rPr>
          <w:rFonts w:ascii="Times New Roman" w:hAnsi="Times New Roman" w:cs="Times New Roman"/>
          <w:b/>
          <w:bCs/>
        </w:rPr>
        <w:tab/>
      </w:r>
      <w:r w:rsidRPr="00B25EF7">
        <w:rPr>
          <w:rFonts w:ascii="Times New Roman" w:hAnsi="Times New Roman" w:cs="Times New Roman"/>
          <w:b/>
          <w:bCs/>
        </w:rPr>
        <w:tab/>
      </w:r>
      <w:r w:rsidRPr="00B25EF7">
        <w:rPr>
          <w:rFonts w:ascii="Times New Roman" w:eastAsia="Times New Roman" w:hAnsi="Times New Roman" w:cs="Times New Roman"/>
          <w:b/>
          <w:iCs/>
          <w:lang w:eastAsia="pl-PL"/>
        </w:rPr>
        <w:t xml:space="preserve">Załącznik nr </w:t>
      </w:r>
      <w:r>
        <w:rPr>
          <w:rFonts w:ascii="Times New Roman" w:eastAsia="Times New Roman" w:hAnsi="Times New Roman" w:cs="Times New Roman"/>
          <w:b/>
          <w:iCs/>
          <w:lang w:eastAsia="pl-PL"/>
        </w:rPr>
        <w:t>2</w:t>
      </w:r>
      <w:r w:rsidRPr="00B25EF7">
        <w:rPr>
          <w:rFonts w:ascii="Times New Roman" w:eastAsia="Times New Roman" w:hAnsi="Times New Roman" w:cs="Times New Roman"/>
          <w:b/>
          <w:iCs/>
          <w:lang w:eastAsia="pl-PL"/>
        </w:rPr>
        <w:t xml:space="preserve"> do umowy nr</w:t>
      </w:r>
      <w:r w:rsidRPr="00B25EF7">
        <w:rPr>
          <w:rFonts w:ascii="Times New Roman" w:eastAsia="Times New Roman" w:hAnsi="Times New Roman" w:cs="Times New Roman"/>
          <w:bCs/>
          <w:iCs/>
          <w:lang w:eastAsia="pl-PL"/>
        </w:rPr>
        <w:t>…………………….……………</w:t>
      </w:r>
    </w:p>
    <w:p w14:paraId="1D460BF6" w14:textId="77777777" w:rsidR="009E37F2" w:rsidRPr="00B25EF7" w:rsidRDefault="009E37F2" w:rsidP="009E37F2">
      <w:pPr>
        <w:widowControl w:val="0"/>
        <w:pBdr>
          <w:top w:val="nil"/>
          <w:left w:val="nil"/>
          <w:bottom w:val="nil"/>
          <w:right w:val="nil"/>
          <w:between w:val="nil"/>
        </w:pBdr>
        <w:spacing w:after="0"/>
        <w:jc w:val="center"/>
        <w:rPr>
          <w:rFonts w:ascii="Arial" w:eastAsia="Times New Roman" w:hAnsi="Arial" w:cs="Arial"/>
          <w:b/>
          <w:bCs/>
          <w:sz w:val="24"/>
          <w:szCs w:val="24"/>
          <w:lang w:eastAsia="pl-PL"/>
        </w:rPr>
      </w:pPr>
    </w:p>
    <w:p w14:paraId="23458F8C" w14:textId="77777777" w:rsidR="009E37F2" w:rsidRPr="00B25EF7" w:rsidRDefault="009E37F2" w:rsidP="009E37F2">
      <w:pPr>
        <w:widowControl w:val="0"/>
        <w:pBdr>
          <w:top w:val="nil"/>
          <w:left w:val="nil"/>
          <w:bottom w:val="nil"/>
          <w:right w:val="nil"/>
          <w:between w:val="nil"/>
        </w:pBdr>
        <w:spacing w:after="0"/>
        <w:jc w:val="center"/>
        <w:rPr>
          <w:rFonts w:ascii="Times New Roman" w:eastAsia="Times New Roman" w:hAnsi="Times New Roman" w:cs="Times New Roman"/>
          <w:b/>
          <w:bCs/>
          <w:sz w:val="28"/>
          <w:szCs w:val="28"/>
          <w:lang w:eastAsia="pl-PL"/>
        </w:rPr>
      </w:pPr>
      <w:r w:rsidRPr="00B25EF7">
        <w:rPr>
          <w:rFonts w:ascii="Times New Roman" w:eastAsia="Times New Roman" w:hAnsi="Times New Roman" w:cs="Times New Roman"/>
          <w:b/>
          <w:bCs/>
          <w:sz w:val="24"/>
          <w:szCs w:val="24"/>
          <w:lang w:eastAsia="pl-PL"/>
        </w:rPr>
        <w:t>TABELA ELEMENTÓW ROBÓT</w:t>
      </w:r>
    </w:p>
    <w:p w14:paraId="3EA0A3A9" w14:textId="77777777" w:rsidR="009E37F2" w:rsidRPr="00A95B2B" w:rsidRDefault="009E37F2" w:rsidP="009E37F2">
      <w:pPr>
        <w:widowControl w:val="0"/>
        <w:pBdr>
          <w:top w:val="nil"/>
          <w:left w:val="nil"/>
          <w:bottom w:val="nil"/>
          <w:right w:val="nil"/>
          <w:between w:val="nil"/>
        </w:pBdr>
        <w:spacing w:after="0"/>
        <w:rPr>
          <w:rFonts w:ascii="Times New Roman" w:eastAsia="Times New Roman" w:hAnsi="Times New Roman" w:cs="Times New Roman"/>
          <w:sz w:val="12"/>
          <w:szCs w:val="12"/>
          <w:lang w:eastAsia="pl-PL"/>
        </w:rPr>
      </w:pPr>
    </w:p>
    <w:p w14:paraId="33B34DE8" w14:textId="77777777" w:rsidR="009E37F2" w:rsidRDefault="009E37F2" w:rsidP="009E37F2">
      <w:pPr>
        <w:pBdr>
          <w:top w:val="nil"/>
          <w:left w:val="nil"/>
          <w:bottom w:val="nil"/>
          <w:right w:val="nil"/>
          <w:between w:val="nil"/>
        </w:pBdr>
        <w:jc w:val="both"/>
        <w:rPr>
          <w:rFonts w:ascii="Times New Roman" w:eastAsia="Times New Roman" w:hAnsi="Times New Roman" w:cs="Times New Roman"/>
          <w:bCs/>
          <w:lang w:eastAsia="pl-PL"/>
        </w:rPr>
      </w:pPr>
      <w:r w:rsidRPr="00B25EF7">
        <w:rPr>
          <w:rFonts w:ascii="Times New Roman" w:eastAsia="Times New Roman" w:hAnsi="Times New Roman" w:cs="Times New Roman"/>
          <w:bCs/>
          <w:lang w:eastAsia="pl-PL"/>
        </w:rPr>
        <w:t>Przy wykonaniu</w:t>
      </w:r>
      <w:r>
        <w:rPr>
          <w:rFonts w:ascii="Times New Roman" w:eastAsia="Times New Roman" w:hAnsi="Times New Roman" w:cs="Times New Roman"/>
          <w:bCs/>
          <w:lang w:eastAsia="pl-PL"/>
        </w:rPr>
        <w:t xml:space="preserve"> </w:t>
      </w:r>
      <w:r w:rsidRPr="00B25EF7">
        <w:rPr>
          <w:rFonts w:ascii="Times New Roman" w:eastAsia="Times New Roman" w:hAnsi="Times New Roman" w:cs="Times New Roman"/>
          <w:bCs/>
          <w:lang w:eastAsia="pl-PL"/>
        </w:rPr>
        <w:t>remontu pokrycia dachowego</w:t>
      </w:r>
      <w:r>
        <w:rPr>
          <w:rFonts w:ascii="Times New Roman" w:eastAsia="Times New Roman" w:hAnsi="Times New Roman" w:cs="Times New Roman"/>
          <w:bCs/>
          <w:lang w:eastAsia="pl-PL"/>
        </w:rPr>
        <w:t>, wzmocnienia konstrukcji dachu, wymianie deskowania,</w:t>
      </w:r>
      <w:r w:rsidRPr="00B25EF7">
        <w:rPr>
          <w:rFonts w:ascii="Times New Roman" w:eastAsia="Times New Roman" w:hAnsi="Times New Roman" w:cs="Times New Roman"/>
          <w:bCs/>
          <w:lang w:eastAsia="pl-PL"/>
        </w:rPr>
        <w:t xml:space="preserve">  remont</w:t>
      </w:r>
      <w:r>
        <w:rPr>
          <w:rFonts w:ascii="Times New Roman" w:eastAsia="Times New Roman" w:hAnsi="Times New Roman" w:cs="Times New Roman"/>
          <w:bCs/>
          <w:lang w:eastAsia="pl-PL"/>
        </w:rPr>
        <w:t>ów</w:t>
      </w:r>
      <w:r w:rsidRPr="00B25EF7">
        <w:rPr>
          <w:rFonts w:ascii="Times New Roman" w:eastAsia="Times New Roman" w:hAnsi="Times New Roman" w:cs="Times New Roman"/>
          <w:bCs/>
          <w:lang w:eastAsia="pl-PL"/>
        </w:rPr>
        <w:t xml:space="preserve"> kominów, rynien, gzymsu i rur spustowych oraz obróbek blacharskich budynku</w:t>
      </w:r>
      <w:r>
        <w:rPr>
          <w:rFonts w:ascii="Times New Roman" w:eastAsia="Times New Roman" w:hAnsi="Times New Roman" w:cs="Times New Roman"/>
          <w:bCs/>
          <w:lang w:eastAsia="pl-PL"/>
        </w:rPr>
        <w:t xml:space="preserve"> mieszkalnego </w:t>
      </w:r>
      <w:r w:rsidRPr="00B25EF7">
        <w:rPr>
          <w:rFonts w:ascii="Times New Roman" w:eastAsia="Times New Roman" w:hAnsi="Times New Roman" w:cs="Times New Roman"/>
          <w:bCs/>
          <w:lang w:eastAsia="pl-PL"/>
        </w:rPr>
        <w:t xml:space="preserve">zlokalizowanego na terenie nieruchomości przy </w:t>
      </w:r>
      <w:r w:rsidRPr="007068FE">
        <w:rPr>
          <w:rFonts w:ascii="Times New Roman" w:eastAsia="Times New Roman" w:hAnsi="Times New Roman" w:cs="Times New Roman"/>
          <w:bCs/>
          <w:lang w:eastAsia="pl-PL"/>
        </w:rPr>
        <w:t>ul</w:t>
      </w:r>
      <w:r>
        <w:rPr>
          <w:rFonts w:ascii="Times New Roman" w:eastAsia="Times New Roman" w:hAnsi="Times New Roman" w:cs="Times New Roman"/>
          <w:bCs/>
          <w:lang w:eastAsia="pl-PL"/>
        </w:rPr>
        <w:t xml:space="preserve">. Rudzkiej 8 </w:t>
      </w:r>
      <w:r w:rsidRPr="007068FE">
        <w:rPr>
          <w:rFonts w:ascii="Times New Roman" w:eastAsia="Times New Roman" w:hAnsi="Times New Roman" w:cs="Times New Roman"/>
          <w:bCs/>
          <w:lang w:eastAsia="pl-PL"/>
        </w:rPr>
        <w:t>w Łodzi.</w:t>
      </w:r>
    </w:p>
    <w:p w14:paraId="00C08A03" w14:textId="77777777" w:rsidR="009E37F2" w:rsidRDefault="009E37F2" w:rsidP="009E37F2">
      <w:pPr>
        <w:spacing w:after="0"/>
        <w:jc w:val="both"/>
        <w:rPr>
          <w:rFonts w:ascii="Times New Roman" w:eastAsia="Times New Roman" w:hAnsi="Times New Roman" w:cs="Times New Roman"/>
          <w:bCs/>
          <w:lang w:eastAsia="pl-PL"/>
        </w:rPr>
      </w:pPr>
    </w:p>
    <w:p w14:paraId="757B4890" w14:textId="77777777" w:rsidR="009E37F2" w:rsidRPr="00A4791D" w:rsidRDefault="009E37F2" w:rsidP="009E37F2">
      <w:pPr>
        <w:spacing w:after="0"/>
        <w:jc w:val="both"/>
        <w:rPr>
          <w:rFonts w:ascii="Times New Roman" w:eastAsia="Times New Roman" w:hAnsi="Times New Roman" w:cs="Times New Roman"/>
          <w:b/>
          <w:sz w:val="14"/>
          <w:szCs w:val="14"/>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17"/>
        <w:gridCol w:w="6938"/>
        <w:gridCol w:w="2693"/>
      </w:tblGrid>
      <w:tr w:rsidR="009E37F2" w:rsidRPr="00A4791D" w14:paraId="11629F43" w14:textId="77777777" w:rsidTr="00F115CD">
        <w:trPr>
          <w:trHeight w:hRule="exact" w:val="483"/>
        </w:trPr>
        <w:tc>
          <w:tcPr>
            <w:tcW w:w="10348" w:type="dxa"/>
            <w:gridSpan w:val="3"/>
            <w:shd w:val="clear" w:color="auto" w:fill="F5F5F5"/>
            <w:tcMar>
              <w:top w:w="40" w:type="dxa"/>
              <w:left w:w="40" w:type="dxa"/>
              <w:bottom w:w="40" w:type="dxa"/>
              <w:right w:w="40" w:type="dxa"/>
            </w:tcMar>
            <w:vAlign w:val="center"/>
          </w:tcPr>
          <w:p w14:paraId="159BB45A" w14:textId="77777777" w:rsidR="009E37F2" w:rsidRPr="00A4791D" w:rsidRDefault="009E37F2" w:rsidP="00F115CD">
            <w:pPr>
              <w:widowControl w:val="0"/>
              <w:jc w:val="center"/>
              <w:rPr>
                <w:rFonts w:ascii="Times New Roman" w:eastAsia="Times New Roman" w:hAnsi="Times New Roman" w:cs="Times New Roman"/>
                <w:b/>
                <w:sz w:val="24"/>
                <w:szCs w:val="24"/>
                <w:lang w:eastAsia="pl-PL"/>
              </w:rPr>
            </w:pPr>
            <w:r w:rsidRPr="00A4791D">
              <w:rPr>
                <w:rFonts w:ascii="Times New Roman" w:eastAsia="Times New Roman" w:hAnsi="Times New Roman" w:cs="Times New Roman"/>
                <w:b/>
                <w:sz w:val="24"/>
                <w:szCs w:val="24"/>
                <w:lang w:eastAsia="pl-PL"/>
              </w:rPr>
              <w:t xml:space="preserve">BUDYNEK – mieszkalny wielorodzinny - ul. </w:t>
            </w:r>
            <w:r>
              <w:rPr>
                <w:rFonts w:ascii="Times New Roman" w:eastAsia="Times New Roman" w:hAnsi="Times New Roman" w:cs="Times New Roman"/>
                <w:b/>
                <w:sz w:val="24"/>
                <w:szCs w:val="24"/>
                <w:lang w:eastAsia="pl-PL"/>
              </w:rPr>
              <w:t>Rudzka 8</w:t>
            </w:r>
          </w:p>
        </w:tc>
      </w:tr>
      <w:tr w:rsidR="009E37F2" w:rsidRPr="00A95B2B" w14:paraId="0BE97D3C" w14:textId="77777777" w:rsidTr="00F115CD">
        <w:trPr>
          <w:trHeight w:hRule="exact" w:val="1387"/>
        </w:trPr>
        <w:tc>
          <w:tcPr>
            <w:tcW w:w="717" w:type="dxa"/>
            <w:shd w:val="clear" w:color="auto" w:fill="F5F5F5"/>
            <w:tcMar>
              <w:top w:w="40" w:type="dxa"/>
              <w:left w:w="40" w:type="dxa"/>
              <w:bottom w:w="40" w:type="dxa"/>
              <w:right w:w="40" w:type="dxa"/>
            </w:tcMar>
            <w:vAlign w:val="center"/>
          </w:tcPr>
          <w:p w14:paraId="0F849A85" w14:textId="77777777" w:rsidR="009E37F2" w:rsidRPr="00A95B2B" w:rsidRDefault="009E37F2" w:rsidP="00F115CD">
            <w:pPr>
              <w:widowControl w:val="0"/>
              <w:jc w:val="center"/>
              <w:rPr>
                <w:rFonts w:ascii="Times New Roman" w:eastAsia="Times New Roman" w:hAnsi="Times New Roman" w:cs="Times New Roman"/>
                <w:b/>
                <w:bCs/>
                <w:sz w:val="24"/>
                <w:szCs w:val="24"/>
                <w:lang w:eastAsia="pl-PL"/>
              </w:rPr>
            </w:pPr>
            <w:r w:rsidRPr="00A95B2B">
              <w:rPr>
                <w:rFonts w:ascii="Times New Roman" w:eastAsia="Times New Roman" w:hAnsi="Times New Roman" w:cs="Times New Roman"/>
                <w:b/>
                <w:bCs/>
                <w:sz w:val="24"/>
                <w:szCs w:val="24"/>
                <w:lang w:eastAsia="pl-PL"/>
              </w:rPr>
              <w:t>Lp.</w:t>
            </w:r>
          </w:p>
        </w:tc>
        <w:tc>
          <w:tcPr>
            <w:tcW w:w="6938" w:type="dxa"/>
            <w:shd w:val="clear" w:color="auto" w:fill="F5F5F5"/>
            <w:vAlign w:val="center"/>
          </w:tcPr>
          <w:p w14:paraId="6D28973D" w14:textId="77777777" w:rsidR="009E37F2" w:rsidRPr="00A95B2B" w:rsidRDefault="009E37F2" w:rsidP="00F115CD">
            <w:pPr>
              <w:widowControl w:val="0"/>
              <w:jc w:val="center"/>
              <w:rPr>
                <w:rFonts w:ascii="Times New Roman" w:eastAsia="Times New Roman" w:hAnsi="Times New Roman" w:cs="Times New Roman"/>
                <w:b/>
                <w:bCs/>
                <w:sz w:val="24"/>
                <w:szCs w:val="24"/>
                <w:lang w:eastAsia="pl-PL"/>
              </w:rPr>
            </w:pPr>
            <w:r w:rsidRPr="00A95B2B">
              <w:rPr>
                <w:rFonts w:ascii="Times New Roman" w:eastAsia="Times New Roman" w:hAnsi="Times New Roman" w:cs="Times New Roman"/>
                <w:b/>
                <w:bCs/>
                <w:sz w:val="24"/>
                <w:szCs w:val="24"/>
                <w:lang w:eastAsia="pl-PL"/>
              </w:rPr>
              <w:t>Elementy robót</w:t>
            </w:r>
          </w:p>
        </w:tc>
        <w:tc>
          <w:tcPr>
            <w:tcW w:w="2693" w:type="dxa"/>
            <w:shd w:val="clear" w:color="auto" w:fill="F5F5F5"/>
            <w:vAlign w:val="center"/>
          </w:tcPr>
          <w:p w14:paraId="493EDE78" w14:textId="77777777" w:rsidR="009E37F2" w:rsidRPr="00A95B2B" w:rsidRDefault="009E37F2" w:rsidP="00F115CD">
            <w:pPr>
              <w:widowControl w:val="0"/>
              <w:jc w:val="center"/>
              <w:rPr>
                <w:rFonts w:ascii="Times New Roman" w:eastAsia="Times New Roman" w:hAnsi="Times New Roman" w:cs="Times New Roman"/>
                <w:b/>
                <w:bCs/>
                <w:sz w:val="24"/>
                <w:szCs w:val="24"/>
                <w:lang w:eastAsia="pl-PL"/>
              </w:rPr>
            </w:pPr>
            <w:r w:rsidRPr="00C25D10">
              <w:rPr>
                <w:rFonts w:ascii="Times New Roman" w:eastAsia="Times New Roman" w:hAnsi="Times New Roman" w:cs="Times New Roman"/>
                <w:b/>
                <w:bCs/>
                <w:sz w:val="24"/>
                <w:szCs w:val="24"/>
                <w:lang w:eastAsia="pl-PL"/>
              </w:rPr>
              <w:t>Procentowy udział danego elementu                 w całości prac</w:t>
            </w:r>
          </w:p>
        </w:tc>
      </w:tr>
      <w:tr w:rsidR="009E37F2" w:rsidRPr="00A95B2B" w14:paraId="770FEE2C" w14:textId="77777777" w:rsidTr="00F115CD">
        <w:trPr>
          <w:trHeight w:val="539"/>
        </w:trPr>
        <w:tc>
          <w:tcPr>
            <w:tcW w:w="717" w:type="dxa"/>
            <w:tcBorders>
              <w:top w:val="single" w:sz="4" w:space="0" w:color="auto"/>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17761FE5" w14:textId="77777777" w:rsidR="009E37F2" w:rsidRPr="002E6C73" w:rsidRDefault="009E37F2" w:rsidP="00F115CD">
            <w:pPr>
              <w:spacing w:line="240" w:lineRule="auto"/>
              <w:jc w:val="center"/>
              <w:rPr>
                <w:rFonts w:ascii="Times New Roman" w:eastAsia="Times New Roman" w:hAnsi="Times New Roman" w:cs="Times New Roman"/>
                <w:b/>
                <w:sz w:val="22"/>
                <w:szCs w:val="22"/>
                <w:lang w:eastAsia="pl-PL"/>
              </w:rPr>
            </w:pPr>
            <w:r w:rsidRPr="00A95B2B">
              <w:rPr>
                <w:rFonts w:ascii="Times New Roman" w:eastAsia="Times New Roman" w:hAnsi="Times New Roman" w:cs="Times New Roman"/>
                <w:b/>
                <w:bCs/>
                <w:sz w:val="22"/>
                <w:szCs w:val="22"/>
                <w:lang w:eastAsia="pl-PL"/>
              </w:rPr>
              <w:t>1.</w:t>
            </w:r>
          </w:p>
        </w:tc>
        <w:tc>
          <w:tcPr>
            <w:tcW w:w="6938" w:type="dxa"/>
            <w:tcBorders>
              <w:top w:val="single" w:sz="4" w:space="0" w:color="auto"/>
              <w:left w:val="nil"/>
              <w:bottom w:val="single" w:sz="4" w:space="0" w:color="auto"/>
              <w:right w:val="single" w:sz="4" w:space="0" w:color="auto"/>
            </w:tcBorders>
            <w:shd w:val="clear" w:color="auto" w:fill="auto"/>
            <w:vAlign w:val="center"/>
          </w:tcPr>
          <w:p w14:paraId="29B25767" w14:textId="77777777" w:rsidR="009E37F2" w:rsidRPr="002E6C73" w:rsidRDefault="009E37F2" w:rsidP="00F115CD">
            <w:pPr>
              <w:widowControl w:val="0"/>
              <w:spacing w:line="24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Roboty przygotowawcze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9CFE1A3" w14:textId="77777777" w:rsidR="009E37F2" w:rsidRPr="00CA0192" w:rsidRDefault="009E37F2" w:rsidP="00F115CD">
            <w:pPr>
              <w:widowControl w:val="0"/>
              <w:spacing w:line="24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22,82 </w:t>
            </w:r>
            <w:r w:rsidRPr="00CA0192">
              <w:rPr>
                <w:rFonts w:ascii="Times New Roman" w:hAnsi="Times New Roman" w:cs="Times New Roman"/>
                <w:color w:val="000000"/>
                <w:sz w:val="22"/>
                <w:szCs w:val="22"/>
              </w:rPr>
              <w:t>%</w:t>
            </w:r>
          </w:p>
        </w:tc>
      </w:tr>
      <w:tr w:rsidR="009E37F2" w:rsidRPr="00A95B2B" w14:paraId="6BE06C29"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39310486"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2.</w:t>
            </w:r>
          </w:p>
        </w:tc>
        <w:tc>
          <w:tcPr>
            <w:tcW w:w="6938" w:type="dxa"/>
            <w:tcBorders>
              <w:top w:val="single" w:sz="4" w:space="0" w:color="auto"/>
              <w:left w:val="nil"/>
              <w:bottom w:val="single" w:sz="4" w:space="0" w:color="auto"/>
              <w:right w:val="single" w:sz="4" w:space="0" w:color="auto"/>
            </w:tcBorders>
            <w:shd w:val="clear" w:color="auto" w:fill="auto"/>
            <w:vAlign w:val="center"/>
          </w:tcPr>
          <w:p w14:paraId="288749F2"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Demontaż pokrycia dachowego papowego</w:t>
            </w:r>
          </w:p>
        </w:tc>
        <w:tc>
          <w:tcPr>
            <w:tcW w:w="2693" w:type="dxa"/>
            <w:tcBorders>
              <w:top w:val="nil"/>
              <w:left w:val="single" w:sz="4" w:space="0" w:color="auto"/>
              <w:bottom w:val="single" w:sz="4" w:space="0" w:color="auto"/>
              <w:right w:val="single" w:sz="4" w:space="0" w:color="auto"/>
            </w:tcBorders>
            <w:shd w:val="clear" w:color="auto" w:fill="auto"/>
            <w:vAlign w:val="center"/>
          </w:tcPr>
          <w:p w14:paraId="692C8468"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9,37 </w:t>
            </w:r>
            <w:r w:rsidRPr="00CA0192">
              <w:rPr>
                <w:rFonts w:ascii="Times New Roman" w:hAnsi="Times New Roman" w:cs="Times New Roman"/>
                <w:color w:val="000000"/>
                <w:sz w:val="22"/>
                <w:szCs w:val="22"/>
              </w:rPr>
              <w:t>%</w:t>
            </w:r>
          </w:p>
        </w:tc>
      </w:tr>
      <w:tr w:rsidR="009E37F2" w:rsidRPr="00A95B2B" w14:paraId="199A8493" w14:textId="77777777" w:rsidTr="00F115CD">
        <w:trPr>
          <w:trHeight w:val="539"/>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1BA24DB1"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3.</w:t>
            </w:r>
          </w:p>
        </w:tc>
        <w:tc>
          <w:tcPr>
            <w:tcW w:w="6938" w:type="dxa"/>
            <w:tcBorders>
              <w:top w:val="single" w:sz="4" w:space="0" w:color="auto"/>
              <w:left w:val="nil"/>
              <w:bottom w:val="single" w:sz="4" w:space="0" w:color="auto"/>
              <w:right w:val="single" w:sz="4" w:space="0" w:color="auto"/>
            </w:tcBorders>
            <w:shd w:val="clear" w:color="auto" w:fill="auto"/>
            <w:vAlign w:val="center"/>
          </w:tcPr>
          <w:p w14:paraId="3C8B4F40" w14:textId="77777777" w:rsidR="009E37F2" w:rsidRPr="002E6C73" w:rsidRDefault="009E37F2" w:rsidP="00F115CD">
            <w:pPr>
              <w:widowControl w:val="0"/>
              <w:spacing w:after="0" w:line="360" w:lineRule="auto"/>
              <w:rPr>
                <w:rFonts w:ascii="Times New Roman" w:eastAsia="Calibri" w:hAnsi="Times New Roman" w:cs="Times New Roman"/>
                <w:sz w:val="22"/>
                <w:szCs w:val="22"/>
                <w:lang w:eastAsia="pl-PL"/>
              </w:rPr>
            </w:pPr>
            <w:r w:rsidRPr="002E6C73">
              <w:rPr>
                <w:rFonts w:ascii="Times New Roman" w:hAnsi="Times New Roman" w:cs="Times New Roman"/>
                <w:color w:val="000000"/>
                <w:sz w:val="22"/>
                <w:szCs w:val="22"/>
              </w:rPr>
              <w:t>Wymiana obróbek blacharskich Wymiana rur spustowych. Montaż rynien.</w:t>
            </w:r>
          </w:p>
        </w:tc>
        <w:tc>
          <w:tcPr>
            <w:tcW w:w="2693" w:type="dxa"/>
            <w:tcBorders>
              <w:top w:val="nil"/>
              <w:left w:val="single" w:sz="4" w:space="0" w:color="auto"/>
              <w:bottom w:val="single" w:sz="4" w:space="0" w:color="auto"/>
              <w:right w:val="single" w:sz="4" w:space="0" w:color="auto"/>
            </w:tcBorders>
            <w:shd w:val="clear" w:color="auto" w:fill="auto"/>
            <w:vAlign w:val="center"/>
          </w:tcPr>
          <w:p w14:paraId="476C1CD2"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13,90 </w:t>
            </w:r>
            <w:r w:rsidRPr="00CA0192">
              <w:rPr>
                <w:rFonts w:ascii="Times New Roman" w:hAnsi="Times New Roman" w:cs="Times New Roman"/>
                <w:color w:val="000000"/>
                <w:sz w:val="22"/>
                <w:szCs w:val="22"/>
              </w:rPr>
              <w:t>%</w:t>
            </w:r>
          </w:p>
        </w:tc>
      </w:tr>
      <w:tr w:rsidR="009E37F2" w:rsidRPr="00A95B2B" w14:paraId="56DCE85F"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57DCBE89"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4.</w:t>
            </w:r>
          </w:p>
        </w:tc>
        <w:tc>
          <w:tcPr>
            <w:tcW w:w="6938" w:type="dxa"/>
            <w:tcBorders>
              <w:top w:val="single" w:sz="4" w:space="0" w:color="auto"/>
              <w:left w:val="nil"/>
              <w:bottom w:val="single" w:sz="4" w:space="0" w:color="auto"/>
              <w:right w:val="single" w:sz="4" w:space="0" w:color="auto"/>
            </w:tcBorders>
            <w:shd w:val="clear" w:color="auto" w:fill="auto"/>
            <w:vAlign w:val="center"/>
          </w:tcPr>
          <w:p w14:paraId="4A868461"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Wykonanie pokrycia papowego wraz z obróbkami</w:t>
            </w:r>
          </w:p>
        </w:tc>
        <w:tc>
          <w:tcPr>
            <w:tcW w:w="2693" w:type="dxa"/>
            <w:tcBorders>
              <w:top w:val="nil"/>
              <w:left w:val="single" w:sz="4" w:space="0" w:color="auto"/>
              <w:bottom w:val="single" w:sz="4" w:space="0" w:color="auto"/>
              <w:right w:val="single" w:sz="4" w:space="0" w:color="auto"/>
            </w:tcBorders>
            <w:shd w:val="clear" w:color="auto" w:fill="auto"/>
            <w:vAlign w:val="center"/>
          </w:tcPr>
          <w:p w14:paraId="25916BAF"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20,28 </w:t>
            </w:r>
            <w:r w:rsidRPr="00CA0192">
              <w:rPr>
                <w:rFonts w:ascii="Times New Roman" w:hAnsi="Times New Roman" w:cs="Times New Roman"/>
                <w:color w:val="000000"/>
                <w:sz w:val="22"/>
                <w:szCs w:val="22"/>
              </w:rPr>
              <w:t>%</w:t>
            </w:r>
          </w:p>
        </w:tc>
      </w:tr>
      <w:tr w:rsidR="009E37F2" w:rsidRPr="00A95B2B" w14:paraId="6A5101A9" w14:textId="77777777" w:rsidTr="00F115CD">
        <w:trPr>
          <w:trHeight w:val="539"/>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73CB6F82"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5.</w:t>
            </w:r>
          </w:p>
        </w:tc>
        <w:tc>
          <w:tcPr>
            <w:tcW w:w="6938" w:type="dxa"/>
            <w:tcBorders>
              <w:top w:val="single" w:sz="4" w:space="0" w:color="auto"/>
              <w:left w:val="nil"/>
              <w:bottom w:val="single" w:sz="4" w:space="0" w:color="auto"/>
              <w:right w:val="single" w:sz="4" w:space="0" w:color="auto"/>
            </w:tcBorders>
            <w:shd w:val="clear" w:color="auto" w:fill="auto"/>
            <w:vAlign w:val="center"/>
          </w:tcPr>
          <w:p w14:paraId="5E81B6C0"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 xml:space="preserve">Wymiana deskowania </w:t>
            </w:r>
          </w:p>
        </w:tc>
        <w:tc>
          <w:tcPr>
            <w:tcW w:w="2693" w:type="dxa"/>
            <w:tcBorders>
              <w:top w:val="nil"/>
              <w:left w:val="single" w:sz="4" w:space="0" w:color="auto"/>
              <w:bottom w:val="single" w:sz="4" w:space="0" w:color="auto"/>
              <w:right w:val="single" w:sz="4" w:space="0" w:color="auto"/>
            </w:tcBorders>
            <w:shd w:val="clear" w:color="auto" w:fill="auto"/>
            <w:vAlign w:val="center"/>
          </w:tcPr>
          <w:p w14:paraId="314CCC93"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4,70 </w:t>
            </w:r>
            <w:r w:rsidRPr="00CA0192">
              <w:rPr>
                <w:rFonts w:ascii="Times New Roman" w:hAnsi="Times New Roman" w:cs="Times New Roman"/>
                <w:color w:val="000000"/>
                <w:sz w:val="22"/>
                <w:szCs w:val="22"/>
              </w:rPr>
              <w:t>%</w:t>
            </w:r>
          </w:p>
        </w:tc>
      </w:tr>
      <w:tr w:rsidR="009E37F2" w:rsidRPr="00A95B2B" w14:paraId="2028A317"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40B99D91"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6.</w:t>
            </w:r>
          </w:p>
        </w:tc>
        <w:tc>
          <w:tcPr>
            <w:tcW w:w="6938" w:type="dxa"/>
            <w:tcBorders>
              <w:top w:val="single" w:sz="4" w:space="0" w:color="auto"/>
              <w:left w:val="nil"/>
              <w:bottom w:val="single" w:sz="4" w:space="0" w:color="auto"/>
              <w:right w:val="single" w:sz="4" w:space="0" w:color="auto"/>
            </w:tcBorders>
            <w:shd w:val="clear" w:color="auto" w:fill="auto"/>
            <w:vAlign w:val="center"/>
          </w:tcPr>
          <w:p w14:paraId="2BDE901B"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 xml:space="preserve">Wzmocnienie konstrukcji dachu </w:t>
            </w:r>
          </w:p>
        </w:tc>
        <w:tc>
          <w:tcPr>
            <w:tcW w:w="2693" w:type="dxa"/>
            <w:tcBorders>
              <w:top w:val="nil"/>
              <w:left w:val="single" w:sz="4" w:space="0" w:color="auto"/>
              <w:bottom w:val="single" w:sz="4" w:space="0" w:color="auto"/>
              <w:right w:val="single" w:sz="4" w:space="0" w:color="auto"/>
            </w:tcBorders>
            <w:shd w:val="clear" w:color="auto" w:fill="auto"/>
            <w:vAlign w:val="center"/>
          </w:tcPr>
          <w:p w14:paraId="144B19C7"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9,45 </w:t>
            </w:r>
            <w:r w:rsidRPr="00CA0192">
              <w:rPr>
                <w:rFonts w:ascii="Times New Roman" w:hAnsi="Times New Roman" w:cs="Times New Roman"/>
                <w:color w:val="000000"/>
                <w:sz w:val="22"/>
                <w:szCs w:val="22"/>
              </w:rPr>
              <w:t>%</w:t>
            </w:r>
          </w:p>
        </w:tc>
      </w:tr>
      <w:tr w:rsidR="009E37F2" w:rsidRPr="00A95B2B" w14:paraId="4A9D4E7D" w14:textId="77777777" w:rsidTr="00F115CD">
        <w:trPr>
          <w:trHeight w:val="539"/>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52055AE2"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7.</w:t>
            </w:r>
          </w:p>
        </w:tc>
        <w:tc>
          <w:tcPr>
            <w:tcW w:w="6938" w:type="dxa"/>
            <w:tcBorders>
              <w:top w:val="single" w:sz="4" w:space="0" w:color="auto"/>
              <w:left w:val="nil"/>
              <w:bottom w:val="single" w:sz="4" w:space="0" w:color="auto"/>
              <w:right w:val="single" w:sz="4" w:space="0" w:color="auto"/>
            </w:tcBorders>
            <w:shd w:val="clear" w:color="auto" w:fill="auto"/>
            <w:vAlign w:val="center"/>
          </w:tcPr>
          <w:p w14:paraId="327C6C6A"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Odgrzybianie i impregnacja deskowania i konstrukcji dachu</w:t>
            </w:r>
          </w:p>
        </w:tc>
        <w:tc>
          <w:tcPr>
            <w:tcW w:w="2693" w:type="dxa"/>
            <w:tcBorders>
              <w:top w:val="nil"/>
              <w:left w:val="single" w:sz="4" w:space="0" w:color="auto"/>
              <w:bottom w:val="single" w:sz="4" w:space="0" w:color="auto"/>
              <w:right w:val="single" w:sz="4" w:space="0" w:color="auto"/>
            </w:tcBorders>
            <w:shd w:val="clear" w:color="auto" w:fill="auto"/>
            <w:vAlign w:val="center"/>
          </w:tcPr>
          <w:p w14:paraId="6A57EFF4"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7,48 </w:t>
            </w:r>
            <w:r w:rsidRPr="00CA0192">
              <w:rPr>
                <w:rFonts w:ascii="Times New Roman" w:hAnsi="Times New Roman" w:cs="Times New Roman"/>
                <w:color w:val="000000"/>
                <w:sz w:val="22"/>
                <w:szCs w:val="22"/>
              </w:rPr>
              <w:t>%</w:t>
            </w:r>
          </w:p>
        </w:tc>
      </w:tr>
      <w:tr w:rsidR="009E37F2" w:rsidRPr="00A95B2B" w14:paraId="23EEF5E1"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0FD8EC00"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8.</w:t>
            </w:r>
          </w:p>
        </w:tc>
        <w:tc>
          <w:tcPr>
            <w:tcW w:w="6938" w:type="dxa"/>
            <w:tcBorders>
              <w:top w:val="single" w:sz="4" w:space="0" w:color="auto"/>
              <w:left w:val="nil"/>
              <w:bottom w:val="single" w:sz="4" w:space="0" w:color="auto"/>
              <w:right w:val="single" w:sz="4" w:space="0" w:color="000000"/>
            </w:tcBorders>
            <w:shd w:val="clear" w:color="auto" w:fill="auto"/>
            <w:vAlign w:val="center"/>
          </w:tcPr>
          <w:p w14:paraId="0FE286A2"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Remont głowic kominowych</w:t>
            </w:r>
          </w:p>
        </w:tc>
        <w:tc>
          <w:tcPr>
            <w:tcW w:w="2693" w:type="dxa"/>
            <w:tcBorders>
              <w:top w:val="nil"/>
              <w:left w:val="single" w:sz="4" w:space="0" w:color="auto"/>
              <w:bottom w:val="single" w:sz="4" w:space="0" w:color="auto"/>
              <w:right w:val="single" w:sz="4" w:space="0" w:color="auto"/>
            </w:tcBorders>
            <w:shd w:val="clear" w:color="auto" w:fill="auto"/>
            <w:vAlign w:val="center"/>
          </w:tcPr>
          <w:p w14:paraId="0053A509"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8,47 </w:t>
            </w:r>
            <w:r w:rsidRPr="00CA0192">
              <w:rPr>
                <w:rFonts w:ascii="Times New Roman" w:hAnsi="Times New Roman" w:cs="Times New Roman"/>
                <w:color w:val="000000"/>
                <w:sz w:val="22"/>
                <w:szCs w:val="22"/>
              </w:rPr>
              <w:t>%</w:t>
            </w:r>
          </w:p>
        </w:tc>
      </w:tr>
      <w:tr w:rsidR="009E37F2" w:rsidRPr="00A95B2B" w14:paraId="1AC065E6"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215B87A4" w14:textId="77777777" w:rsidR="009E37F2"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9.</w:t>
            </w:r>
          </w:p>
        </w:tc>
        <w:tc>
          <w:tcPr>
            <w:tcW w:w="6938" w:type="dxa"/>
            <w:tcBorders>
              <w:top w:val="single" w:sz="4" w:space="0" w:color="auto"/>
              <w:left w:val="nil"/>
              <w:bottom w:val="single" w:sz="4" w:space="0" w:color="auto"/>
              <w:right w:val="single" w:sz="4" w:space="0" w:color="000000"/>
            </w:tcBorders>
            <w:shd w:val="clear" w:color="auto" w:fill="auto"/>
            <w:vAlign w:val="center"/>
          </w:tcPr>
          <w:p w14:paraId="4F6F6AB4" w14:textId="77777777" w:rsidR="009E37F2" w:rsidRPr="002E6C73" w:rsidRDefault="009E37F2" w:rsidP="00F115CD">
            <w:pPr>
              <w:widowControl w:val="0"/>
              <w:spacing w:line="360" w:lineRule="auto"/>
              <w:rPr>
                <w:rFonts w:ascii="Times New Roman" w:hAnsi="Times New Roman" w:cs="Times New Roman"/>
                <w:color w:val="000000"/>
                <w:sz w:val="22"/>
                <w:szCs w:val="22"/>
              </w:rPr>
            </w:pPr>
            <w:r>
              <w:rPr>
                <w:rFonts w:ascii="Times New Roman" w:hAnsi="Times New Roman" w:cs="Times New Roman"/>
                <w:color w:val="000000"/>
                <w:sz w:val="22"/>
                <w:szCs w:val="22"/>
              </w:rPr>
              <w:t>Wymiana instalacji odgromowej</w:t>
            </w:r>
          </w:p>
        </w:tc>
        <w:tc>
          <w:tcPr>
            <w:tcW w:w="2693" w:type="dxa"/>
            <w:tcBorders>
              <w:top w:val="nil"/>
              <w:left w:val="single" w:sz="4" w:space="0" w:color="auto"/>
              <w:bottom w:val="single" w:sz="4" w:space="0" w:color="auto"/>
              <w:right w:val="single" w:sz="4" w:space="0" w:color="auto"/>
            </w:tcBorders>
            <w:shd w:val="clear" w:color="auto" w:fill="auto"/>
            <w:vAlign w:val="center"/>
          </w:tcPr>
          <w:p w14:paraId="005D6A37" w14:textId="77777777" w:rsidR="009E37F2" w:rsidRDefault="009E37F2" w:rsidP="00F115CD">
            <w:pPr>
              <w:widowControl w:val="0"/>
              <w:spacing w:line="36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3,53 %</w:t>
            </w:r>
          </w:p>
        </w:tc>
      </w:tr>
      <w:tr w:rsidR="009E37F2" w:rsidRPr="00A95B2B" w14:paraId="08C5175C" w14:textId="77777777" w:rsidTr="00F115CD">
        <w:trPr>
          <w:trHeight w:hRule="exact" w:val="340"/>
        </w:trPr>
        <w:tc>
          <w:tcPr>
            <w:tcW w:w="7655" w:type="dxa"/>
            <w:gridSpan w:val="2"/>
            <w:tcBorders>
              <w:left w:val="nil"/>
              <w:bottom w:val="nil"/>
              <w:right w:val="nil"/>
            </w:tcBorders>
            <w:tcMar>
              <w:top w:w="24" w:type="dxa"/>
              <w:left w:w="40" w:type="dxa"/>
              <w:bottom w:w="24" w:type="dxa"/>
              <w:right w:w="40" w:type="dxa"/>
            </w:tcMar>
            <w:vAlign w:val="center"/>
          </w:tcPr>
          <w:p w14:paraId="6211D895" w14:textId="77777777" w:rsidR="009E37F2" w:rsidRPr="00BE61DE" w:rsidRDefault="009E37F2" w:rsidP="00F115CD">
            <w:pPr>
              <w:widowControl w:val="0"/>
              <w:jc w:val="right"/>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Suma:</w:t>
            </w:r>
          </w:p>
        </w:tc>
        <w:tc>
          <w:tcPr>
            <w:tcW w:w="2693" w:type="dxa"/>
            <w:tcBorders>
              <w:left w:val="nil"/>
              <w:bottom w:val="nil"/>
              <w:right w:val="nil"/>
            </w:tcBorders>
            <w:vAlign w:val="center"/>
          </w:tcPr>
          <w:p w14:paraId="61AEC4E9" w14:textId="77777777" w:rsidR="009E37F2" w:rsidRPr="00BE61DE" w:rsidRDefault="009E37F2" w:rsidP="00F115CD">
            <w:pPr>
              <w:widowControl w:val="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100,00 %</w:t>
            </w:r>
          </w:p>
        </w:tc>
      </w:tr>
    </w:tbl>
    <w:p w14:paraId="0C1DC971" w14:textId="77777777" w:rsidR="009E37F2" w:rsidRDefault="009E37F2" w:rsidP="009E37F2">
      <w:pPr>
        <w:spacing w:after="0"/>
        <w:ind w:right="283"/>
        <w:rPr>
          <w:rFonts w:ascii="Times New Roman" w:eastAsia="Times New Roman" w:hAnsi="Times New Roman" w:cs="Times New Roman"/>
          <w:b/>
          <w:sz w:val="20"/>
          <w:szCs w:val="20"/>
          <w:lang w:eastAsia="pl-PL"/>
        </w:rPr>
      </w:pPr>
    </w:p>
    <w:p w14:paraId="6DC59D2F" w14:textId="77777777" w:rsidR="009E37F2" w:rsidRPr="002778C1" w:rsidRDefault="009E37F2" w:rsidP="009E37F2">
      <w:pPr>
        <w:spacing w:after="0"/>
        <w:ind w:right="283"/>
        <w:rPr>
          <w:rFonts w:ascii="Times New Roman" w:eastAsia="Times New Roman" w:hAnsi="Times New Roman" w:cs="Times New Roman"/>
          <w:sz w:val="24"/>
          <w:szCs w:val="24"/>
          <w:lang w:eastAsia="pl-PL"/>
        </w:rPr>
      </w:pPr>
    </w:p>
    <w:p w14:paraId="512C0990" w14:textId="77777777" w:rsidR="009E37F2" w:rsidRDefault="009E37F2" w:rsidP="009E37F2">
      <w:pPr>
        <w:spacing w:after="0"/>
        <w:ind w:right="283"/>
        <w:jc w:val="right"/>
        <w:rPr>
          <w:rFonts w:ascii="Times New Roman" w:eastAsia="Times New Roman" w:hAnsi="Times New Roman" w:cs="Times New Roman"/>
          <w:lang w:eastAsia="pl-PL"/>
        </w:rPr>
      </w:pPr>
      <w:r w:rsidRPr="00B25EF7">
        <w:rPr>
          <w:rFonts w:ascii="Times New Roman" w:eastAsia="Times New Roman" w:hAnsi="Times New Roman" w:cs="Times New Roman"/>
          <w:lang w:eastAsia="pl-PL"/>
        </w:rPr>
        <w:t>Podpis Wykonawcy zlecenia:</w:t>
      </w:r>
      <w:r w:rsidRPr="00B25EF7">
        <w:rPr>
          <w:rFonts w:ascii="Times New Roman" w:eastAsia="Times New Roman" w:hAnsi="Times New Roman" w:cs="Times New Roman"/>
          <w:lang w:eastAsia="pl-PL"/>
        </w:rPr>
        <w:br/>
      </w:r>
    </w:p>
    <w:p w14:paraId="2177ABF6" w14:textId="77777777" w:rsidR="009E37F2" w:rsidRDefault="009E37F2" w:rsidP="009E37F2">
      <w:pPr>
        <w:spacing w:after="0"/>
        <w:ind w:right="283"/>
        <w:jc w:val="right"/>
        <w:rPr>
          <w:rFonts w:ascii="Times New Roman" w:eastAsia="Times New Roman" w:hAnsi="Times New Roman" w:cs="Times New Roman"/>
          <w:lang w:eastAsia="pl-PL"/>
        </w:rPr>
      </w:pPr>
    </w:p>
    <w:p w14:paraId="070CBD42" w14:textId="77777777" w:rsidR="009E37F2" w:rsidRDefault="009E37F2" w:rsidP="009E37F2">
      <w:pPr>
        <w:spacing w:after="0"/>
        <w:ind w:right="283"/>
        <w:jc w:val="right"/>
        <w:rPr>
          <w:rFonts w:ascii="Times New Roman" w:eastAsia="Times New Roman" w:hAnsi="Times New Roman" w:cs="Times New Roman"/>
          <w:lang w:eastAsia="pl-PL"/>
        </w:rPr>
      </w:pPr>
    </w:p>
    <w:p w14:paraId="0EC54BFF" w14:textId="77777777" w:rsidR="009E37F2" w:rsidRPr="00B25EF7" w:rsidRDefault="009E37F2" w:rsidP="009E37F2">
      <w:pPr>
        <w:spacing w:after="0"/>
        <w:ind w:right="283"/>
        <w:jc w:val="center"/>
        <w:rPr>
          <w:rFonts w:ascii="Times New Roman" w:eastAsia="Times New Roman" w:hAnsi="Times New Roman" w:cs="Times New Roman"/>
          <w:lang w:eastAsia="pl-PL"/>
        </w:rPr>
      </w:pPr>
    </w:p>
    <w:p w14:paraId="42011FE5" w14:textId="77777777" w:rsidR="009E37F2" w:rsidRPr="002778C1" w:rsidRDefault="009E37F2" w:rsidP="009E37F2">
      <w:pPr>
        <w:spacing w:after="0"/>
        <w:ind w:right="283"/>
        <w:jc w:val="right"/>
        <w:rPr>
          <w:rFonts w:ascii="Times New Roman" w:eastAsia="Times New Roman" w:hAnsi="Times New Roman" w:cs="Times New Roman"/>
          <w:lang w:eastAsia="pl-PL"/>
        </w:rPr>
      </w:pPr>
      <w:r w:rsidRPr="00B25EF7">
        <w:rPr>
          <w:rFonts w:ascii="Times New Roman" w:eastAsia="Times New Roman" w:hAnsi="Times New Roman" w:cs="Times New Roman"/>
          <w:lang w:eastAsia="pl-PL"/>
        </w:rPr>
        <w:t>……………………………...</w:t>
      </w:r>
    </w:p>
    <w:p w14:paraId="40317F1D" w14:textId="77777777" w:rsidR="009E37F2" w:rsidRDefault="009E37F2" w:rsidP="009E37F2">
      <w:pPr>
        <w:spacing w:after="0"/>
        <w:ind w:left="397"/>
        <w:jc w:val="right"/>
        <w:rPr>
          <w:rFonts w:ascii="Times New Roman" w:hAnsi="Times New Roman" w:cs="Times New Roman"/>
          <w:b/>
          <w:bCs/>
        </w:rPr>
      </w:pPr>
    </w:p>
    <w:p w14:paraId="45E65D17" w14:textId="77777777" w:rsidR="009E37F2" w:rsidRDefault="009E37F2" w:rsidP="009E37F2">
      <w:pPr>
        <w:spacing w:after="0"/>
        <w:ind w:left="397"/>
        <w:jc w:val="right"/>
        <w:rPr>
          <w:rFonts w:ascii="Times New Roman" w:hAnsi="Times New Roman" w:cs="Times New Roman"/>
          <w:b/>
          <w:bCs/>
        </w:rPr>
      </w:pPr>
    </w:p>
    <w:p w14:paraId="318E283A" w14:textId="77777777" w:rsidR="009E37F2" w:rsidRDefault="009E37F2" w:rsidP="009E37F2">
      <w:pPr>
        <w:spacing w:after="0"/>
        <w:ind w:left="397"/>
        <w:jc w:val="right"/>
        <w:rPr>
          <w:rFonts w:ascii="Times New Roman" w:hAnsi="Times New Roman" w:cs="Times New Roman"/>
          <w:b/>
          <w:bCs/>
        </w:rPr>
      </w:pPr>
    </w:p>
    <w:p w14:paraId="35AA0FFD" w14:textId="77777777" w:rsidR="009E37F2" w:rsidRDefault="009E37F2" w:rsidP="009E37F2">
      <w:pPr>
        <w:spacing w:after="0"/>
        <w:ind w:left="397"/>
        <w:jc w:val="right"/>
        <w:rPr>
          <w:rFonts w:ascii="Times New Roman" w:hAnsi="Times New Roman" w:cs="Times New Roman"/>
          <w:b/>
          <w:bCs/>
        </w:rPr>
      </w:pPr>
    </w:p>
    <w:p w14:paraId="58342B5C" w14:textId="77777777" w:rsidR="009E37F2" w:rsidRDefault="009E37F2" w:rsidP="009E37F2">
      <w:pPr>
        <w:spacing w:after="0"/>
        <w:ind w:left="397"/>
        <w:jc w:val="right"/>
        <w:rPr>
          <w:rFonts w:ascii="Times New Roman" w:eastAsia="Times New Roman" w:hAnsi="Times New Roman" w:cs="Times New Roman"/>
          <w:b/>
          <w:iCs/>
          <w:lang w:eastAsia="pl-PL"/>
        </w:rPr>
      </w:pPr>
    </w:p>
    <w:p w14:paraId="64704914" w14:textId="77777777" w:rsidR="009E37F2" w:rsidRPr="000A5ADB" w:rsidRDefault="009E37F2" w:rsidP="009E37F2">
      <w:pPr>
        <w:spacing w:after="0"/>
        <w:ind w:right="283"/>
        <w:jc w:val="right"/>
        <w:rPr>
          <w:rFonts w:ascii="Times New Roman" w:eastAsia="Times New Roman" w:hAnsi="Times New Roman" w:cs="Times New Roman"/>
          <w:lang w:eastAsia="pl-PL"/>
        </w:rPr>
      </w:pPr>
    </w:p>
    <w:p w14:paraId="727857FA" w14:textId="77777777" w:rsidR="009E37F2" w:rsidRPr="00B25EF7" w:rsidRDefault="009E37F2" w:rsidP="009E37F2">
      <w:pPr>
        <w:pBdr>
          <w:top w:val="nil"/>
          <w:left w:val="nil"/>
          <w:bottom w:val="nil"/>
          <w:right w:val="nil"/>
          <w:between w:val="nil"/>
        </w:pBdr>
        <w:jc w:val="both"/>
        <w:rPr>
          <w:rFonts w:ascii="Times New Roman" w:hAnsi="Times New Roman" w:cs="Times New Roman"/>
          <w:b/>
          <w:bCs/>
        </w:rPr>
      </w:pPr>
    </w:p>
    <w:p w14:paraId="0DD40E48" w14:textId="77777777" w:rsidR="009E37F2" w:rsidRDefault="009E37F2" w:rsidP="009E37F2">
      <w:pPr>
        <w:spacing w:after="0"/>
        <w:ind w:left="397"/>
        <w:jc w:val="right"/>
        <w:rPr>
          <w:rFonts w:ascii="Times New Roman" w:hAnsi="Times New Roman" w:cs="Times New Roman"/>
          <w:b/>
          <w:bCs/>
        </w:rPr>
      </w:pPr>
    </w:p>
    <w:p w14:paraId="1B348865" w14:textId="77777777" w:rsidR="009E37F2" w:rsidRPr="00A95B2B" w:rsidRDefault="009E37F2" w:rsidP="009E37F2">
      <w:pPr>
        <w:spacing w:after="0"/>
        <w:ind w:left="397"/>
        <w:jc w:val="right"/>
        <w:rPr>
          <w:rFonts w:ascii="Times New Roman" w:eastAsia="Times New Roman" w:hAnsi="Times New Roman" w:cs="Times New Roman"/>
          <w:b/>
          <w:iCs/>
          <w:lang w:eastAsia="pl-PL"/>
        </w:rPr>
      </w:pPr>
      <w:r w:rsidRPr="00B25EF7">
        <w:rPr>
          <w:rFonts w:ascii="Times New Roman" w:hAnsi="Times New Roman" w:cs="Times New Roman"/>
          <w:b/>
          <w:bCs/>
        </w:rPr>
        <w:tab/>
      </w:r>
      <w:r w:rsidRPr="00B25EF7">
        <w:rPr>
          <w:rFonts w:ascii="Times New Roman" w:hAnsi="Times New Roman" w:cs="Times New Roman"/>
          <w:b/>
          <w:bCs/>
        </w:rPr>
        <w:tab/>
      </w:r>
      <w:r w:rsidRPr="00B25EF7">
        <w:rPr>
          <w:rFonts w:ascii="Times New Roman" w:hAnsi="Times New Roman" w:cs="Times New Roman"/>
          <w:b/>
          <w:bCs/>
        </w:rPr>
        <w:tab/>
      </w:r>
      <w:r w:rsidRPr="00B25EF7">
        <w:rPr>
          <w:rFonts w:ascii="Times New Roman" w:eastAsia="Times New Roman" w:hAnsi="Times New Roman" w:cs="Times New Roman"/>
          <w:b/>
          <w:iCs/>
          <w:lang w:eastAsia="pl-PL"/>
        </w:rPr>
        <w:t xml:space="preserve">Załącznik nr </w:t>
      </w:r>
      <w:r>
        <w:rPr>
          <w:rFonts w:ascii="Times New Roman" w:eastAsia="Times New Roman" w:hAnsi="Times New Roman" w:cs="Times New Roman"/>
          <w:b/>
          <w:iCs/>
          <w:lang w:eastAsia="pl-PL"/>
        </w:rPr>
        <w:t>2</w:t>
      </w:r>
      <w:r w:rsidRPr="00B25EF7">
        <w:rPr>
          <w:rFonts w:ascii="Times New Roman" w:eastAsia="Times New Roman" w:hAnsi="Times New Roman" w:cs="Times New Roman"/>
          <w:b/>
          <w:iCs/>
          <w:lang w:eastAsia="pl-PL"/>
        </w:rPr>
        <w:t xml:space="preserve"> do umowy nr</w:t>
      </w:r>
      <w:r w:rsidRPr="00B25EF7">
        <w:rPr>
          <w:rFonts w:ascii="Times New Roman" w:eastAsia="Times New Roman" w:hAnsi="Times New Roman" w:cs="Times New Roman"/>
          <w:bCs/>
          <w:iCs/>
          <w:lang w:eastAsia="pl-PL"/>
        </w:rPr>
        <w:t>…………………….……………</w:t>
      </w:r>
    </w:p>
    <w:p w14:paraId="496152EC" w14:textId="77777777" w:rsidR="009E37F2" w:rsidRPr="00B25EF7" w:rsidRDefault="009E37F2" w:rsidP="009E37F2">
      <w:pPr>
        <w:widowControl w:val="0"/>
        <w:pBdr>
          <w:top w:val="nil"/>
          <w:left w:val="nil"/>
          <w:bottom w:val="nil"/>
          <w:right w:val="nil"/>
          <w:between w:val="nil"/>
        </w:pBdr>
        <w:spacing w:after="0"/>
        <w:jc w:val="center"/>
        <w:rPr>
          <w:rFonts w:ascii="Arial" w:eastAsia="Times New Roman" w:hAnsi="Arial" w:cs="Arial"/>
          <w:b/>
          <w:bCs/>
          <w:sz w:val="24"/>
          <w:szCs w:val="24"/>
          <w:lang w:eastAsia="pl-PL"/>
        </w:rPr>
      </w:pPr>
    </w:p>
    <w:p w14:paraId="35B70578" w14:textId="77777777" w:rsidR="009E37F2" w:rsidRPr="00B25EF7" w:rsidRDefault="009E37F2" w:rsidP="009E37F2">
      <w:pPr>
        <w:widowControl w:val="0"/>
        <w:pBdr>
          <w:top w:val="nil"/>
          <w:left w:val="nil"/>
          <w:bottom w:val="nil"/>
          <w:right w:val="nil"/>
          <w:between w:val="nil"/>
        </w:pBdr>
        <w:spacing w:after="0"/>
        <w:jc w:val="center"/>
        <w:rPr>
          <w:rFonts w:ascii="Times New Roman" w:eastAsia="Times New Roman" w:hAnsi="Times New Roman" w:cs="Times New Roman"/>
          <w:b/>
          <w:bCs/>
          <w:sz w:val="28"/>
          <w:szCs w:val="28"/>
          <w:lang w:eastAsia="pl-PL"/>
        </w:rPr>
      </w:pPr>
      <w:r w:rsidRPr="00B25EF7">
        <w:rPr>
          <w:rFonts w:ascii="Times New Roman" w:eastAsia="Times New Roman" w:hAnsi="Times New Roman" w:cs="Times New Roman"/>
          <w:b/>
          <w:bCs/>
          <w:sz w:val="24"/>
          <w:szCs w:val="24"/>
          <w:lang w:eastAsia="pl-PL"/>
        </w:rPr>
        <w:t>TABELA ELEMENTÓW ROBÓT</w:t>
      </w:r>
    </w:p>
    <w:p w14:paraId="4959AF59" w14:textId="77777777" w:rsidR="009E37F2" w:rsidRPr="00A95B2B" w:rsidRDefault="009E37F2" w:rsidP="009E37F2">
      <w:pPr>
        <w:widowControl w:val="0"/>
        <w:pBdr>
          <w:top w:val="nil"/>
          <w:left w:val="nil"/>
          <w:bottom w:val="nil"/>
          <w:right w:val="nil"/>
          <w:between w:val="nil"/>
        </w:pBdr>
        <w:spacing w:after="0"/>
        <w:rPr>
          <w:rFonts w:ascii="Times New Roman" w:eastAsia="Times New Roman" w:hAnsi="Times New Roman" w:cs="Times New Roman"/>
          <w:sz w:val="12"/>
          <w:szCs w:val="12"/>
          <w:lang w:eastAsia="pl-PL"/>
        </w:rPr>
      </w:pPr>
    </w:p>
    <w:p w14:paraId="10A8D29C" w14:textId="77777777" w:rsidR="009E37F2" w:rsidRDefault="009E37F2" w:rsidP="009E37F2">
      <w:pPr>
        <w:pBdr>
          <w:top w:val="nil"/>
          <w:left w:val="nil"/>
          <w:bottom w:val="nil"/>
          <w:right w:val="nil"/>
          <w:between w:val="nil"/>
        </w:pBdr>
        <w:jc w:val="both"/>
        <w:rPr>
          <w:rFonts w:ascii="Times New Roman" w:eastAsia="Times New Roman" w:hAnsi="Times New Roman" w:cs="Times New Roman"/>
          <w:bCs/>
          <w:lang w:eastAsia="pl-PL"/>
        </w:rPr>
      </w:pPr>
      <w:r w:rsidRPr="00B25EF7">
        <w:rPr>
          <w:rFonts w:ascii="Times New Roman" w:eastAsia="Times New Roman" w:hAnsi="Times New Roman" w:cs="Times New Roman"/>
          <w:bCs/>
          <w:lang w:eastAsia="pl-PL"/>
        </w:rPr>
        <w:t>Przy wykonaniu</w:t>
      </w:r>
      <w:r>
        <w:rPr>
          <w:rFonts w:ascii="Times New Roman" w:eastAsia="Times New Roman" w:hAnsi="Times New Roman" w:cs="Times New Roman"/>
          <w:bCs/>
          <w:lang w:eastAsia="pl-PL"/>
        </w:rPr>
        <w:t xml:space="preserve"> </w:t>
      </w:r>
      <w:r w:rsidRPr="00B25EF7">
        <w:rPr>
          <w:rFonts w:ascii="Times New Roman" w:eastAsia="Times New Roman" w:hAnsi="Times New Roman" w:cs="Times New Roman"/>
          <w:bCs/>
          <w:lang w:eastAsia="pl-PL"/>
        </w:rPr>
        <w:t>remontu pokrycia dachowego</w:t>
      </w:r>
      <w:r>
        <w:rPr>
          <w:rFonts w:ascii="Times New Roman" w:eastAsia="Times New Roman" w:hAnsi="Times New Roman" w:cs="Times New Roman"/>
          <w:bCs/>
          <w:lang w:eastAsia="pl-PL"/>
        </w:rPr>
        <w:t>, wzmocnienia konstrukcji dachu, wymianie deskowania,</w:t>
      </w:r>
      <w:r w:rsidRPr="00B25EF7">
        <w:rPr>
          <w:rFonts w:ascii="Times New Roman" w:eastAsia="Times New Roman" w:hAnsi="Times New Roman" w:cs="Times New Roman"/>
          <w:bCs/>
          <w:lang w:eastAsia="pl-PL"/>
        </w:rPr>
        <w:t xml:space="preserve">  remont</w:t>
      </w:r>
      <w:r>
        <w:rPr>
          <w:rFonts w:ascii="Times New Roman" w:eastAsia="Times New Roman" w:hAnsi="Times New Roman" w:cs="Times New Roman"/>
          <w:bCs/>
          <w:lang w:eastAsia="pl-PL"/>
        </w:rPr>
        <w:t>ów</w:t>
      </w:r>
      <w:r w:rsidRPr="00B25EF7">
        <w:rPr>
          <w:rFonts w:ascii="Times New Roman" w:eastAsia="Times New Roman" w:hAnsi="Times New Roman" w:cs="Times New Roman"/>
          <w:bCs/>
          <w:lang w:eastAsia="pl-PL"/>
        </w:rPr>
        <w:t xml:space="preserve"> kominów, rynien, gzymsu i rur spustowych oraz obróbek blacharskich budynku</w:t>
      </w:r>
      <w:r>
        <w:rPr>
          <w:rFonts w:ascii="Times New Roman" w:eastAsia="Times New Roman" w:hAnsi="Times New Roman" w:cs="Times New Roman"/>
          <w:bCs/>
          <w:lang w:eastAsia="pl-PL"/>
        </w:rPr>
        <w:t xml:space="preserve"> mieszkalnego </w:t>
      </w:r>
      <w:r w:rsidRPr="00B25EF7">
        <w:rPr>
          <w:rFonts w:ascii="Times New Roman" w:eastAsia="Times New Roman" w:hAnsi="Times New Roman" w:cs="Times New Roman"/>
          <w:bCs/>
          <w:lang w:eastAsia="pl-PL"/>
        </w:rPr>
        <w:t xml:space="preserve">zlokalizowanego na terenie nieruchomości przy </w:t>
      </w:r>
      <w:r w:rsidRPr="007068FE">
        <w:rPr>
          <w:rFonts w:ascii="Times New Roman" w:eastAsia="Times New Roman" w:hAnsi="Times New Roman" w:cs="Times New Roman"/>
          <w:bCs/>
          <w:lang w:eastAsia="pl-PL"/>
        </w:rPr>
        <w:t>ul</w:t>
      </w:r>
      <w:r>
        <w:rPr>
          <w:rFonts w:ascii="Times New Roman" w:eastAsia="Times New Roman" w:hAnsi="Times New Roman" w:cs="Times New Roman"/>
          <w:bCs/>
          <w:lang w:eastAsia="pl-PL"/>
        </w:rPr>
        <w:t xml:space="preserve">. Rzgowskiej 15 (front) </w:t>
      </w:r>
      <w:r w:rsidRPr="007068FE">
        <w:rPr>
          <w:rFonts w:ascii="Times New Roman" w:eastAsia="Times New Roman" w:hAnsi="Times New Roman" w:cs="Times New Roman"/>
          <w:bCs/>
          <w:lang w:eastAsia="pl-PL"/>
        </w:rPr>
        <w:t>w Łodzi.</w:t>
      </w:r>
    </w:p>
    <w:p w14:paraId="37A46604" w14:textId="77777777" w:rsidR="009E37F2" w:rsidRDefault="009E37F2" w:rsidP="009E37F2">
      <w:pPr>
        <w:spacing w:after="0"/>
        <w:jc w:val="both"/>
        <w:rPr>
          <w:rFonts w:ascii="Times New Roman" w:eastAsia="Times New Roman" w:hAnsi="Times New Roman" w:cs="Times New Roman"/>
          <w:bCs/>
          <w:lang w:eastAsia="pl-PL"/>
        </w:rPr>
      </w:pPr>
    </w:p>
    <w:p w14:paraId="38EA7BE6" w14:textId="77777777" w:rsidR="009E37F2" w:rsidRPr="00A95B2B" w:rsidRDefault="009E37F2" w:rsidP="009E37F2">
      <w:pPr>
        <w:spacing w:after="0"/>
        <w:jc w:val="both"/>
        <w:rPr>
          <w:rFonts w:ascii="Times New Roman" w:eastAsia="Times New Roman" w:hAnsi="Times New Roman" w:cs="Times New Roman"/>
          <w:bCs/>
          <w:sz w:val="14"/>
          <w:szCs w:val="14"/>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17"/>
        <w:gridCol w:w="6938"/>
        <w:gridCol w:w="2693"/>
      </w:tblGrid>
      <w:tr w:rsidR="009E37F2" w:rsidRPr="00A95B2B" w14:paraId="118FA7A3" w14:textId="77777777" w:rsidTr="00F115CD">
        <w:trPr>
          <w:trHeight w:hRule="exact" w:val="483"/>
        </w:trPr>
        <w:tc>
          <w:tcPr>
            <w:tcW w:w="10348" w:type="dxa"/>
            <w:gridSpan w:val="3"/>
            <w:shd w:val="clear" w:color="auto" w:fill="F5F5F5"/>
            <w:tcMar>
              <w:top w:w="40" w:type="dxa"/>
              <w:left w:w="40" w:type="dxa"/>
              <w:bottom w:w="40" w:type="dxa"/>
              <w:right w:w="40" w:type="dxa"/>
            </w:tcMar>
            <w:vAlign w:val="center"/>
          </w:tcPr>
          <w:p w14:paraId="169FF53B" w14:textId="77777777" w:rsidR="009E37F2" w:rsidRPr="00A95B2B" w:rsidRDefault="009E37F2" w:rsidP="00F115CD">
            <w:pPr>
              <w:widowControl w:val="0"/>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Cs/>
                <w:sz w:val="24"/>
                <w:szCs w:val="24"/>
                <w:lang w:eastAsia="pl-PL"/>
              </w:rPr>
              <w:t xml:space="preserve">BUDYNEK – mieszkalny wielorodzinny - </w:t>
            </w:r>
            <w:r>
              <w:rPr>
                <w:rFonts w:ascii="Times New Roman" w:eastAsia="Times New Roman" w:hAnsi="Times New Roman" w:cs="Times New Roman"/>
                <w:b/>
                <w:sz w:val="24"/>
                <w:szCs w:val="24"/>
                <w:lang w:eastAsia="pl-PL"/>
              </w:rPr>
              <w:t>ul</w:t>
            </w:r>
            <w:r w:rsidRPr="00DD7332">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Rzgowska 15 - front</w:t>
            </w:r>
          </w:p>
        </w:tc>
      </w:tr>
      <w:tr w:rsidR="009E37F2" w:rsidRPr="00A95B2B" w14:paraId="15E78D9A" w14:textId="77777777" w:rsidTr="00F115CD">
        <w:trPr>
          <w:trHeight w:hRule="exact" w:val="1387"/>
        </w:trPr>
        <w:tc>
          <w:tcPr>
            <w:tcW w:w="717" w:type="dxa"/>
            <w:shd w:val="clear" w:color="auto" w:fill="F5F5F5"/>
            <w:tcMar>
              <w:top w:w="40" w:type="dxa"/>
              <w:left w:w="40" w:type="dxa"/>
              <w:bottom w:w="40" w:type="dxa"/>
              <w:right w:w="40" w:type="dxa"/>
            </w:tcMar>
            <w:vAlign w:val="center"/>
          </w:tcPr>
          <w:p w14:paraId="4F1ECB77" w14:textId="77777777" w:rsidR="009E37F2" w:rsidRPr="00A95B2B" w:rsidRDefault="009E37F2" w:rsidP="00F115CD">
            <w:pPr>
              <w:widowControl w:val="0"/>
              <w:jc w:val="center"/>
              <w:rPr>
                <w:rFonts w:ascii="Times New Roman" w:eastAsia="Times New Roman" w:hAnsi="Times New Roman" w:cs="Times New Roman"/>
                <w:b/>
                <w:bCs/>
                <w:sz w:val="24"/>
                <w:szCs w:val="24"/>
                <w:lang w:eastAsia="pl-PL"/>
              </w:rPr>
            </w:pPr>
            <w:r w:rsidRPr="00A95B2B">
              <w:rPr>
                <w:rFonts w:ascii="Times New Roman" w:eastAsia="Times New Roman" w:hAnsi="Times New Roman" w:cs="Times New Roman"/>
                <w:b/>
                <w:bCs/>
                <w:sz w:val="24"/>
                <w:szCs w:val="24"/>
                <w:lang w:eastAsia="pl-PL"/>
              </w:rPr>
              <w:t>Lp.</w:t>
            </w:r>
          </w:p>
        </w:tc>
        <w:tc>
          <w:tcPr>
            <w:tcW w:w="6938" w:type="dxa"/>
            <w:shd w:val="clear" w:color="auto" w:fill="F5F5F5"/>
            <w:vAlign w:val="center"/>
          </w:tcPr>
          <w:p w14:paraId="6B70775C" w14:textId="77777777" w:rsidR="009E37F2" w:rsidRPr="00A95B2B" w:rsidRDefault="009E37F2" w:rsidP="00F115CD">
            <w:pPr>
              <w:widowControl w:val="0"/>
              <w:jc w:val="center"/>
              <w:rPr>
                <w:rFonts w:ascii="Times New Roman" w:eastAsia="Times New Roman" w:hAnsi="Times New Roman" w:cs="Times New Roman"/>
                <w:b/>
                <w:bCs/>
                <w:sz w:val="24"/>
                <w:szCs w:val="24"/>
                <w:lang w:eastAsia="pl-PL"/>
              </w:rPr>
            </w:pPr>
            <w:r w:rsidRPr="00A95B2B">
              <w:rPr>
                <w:rFonts w:ascii="Times New Roman" w:eastAsia="Times New Roman" w:hAnsi="Times New Roman" w:cs="Times New Roman"/>
                <w:b/>
                <w:bCs/>
                <w:sz w:val="24"/>
                <w:szCs w:val="24"/>
                <w:lang w:eastAsia="pl-PL"/>
              </w:rPr>
              <w:t>Elementy robót</w:t>
            </w:r>
          </w:p>
        </w:tc>
        <w:tc>
          <w:tcPr>
            <w:tcW w:w="2693" w:type="dxa"/>
            <w:shd w:val="clear" w:color="auto" w:fill="F5F5F5"/>
            <w:vAlign w:val="center"/>
          </w:tcPr>
          <w:p w14:paraId="549FEA2C" w14:textId="77777777" w:rsidR="009E37F2" w:rsidRPr="00A95B2B" w:rsidRDefault="009E37F2" w:rsidP="00F115CD">
            <w:pPr>
              <w:widowControl w:val="0"/>
              <w:jc w:val="center"/>
              <w:rPr>
                <w:rFonts w:ascii="Times New Roman" w:eastAsia="Times New Roman" w:hAnsi="Times New Roman" w:cs="Times New Roman"/>
                <w:b/>
                <w:bCs/>
                <w:sz w:val="24"/>
                <w:szCs w:val="24"/>
                <w:lang w:eastAsia="pl-PL"/>
              </w:rPr>
            </w:pPr>
            <w:r w:rsidRPr="00C25D10">
              <w:rPr>
                <w:rFonts w:ascii="Times New Roman" w:eastAsia="Times New Roman" w:hAnsi="Times New Roman" w:cs="Times New Roman"/>
                <w:b/>
                <w:bCs/>
                <w:sz w:val="24"/>
                <w:szCs w:val="24"/>
                <w:lang w:eastAsia="pl-PL"/>
              </w:rPr>
              <w:t>Procentowy udział danego elementu                 w całości prac</w:t>
            </w:r>
          </w:p>
        </w:tc>
      </w:tr>
      <w:tr w:rsidR="009E37F2" w:rsidRPr="00A95B2B" w14:paraId="35E809C4" w14:textId="77777777" w:rsidTr="00F115CD">
        <w:trPr>
          <w:trHeight w:val="539"/>
        </w:trPr>
        <w:tc>
          <w:tcPr>
            <w:tcW w:w="717" w:type="dxa"/>
            <w:tcBorders>
              <w:top w:val="single" w:sz="4" w:space="0" w:color="auto"/>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6F300AD5" w14:textId="77777777" w:rsidR="009E37F2" w:rsidRPr="002E6C73" w:rsidRDefault="009E37F2" w:rsidP="00F115CD">
            <w:pPr>
              <w:spacing w:line="240" w:lineRule="auto"/>
              <w:jc w:val="center"/>
              <w:rPr>
                <w:rFonts w:ascii="Times New Roman" w:eastAsia="Times New Roman" w:hAnsi="Times New Roman" w:cs="Times New Roman"/>
                <w:b/>
                <w:sz w:val="22"/>
                <w:szCs w:val="22"/>
                <w:lang w:eastAsia="pl-PL"/>
              </w:rPr>
            </w:pPr>
            <w:r w:rsidRPr="00A95B2B">
              <w:rPr>
                <w:rFonts w:ascii="Times New Roman" w:eastAsia="Times New Roman" w:hAnsi="Times New Roman" w:cs="Times New Roman"/>
                <w:b/>
                <w:bCs/>
                <w:sz w:val="22"/>
                <w:szCs w:val="22"/>
                <w:lang w:eastAsia="pl-PL"/>
              </w:rPr>
              <w:t>1.</w:t>
            </w:r>
          </w:p>
        </w:tc>
        <w:tc>
          <w:tcPr>
            <w:tcW w:w="6938" w:type="dxa"/>
            <w:tcBorders>
              <w:top w:val="single" w:sz="4" w:space="0" w:color="auto"/>
              <w:left w:val="nil"/>
              <w:bottom w:val="single" w:sz="4" w:space="0" w:color="auto"/>
              <w:right w:val="single" w:sz="4" w:space="0" w:color="auto"/>
            </w:tcBorders>
            <w:shd w:val="clear" w:color="auto" w:fill="auto"/>
            <w:vAlign w:val="center"/>
          </w:tcPr>
          <w:p w14:paraId="211C8EEF" w14:textId="77777777" w:rsidR="009E37F2" w:rsidRPr="002E6C73" w:rsidRDefault="009E37F2" w:rsidP="00F115CD">
            <w:pPr>
              <w:widowControl w:val="0"/>
              <w:spacing w:line="24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Roboty przygotowawcze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FA41C8C" w14:textId="77777777" w:rsidR="009E37F2" w:rsidRPr="00CA0192" w:rsidRDefault="009E37F2" w:rsidP="00F115CD">
            <w:pPr>
              <w:widowControl w:val="0"/>
              <w:spacing w:line="24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17,38 </w:t>
            </w:r>
            <w:r w:rsidRPr="00CA0192">
              <w:rPr>
                <w:rFonts w:ascii="Times New Roman" w:hAnsi="Times New Roman" w:cs="Times New Roman"/>
                <w:color w:val="000000"/>
                <w:sz w:val="22"/>
                <w:szCs w:val="22"/>
              </w:rPr>
              <w:t>%</w:t>
            </w:r>
          </w:p>
        </w:tc>
      </w:tr>
      <w:tr w:rsidR="009E37F2" w:rsidRPr="00A95B2B" w14:paraId="54EAB17B"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21CB750E"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2.</w:t>
            </w:r>
          </w:p>
        </w:tc>
        <w:tc>
          <w:tcPr>
            <w:tcW w:w="6938" w:type="dxa"/>
            <w:tcBorders>
              <w:top w:val="single" w:sz="4" w:space="0" w:color="auto"/>
              <w:left w:val="nil"/>
              <w:bottom w:val="single" w:sz="4" w:space="0" w:color="auto"/>
              <w:right w:val="single" w:sz="4" w:space="0" w:color="auto"/>
            </w:tcBorders>
            <w:shd w:val="clear" w:color="auto" w:fill="auto"/>
            <w:vAlign w:val="center"/>
          </w:tcPr>
          <w:p w14:paraId="15564D31"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Demontaż pokrycia dachowego papowego</w:t>
            </w:r>
          </w:p>
        </w:tc>
        <w:tc>
          <w:tcPr>
            <w:tcW w:w="2693" w:type="dxa"/>
            <w:tcBorders>
              <w:top w:val="nil"/>
              <w:left w:val="single" w:sz="4" w:space="0" w:color="auto"/>
              <w:bottom w:val="single" w:sz="4" w:space="0" w:color="auto"/>
              <w:right w:val="single" w:sz="4" w:space="0" w:color="auto"/>
            </w:tcBorders>
            <w:shd w:val="clear" w:color="auto" w:fill="auto"/>
            <w:vAlign w:val="center"/>
          </w:tcPr>
          <w:p w14:paraId="2ADBFFA2"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5,55 </w:t>
            </w:r>
            <w:r w:rsidRPr="00CA0192">
              <w:rPr>
                <w:rFonts w:ascii="Times New Roman" w:hAnsi="Times New Roman" w:cs="Times New Roman"/>
                <w:color w:val="000000"/>
                <w:sz w:val="22"/>
                <w:szCs w:val="22"/>
              </w:rPr>
              <w:t>%</w:t>
            </w:r>
          </w:p>
        </w:tc>
      </w:tr>
      <w:tr w:rsidR="009E37F2" w:rsidRPr="00A95B2B" w14:paraId="04ADDA8A" w14:textId="77777777" w:rsidTr="00F115CD">
        <w:trPr>
          <w:trHeight w:val="539"/>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4AA7AE66"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3.</w:t>
            </w:r>
          </w:p>
        </w:tc>
        <w:tc>
          <w:tcPr>
            <w:tcW w:w="6938" w:type="dxa"/>
            <w:tcBorders>
              <w:top w:val="single" w:sz="4" w:space="0" w:color="auto"/>
              <w:left w:val="nil"/>
              <w:bottom w:val="single" w:sz="4" w:space="0" w:color="auto"/>
              <w:right w:val="single" w:sz="4" w:space="0" w:color="auto"/>
            </w:tcBorders>
            <w:shd w:val="clear" w:color="auto" w:fill="auto"/>
            <w:vAlign w:val="center"/>
          </w:tcPr>
          <w:p w14:paraId="1DDA5C6B" w14:textId="77777777" w:rsidR="009E37F2" w:rsidRPr="002E6C73" w:rsidRDefault="009E37F2" w:rsidP="00F115CD">
            <w:pPr>
              <w:widowControl w:val="0"/>
              <w:spacing w:after="0" w:line="360" w:lineRule="auto"/>
              <w:rPr>
                <w:rFonts w:ascii="Times New Roman" w:eastAsia="Calibri" w:hAnsi="Times New Roman" w:cs="Times New Roman"/>
                <w:sz w:val="22"/>
                <w:szCs w:val="22"/>
                <w:lang w:eastAsia="pl-PL"/>
              </w:rPr>
            </w:pPr>
            <w:r w:rsidRPr="002E6C73">
              <w:rPr>
                <w:rFonts w:ascii="Times New Roman" w:hAnsi="Times New Roman" w:cs="Times New Roman"/>
                <w:color w:val="000000"/>
                <w:sz w:val="22"/>
                <w:szCs w:val="22"/>
              </w:rPr>
              <w:t>Wymiana obróbek blacharskich Wymiana rur spustowych. Montaż rynien.</w:t>
            </w:r>
          </w:p>
        </w:tc>
        <w:tc>
          <w:tcPr>
            <w:tcW w:w="2693" w:type="dxa"/>
            <w:tcBorders>
              <w:top w:val="nil"/>
              <w:left w:val="single" w:sz="4" w:space="0" w:color="auto"/>
              <w:bottom w:val="single" w:sz="4" w:space="0" w:color="auto"/>
              <w:right w:val="single" w:sz="4" w:space="0" w:color="auto"/>
            </w:tcBorders>
            <w:shd w:val="clear" w:color="auto" w:fill="auto"/>
            <w:vAlign w:val="center"/>
          </w:tcPr>
          <w:p w14:paraId="5D1834C9"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13,25 </w:t>
            </w:r>
            <w:r w:rsidRPr="00CA0192">
              <w:rPr>
                <w:rFonts w:ascii="Times New Roman" w:hAnsi="Times New Roman" w:cs="Times New Roman"/>
                <w:color w:val="000000"/>
                <w:sz w:val="22"/>
                <w:szCs w:val="22"/>
              </w:rPr>
              <w:t>%</w:t>
            </w:r>
          </w:p>
        </w:tc>
      </w:tr>
      <w:tr w:rsidR="009E37F2" w:rsidRPr="00A95B2B" w14:paraId="42280DDE"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1CA5999B"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4.</w:t>
            </w:r>
          </w:p>
        </w:tc>
        <w:tc>
          <w:tcPr>
            <w:tcW w:w="6938" w:type="dxa"/>
            <w:tcBorders>
              <w:top w:val="single" w:sz="4" w:space="0" w:color="auto"/>
              <w:left w:val="nil"/>
              <w:bottom w:val="single" w:sz="4" w:space="0" w:color="auto"/>
              <w:right w:val="single" w:sz="4" w:space="0" w:color="auto"/>
            </w:tcBorders>
            <w:shd w:val="clear" w:color="auto" w:fill="auto"/>
            <w:vAlign w:val="center"/>
          </w:tcPr>
          <w:p w14:paraId="18028F00"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Wykonanie pokrycia papowego wraz z obróbkami</w:t>
            </w:r>
          </w:p>
        </w:tc>
        <w:tc>
          <w:tcPr>
            <w:tcW w:w="2693" w:type="dxa"/>
            <w:tcBorders>
              <w:top w:val="nil"/>
              <w:left w:val="single" w:sz="4" w:space="0" w:color="auto"/>
              <w:bottom w:val="single" w:sz="4" w:space="0" w:color="auto"/>
              <w:right w:val="single" w:sz="4" w:space="0" w:color="auto"/>
            </w:tcBorders>
            <w:shd w:val="clear" w:color="auto" w:fill="auto"/>
            <w:vAlign w:val="center"/>
          </w:tcPr>
          <w:p w14:paraId="3534B59D"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20,84 </w:t>
            </w:r>
            <w:r w:rsidRPr="00CA0192">
              <w:rPr>
                <w:rFonts w:ascii="Times New Roman" w:hAnsi="Times New Roman" w:cs="Times New Roman"/>
                <w:color w:val="000000"/>
                <w:sz w:val="22"/>
                <w:szCs w:val="22"/>
              </w:rPr>
              <w:t>%</w:t>
            </w:r>
          </w:p>
        </w:tc>
      </w:tr>
      <w:tr w:rsidR="009E37F2" w:rsidRPr="00A95B2B" w14:paraId="0AF8770E" w14:textId="77777777" w:rsidTr="00F115CD">
        <w:trPr>
          <w:trHeight w:val="539"/>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15A8E294"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5.</w:t>
            </w:r>
          </w:p>
        </w:tc>
        <w:tc>
          <w:tcPr>
            <w:tcW w:w="6938" w:type="dxa"/>
            <w:tcBorders>
              <w:top w:val="single" w:sz="4" w:space="0" w:color="auto"/>
              <w:left w:val="nil"/>
              <w:bottom w:val="single" w:sz="4" w:space="0" w:color="auto"/>
              <w:right w:val="single" w:sz="4" w:space="0" w:color="auto"/>
            </w:tcBorders>
            <w:shd w:val="clear" w:color="auto" w:fill="auto"/>
            <w:vAlign w:val="center"/>
          </w:tcPr>
          <w:p w14:paraId="0B0914F2"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 xml:space="preserve">Wymiana deskowania </w:t>
            </w:r>
          </w:p>
        </w:tc>
        <w:tc>
          <w:tcPr>
            <w:tcW w:w="2693" w:type="dxa"/>
            <w:tcBorders>
              <w:top w:val="nil"/>
              <w:left w:val="single" w:sz="4" w:space="0" w:color="auto"/>
              <w:bottom w:val="single" w:sz="4" w:space="0" w:color="auto"/>
              <w:right w:val="single" w:sz="4" w:space="0" w:color="auto"/>
            </w:tcBorders>
            <w:shd w:val="clear" w:color="auto" w:fill="auto"/>
            <w:vAlign w:val="center"/>
          </w:tcPr>
          <w:p w14:paraId="76753ED5"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3,72 </w:t>
            </w:r>
            <w:r w:rsidRPr="00CA0192">
              <w:rPr>
                <w:rFonts w:ascii="Times New Roman" w:hAnsi="Times New Roman" w:cs="Times New Roman"/>
                <w:color w:val="000000"/>
                <w:sz w:val="22"/>
                <w:szCs w:val="22"/>
              </w:rPr>
              <w:t>%</w:t>
            </w:r>
          </w:p>
        </w:tc>
      </w:tr>
      <w:tr w:rsidR="009E37F2" w:rsidRPr="00A95B2B" w14:paraId="63DF2618"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78FC095B"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6.</w:t>
            </w:r>
          </w:p>
        </w:tc>
        <w:tc>
          <w:tcPr>
            <w:tcW w:w="6938" w:type="dxa"/>
            <w:tcBorders>
              <w:top w:val="single" w:sz="4" w:space="0" w:color="auto"/>
              <w:left w:val="nil"/>
              <w:bottom w:val="single" w:sz="4" w:space="0" w:color="auto"/>
              <w:right w:val="single" w:sz="4" w:space="0" w:color="auto"/>
            </w:tcBorders>
            <w:shd w:val="clear" w:color="auto" w:fill="auto"/>
            <w:vAlign w:val="center"/>
          </w:tcPr>
          <w:p w14:paraId="77FFEDE1"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 xml:space="preserve">Wzmocnienie konstrukcji dachu </w:t>
            </w:r>
          </w:p>
        </w:tc>
        <w:tc>
          <w:tcPr>
            <w:tcW w:w="2693" w:type="dxa"/>
            <w:tcBorders>
              <w:top w:val="nil"/>
              <w:left w:val="single" w:sz="4" w:space="0" w:color="auto"/>
              <w:bottom w:val="single" w:sz="4" w:space="0" w:color="auto"/>
              <w:right w:val="single" w:sz="4" w:space="0" w:color="auto"/>
            </w:tcBorders>
            <w:shd w:val="clear" w:color="auto" w:fill="auto"/>
            <w:vAlign w:val="center"/>
          </w:tcPr>
          <w:p w14:paraId="3055BA77"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10,86 </w:t>
            </w:r>
            <w:r w:rsidRPr="00CA0192">
              <w:rPr>
                <w:rFonts w:ascii="Times New Roman" w:hAnsi="Times New Roman" w:cs="Times New Roman"/>
                <w:color w:val="000000"/>
                <w:sz w:val="22"/>
                <w:szCs w:val="22"/>
              </w:rPr>
              <w:t>%</w:t>
            </w:r>
          </w:p>
        </w:tc>
      </w:tr>
      <w:tr w:rsidR="009E37F2" w:rsidRPr="00A95B2B" w14:paraId="05D7E690" w14:textId="77777777" w:rsidTr="00F115CD">
        <w:trPr>
          <w:trHeight w:val="539"/>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02C54FC6"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7.</w:t>
            </w:r>
          </w:p>
        </w:tc>
        <w:tc>
          <w:tcPr>
            <w:tcW w:w="6938" w:type="dxa"/>
            <w:tcBorders>
              <w:top w:val="single" w:sz="4" w:space="0" w:color="auto"/>
              <w:left w:val="nil"/>
              <w:bottom w:val="single" w:sz="4" w:space="0" w:color="auto"/>
              <w:right w:val="single" w:sz="4" w:space="0" w:color="auto"/>
            </w:tcBorders>
            <w:shd w:val="clear" w:color="auto" w:fill="auto"/>
            <w:vAlign w:val="center"/>
          </w:tcPr>
          <w:p w14:paraId="6692055E"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Odgrzybianie i impregnacja deskowania i konstrukcji dachu</w:t>
            </w:r>
          </w:p>
        </w:tc>
        <w:tc>
          <w:tcPr>
            <w:tcW w:w="2693" w:type="dxa"/>
            <w:tcBorders>
              <w:top w:val="nil"/>
              <w:left w:val="single" w:sz="4" w:space="0" w:color="auto"/>
              <w:bottom w:val="single" w:sz="4" w:space="0" w:color="auto"/>
              <w:right w:val="single" w:sz="4" w:space="0" w:color="auto"/>
            </w:tcBorders>
            <w:shd w:val="clear" w:color="auto" w:fill="auto"/>
            <w:vAlign w:val="center"/>
          </w:tcPr>
          <w:p w14:paraId="0AE4C7F6"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15,14 </w:t>
            </w:r>
            <w:r w:rsidRPr="00CA0192">
              <w:rPr>
                <w:rFonts w:ascii="Times New Roman" w:hAnsi="Times New Roman" w:cs="Times New Roman"/>
                <w:color w:val="000000"/>
                <w:sz w:val="22"/>
                <w:szCs w:val="22"/>
              </w:rPr>
              <w:t>%</w:t>
            </w:r>
          </w:p>
        </w:tc>
      </w:tr>
      <w:tr w:rsidR="009E37F2" w:rsidRPr="00A95B2B" w14:paraId="19DAFFD0"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46B4CCA6"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8.</w:t>
            </w:r>
          </w:p>
        </w:tc>
        <w:tc>
          <w:tcPr>
            <w:tcW w:w="6938" w:type="dxa"/>
            <w:tcBorders>
              <w:top w:val="single" w:sz="4" w:space="0" w:color="auto"/>
              <w:left w:val="nil"/>
              <w:bottom w:val="single" w:sz="4" w:space="0" w:color="auto"/>
              <w:right w:val="single" w:sz="4" w:space="0" w:color="000000"/>
            </w:tcBorders>
            <w:shd w:val="clear" w:color="auto" w:fill="auto"/>
            <w:vAlign w:val="center"/>
          </w:tcPr>
          <w:p w14:paraId="211BC7D6"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Remont głowic kominowych</w:t>
            </w:r>
          </w:p>
        </w:tc>
        <w:tc>
          <w:tcPr>
            <w:tcW w:w="2693" w:type="dxa"/>
            <w:tcBorders>
              <w:top w:val="nil"/>
              <w:left w:val="single" w:sz="4" w:space="0" w:color="auto"/>
              <w:bottom w:val="single" w:sz="4" w:space="0" w:color="auto"/>
              <w:right w:val="single" w:sz="4" w:space="0" w:color="auto"/>
            </w:tcBorders>
            <w:shd w:val="clear" w:color="auto" w:fill="auto"/>
            <w:vAlign w:val="center"/>
          </w:tcPr>
          <w:p w14:paraId="41CE13D1"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13,26 </w:t>
            </w:r>
            <w:r w:rsidRPr="00CA0192">
              <w:rPr>
                <w:rFonts w:ascii="Times New Roman" w:hAnsi="Times New Roman" w:cs="Times New Roman"/>
                <w:color w:val="000000"/>
                <w:sz w:val="22"/>
                <w:szCs w:val="22"/>
              </w:rPr>
              <w:t>%</w:t>
            </w:r>
          </w:p>
        </w:tc>
      </w:tr>
      <w:tr w:rsidR="009E37F2" w:rsidRPr="00A95B2B" w14:paraId="633E7621" w14:textId="77777777" w:rsidTr="00F115CD">
        <w:trPr>
          <w:trHeight w:hRule="exact" w:val="340"/>
        </w:trPr>
        <w:tc>
          <w:tcPr>
            <w:tcW w:w="7655" w:type="dxa"/>
            <w:gridSpan w:val="2"/>
            <w:tcBorders>
              <w:left w:val="nil"/>
              <w:bottom w:val="nil"/>
              <w:right w:val="nil"/>
            </w:tcBorders>
            <w:tcMar>
              <w:top w:w="24" w:type="dxa"/>
              <w:left w:w="40" w:type="dxa"/>
              <w:bottom w:w="24" w:type="dxa"/>
              <w:right w:w="40" w:type="dxa"/>
            </w:tcMar>
            <w:vAlign w:val="center"/>
          </w:tcPr>
          <w:p w14:paraId="01947B99" w14:textId="77777777" w:rsidR="009E37F2" w:rsidRPr="00BE61DE" w:rsidRDefault="009E37F2" w:rsidP="00F115CD">
            <w:pPr>
              <w:widowControl w:val="0"/>
              <w:jc w:val="right"/>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Suma:</w:t>
            </w:r>
          </w:p>
        </w:tc>
        <w:tc>
          <w:tcPr>
            <w:tcW w:w="2693" w:type="dxa"/>
            <w:tcBorders>
              <w:left w:val="nil"/>
              <w:bottom w:val="nil"/>
              <w:right w:val="nil"/>
            </w:tcBorders>
            <w:vAlign w:val="center"/>
          </w:tcPr>
          <w:p w14:paraId="3856566D" w14:textId="77777777" w:rsidR="009E37F2" w:rsidRPr="00BE61DE" w:rsidRDefault="009E37F2" w:rsidP="00F115CD">
            <w:pPr>
              <w:widowControl w:val="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100,00 %</w:t>
            </w:r>
          </w:p>
        </w:tc>
      </w:tr>
    </w:tbl>
    <w:p w14:paraId="6E46AFD2" w14:textId="77777777" w:rsidR="009E37F2" w:rsidRDefault="009E37F2" w:rsidP="009E37F2">
      <w:pPr>
        <w:spacing w:after="0"/>
        <w:ind w:right="283"/>
        <w:rPr>
          <w:rFonts w:ascii="Times New Roman" w:eastAsia="Times New Roman" w:hAnsi="Times New Roman" w:cs="Times New Roman"/>
          <w:b/>
          <w:sz w:val="20"/>
          <w:szCs w:val="20"/>
          <w:lang w:eastAsia="pl-PL"/>
        </w:rPr>
      </w:pPr>
    </w:p>
    <w:p w14:paraId="28D3F158" w14:textId="77777777" w:rsidR="009E37F2" w:rsidRPr="002778C1" w:rsidRDefault="009E37F2" w:rsidP="009E37F2">
      <w:pPr>
        <w:spacing w:after="0"/>
        <w:ind w:right="283"/>
        <w:rPr>
          <w:rFonts w:ascii="Times New Roman" w:eastAsia="Times New Roman" w:hAnsi="Times New Roman" w:cs="Times New Roman"/>
          <w:sz w:val="24"/>
          <w:szCs w:val="24"/>
          <w:lang w:eastAsia="pl-PL"/>
        </w:rPr>
      </w:pPr>
    </w:p>
    <w:p w14:paraId="65DE7FBA" w14:textId="77777777" w:rsidR="009E37F2" w:rsidRDefault="009E37F2" w:rsidP="009E37F2">
      <w:pPr>
        <w:spacing w:after="0"/>
        <w:ind w:right="283"/>
        <w:jc w:val="right"/>
        <w:rPr>
          <w:rFonts w:ascii="Times New Roman" w:eastAsia="Times New Roman" w:hAnsi="Times New Roman" w:cs="Times New Roman"/>
          <w:lang w:eastAsia="pl-PL"/>
        </w:rPr>
      </w:pPr>
      <w:r w:rsidRPr="00B25EF7">
        <w:rPr>
          <w:rFonts w:ascii="Times New Roman" w:eastAsia="Times New Roman" w:hAnsi="Times New Roman" w:cs="Times New Roman"/>
          <w:lang w:eastAsia="pl-PL"/>
        </w:rPr>
        <w:t>Podpis Wykonawcy zlecenia:</w:t>
      </w:r>
      <w:r w:rsidRPr="00B25EF7">
        <w:rPr>
          <w:rFonts w:ascii="Times New Roman" w:eastAsia="Times New Roman" w:hAnsi="Times New Roman" w:cs="Times New Roman"/>
          <w:lang w:eastAsia="pl-PL"/>
        </w:rPr>
        <w:br/>
      </w:r>
    </w:p>
    <w:p w14:paraId="23D6FCB5" w14:textId="77777777" w:rsidR="009E37F2" w:rsidRDefault="009E37F2" w:rsidP="009E37F2">
      <w:pPr>
        <w:spacing w:after="0"/>
        <w:ind w:right="283"/>
        <w:jc w:val="right"/>
        <w:rPr>
          <w:rFonts w:ascii="Times New Roman" w:eastAsia="Times New Roman" w:hAnsi="Times New Roman" w:cs="Times New Roman"/>
          <w:lang w:eastAsia="pl-PL"/>
        </w:rPr>
      </w:pPr>
    </w:p>
    <w:p w14:paraId="09A96215" w14:textId="77777777" w:rsidR="009E37F2" w:rsidRDefault="009E37F2" w:rsidP="009E37F2">
      <w:pPr>
        <w:spacing w:after="0"/>
        <w:ind w:right="283"/>
        <w:jc w:val="right"/>
        <w:rPr>
          <w:rFonts w:ascii="Times New Roman" w:eastAsia="Times New Roman" w:hAnsi="Times New Roman" w:cs="Times New Roman"/>
          <w:lang w:eastAsia="pl-PL"/>
        </w:rPr>
      </w:pPr>
    </w:p>
    <w:p w14:paraId="42246731" w14:textId="77777777" w:rsidR="009E37F2" w:rsidRPr="00B25EF7" w:rsidRDefault="009E37F2" w:rsidP="009E37F2">
      <w:pPr>
        <w:spacing w:after="0"/>
        <w:ind w:right="283"/>
        <w:jc w:val="center"/>
        <w:rPr>
          <w:rFonts w:ascii="Times New Roman" w:eastAsia="Times New Roman" w:hAnsi="Times New Roman" w:cs="Times New Roman"/>
          <w:lang w:eastAsia="pl-PL"/>
        </w:rPr>
      </w:pPr>
    </w:p>
    <w:p w14:paraId="0997990C" w14:textId="77777777" w:rsidR="009E37F2" w:rsidRPr="002778C1" w:rsidRDefault="009E37F2" w:rsidP="009E37F2">
      <w:pPr>
        <w:spacing w:after="0"/>
        <w:ind w:right="283"/>
        <w:jc w:val="right"/>
        <w:rPr>
          <w:rFonts w:ascii="Times New Roman" w:eastAsia="Times New Roman" w:hAnsi="Times New Roman" w:cs="Times New Roman"/>
          <w:lang w:eastAsia="pl-PL"/>
        </w:rPr>
      </w:pPr>
      <w:r w:rsidRPr="00B25EF7">
        <w:rPr>
          <w:rFonts w:ascii="Times New Roman" w:eastAsia="Times New Roman" w:hAnsi="Times New Roman" w:cs="Times New Roman"/>
          <w:lang w:eastAsia="pl-PL"/>
        </w:rPr>
        <w:t>……………………………...</w:t>
      </w:r>
    </w:p>
    <w:p w14:paraId="17D71776" w14:textId="77777777" w:rsidR="009E37F2" w:rsidRDefault="009E37F2" w:rsidP="009E37F2">
      <w:pPr>
        <w:spacing w:after="0"/>
        <w:ind w:left="397"/>
        <w:jc w:val="right"/>
        <w:rPr>
          <w:rFonts w:ascii="Times New Roman" w:hAnsi="Times New Roman" w:cs="Times New Roman"/>
          <w:b/>
          <w:bCs/>
        </w:rPr>
      </w:pPr>
    </w:p>
    <w:p w14:paraId="31ABC2E4" w14:textId="77777777" w:rsidR="009E37F2" w:rsidRDefault="009E37F2" w:rsidP="009E37F2">
      <w:pPr>
        <w:spacing w:after="0"/>
        <w:ind w:left="397"/>
        <w:jc w:val="right"/>
        <w:rPr>
          <w:rFonts w:ascii="Times New Roman" w:hAnsi="Times New Roman" w:cs="Times New Roman"/>
          <w:b/>
          <w:bCs/>
        </w:rPr>
      </w:pPr>
    </w:p>
    <w:p w14:paraId="25606113" w14:textId="77777777" w:rsidR="009E37F2" w:rsidRDefault="009E37F2" w:rsidP="009E37F2">
      <w:pPr>
        <w:spacing w:after="0"/>
        <w:ind w:left="397"/>
        <w:jc w:val="right"/>
        <w:rPr>
          <w:rFonts w:ascii="Times New Roman" w:hAnsi="Times New Roman" w:cs="Times New Roman"/>
          <w:b/>
          <w:bCs/>
        </w:rPr>
      </w:pPr>
    </w:p>
    <w:p w14:paraId="7D78CAE0" w14:textId="77777777" w:rsidR="009E37F2" w:rsidRDefault="009E37F2" w:rsidP="009E37F2">
      <w:pPr>
        <w:spacing w:after="0"/>
        <w:ind w:left="397"/>
        <w:jc w:val="right"/>
        <w:rPr>
          <w:rFonts w:ascii="Times New Roman" w:hAnsi="Times New Roman" w:cs="Times New Roman"/>
          <w:b/>
          <w:bCs/>
        </w:rPr>
      </w:pPr>
    </w:p>
    <w:p w14:paraId="1E0BDD53" w14:textId="77777777" w:rsidR="009E37F2" w:rsidRDefault="009E37F2" w:rsidP="009E37F2">
      <w:pPr>
        <w:spacing w:after="0"/>
        <w:ind w:left="397"/>
        <w:jc w:val="right"/>
        <w:rPr>
          <w:rFonts w:ascii="Times New Roman" w:hAnsi="Times New Roman" w:cs="Times New Roman"/>
          <w:b/>
          <w:bCs/>
        </w:rPr>
      </w:pPr>
    </w:p>
    <w:p w14:paraId="48368CFF" w14:textId="77777777" w:rsidR="009E37F2" w:rsidRDefault="009E37F2" w:rsidP="009E37F2">
      <w:pPr>
        <w:spacing w:after="0"/>
        <w:ind w:left="397"/>
        <w:jc w:val="right"/>
        <w:rPr>
          <w:rFonts w:ascii="Times New Roman" w:eastAsia="Times New Roman" w:hAnsi="Times New Roman" w:cs="Times New Roman"/>
          <w:b/>
          <w:iCs/>
          <w:lang w:eastAsia="pl-PL"/>
        </w:rPr>
      </w:pPr>
    </w:p>
    <w:p w14:paraId="6FCBF64A" w14:textId="77777777" w:rsidR="009E37F2" w:rsidRPr="000A5ADB" w:rsidRDefault="009E37F2" w:rsidP="009E37F2">
      <w:pPr>
        <w:spacing w:after="0"/>
        <w:ind w:right="283"/>
        <w:jc w:val="right"/>
        <w:rPr>
          <w:rFonts w:ascii="Times New Roman" w:eastAsia="Times New Roman" w:hAnsi="Times New Roman" w:cs="Times New Roman"/>
          <w:lang w:eastAsia="pl-PL"/>
        </w:rPr>
      </w:pPr>
    </w:p>
    <w:p w14:paraId="013F1F4D" w14:textId="77777777" w:rsidR="009E37F2" w:rsidRPr="00B25EF7" w:rsidRDefault="009E37F2" w:rsidP="009E37F2">
      <w:pPr>
        <w:pBdr>
          <w:top w:val="nil"/>
          <w:left w:val="nil"/>
          <w:bottom w:val="nil"/>
          <w:right w:val="nil"/>
          <w:between w:val="nil"/>
        </w:pBdr>
        <w:jc w:val="both"/>
        <w:rPr>
          <w:rFonts w:ascii="Times New Roman" w:hAnsi="Times New Roman" w:cs="Times New Roman"/>
          <w:b/>
          <w:bCs/>
        </w:rPr>
      </w:pPr>
    </w:p>
    <w:p w14:paraId="6DA077AE" w14:textId="77777777" w:rsidR="009E37F2" w:rsidRDefault="009E37F2" w:rsidP="009E37F2">
      <w:pPr>
        <w:spacing w:after="0"/>
        <w:ind w:left="397"/>
        <w:jc w:val="right"/>
        <w:rPr>
          <w:rFonts w:ascii="Times New Roman" w:hAnsi="Times New Roman" w:cs="Times New Roman"/>
          <w:b/>
          <w:bCs/>
        </w:rPr>
      </w:pPr>
    </w:p>
    <w:p w14:paraId="401C3C95" w14:textId="77777777" w:rsidR="009E37F2" w:rsidRPr="00A95B2B" w:rsidRDefault="009E37F2" w:rsidP="009E37F2">
      <w:pPr>
        <w:spacing w:after="0"/>
        <w:ind w:left="397"/>
        <w:jc w:val="right"/>
        <w:rPr>
          <w:rFonts w:ascii="Times New Roman" w:eastAsia="Times New Roman" w:hAnsi="Times New Roman" w:cs="Times New Roman"/>
          <w:b/>
          <w:iCs/>
          <w:lang w:eastAsia="pl-PL"/>
        </w:rPr>
      </w:pPr>
      <w:r w:rsidRPr="00B25EF7">
        <w:rPr>
          <w:rFonts w:ascii="Times New Roman" w:hAnsi="Times New Roman" w:cs="Times New Roman"/>
          <w:b/>
          <w:bCs/>
        </w:rPr>
        <w:tab/>
      </w:r>
      <w:r w:rsidRPr="00B25EF7">
        <w:rPr>
          <w:rFonts w:ascii="Times New Roman" w:hAnsi="Times New Roman" w:cs="Times New Roman"/>
          <w:b/>
          <w:bCs/>
        </w:rPr>
        <w:tab/>
      </w:r>
      <w:r w:rsidRPr="00B25EF7">
        <w:rPr>
          <w:rFonts w:ascii="Times New Roman" w:hAnsi="Times New Roman" w:cs="Times New Roman"/>
          <w:b/>
          <w:bCs/>
        </w:rPr>
        <w:tab/>
      </w:r>
      <w:r w:rsidRPr="00B25EF7">
        <w:rPr>
          <w:rFonts w:ascii="Times New Roman" w:eastAsia="Times New Roman" w:hAnsi="Times New Roman" w:cs="Times New Roman"/>
          <w:b/>
          <w:iCs/>
          <w:lang w:eastAsia="pl-PL"/>
        </w:rPr>
        <w:t xml:space="preserve">Załącznik nr </w:t>
      </w:r>
      <w:r>
        <w:rPr>
          <w:rFonts w:ascii="Times New Roman" w:eastAsia="Times New Roman" w:hAnsi="Times New Roman" w:cs="Times New Roman"/>
          <w:b/>
          <w:iCs/>
          <w:lang w:eastAsia="pl-PL"/>
        </w:rPr>
        <w:t>2</w:t>
      </w:r>
      <w:r w:rsidRPr="00B25EF7">
        <w:rPr>
          <w:rFonts w:ascii="Times New Roman" w:eastAsia="Times New Roman" w:hAnsi="Times New Roman" w:cs="Times New Roman"/>
          <w:b/>
          <w:iCs/>
          <w:lang w:eastAsia="pl-PL"/>
        </w:rPr>
        <w:t xml:space="preserve"> do umowy nr</w:t>
      </w:r>
      <w:r w:rsidRPr="00B25EF7">
        <w:rPr>
          <w:rFonts w:ascii="Times New Roman" w:eastAsia="Times New Roman" w:hAnsi="Times New Roman" w:cs="Times New Roman"/>
          <w:bCs/>
          <w:iCs/>
          <w:lang w:eastAsia="pl-PL"/>
        </w:rPr>
        <w:t>…………………….……………</w:t>
      </w:r>
    </w:p>
    <w:p w14:paraId="164CF493" w14:textId="77777777" w:rsidR="009E37F2" w:rsidRPr="00B25EF7" w:rsidRDefault="009E37F2" w:rsidP="009E37F2">
      <w:pPr>
        <w:widowControl w:val="0"/>
        <w:pBdr>
          <w:top w:val="nil"/>
          <w:left w:val="nil"/>
          <w:bottom w:val="nil"/>
          <w:right w:val="nil"/>
          <w:between w:val="nil"/>
        </w:pBdr>
        <w:spacing w:after="0"/>
        <w:jc w:val="center"/>
        <w:rPr>
          <w:rFonts w:ascii="Arial" w:eastAsia="Times New Roman" w:hAnsi="Arial" w:cs="Arial"/>
          <w:b/>
          <w:bCs/>
          <w:sz w:val="24"/>
          <w:szCs w:val="24"/>
          <w:lang w:eastAsia="pl-PL"/>
        </w:rPr>
      </w:pPr>
    </w:p>
    <w:p w14:paraId="214F7A14" w14:textId="77777777" w:rsidR="009E37F2" w:rsidRPr="00B25EF7" w:rsidRDefault="009E37F2" w:rsidP="009E37F2">
      <w:pPr>
        <w:widowControl w:val="0"/>
        <w:pBdr>
          <w:top w:val="nil"/>
          <w:left w:val="nil"/>
          <w:bottom w:val="nil"/>
          <w:right w:val="nil"/>
          <w:between w:val="nil"/>
        </w:pBdr>
        <w:spacing w:after="0"/>
        <w:jc w:val="center"/>
        <w:rPr>
          <w:rFonts w:ascii="Times New Roman" w:eastAsia="Times New Roman" w:hAnsi="Times New Roman" w:cs="Times New Roman"/>
          <w:b/>
          <w:bCs/>
          <w:sz w:val="28"/>
          <w:szCs w:val="28"/>
          <w:lang w:eastAsia="pl-PL"/>
        </w:rPr>
      </w:pPr>
      <w:r w:rsidRPr="00B25EF7">
        <w:rPr>
          <w:rFonts w:ascii="Times New Roman" w:eastAsia="Times New Roman" w:hAnsi="Times New Roman" w:cs="Times New Roman"/>
          <w:b/>
          <w:bCs/>
          <w:sz w:val="24"/>
          <w:szCs w:val="24"/>
          <w:lang w:eastAsia="pl-PL"/>
        </w:rPr>
        <w:t>TABELA ELEMENTÓW ROBÓT</w:t>
      </w:r>
    </w:p>
    <w:p w14:paraId="010B2078" w14:textId="77777777" w:rsidR="009E37F2" w:rsidRPr="00A95B2B" w:rsidRDefault="009E37F2" w:rsidP="009E37F2">
      <w:pPr>
        <w:widowControl w:val="0"/>
        <w:pBdr>
          <w:top w:val="nil"/>
          <w:left w:val="nil"/>
          <w:bottom w:val="nil"/>
          <w:right w:val="nil"/>
          <w:between w:val="nil"/>
        </w:pBdr>
        <w:spacing w:after="0"/>
        <w:rPr>
          <w:rFonts w:ascii="Times New Roman" w:eastAsia="Times New Roman" w:hAnsi="Times New Roman" w:cs="Times New Roman"/>
          <w:sz w:val="12"/>
          <w:szCs w:val="12"/>
          <w:lang w:eastAsia="pl-PL"/>
        </w:rPr>
      </w:pPr>
    </w:p>
    <w:p w14:paraId="22E94ED9" w14:textId="77777777" w:rsidR="009E37F2" w:rsidRDefault="009E37F2" w:rsidP="009E37F2">
      <w:pPr>
        <w:pBdr>
          <w:top w:val="nil"/>
          <w:left w:val="nil"/>
          <w:bottom w:val="nil"/>
          <w:right w:val="nil"/>
          <w:between w:val="nil"/>
        </w:pBdr>
        <w:jc w:val="both"/>
        <w:rPr>
          <w:rFonts w:ascii="Times New Roman" w:eastAsia="Times New Roman" w:hAnsi="Times New Roman" w:cs="Times New Roman"/>
          <w:bCs/>
          <w:lang w:eastAsia="pl-PL"/>
        </w:rPr>
      </w:pPr>
      <w:r w:rsidRPr="00B25EF7">
        <w:rPr>
          <w:rFonts w:ascii="Times New Roman" w:eastAsia="Times New Roman" w:hAnsi="Times New Roman" w:cs="Times New Roman"/>
          <w:bCs/>
          <w:lang w:eastAsia="pl-PL"/>
        </w:rPr>
        <w:t>Przy wykonaniu</w:t>
      </w:r>
      <w:r>
        <w:rPr>
          <w:rFonts w:ascii="Times New Roman" w:eastAsia="Times New Roman" w:hAnsi="Times New Roman" w:cs="Times New Roman"/>
          <w:bCs/>
          <w:lang w:eastAsia="pl-PL"/>
        </w:rPr>
        <w:t xml:space="preserve"> </w:t>
      </w:r>
      <w:r w:rsidRPr="00B25EF7">
        <w:rPr>
          <w:rFonts w:ascii="Times New Roman" w:eastAsia="Times New Roman" w:hAnsi="Times New Roman" w:cs="Times New Roman"/>
          <w:bCs/>
          <w:lang w:eastAsia="pl-PL"/>
        </w:rPr>
        <w:t>remontu pokrycia dachowego</w:t>
      </w:r>
      <w:r>
        <w:rPr>
          <w:rFonts w:ascii="Times New Roman" w:eastAsia="Times New Roman" w:hAnsi="Times New Roman" w:cs="Times New Roman"/>
          <w:bCs/>
          <w:lang w:eastAsia="pl-PL"/>
        </w:rPr>
        <w:t>, wzmocnienia konstrukcji dachu, wymianie deskowania,</w:t>
      </w:r>
      <w:r w:rsidRPr="00B25EF7">
        <w:rPr>
          <w:rFonts w:ascii="Times New Roman" w:eastAsia="Times New Roman" w:hAnsi="Times New Roman" w:cs="Times New Roman"/>
          <w:bCs/>
          <w:lang w:eastAsia="pl-PL"/>
        </w:rPr>
        <w:t xml:space="preserve">  remont</w:t>
      </w:r>
      <w:r>
        <w:rPr>
          <w:rFonts w:ascii="Times New Roman" w:eastAsia="Times New Roman" w:hAnsi="Times New Roman" w:cs="Times New Roman"/>
          <w:bCs/>
          <w:lang w:eastAsia="pl-PL"/>
        </w:rPr>
        <w:t>ów</w:t>
      </w:r>
      <w:r w:rsidRPr="00B25EF7">
        <w:rPr>
          <w:rFonts w:ascii="Times New Roman" w:eastAsia="Times New Roman" w:hAnsi="Times New Roman" w:cs="Times New Roman"/>
          <w:bCs/>
          <w:lang w:eastAsia="pl-PL"/>
        </w:rPr>
        <w:t xml:space="preserve"> kominów, rynien, gzymsu i rur spustowych oraz obróbek blacharskich budynku</w:t>
      </w:r>
      <w:r>
        <w:rPr>
          <w:rFonts w:ascii="Times New Roman" w:eastAsia="Times New Roman" w:hAnsi="Times New Roman" w:cs="Times New Roman"/>
          <w:bCs/>
          <w:lang w:eastAsia="pl-PL"/>
        </w:rPr>
        <w:t xml:space="preserve"> mieszkalnego </w:t>
      </w:r>
      <w:r w:rsidRPr="00B25EF7">
        <w:rPr>
          <w:rFonts w:ascii="Times New Roman" w:eastAsia="Times New Roman" w:hAnsi="Times New Roman" w:cs="Times New Roman"/>
          <w:bCs/>
          <w:lang w:eastAsia="pl-PL"/>
        </w:rPr>
        <w:t xml:space="preserve">zlokalizowanego na terenie nieruchomości przy </w:t>
      </w:r>
      <w:r w:rsidRPr="007068FE">
        <w:rPr>
          <w:rFonts w:ascii="Times New Roman" w:eastAsia="Times New Roman" w:hAnsi="Times New Roman" w:cs="Times New Roman"/>
          <w:bCs/>
          <w:lang w:eastAsia="pl-PL"/>
        </w:rPr>
        <w:t>ul</w:t>
      </w:r>
      <w:r>
        <w:rPr>
          <w:rFonts w:ascii="Times New Roman" w:eastAsia="Times New Roman" w:hAnsi="Times New Roman" w:cs="Times New Roman"/>
          <w:bCs/>
          <w:lang w:eastAsia="pl-PL"/>
        </w:rPr>
        <w:t xml:space="preserve">. Rzgowskiej 15 (lewa oficyna) </w:t>
      </w:r>
      <w:r w:rsidRPr="007068FE">
        <w:rPr>
          <w:rFonts w:ascii="Times New Roman" w:eastAsia="Times New Roman" w:hAnsi="Times New Roman" w:cs="Times New Roman"/>
          <w:bCs/>
          <w:lang w:eastAsia="pl-PL"/>
        </w:rPr>
        <w:t>w Łodzi.</w:t>
      </w:r>
    </w:p>
    <w:p w14:paraId="6B829799" w14:textId="77777777" w:rsidR="009E37F2" w:rsidRDefault="009E37F2" w:rsidP="009E37F2">
      <w:pPr>
        <w:spacing w:after="0"/>
        <w:jc w:val="both"/>
        <w:rPr>
          <w:rFonts w:ascii="Times New Roman" w:eastAsia="Times New Roman" w:hAnsi="Times New Roman" w:cs="Times New Roman"/>
          <w:bCs/>
          <w:lang w:eastAsia="pl-PL"/>
        </w:rPr>
      </w:pPr>
    </w:p>
    <w:p w14:paraId="0BFEB9D7" w14:textId="77777777" w:rsidR="009E37F2" w:rsidRPr="00A95B2B" w:rsidRDefault="009E37F2" w:rsidP="009E37F2">
      <w:pPr>
        <w:spacing w:after="0"/>
        <w:jc w:val="both"/>
        <w:rPr>
          <w:rFonts w:ascii="Times New Roman" w:eastAsia="Times New Roman" w:hAnsi="Times New Roman" w:cs="Times New Roman"/>
          <w:bCs/>
          <w:sz w:val="14"/>
          <w:szCs w:val="14"/>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17"/>
        <w:gridCol w:w="6938"/>
        <w:gridCol w:w="2693"/>
      </w:tblGrid>
      <w:tr w:rsidR="009E37F2" w:rsidRPr="00A95B2B" w14:paraId="26358271" w14:textId="77777777" w:rsidTr="00F115CD">
        <w:trPr>
          <w:trHeight w:hRule="exact" w:val="483"/>
        </w:trPr>
        <w:tc>
          <w:tcPr>
            <w:tcW w:w="10348" w:type="dxa"/>
            <w:gridSpan w:val="3"/>
            <w:shd w:val="clear" w:color="auto" w:fill="F5F5F5"/>
            <w:tcMar>
              <w:top w:w="40" w:type="dxa"/>
              <w:left w:w="40" w:type="dxa"/>
              <w:bottom w:w="40" w:type="dxa"/>
              <w:right w:w="40" w:type="dxa"/>
            </w:tcMar>
            <w:vAlign w:val="center"/>
          </w:tcPr>
          <w:p w14:paraId="462C2287" w14:textId="77777777" w:rsidR="009E37F2" w:rsidRPr="00A95B2B" w:rsidRDefault="009E37F2" w:rsidP="00F115CD">
            <w:pPr>
              <w:widowControl w:val="0"/>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Cs/>
                <w:sz w:val="24"/>
                <w:szCs w:val="24"/>
                <w:lang w:eastAsia="pl-PL"/>
              </w:rPr>
              <w:t xml:space="preserve">BUDYNEK – mieszkalny wielorodzinny - </w:t>
            </w:r>
            <w:r>
              <w:rPr>
                <w:rFonts w:ascii="Times New Roman" w:eastAsia="Times New Roman" w:hAnsi="Times New Roman" w:cs="Times New Roman"/>
                <w:b/>
                <w:sz w:val="24"/>
                <w:szCs w:val="24"/>
                <w:lang w:eastAsia="pl-PL"/>
              </w:rPr>
              <w:t>ul</w:t>
            </w:r>
            <w:r w:rsidRPr="00DD7332">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Rzgowska 15 - lewa oficyna</w:t>
            </w:r>
          </w:p>
        </w:tc>
      </w:tr>
      <w:tr w:rsidR="009E37F2" w:rsidRPr="00A95B2B" w14:paraId="10D21642" w14:textId="77777777" w:rsidTr="00F115CD">
        <w:trPr>
          <w:trHeight w:hRule="exact" w:val="1387"/>
        </w:trPr>
        <w:tc>
          <w:tcPr>
            <w:tcW w:w="717" w:type="dxa"/>
            <w:shd w:val="clear" w:color="auto" w:fill="F5F5F5"/>
            <w:tcMar>
              <w:top w:w="40" w:type="dxa"/>
              <w:left w:w="40" w:type="dxa"/>
              <w:bottom w:w="40" w:type="dxa"/>
              <w:right w:w="40" w:type="dxa"/>
            </w:tcMar>
            <w:vAlign w:val="center"/>
          </w:tcPr>
          <w:p w14:paraId="6DD9E404" w14:textId="77777777" w:rsidR="009E37F2" w:rsidRPr="00A95B2B" w:rsidRDefault="009E37F2" w:rsidP="00F115CD">
            <w:pPr>
              <w:widowControl w:val="0"/>
              <w:jc w:val="center"/>
              <w:rPr>
                <w:rFonts w:ascii="Times New Roman" w:eastAsia="Times New Roman" w:hAnsi="Times New Roman" w:cs="Times New Roman"/>
                <w:b/>
                <w:bCs/>
                <w:sz w:val="24"/>
                <w:szCs w:val="24"/>
                <w:lang w:eastAsia="pl-PL"/>
              </w:rPr>
            </w:pPr>
            <w:r w:rsidRPr="00A95B2B">
              <w:rPr>
                <w:rFonts w:ascii="Times New Roman" w:eastAsia="Times New Roman" w:hAnsi="Times New Roman" w:cs="Times New Roman"/>
                <w:b/>
                <w:bCs/>
                <w:sz w:val="24"/>
                <w:szCs w:val="24"/>
                <w:lang w:eastAsia="pl-PL"/>
              </w:rPr>
              <w:t>Lp.</w:t>
            </w:r>
          </w:p>
        </w:tc>
        <w:tc>
          <w:tcPr>
            <w:tcW w:w="6938" w:type="dxa"/>
            <w:shd w:val="clear" w:color="auto" w:fill="F5F5F5"/>
            <w:vAlign w:val="center"/>
          </w:tcPr>
          <w:p w14:paraId="5B0D6BC8" w14:textId="77777777" w:rsidR="009E37F2" w:rsidRPr="00A95B2B" w:rsidRDefault="009E37F2" w:rsidP="00F115CD">
            <w:pPr>
              <w:widowControl w:val="0"/>
              <w:jc w:val="center"/>
              <w:rPr>
                <w:rFonts w:ascii="Times New Roman" w:eastAsia="Times New Roman" w:hAnsi="Times New Roman" w:cs="Times New Roman"/>
                <w:b/>
                <w:bCs/>
                <w:sz w:val="24"/>
                <w:szCs w:val="24"/>
                <w:lang w:eastAsia="pl-PL"/>
              </w:rPr>
            </w:pPr>
            <w:r w:rsidRPr="00A95B2B">
              <w:rPr>
                <w:rFonts w:ascii="Times New Roman" w:eastAsia="Times New Roman" w:hAnsi="Times New Roman" w:cs="Times New Roman"/>
                <w:b/>
                <w:bCs/>
                <w:sz w:val="24"/>
                <w:szCs w:val="24"/>
                <w:lang w:eastAsia="pl-PL"/>
              </w:rPr>
              <w:t>Elementy robót</w:t>
            </w:r>
          </w:p>
        </w:tc>
        <w:tc>
          <w:tcPr>
            <w:tcW w:w="2693" w:type="dxa"/>
            <w:shd w:val="clear" w:color="auto" w:fill="F5F5F5"/>
            <w:vAlign w:val="center"/>
          </w:tcPr>
          <w:p w14:paraId="2CECBB16" w14:textId="77777777" w:rsidR="009E37F2" w:rsidRPr="00A95B2B" w:rsidRDefault="009E37F2" w:rsidP="00F115CD">
            <w:pPr>
              <w:widowControl w:val="0"/>
              <w:jc w:val="center"/>
              <w:rPr>
                <w:rFonts w:ascii="Times New Roman" w:eastAsia="Times New Roman" w:hAnsi="Times New Roman" w:cs="Times New Roman"/>
                <w:b/>
                <w:bCs/>
                <w:sz w:val="24"/>
                <w:szCs w:val="24"/>
                <w:lang w:eastAsia="pl-PL"/>
              </w:rPr>
            </w:pPr>
            <w:r w:rsidRPr="00C25D10">
              <w:rPr>
                <w:rFonts w:ascii="Times New Roman" w:eastAsia="Times New Roman" w:hAnsi="Times New Roman" w:cs="Times New Roman"/>
                <w:b/>
                <w:bCs/>
                <w:sz w:val="24"/>
                <w:szCs w:val="24"/>
                <w:lang w:eastAsia="pl-PL"/>
              </w:rPr>
              <w:t>Procentowy udział danego elementu                 w całości prac</w:t>
            </w:r>
          </w:p>
        </w:tc>
      </w:tr>
      <w:tr w:rsidR="009E37F2" w:rsidRPr="00A95B2B" w14:paraId="5D48FF9A" w14:textId="77777777" w:rsidTr="00F115CD">
        <w:trPr>
          <w:trHeight w:val="539"/>
        </w:trPr>
        <w:tc>
          <w:tcPr>
            <w:tcW w:w="717" w:type="dxa"/>
            <w:tcBorders>
              <w:top w:val="single" w:sz="4" w:space="0" w:color="auto"/>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66AC9E97" w14:textId="77777777" w:rsidR="009E37F2" w:rsidRPr="002E6C73" w:rsidRDefault="009E37F2" w:rsidP="00F115CD">
            <w:pPr>
              <w:spacing w:line="240" w:lineRule="auto"/>
              <w:jc w:val="center"/>
              <w:rPr>
                <w:rFonts w:ascii="Times New Roman" w:eastAsia="Times New Roman" w:hAnsi="Times New Roman" w:cs="Times New Roman"/>
                <w:b/>
                <w:sz w:val="22"/>
                <w:szCs w:val="22"/>
                <w:lang w:eastAsia="pl-PL"/>
              </w:rPr>
            </w:pPr>
            <w:r w:rsidRPr="00A95B2B">
              <w:rPr>
                <w:rFonts w:ascii="Times New Roman" w:eastAsia="Times New Roman" w:hAnsi="Times New Roman" w:cs="Times New Roman"/>
                <w:b/>
                <w:bCs/>
                <w:sz w:val="22"/>
                <w:szCs w:val="22"/>
                <w:lang w:eastAsia="pl-PL"/>
              </w:rPr>
              <w:t>1.</w:t>
            </w:r>
          </w:p>
        </w:tc>
        <w:tc>
          <w:tcPr>
            <w:tcW w:w="6938" w:type="dxa"/>
            <w:tcBorders>
              <w:top w:val="single" w:sz="4" w:space="0" w:color="auto"/>
              <w:left w:val="nil"/>
              <w:bottom w:val="single" w:sz="4" w:space="0" w:color="auto"/>
              <w:right w:val="single" w:sz="4" w:space="0" w:color="auto"/>
            </w:tcBorders>
            <w:shd w:val="clear" w:color="auto" w:fill="auto"/>
            <w:vAlign w:val="center"/>
          </w:tcPr>
          <w:p w14:paraId="074D050A" w14:textId="77777777" w:rsidR="009E37F2" w:rsidRPr="002E6C73" w:rsidRDefault="009E37F2" w:rsidP="00F115CD">
            <w:pPr>
              <w:widowControl w:val="0"/>
              <w:spacing w:line="24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Roboty przygotowawcze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0C6FF9D" w14:textId="77777777" w:rsidR="009E37F2" w:rsidRPr="00CA0192" w:rsidRDefault="009E37F2" w:rsidP="00F115CD">
            <w:pPr>
              <w:widowControl w:val="0"/>
              <w:spacing w:line="24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23,72 </w:t>
            </w:r>
            <w:r w:rsidRPr="00CA0192">
              <w:rPr>
                <w:rFonts w:ascii="Times New Roman" w:hAnsi="Times New Roman" w:cs="Times New Roman"/>
                <w:color w:val="000000"/>
                <w:sz w:val="22"/>
                <w:szCs w:val="22"/>
              </w:rPr>
              <w:t>%</w:t>
            </w:r>
          </w:p>
        </w:tc>
      </w:tr>
      <w:tr w:rsidR="009E37F2" w:rsidRPr="00A95B2B" w14:paraId="1BAFA48B"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5482A16B"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2.</w:t>
            </w:r>
          </w:p>
        </w:tc>
        <w:tc>
          <w:tcPr>
            <w:tcW w:w="6938" w:type="dxa"/>
            <w:tcBorders>
              <w:top w:val="single" w:sz="4" w:space="0" w:color="auto"/>
              <w:left w:val="nil"/>
              <w:bottom w:val="single" w:sz="4" w:space="0" w:color="auto"/>
              <w:right w:val="single" w:sz="4" w:space="0" w:color="auto"/>
            </w:tcBorders>
            <w:shd w:val="clear" w:color="auto" w:fill="auto"/>
            <w:vAlign w:val="center"/>
          </w:tcPr>
          <w:p w14:paraId="327763FB"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Demontaż pokrycia dachowego papowego</w:t>
            </w:r>
          </w:p>
        </w:tc>
        <w:tc>
          <w:tcPr>
            <w:tcW w:w="2693" w:type="dxa"/>
            <w:tcBorders>
              <w:top w:val="nil"/>
              <w:left w:val="single" w:sz="4" w:space="0" w:color="auto"/>
              <w:bottom w:val="single" w:sz="4" w:space="0" w:color="auto"/>
              <w:right w:val="single" w:sz="4" w:space="0" w:color="auto"/>
            </w:tcBorders>
            <w:shd w:val="clear" w:color="auto" w:fill="auto"/>
            <w:vAlign w:val="center"/>
          </w:tcPr>
          <w:p w14:paraId="2943736B"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5,67 </w:t>
            </w:r>
            <w:r w:rsidRPr="00CA0192">
              <w:rPr>
                <w:rFonts w:ascii="Times New Roman" w:hAnsi="Times New Roman" w:cs="Times New Roman"/>
                <w:color w:val="000000"/>
                <w:sz w:val="22"/>
                <w:szCs w:val="22"/>
              </w:rPr>
              <w:t>%</w:t>
            </w:r>
          </w:p>
        </w:tc>
      </w:tr>
      <w:tr w:rsidR="009E37F2" w:rsidRPr="00A95B2B" w14:paraId="406C09D3" w14:textId="77777777" w:rsidTr="00F115CD">
        <w:trPr>
          <w:trHeight w:val="539"/>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3C4825B7"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3.</w:t>
            </w:r>
          </w:p>
        </w:tc>
        <w:tc>
          <w:tcPr>
            <w:tcW w:w="6938" w:type="dxa"/>
            <w:tcBorders>
              <w:top w:val="single" w:sz="4" w:space="0" w:color="auto"/>
              <w:left w:val="nil"/>
              <w:bottom w:val="single" w:sz="4" w:space="0" w:color="auto"/>
              <w:right w:val="single" w:sz="4" w:space="0" w:color="auto"/>
            </w:tcBorders>
            <w:shd w:val="clear" w:color="auto" w:fill="auto"/>
            <w:vAlign w:val="center"/>
          </w:tcPr>
          <w:p w14:paraId="36DBA051" w14:textId="77777777" w:rsidR="009E37F2" w:rsidRPr="002E6C73" w:rsidRDefault="009E37F2" w:rsidP="00F115CD">
            <w:pPr>
              <w:widowControl w:val="0"/>
              <w:spacing w:after="0" w:line="360" w:lineRule="auto"/>
              <w:rPr>
                <w:rFonts w:ascii="Times New Roman" w:eastAsia="Calibri" w:hAnsi="Times New Roman" w:cs="Times New Roman"/>
                <w:sz w:val="22"/>
                <w:szCs w:val="22"/>
                <w:lang w:eastAsia="pl-PL"/>
              </w:rPr>
            </w:pPr>
            <w:r w:rsidRPr="002E6C73">
              <w:rPr>
                <w:rFonts w:ascii="Times New Roman" w:hAnsi="Times New Roman" w:cs="Times New Roman"/>
                <w:color w:val="000000"/>
                <w:sz w:val="22"/>
                <w:szCs w:val="22"/>
              </w:rPr>
              <w:t>Wymiana obróbek blacharskich Wymiana rur spustowych. Montaż rynien.</w:t>
            </w:r>
          </w:p>
        </w:tc>
        <w:tc>
          <w:tcPr>
            <w:tcW w:w="2693" w:type="dxa"/>
            <w:tcBorders>
              <w:top w:val="nil"/>
              <w:left w:val="single" w:sz="4" w:space="0" w:color="auto"/>
              <w:bottom w:val="single" w:sz="4" w:space="0" w:color="auto"/>
              <w:right w:val="single" w:sz="4" w:space="0" w:color="auto"/>
            </w:tcBorders>
            <w:shd w:val="clear" w:color="auto" w:fill="auto"/>
            <w:vAlign w:val="center"/>
          </w:tcPr>
          <w:p w14:paraId="22A21E2B"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12,54 </w:t>
            </w:r>
            <w:r w:rsidRPr="00CA0192">
              <w:rPr>
                <w:rFonts w:ascii="Times New Roman" w:hAnsi="Times New Roman" w:cs="Times New Roman"/>
                <w:color w:val="000000"/>
                <w:sz w:val="22"/>
                <w:szCs w:val="22"/>
              </w:rPr>
              <w:t>%</w:t>
            </w:r>
          </w:p>
        </w:tc>
      </w:tr>
      <w:tr w:rsidR="009E37F2" w:rsidRPr="00A95B2B" w14:paraId="07F21FD7"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0BC1B1F5"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4.</w:t>
            </w:r>
          </w:p>
        </w:tc>
        <w:tc>
          <w:tcPr>
            <w:tcW w:w="6938" w:type="dxa"/>
            <w:tcBorders>
              <w:top w:val="single" w:sz="4" w:space="0" w:color="auto"/>
              <w:left w:val="nil"/>
              <w:bottom w:val="single" w:sz="4" w:space="0" w:color="auto"/>
              <w:right w:val="single" w:sz="4" w:space="0" w:color="auto"/>
            </w:tcBorders>
            <w:shd w:val="clear" w:color="auto" w:fill="auto"/>
            <w:vAlign w:val="center"/>
          </w:tcPr>
          <w:p w14:paraId="20D4B05D"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Wykonanie pokrycia papowego wraz z obróbkami</w:t>
            </w:r>
          </w:p>
        </w:tc>
        <w:tc>
          <w:tcPr>
            <w:tcW w:w="2693" w:type="dxa"/>
            <w:tcBorders>
              <w:top w:val="nil"/>
              <w:left w:val="single" w:sz="4" w:space="0" w:color="auto"/>
              <w:bottom w:val="single" w:sz="4" w:space="0" w:color="auto"/>
              <w:right w:val="single" w:sz="4" w:space="0" w:color="auto"/>
            </w:tcBorders>
            <w:shd w:val="clear" w:color="auto" w:fill="auto"/>
            <w:vAlign w:val="center"/>
          </w:tcPr>
          <w:p w14:paraId="1A7EA7A5"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20,14 </w:t>
            </w:r>
            <w:r w:rsidRPr="00CA0192">
              <w:rPr>
                <w:rFonts w:ascii="Times New Roman" w:hAnsi="Times New Roman" w:cs="Times New Roman"/>
                <w:color w:val="000000"/>
                <w:sz w:val="22"/>
                <w:szCs w:val="22"/>
              </w:rPr>
              <w:t>%</w:t>
            </w:r>
          </w:p>
        </w:tc>
      </w:tr>
      <w:tr w:rsidR="009E37F2" w:rsidRPr="00A95B2B" w14:paraId="5FE09495" w14:textId="77777777" w:rsidTr="00F115CD">
        <w:trPr>
          <w:trHeight w:val="539"/>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6EBC25BD"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5.</w:t>
            </w:r>
          </w:p>
        </w:tc>
        <w:tc>
          <w:tcPr>
            <w:tcW w:w="6938" w:type="dxa"/>
            <w:tcBorders>
              <w:top w:val="single" w:sz="4" w:space="0" w:color="auto"/>
              <w:left w:val="nil"/>
              <w:bottom w:val="single" w:sz="4" w:space="0" w:color="auto"/>
              <w:right w:val="single" w:sz="4" w:space="0" w:color="auto"/>
            </w:tcBorders>
            <w:shd w:val="clear" w:color="auto" w:fill="auto"/>
            <w:vAlign w:val="center"/>
          </w:tcPr>
          <w:p w14:paraId="4300AB10"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 xml:space="preserve">Wymiana deskowania </w:t>
            </w:r>
          </w:p>
        </w:tc>
        <w:tc>
          <w:tcPr>
            <w:tcW w:w="2693" w:type="dxa"/>
            <w:tcBorders>
              <w:top w:val="nil"/>
              <w:left w:val="single" w:sz="4" w:space="0" w:color="auto"/>
              <w:bottom w:val="single" w:sz="4" w:space="0" w:color="auto"/>
              <w:right w:val="single" w:sz="4" w:space="0" w:color="auto"/>
            </w:tcBorders>
            <w:shd w:val="clear" w:color="auto" w:fill="auto"/>
            <w:vAlign w:val="center"/>
          </w:tcPr>
          <w:p w14:paraId="0BAF51C4"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4,91 </w:t>
            </w:r>
            <w:r w:rsidRPr="00CA0192">
              <w:rPr>
                <w:rFonts w:ascii="Times New Roman" w:hAnsi="Times New Roman" w:cs="Times New Roman"/>
                <w:color w:val="000000"/>
                <w:sz w:val="22"/>
                <w:szCs w:val="22"/>
              </w:rPr>
              <w:t>%</w:t>
            </w:r>
          </w:p>
        </w:tc>
      </w:tr>
      <w:tr w:rsidR="009E37F2" w:rsidRPr="00A95B2B" w14:paraId="100645B5"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45B103CD"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6.</w:t>
            </w:r>
          </w:p>
        </w:tc>
        <w:tc>
          <w:tcPr>
            <w:tcW w:w="6938" w:type="dxa"/>
            <w:tcBorders>
              <w:top w:val="single" w:sz="4" w:space="0" w:color="auto"/>
              <w:left w:val="nil"/>
              <w:bottom w:val="single" w:sz="4" w:space="0" w:color="auto"/>
              <w:right w:val="single" w:sz="4" w:space="0" w:color="auto"/>
            </w:tcBorders>
            <w:shd w:val="clear" w:color="auto" w:fill="auto"/>
            <w:vAlign w:val="center"/>
          </w:tcPr>
          <w:p w14:paraId="32EBA9FD"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 xml:space="preserve">Wzmocnienie konstrukcji dachu </w:t>
            </w:r>
          </w:p>
        </w:tc>
        <w:tc>
          <w:tcPr>
            <w:tcW w:w="2693" w:type="dxa"/>
            <w:tcBorders>
              <w:top w:val="nil"/>
              <w:left w:val="single" w:sz="4" w:space="0" w:color="auto"/>
              <w:bottom w:val="single" w:sz="4" w:space="0" w:color="auto"/>
              <w:right w:val="single" w:sz="4" w:space="0" w:color="auto"/>
            </w:tcBorders>
            <w:shd w:val="clear" w:color="auto" w:fill="auto"/>
            <w:vAlign w:val="center"/>
          </w:tcPr>
          <w:p w14:paraId="15E51293"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6,85 </w:t>
            </w:r>
            <w:r w:rsidRPr="00CA0192">
              <w:rPr>
                <w:rFonts w:ascii="Times New Roman" w:hAnsi="Times New Roman" w:cs="Times New Roman"/>
                <w:color w:val="000000"/>
                <w:sz w:val="22"/>
                <w:szCs w:val="22"/>
              </w:rPr>
              <w:t>%</w:t>
            </w:r>
          </w:p>
        </w:tc>
      </w:tr>
      <w:tr w:rsidR="009E37F2" w:rsidRPr="00A95B2B" w14:paraId="28B25273" w14:textId="77777777" w:rsidTr="00F115CD">
        <w:trPr>
          <w:trHeight w:val="539"/>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5BACDBFC"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7.</w:t>
            </w:r>
          </w:p>
        </w:tc>
        <w:tc>
          <w:tcPr>
            <w:tcW w:w="6938" w:type="dxa"/>
            <w:tcBorders>
              <w:top w:val="single" w:sz="4" w:space="0" w:color="auto"/>
              <w:left w:val="nil"/>
              <w:bottom w:val="single" w:sz="4" w:space="0" w:color="auto"/>
              <w:right w:val="single" w:sz="4" w:space="0" w:color="auto"/>
            </w:tcBorders>
            <w:shd w:val="clear" w:color="auto" w:fill="auto"/>
            <w:vAlign w:val="center"/>
          </w:tcPr>
          <w:p w14:paraId="11804B56"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Odgrzybianie i impregnacja deskowania i konstrukcji dachu</w:t>
            </w:r>
          </w:p>
        </w:tc>
        <w:tc>
          <w:tcPr>
            <w:tcW w:w="2693" w:type="dxa"/>
            <w:tcBorders>
              <w:top w:val="nil"/>
              <w:left w:val="single" w:sz="4" w:space="0" w:color="auto"/>
              <w:bottom w:val="single" w:sz="4" w:space="0" w:color="auto"/>
              <w:right w:val="single" w:sz="4" w:space="0" w:color="auto"/>
            </w:tcBorders>
            <w:shd w:val="clear" w:color="auto" w:fill="auto"/>
            <w:vAlign w:val="center"/>
          </w:tcPr>
          <w:p w14:paraId="01D6CE3B"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9,92 </w:t>
            </w:r>
            <w:r w:rsidRPr="00CA0192">
              <w:rPr>
                <w:rFonts w:ascii="Times New Roman" w:hAnsi="Times New Roman" w:cs="Times New Roman"/>
                <w:color w:val="000000"/>
                <w:sz w:val="22"/>
                <w:szCs w:val="22"/>
              </w:rPr>
              <w:t>%</w:t>
            </w:r>
          </w:p>
        </w:tc>
      </w:tr>
      <w:tr w:rsidR="009E37F2" w:rsidRPr="00A95B2B" w14:paraId="47C1CA23"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5C11D547"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8.</w:t>
            </w:r>
          </w:p>
        </w:tc>
        <w:tc>
          <w:tcPr>
            <w:tcW w:w="6938" w:type="dxa"/>
            <w:tcBorders>
              <w:top w:val="single" w:sz="4" w:space="0" w:color="auto"/>
              <w:left w:val="nil"/>
              <w:bottom w:val="single" w:sz="4" w:space="0" w:color="auto"/>
              <w:right w:val="single" w:sz="4" w:space="0" w:color="000000"/>
            </w:tcBorders>
            <w:shd w:val="clear" w:color="auto" w:fill="auto"/>
            <w:vAlign w:val="center"/>
          </w:tcPr>
          <w:p w14:paraId="332FEAEC"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Remont głowic kominowych</w:t>
            </w:r>
          </w:p>
        </w:tc>
        <w:tc>
          <w:tcPr>
            <w:tcW w:w="2693" w:type="dxa"/>
            <w:tcBorders>
              <w:top w:val="nil"/>
              <w:left w:val="single" w:sz="4" w:space="0" w:color="auto"/>
              <w:bottom w:val="single" w:sz="4" w:space="0" w:color="auto"/>
              <w:right w:val="single" w:sz="4" w:space="0" w:color="auto"/>
            </w:tcBorders>
            <w:shd w:val="clear" w:color="auto" w:fill="auto"/>
            <w:vAlign w:val="center"/>
          </w:tcPr>
          <w:p w14:paraId="50542950"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16,25 </w:t>
            </w:r>
            <w:r w:rsidRPr="00CA0192">
              <w:rPr>
                <w:rFonts w:ascii="Times New Roman" w:hAnsi="Times New Roman" w:cs="Times New Roman"/>
                <w:color w:val="000000"/>
                <w:sz w:val="22"/>
                <w:szCs w:val="22"/>
              </w:rPr>
              <w:t>%</w:t>
            </w:r>
          </w:p>
        </w:tc>
      </w:tr>
      <w:tr w:rsidR="009E37F2" w:rsidRPr="00A95B2B" w14:paraId="3DCAE5B6" w14:textId="77777777" w:rsidTr="00F115CD">
        <w:trPr>
          <w:trHeight w:hRule="exact" w:val="340"/>
        </w:trPr>
        <w:tc>
          <w:tcPr>
            <w:tcW w:w="7655" w:type="dxa"/>
            <w:gridSpan w:val="2"/>
            <w:tcBorders>
              <w:left w:val="nil"/>
              <w:bottom w:val="nil"/>
              <w:right w:val="nil"/>
            </w:tcBorders>
            <w:tcMar>
              <w:top w:w="24" w:type="dxa"/>
              <w:left w:w="40" w:type="dxa"/>
              <w:bottom w:w="24" w:type="dxa"/>
              <w:right w:w="40" w:type="dxa"/>
            </w:tcMar>
            <w:vAlign w:val="center"/>
          </w:tcPr>
          <w:p w14:paraId="70748604" w14:textId="77777777" w:rsidR="009E37F2" w:rsidRPr="00BE61DE" w:rsidRDefault="009E37F2" w:rsidP="00F115CD">
            <w:pPr>
              <w:widowControl w:val="0"/>
              <w:jc w:val="right"/>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Suma:</w:t>
            </w:r>
          </w:p>
        </w:tc>
        <w:tc>
          <w:tcPr>
            <w:tcW w:w="2693" w:type="dxa"/>
            <w:tcBorders>
              <w:left w:val="nil"/>
              <w:bottom w:val="nil"/>
              <w:right w:val="nil"/>
            </w:tcBorders>
            <w:vAlign w:val="center"/>
          </w:tcPr>
          <w:p w14:paraId="41463779" w14:textId="77777777" w:rsidR="009E37F2" w:rsidRPr="00BE61DE" w:rsidRDefault="009E37F2" w:rsidP="00F115CD">
            <w:pPr>
              <w:widowControl w:val="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100,00 %</w:t>
            </w:r>
          </w:p>
        </w:tc>
      </w:tr>
    </w:tbl>
    <w:p w14:paraId="2BDB5F45" w14:textId="77777777" w:rsidR="009E37F2" w:rsidRDefault="009E37F2" w:rsidP="009E37F2">
      <w:pPr>
        <w:spacing w:after="0"/>
        <w:ind w:right="283"/>
        <w:rPr>
          <w:rFonts w:ascii="Times New Roman" w:eastAsia="Times New Roman" w:hAnsi="Times New Roman" w:cs="Times New Roman"/>
          <w:b/>
          <w:sz w:val="20"/>
          <w:szCs w:val="20"/>
          <w:lang w:eastAsia="pl-PL"/>
        </w:rPr>
      </w:pPr>
    </w:p>
    <w:p w14:paraId="19E29FFA" w14:textId="77777777" w:rsidR="009E37F2" w:rsidRPr="002778C1" w:rsidRDefault="009E37F2" w:rsidP="009E37F2">
      <w:pPr>
        <w:spacing w:after="0"/>
        <w:ind w:right="283"/>
        <w:rPr>
          <w:rFonts w:ascii="Times New Roman" w:eastAsia="Times New Roman" w:hAnsi="Times New Roman" w:cs="Times New Roman"/>
          <w:sz w:val="24"/>
          <w:szCs w:val="24"/>
          <w:lang w:eastAsia="pl-PL"/>
        </w:rPr>
      </w:pPr>
    </w:p>
    <w:p w14:paraId="261FFF5B" w14:textId="77777777" w:rsidR="009E37F2" w:rsidRDefault="009E37F2" w:rsidP="009E37F2">
      <w:pPr>
        <w:spacing w:after="0"/>
        <w:ind w:right="283"/>
        <w:jc w:val="right"/>
        <w:rPr>
          <w:rFonts w:ascii="Times New Roman" w:eastAsia="Times New Roman" w:hAnsi="Times New Roman" w:cs="Times New Roman"/>
          <w:lang w:eastAsia="pl-PL"/>
        </w:rPr>
      </w:pPr>
      <w:r w:rsidRPr="00B25EF7">
        <w:rPr>
          <w:rFonts w:ascii="Times New Roman" w:eastAsia="Times New Roman" w:hAnsi="Times New Roman" w:cs="Times New Roman"/>
          <w:lang w:eastAsia="pl-PL"/>
        </w:rPr>
        <w:t>Podpis Wykonawcy zlecenia:</w:t>
      </w:r>
      <w:r w:rsidRPr="00B25EF7">
        <w:rPr>
          <w:rFonts w:ascii="Times New Roman" w:eastAsia="Times New Roman" w:hAnsi="Times New Roman" w:cs="Times New Roman"/>
          <w:lang w:eastAsia="pl-PL"/>
        </w:rPr>
        <w:br/>
      </w:r>
    </w:p>
    <w:p w14:paraId="34940F1D" w14:textId="77777777" w:rsidR="009E37F2" w:rsidRDefault="009E37F2" w:rsidP="009E37F2">
      <w:pPr>
        <w:spacing w:after="0"/>
        <w:ind w:right="283"/>
        <w:jc w:val="right"/>
        <w:rPr>
          <w:rFonts w:ascii="Times New Roman" w:eastAsia="Times New Roman" w:hAnsi="Times New Roman" w:cs="Times New Roman"/>
          <w:lang w:eastAsia="pl-PL"/>
        </w:rPr>
      </w:pPr>
    </w:p>
    <w:p w14:paraId="2F14A932" w14:textId="77777777" w:rsidR="009E37F2" w:rsidRDefault="009E37F2" w:rsidP="009E37F2">
      <w:pPr>
        <w:spacing w:after="0"/>
        <w:ind w:right="283"/>
        <w:jc w:val="right"/>
        <w:rPr>
          <w:rFonts w:ascii="Times New Roman" w:eastAsia="Times New Roman" w:hAnsi="Times New Roman" w:cs="Times New Roman"/>
          <w:lang w:eastAsia="pl-PL"/>
        </w:rPr>
      </w:pPr>
    </w:p>
    <w:p w14:paraId="46ABBEF3" w14:textId="77777777" w:rsidR="009E37F2" w:rsidRPr="00B25EF7" w:rsidRDefault="009E37F2" w:rsidP="009E37F2">
      <w:pPr>
        <w:spacing w:after="0"/>
        <w:ind w:right="283"/>
        <w:jc w:val="center"/>
        <w:rPr>
          <w:rFonts w:ascii="Times New Roman" w:eastAsia="Times New Roman" w:hAnsi="Times New Roman" w:cs="Times New Roman"/>
          <w:lang w:eastAsia="pl-PL"/>
        </w:rPr>
      </w:pPr>
    </w:p>
    <w:p w14:paraId="45C95DAC" w14:textId="77777777" w:rsidR="009E37F2" w:rsidRPr="002778C1" w:rsidRDefault="009E37F2" w:rsidP="009E37F2">
      <w:pPr>
        <w:spacing w:after="0"/>
        <w:ind w:right="283"/>
        <w:jc w:val="right"/>
        <w:rPr>
          <w:rFonts w:ascii="Times New Roman" w:eastAsia="Times New Roman" w:hAnsi="Times New Roman" w:cs="Times New Roman"/>
          <w:lang w:eastAsia="pl-PL"/>
        </w:rPr>
      </w:pPr>
      <w:r w:rsidRPr="00B25EF7">
        <w:rPr>
          <w:rFonts w:ascii="Times New Roman" w:eastAsia="Times New Roman" w:hAnsi="Times New Roman" w:cs="Times New Roman"/>
          <w:lang w:eastAsia="pl-PL"/>
        </w:rPr>
        <w:t>……………………………...</w:t>
      </w:r>
    </w:p>
    <w:p w14:paraId="591B70D1" w14:textId="77777777" w:rsidR="009E37F2" w:rsidRDefault="009E37F2" w:rsidP="009E37F2">
      <w:pPr>
        <w:spacing w:after="0"/>
        <w:ind w:left="397"/>
        <w:jc w:val="right"/>
        <w:rPr>
          <w:rFonts w:ascii="Times New Roman" w:hAnsi="Times New Roman" w:cs="Times New Roman"/>
          <w:b/>
          <w:bCs/>
        </w:rPr>
      </w:pPr>
    </w:p>
    <w:p w14:paraId="0CC3D9E5" w14:textId="77777777" w:rsidR="009E37F2" w:rsidRDefault="009E37F2" w:rsidP="009E37F2">
      <w:pPr>
        <w:spacing w:after="0"/>
        <w:ind w:left="397"/>
        <w:jc w:val="right"/>
        <w:rPr>
          <w:rFonts w:ascii="Times New Roman" w:hAnsi="Times New Roman" w:cs="Times New Roman"/>
          <w:b/>
          <w:bCs/>
        </w:rPr>
      </w:pPr>
    </w:p>
    <w:p w14:paraId="508AE31C" w14:textId="77777777" w:rsidR="009E37F2" w:rsidRDefault="009E37F2" w:rsidP="009E37F2">
      <w:pPr>
        <w:spacing w:after="0"/>
        <w:ind w:left="397"/>
        <w:jc w:val="right"/>
        <w:rPr>
          <w:rFonts w:ascii="Times New Roman" w:hAnsi="Times New Roman" w:cs="Times New Roman"/>
          <w:b/>
          <w:bCs/>
        </w:rPr>
      </w:pPr>
    </w:p>
    <w:p w14:paraId="7B37767F" w14:textId="77777777" w:rsidR="009E37F2" w:rsidRDefault="009E37F2" w:rsidP="009E37F2">
      <w:pPr>
        <w:spacing w:after="0"/>
        <w:ind w:left="397"/>
        <w:jc w:val="right"/>
        <w:rPr>
          <w:rFonts w:ascii="Times New Roman" w:hAnsi="Times New Roman" w:cs="Times New Roman"/>
          <w:b/>
          <w:bCs/>
        </w:rPr>
      </w:pPr>
    </w:p>
    <w:p w14:paraId="19C9D15D" w14:textId="77777777" w:rsidR="009E37F2" w:rsidRDefault="009E37F2" w:rsidP="009E37F2">
      <w:pPr>
        <w:spacing w:after="0"/>
        <w:ind w:left="397"/>
        <w:jc w:val="right"/>
        <w:rPr>
          <w:rFonts w:ascii="Times New Roman" w:hAnsi="Times New Roman" w:cs="Times New Roman"/>
          <w:b/>
          <w:bCs/>
        </w:rPr>
      </w:pPr>
    </w:p>
    <w:p w14:paraId="6E718D90" w14:textId="77777777" w:rsidR="009E37F2" w:rsidRDefault="009E37F2" w:rsidP="009E37F2">
      <w:pPr>
        <w:spacing w:after="0"/>
        <w:ind w:left="397"/>
        <w:jc w:val="right"/>
        <w:rPr>
          <w:rFonts w:ascii="Times New Roman" w:eastAsia="Times New Roman" w:hAnsi="Times New Roman" w:cs="Times New Roman"/>
          <w:b/>
          <w:iCs/>
          <w:lang w:eastAsia="pl-PL"/>
        </w:rPr>
      </w:pPr>
    </w:p>
    <w:p w14:paraId="1550B0AC" w14:textId="77777777" w:rsidR="009E37F2" w:rsidRPr="000A5ADB" w:rsidRDefault="009E37F2" w:rsidP="009E37F2">
      <w:pPr>
        <w:spacing w:after="0"/>
        <w:ind w:right="283"/>
        <w:jc w:val="right"/>
        <w:rPr>
          <w:rFonts w:ascii="Times New Roman" w:eastAsia="Times New Roman" w:hAnsi="Times New Roman" w:cs="Times New Roman"/>
          <w:lang w:eastAsia="pl-PL"/>
        </w:rPr>
      </w:pPr>
    </w:p>
    <w:p w14:paraId="4A930882" w14:textId="06CE0D54" w:rsidR="00B6308C" w:rsidRDefault="00B6308C" w:rsidP="009E37F2">
      <w:pPr>
        <w:spacing w:after="0"/>
        <w:ind w:left="397"/>
        <w:jc w:val="right"/>
        <w:rPr>
          <w:rFonts w:ascii="Times New Roman" w:hAnsi="Times New Roman" w:cs="Times New Roman"/>
          <w:b/>
          <w:bCs/>
        </w:rPr>
      </w:pPr>
    </w:p>
    <w:p w14:paraId="165C434C" w14:textId="77777777" w:rsidR="009E37F2" w:rsidRPr="00B25EF7" w:rsidRDefault="009E37F2" w:rsidP="009E37F2">
      <w:pPr>
        <w:pBdr>
          <w:top w:val="nil"/>
          <w:left w:val="nil"/>
          <w:bottom w:val="nil"/>
          <w:right w:val="nil"/>
          <w:between w:val="nil"/>
        </w:pBdr>
        <w:jc w:val="both"/>
        <w:rPr>
          <w:rFonts w:ascii="Times New Roman" w:hAnsi="Times New Roman" w:cs="Times New Roman"/>
          <w:b/>
          <w:bCs/>
        </w:rPr>
      </w:pPr>
    </w:p>
    <w:p w14:paraId="6C8E71E7" w14:textId="77777777" w:rsidR="009E37F2" w:rsidRDefault="009E37F2" w:rsidP="009E37F2">
      <w:pPr>
        <w:spacing w:after="0"/>
        <w:ind w:left="397"/>
        <w:jc w:val="right"/>
        <w:rPr>
          <w:rFonts w:ascii="Times New Roman" w:hAnsi="Times New Roman" w:cs="Times New Roman"/>
          <w:b/>
          <w:bCs/>
        </w:rPr>
      </w:pPr>
    </w:p>
    <w:p w14:paraId="2FB4AD12" w14:textId="77777777" w:rsidR="009E37F2" w:rsidRPr="00A95B2B" w:rsidRDefault="009E37F2" w:rsidP="009E37F2">
      <w:pPr>
        <w:spacing w:after="0"/>
        <w:ind w:left="397"/>
        <w:jc w:val="right"/>
        <w:rPr>
          <w:rFonts w:ascii="Times New Roman" w:eastAsia="Times New Roman" w:hAnsi="Times New Roman" w:cs="Times New Roman"/>
          <w:b/>
          <w:iCs/>
          <w:lang w:eastAsia="pl-PL"/>
        </w:rPr>
      </w:pPr>
      <w:r w:rsidRPr="00B25EF7">
        <w:rPr>
          <w:rFonts w:ascii="Times New Roman" w:hAnsi="Times New Roman" w:cs="Times New Roman"/>
          <w:b/>
          <w:bCs/>
        </w:rPr>
        <w:tab/>
      </w:r>
      <w:r w:rsidRPr="00B25EF7">
        <w:rPr>
          <w:rFonts w:ascii="Times New Roman" w:hAnsi="Times New Roman" w:cs="Times New Roman"/>
          <w:b/>
          <w:bCs/>
        </w:rPr>
        <w:tab/>
      </w:r>
      <w:r w:rsidRPr="00B25EF7">
        <w:rPr>
          <w:rFonts w:ascii="Times New Roman" w:hAnsi="Times New Roman" w:cs="Times New Roman"/>
          <w:b/>
          <w:bCs/>
        </w:rPr>
        <w:tab/>
      </w:r>
      <w:r w:rsidRPr="00B25EF7">
        <w:rPr>
          <w:rFonts w:ascii="Times New Roman" w:eastAsia="Times New Roman" w:hAnsi="Times New Roman" w:cs="Times New Roman"/>
          <w:b/>
          <w:iCs/>
          <w:lang w:eastAsia="pl-PL"/>
        </w:rPr>
        <w:t xml:space="preserve">Załącznik nr </w:t>
      </w:r>
      <w:r>
        <w:rPr>
          <w:rFonts w:ascii="Times New Roman" w:eastAsia="Times New Roman" w:hAnsi="Times New Roman" w:cs="Times New Roman"/>
          <w:b/>
          <w:iCs/>
          <w:lang w:eastAsia="pl-PL"/>
        </w:rPr>
        <w:t>2</w:t>
      </w:r>
      <w:r w:rsidRPr="00B25EF7">
        <w:rPr>
          <w:rFonts w:ascii="Times New Roman" w:eastAsia="Times New Roman" w:hAnsi="Times New Roman" w:cs="Times New Roman"/>
          <w:b/>
          <w:iCs/>
          <w:lang w:eastAsia="pl-PL"/>
        </w:rPr>
        <w:t xml:space="preserve"> do umowy nr</w:t>
      </w:r>
      <w:r w:rsidRPr="00B25EF7">
        <w:rPr>
          <w:rFonts w:ascii="Times New Roman" w:eastAsia="Times New Roman" w:hAnsi="Times New Roman" w:cs="Times New Roman"/>
          <w:bCs/>
          <w:iCs/>
          <w:lang w:eastAsia="pl-PL"/>
        </w:rPr>
        <w:t>…………………….……………</w:t>
      </w:r>
    </w:p>
    <w:p w14:paraId="416052A5" w14:textId="77777777" w:rsidR="009E37F2" w:rsidRPr="00B25EF7" w:rsidRDefault="009E37F2" w:rsidP="009E37F2">
      <w:pPr>
        <w:widowControl w:val="0"/>
        <w:pBdr>
          <w:top w:val="nil"/>
          <w:left w:val="nil"/>
          <w:bottom w:val="nil"/>
          <w:right w:val="nil"/>
          <w:between w:val="nil"/>
        </w:pBdr>
        <w:spacing w:after="0"/>
        <w:jc w:val="center"/>
        <w:rPr>
          <w:rFonts w:ascii="Arial" w:eastAsia="Times New Roman" w:hAnsi="Arial" w:cs="Arial"/>
          <w:b/>
          <w:bCs/>
          <w:sz w:val="24"/>
          <w:szCs w:val="24"/>
          <w:lang w:eastAsia="pl-PL"/>
        </w:rPr>
      </w:pPr>
    </w:p>
    <w:p w14:paraId="274F6C3E" w14:textId="77777777" w:rsidR="009E37F2" w:rsidRPr="00B25EF7" w:rsidRDefault="009E37F2" w:rsidP="009E37F2">
      <w:pPr>
        <w:widowControl w:val="0"/>
        <w:pBdr>
          <w:top w:val="nil"/>
          <w:left w:val="nil"/>
          <w:bottom w:val="nil"/>
          <w:right w:val="nil"/>
          <w:between w:val="nil"/>
        </w:pBdr>
        <w:spacing w:after="0"/>
        <w:jc w:val="center"/>
        <w:rPr>
          <w:rFonts w:ascii="Times New Roman" w:eastAsia="Times New Roman" w:hAnsi="Times New Roman" w:cs="Times New Roman"/>
          <w:b/>
          <w:bCs/>
          <w:sz w:val="28"/>
          <w:szCs w:val="28"/>
          <w:lang w:eastAsia="pl-PL"/>
        </w:rPr>
      </w:pPr>
      <w:r w:rsidRPr="00B25EF7">
        <w:rPr>
          <w:rFonts w:ascii="Times New Roman" w:eastAsia="Times New Roman" w:hAnsi="Times New Roman" w:cs="Times New Roman"/>
          <w:b/>
          <w:bCs/>
          <w:sz w:val="24"/>
          <w:szCs w:val="24"/>
          <w:lang w:eastAsia="pl-PL"/>
        </w:rPr>
        <w:t>TABELA ELEMENTÓW ROBÓT</w:t>
      </w:r>
    </w:p>
    <w:p w14:paraId="2CF85A5F" w14:textId="77777777" w:rsidR="009E37F2" w:rsidRPr="00A95B2B" w:rsidRDefault="009E37F2" w:rsidP="009E37F2">
      <w:pPr>
        <w:widowControl w:val="0"/>
        <w:pBdr>
          <w:top w:val="nil"/>
          <w:left w:val="nil"/>
          <w:bottom w:val="nil"/>
          <w:right w:val="nil"/>
          <w:between w:val="nil"/>
        </w:pBdr>
        <w:spacing w:after="0"/>
        <w:rPr>
          <w:rFonts w:ascii="Times New Roman" w:eastAsia="Times New Roman" w:hAnsi="Times New Roman" w:cs="Times New Roman"/>
          <w:sz w:val="12"/>
          <w:szCs w:val="12"/>
          <w:lang w:eastAsia="pl-PL"/>
        </w:rPr>
      </w:pPr>
    </w:p>
    <w:p w14:paraId="4EAFABCD" w14:textId="77777777" w:rsidR="009E37F2" w:rsidRDefault="009E37F2" w:rsidP="009E37F2">
      <w:pPr>
        <w:pBdr>
          <w:top w:val="nil"/>
          <w:left w:val="nil"/>
          <w:bottom w:val="nil"/>
          <w:right w:val="nil"/>
          <w:between w:val="nil"/>
        </w:pBdr>
        <w:jc w:val="both"/>
        <w:rPr>
          <w:rFonts w:ascii="Times New Roman" w:eastAsia="Times New Roman" w:hAnsi="Times New Roman" w:cs="Times New Roman"/>
          <w:bCs/>
          <w:lang w:eastAsia="pl-PL"/>
        </w:rPr>
      </w:pPr>
      <w:r w:rsidRPr="00B25EF7">
        <w:rPr>
          <w:rFonts w:ascii="Times New Roman" w:eastAsia="Times New Roman" w:hAnsi="Times New Roman" w:cs="Times New Roman"/>
          <w:bCs/>
          <w:lang w:eastAsia="pl-PL"/>
        </w:rPr>
        <w:t>Przy wykonaniu</w:t>
      </w:r>
      <w:r>
        <w:rPr>
          <w:rFonts w:ascii="Times New Roman" w:eastAsia="Times New Roman" w:hAnsi="Times New Roman" w:cs="Times New Roman"/>
          <w:bCs/>
          <w:lang w:eastAsia="pl-PL"/>
        </w:rPr>
        <w:t xml:space="preserve"> </w:t>
      </w:r>
      <w:r w:rsidRPr="00B25EF7">
        <w:rPr>
          <w:rFonts w:ascii="Times New Roman" w:eastAsia="Times New Roman" w:hAnsi="Times New Roman" w:cs="Times New Roman"/>
          <w:bCs/>
          <w:lang w:eastAsia="pl-PL"/>
        </w:rPr>
        <w:t>remontu pokrycia dachowego</w:t>
      </w:r>
      <w:r>
        <w:rPr>
          <w:rFonts w:ascii="Times New Roman" w:eastAsia="Times New Roman" w:hAnsi="Times New Roman" w:cs="Times New Roman"/>
          <w:bCs/>
          <w:lang w:eastAsia="pl-PL"/>
        </w:rPr>
        <w:t>, wzmocnienia konstrukcji dachu, wymianie deskowania,</w:t>
      </w:r>
      <w:r w:rsidRPr="00B25EF7">
        <w:rPr>
          <w:rFonts w:ascii="Times New Roman" w:eastAsia="Times New Roman" w:hAnsi="Times New Roman" w:cs="Times New Roman"/>
          <w:bCs/>
          <w:lang w:eastAsia="pl-PL"/>
        </w:rPr>
        <w:t xml:space="preserve">  remont</w:t>
      </w:r>
      <w:r>
        <w:rPr>
          <w:rFonts w:ascii="Times New Roman" w:eastAsia="Times New Roman" w:hAnsi="Times New Roman" w:cs="Times New Roman"/>
          <w:bCs/>
          <w:lang w:eastAsia="pl-PL"/>
        </w:rPr>
        <w:t>ów</w:t>
      </w:r>
      <w:r w:rsidRPr="00B25EF7">
        <w:rPr>
          <w:rFonts w:ascii="Times New Roman" w:eastAsia="Times New Roman" w:hAnsi="Times New Roman" w:cs="Times New Roman"/>
          <w:bCs/>
          <w:lang w:eastAsia="pl-PL"/>
        </w:rPr>
        <w:t xml:space="preserve"> kominów, rynien, gzymsu i rur spustowych oraz obróbek blacharskich budynku</w:t>
      </w:r>
      <w:r>
        <w:rPr>
          <w:rFonts w:ascii="Times New Roman" w:eastAsia="Times New Roman" w:hAnsi="Times New Roman" w:cs="Times New Roman"/>
          <w:bCs/>
          <w:lang w:eastAsia="pl-PL"/>
        </w:rPr>
        <w:t xml:space="preserve"> mieszkalnego </w:t>
      </w:r>
      <w:r w:rsidRPr="00B25EF7">
        <w:rPr>
          <w:rFonts w:ascii="Times New Roman" w:eastAsia="Times New Roman" w:hAnsi="Times New Roman" w:cs="Times New Roman"/>
          <w:bCs/>
          <w:lang w:eastAsia="pl-PL"/>
        </w:rPr>
        <w:t xml:space="preserve">zlokalizowanego na terenie nieruchomości przy </w:t>
      </w:r>
      <w:r w:rsidRPr="007068FE">
        <w:rPr>
          <w:rFonts w:ascii="Times New Roman" w:eastAsia="Times New Roman" w:hAnsi="Times New Roman" w:cs="Times New Roman"/>
          <w:bCs/>
          <w:lang w:eastAsia="pl-PL"/>
        </w:rPr>
        <w:t>ul</w:t>
      </w:r>
      <w:r>
        <w:rPr>
          <w:rFonts w:ascii="Times New Roman" w:eastAsia="Times New Roman" w:hAnsi="Times New Roman" w:cs="Times New Roman"/>
          <w:bCs/>
          <w:lang w:eastAsia="pl-PL"/>
        </w:rPr>
        <w:t xml:space="preserve">. Sprawiedliwej 3A </w:t>
      </w:r>
      <w:r w:rsidRPr="007068FE">
        <w:rPr>
          <w:rFonts w:ascii="Times New Roman" w:eastAsia="Times New Roman" w:hAnsi="Times New Roman" w:cs="Times New Roman"/>
          <w:bCs/>
          <w:lang w:eastAsia="pl-PL"/>
        </w:rPr>
        <w:t>w Łodzi.</w:t>
      </w:r>
    </w:p>
    <w:p w14:paraId="445EC7A4" w14:textId="77777777" w:rsidR="009E37F2" w:rsidRDefault="009E37F2" w:rsidP="009E37F2">
      <w:pPr>
        <w:spacing w:after="0"/>
        <w:jc w:val="both"/>
        <w:rPr>
          <w:rFonts w:ascii="Times New Roman" w:eastAsia="Times New Roman" w:hAnsi="Times New Roman" w:cs="Times New Roman"/>
          <w:bCs/>
          <w:lang w:eastAsia="pl-PL"/>
        </w:rPr>
      </w:pPr>
    </w:p>
    <w:p w14:paraId="031DB533" w14:textId="77777777" w:rsidR="009E37F2" w:rsidRPr="00A95B2B" w:rsidRDefault="009E37F2" w:rsidP="009E37F2">
      <w:pPr>
        <w:spacing w:after="0"/>
        <w:jc w:val="both"/>
        <w:rPr>
          <w:rFonts w:ascii="Times New Roman" w:eastAsia="Times New Roman" w:hAnsi="Times New Roman" w:cs="Times New Roman"/>
          <w:bCs/>
          <w:sz w:val="14"/>
          <w:szCs w:val="14"/>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17"/>
        <w:gridCol w:w="6938"/>
        <w:gridCol w:w="2693"/>
      </w:tblGrid>
      <w:tr w:rsidR="009E37F2" w:rsidRPr="00A95B2B" w14:paraId="62528E96" w14:textId="77777777" w:rsidTr="00F115CD">
        <w:trPr>
          <w:trHeight w:hRule="exact" w:val="483"/>
        </w:trPr>
        <w:tc>
          <w:tcPr>
            <w:tcW w:w="10348" w:type="dxa"/>
            <w:gridSpan w:val="3"/>
            <w:shd w:val="clear" w:color="auto" w:fill="F5F5F5"/>
            <w:tcMar>
              <w:top w:w="40" w:type="dxa"/>
              <w:left w:w="40" w:type="dxa"/>
              <w:bottom w:w="40" w:type="dxa"/>
              <w:right w:w="40" w:type="dxa"/>
            </w:tcMar>
            <w:vAlign w:val="center"/>
          </w:tcPr>
          <w:p w14:paraId="25BD181B" w14:textId="77777777" w:rsidR="009E37F2" w:rsidRPr="00A95B2B" w:rsidRDefault="009E37F2" w:rsidP="00F115CD">
            <w:pPr>
              <w:widowControl w:val="0"/>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Cs/>
                <w:sz w:val="24"/>
                <w:szCs w:val="24"/>
                <w:lang w:eastAsia="pl-PL"/>
              </w:rPr>
              <w:t xml:space="preserve">BUDYNEK – mieszkalny wielorodzinny - </w:t>
            </w:r>
            <w:r>
              <w:rPr>
                <w:rFonts w:ascii="Times New Roman" w:eastAsia="Times New Roman" w:hAnsi="Times New Roman" w:cs="Times New Roman"/>
                <w:b/>
                <w:sz w:val="24"/>
                <w:szCs w:val="24"/>
                <w:lang w:eastAsia="pl-PL"/>
              </w:rPr>
              <w:t>ul</w:t>
            </w:r>
            <w:r w:rsidRPr="00DD7332">
              <w:rPr>
                <w:rFonts w:ascii="Times New Roman" w:eastAsia="Times New Roman" w:hAnsi="Times New Roman" w:cs="Times New Roman"/>
                <w:b/>
                <w:sz w:val="24"/>
                <w:szCs w:val="24"/>
                <w:lang w:eastAsia="pl-PL"/>
              </w:rPr>
              <w:t xml:space="preserve">. </w:t>
            </w:r>
            <w:proofErr w:type="spellStart"/>
            <w:r>
              <w:rPr>
                <w:rFonts w:ascii="Times New Roman" w:eastAsia="Times New Roman" w:hAnsi="Times New Roman" w:cs="Times New Roman"/>
                <w:b/>
                <w:sz w:val="24"/>
                <w:szCs w:val="24"/>
                <w:lang w:eastAsia="pl-PL"/>
              </w:rPr>
              <w:t>Sprawiedlwa</w:t>
            </w:r>
            <w:proofErr w:type="spellEnd"/>
            <w:r>
              <w:rPr>
                <w:rFonts w:ascii="Times New Roman" w:eastAsia="Times New Roman" w:hAnsi="Times New Roman" w:cs="Times New Roman"/>
                <w:b/>
                <w:sz w:val="24"/>
                <w:szCs w:val="24"/>
                <w:lang w:eastAsia="pl-PL"/>
              </w:rPr>
              <w:t xml:space="preserve"> 3A</w:t>
            </w:r>
          </w:p>
        </w:tc>
      </w:tr>
      <w:tr w:rsidR="009E37F2" w:rsidRPr="00A95B2B" w14:paraId="7B2FE24D" w14:textId="77777777" w:rsidTr="00F115CD">
        <w:trPr>
          <w:trHeight w:hRule="exact" w:val="1387"/>
        </w:trPr>
        <w:tc>
          <w:tcPr>
            <w:tcW w:w="717" w:type="dxa"/>
            <w:shd w:val="clear" w:color="auto" w:fill="F5F5F5"/>
            <w:tcMar>
              <w:top w:w="40" w:type="dxa"/>
              <w:left w:w="40" w:type="dxa"/>
              <w:bottom w:w="40" w:type="dxa"/>
              <w:right w:w="40" w:type="dxa"/>
            </w:tcMar>
            <w:vAlign w:val="center"/>
          </w:tcPr>
          <w:p w14:paraId="14350BFA" w14:textId="77777777" w:rsidR="009E37F2" w:rsidRPr="00A95B2B" w:rsidRDefault="009E37F2" w:rsidP="00F115CD">
            <w:pPr>
              <w:widowControl w:val="0"/>
              <w:jc w:val="center"/>
              <w:rPr>
                <w:rFonts w:ascii="Times New Roman" w:eastAsia="Times New Roman" w:hAnsi="Times New Roman" w:cs="Times New Roman"/>
                <w:b/>
                <w:bCs/>
                <w:sz w:val="24"/>
                <w:szCs w:val="24"/>
                <w:lang w:eastAsia="pl-PL"/>
              </w:rPr>
            </w:pPr>
            <w:r w:rsidRPr="00A95B2B">
              <w:rPr>
                <w:rFonts w:ascii="Times New Roman" w:eastAsia="Times New Roman" w:hAnsi="Times New Roman" w:cs="Times New Roman"/>
                <w:b/>
                <w:bCs/>
                <w:sz w:val="24"/>
                <w:szCs w:val="24"/>
                <w:lang w:eastAsia="pl-PL"/>
              </w:rPr>
              <w:t>Lp.</w:t>
            </w:r>
          </w:p>
        </w:tc>
        <w:tc>
          <w:tcPr>
            <w:tcW w:w="6938" w:type="dxa"/>
            <w:shd w:val="clear" w:color="auto" w:fill="F5F5F5"/>
            <w:vAlign w:val="center"/>
          </w:tcPr>
          <w:p w14:paraId="5219367C" w14:textId="77777777" w:rsidR="009E37F2" w:rsidRPr="00A95B2B" w:rsidRDefault="009E37F2" w:rsidP="00F115CD">
            <w:pPr>
              <w:widowControl w:val="0"/>
              <w:jc w:val="center"/>
              <w:rPr>
                <w:rFonts w:ascii="Times New Roman" w:eastAsia="Times New Roman" w:hAnsi="Times New Roman" w:cs="Times New Roman"/>
                <w:b/>
                <w:bCs/>
                <w:sz w:val="24"/>
                <w:szCs w:val="24"/>
                <w:lang w:eastAsia="pl-PL"/>
              </w:rPr>
            </w:pPr>
            <w:r w:rsidRPr="00A95B2B">
              <w:rPr>
                <w:rFonts w:ascii="Times New Roman" w:eastAsia="Times New Roman" w:hAnsi="Times New Roman" w:cs="Times New Roman"/>
                <w:b/>
                <w:bCs/>
                <w:sz w:val="24"/>
                <w:szCs w:val="24"/>
                <w:lang w:eastAsia="pl-PL"/>
              </w:rPr>
              <w:t>Elementy robót</w:t>
            </w:r>
          </w:p>
        </w:tc>
        <w:tc>
          <w:tcPr>
            <w:tcW w:w="2693" w:type="dxa"/>
            <w:shd w:val="clear" w:color="auto" w:fill="F5F5F5"/>
            <w:vAlign w:val="center"/>
          </w:tcPr>
          <w:p w14:paraId="2C4C0385" w14:textId="77777777" w:rsidR="009E37F2" w:rsidRPr="00A95B2B" w:rsidRDefault="009E37F2" w:rsidP="00F115CD">
            <w:pPr>
              <w:widowControl w:val="0"/>
              <w:jc w:val="center"/>
              <w:rPr>
                <w:rFonts w:ascii="Times New Roman" w:eastAsia="Times New Roman" w:hAnsi="Times New Roman" w:cs="Times New Roman"/>
                <w:b/>
                <w:bCs/>
                <w:sz w:val="24"/>
                <w:szCs w:val="24"/>
                <w:lang w:eastAsia="pl-PL"/>
              </w:rPr>
            </w:pPr>
            <w:r w:rsidRPr="00C25D10">
              <w:rPr>
                <w:rFonts w:ascii="Times New Roman" w:eastAsia="Times New Roman" w:hAnsi="Times New Roman" w:cs="Times New Roman"/>
                <w:b/>
                <w:bCs/>
                <w:sz w:val="24"/>
                <w:szCs w:val="24"/>
                <w:lang w:eastAsia="pl-PL"/>
              </w:rPr>
              <w:t>Procentowy udział danego elementu                 w całości prac</w:t>
            </w:r>
          </w:p>
        </w:tc>
      </w:tr>
      <w:tr w:rsidR="009E37F2" w:rsidRPr="00A95B2B" w14:paraId="4498CBB9" w14:textId="77777777" w:rsidTr="00F115CD">
        <w:trPr>
          <w:trHeight w:val="539"/>
        </w:trPr>
        <w:tc>
          <w:tcPr>
            <w:tcW w:w="717" w:type="dxa"/>
            <w:tcBorders>
              <w:top w:val="single" w:sz="4" w:space="0" w:color="auto"/>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77098DC5" w14:textId="77777777" w:rsidR="009E37F2" w:rsidRPr="002E6C73" w:rsidRDefault="009E37F2" w:rsidP="00F115CD">
            <w:pPr>
              <w:spacing w:line="240" w:lineRule="auto"/>
              <w:jc w:val="center"/>
              <w:rPr>
                <w:rFonts w:ascii="Times New Roman" w:eastAsia="Times New Roman" w:hAnsi="Times New Roman" w:cs="Times New Roman"/>
                <w:b/>
                <w:sz w:val="22"/>
                <w:szCs w:val="22"/>
                <w:lang w:eastAsia="pl-PL"/>
              </w:rPr>
            </w:pPr>
            <w:r w:rsidRPr="00A95B2B">
              <w:rPr>
                <w:rFonts w:ascii="Times New Roman" w:eastAsia="Times New Roman" w:hAnsi="Times New Roman" w:cs="Times New Roman"/>
                <w:b/>
                <w:bCs/>
                <w:sz w:val="22"/>
                <w:szCs w:val="22"/>
                <w:lang w:eastAsia="pl-PL"/>
              </w:rPr>
              <w:t>1.</w:t>
            </w:r>
          </w:p>
        </w:tc>
        <w:tc>
          <w:tcPr>
            <w:tcW w:w="6938" w:type="dxa"/>
            <w:tcBorders>
              <w:top w:val="single" w:sz="4" w:space="0" w:color="auto"/>
              <w:left w:val="nil"/>
              <w:bottom w:val="single" w:sz="4" w:space="0" w:color="auto"/>
              <w:right w:val="single" w:sz="4" w:space="0" w:color="auto"/>
            </w:tcBorders>
            <w:shd w:val="clear" w:color="auto" w:fill="auto"/>
            <w:vAlign w:val="center"/>
          </w:tcPr>
          <w:p w14:paraId="4490AAB0" w14:textId="77777777" w:rsidR="009E37F2" w:rsidRPr="002E6C73" w:rsidRDefault="009E37F2" w:rsidP="00F115CD">
            <w:pPr>
              <w:widowControl w:val="0"/>
              <w:spacing w:line="24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Roboty przygotowawcze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CF0FFF8" w14:textId="77777777" w:rsidR="009E37F2" w:rsidRPr="00CA0192" w:rsidRDefault="009E37F2" w:rsidP="00F115CD">
            <w:pPr>
              <w:widowControl w:val="0"/>
              <w:spacing w:line="24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20,03 </w:t>
            </w:r>
            <w:r w:rsidRPr="00CA0192">
              <w:rPr>
                <w:rFonts w:ascii="Times New Roman" w:hAnsi="Times New Roman" w:cs="Times New Roman"/>
                <w:color w:val="000000"/>
                <w:sz w:val="22"/>
                <w:szCs w:val="22"/>
              </w:rPr>
              <w:t>%</w:t>
            </w:r>
          </w:p>
        </w:tc>
      </w:tr>
      <w:tr w:rsidR="009E37F2" w:rsidRPr="00A95B2B" w14:paraId="06947368"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34CC5126"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2.</w:t>
            </w:r>
          </w:p>
        </w:tc>
        <w:tc>
          <w:tcPr>
            <w:tcW w:w="6938" w:type="dxa"/>
            <w:tcBorders>
              <w:top w:val="single" w:sz="4" w:space="0" w:color="auto"/>
              <w:left w:val="nil"/>
              <w:bottom w:val="single" w:sz="4" w:space="0" w:color="auto"/>
              <w:right w:val="single" w:sz="4" w:space="0" w:color="auto"/>
            </w:tcBorders>
            <w:shd w:val="clear" w:color="auto" w:fill="auto"/>
            <w:vAlign w:val="center"/>
          </w:tcPr>
          <w:p w14:paraId="1D51E996"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Demontaż pokrycia dachowego papowego</w:t>
            </w:r>
          </w:p>
        </w:tc>
        <w:tc>
          <w:tcPr>
            <w:tcW w:w="2693" w:type="dxa"/>
            <w:tcBorders>
              <w:top w:val="nil"/>
              <w:left w:val="single" w:sz="4" w:space="0" w:color="auto"/>
              <w:bottom w:val="single" w:sz="4" w:space="0" w:color="auto"/>
              <w:right w:val="single" w:sz="4" w:space="0" w:color="auto"/>
            </w:tcBorders>
            <w:shd w:val="clear" w:color="auto" w:fill="auto"/>
            <w:vAlign w:val="center"/>
          </w:tcPr>
          <w:p w14:paraId="6A7ADD9B"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2,77 </w:t>
            </w:r>
            <w:r w:rsidRPr="00CA0192">
              <w:rPr>
                <w:rFonts w:ascii="Times New Roman" w:hAnsi="Times New Roman" w:cs="Times New Roman"/>
                <w:color w:val="000000"/>
                <w:sz w:val="22"/>
                <w:szCs w:val="22"/>
              </w:rPr>
              <w:t>%</w:t>
            </w:r>
          </w:p>
        </w:tc>
      </w:tr>
      <w:tr w:rsidR="009E37F2" w:rsidRPr="00A95B2B" w14:paraId="29488151" w14:textId="77777777" w:rsidTr="00F115CD">
        <w:trPr>
          <w:trHeight w:val="539"/>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081C0612"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3.</w:t>
            </w:r>
          </w:p>
        </w:tc>
        <w:tc>
          <w:tcPr>
            <w:tcW w:w="6938" w:type="dxa"/>
            <w:tcBorders>
              <w:top w:val="single" w:sz="4" w:space="0" w:color="auto"/>
              <w:left w:val="nil"/>
              <w:bottom w:val="single" w:sz="4" w:space="0" w:color="auto"/>
              <w:right w:val="single" w:sz="4" w:space="0" w:color="auto"/>
            </w:tcBorders>
            <w:shd w:val="clear" w:color="auto" w:fill="auto"/>
            <w:vAlign w:val="center"/>
          </w:tcPr>
          <w:p w14:paraId="3621973D" w14:textId="77777777" w:rsidR="009E37F2" w:rsidRPr="002E6C73" w:rsidRDefault="009E37F2" w:rsidP="00F115CD">
            <w:pPr>
              <w:widowControl w:val="0"/>
              <w:spacing w:after="0" w:line="360" w:lineRule="auto"/>
              <w:rPr>
                <w:rFonts w:ascii="Times New Roman" w:eastAsia="Calibri" w:hAnsi="Times New Roman" w:cs="Times New Roman"/>
                <w:sz w:val="22"/>
                <w:szCs w:val="22"/>
                <w:lang w:eastAsia="pl-PL"/>
              </w:rPr>
            </w:pPr>
            <w:r w:rsidRPr="002E6C73">
              <w:rPr>
                <w:rFonts w:ascii="Times New Roman" w:hAnsi="Times New Roman" w:cs="Times New Roman"/>
                <w:color w:val="000000"/>
                <w:sz w:val="22"/>
                <w:szCs w:val="22"/>
              </w:rPr>
              <w:t>Wymiana obróbek blacharskich Wymiana rur spustowych. Montaż rynien.</w:t>
            </w:r>
          </w:p>
        </w:tc>
        <w:tc>
          <w:tcPr>
            <w:tcW w:w="2693" w:type="dxa"/>
            <w:tcBorders>
              <w:top w:val="nil"/>
              <w:left w:val="single" w:sz="4" w:space="0" w:color="auto"/>
              <w:bottom w:val="single" w:sz="4" w:space="0" w:color="auto"/>
              <w:right w:val="single" w:sz="4" w:space="0" w:color="auto"/>
            </w:tcBorders>
            <w:shd w:val="clear" w:color="auto" w:fill="auto"/>
            <w:vAlign w:val="center"/>
          </w:tcPr>
          <w:p w14:paraId="41B3C990"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11,90 </w:t>
            </w:r>
            <w:r w:rsidRPr="00CA0192">
              <w:rPr>
                <w:rFonts w:ascii="Times New Roman" w:hAnsi="Times New Roman" w:cs="Times New Roman"/>
                <w:color w:val="000000"/>
                <w:sz w:val="22"/>
                <w:szCs w:val="22"/>
              </w:rPr>
              <w:t>%</w:t>
            </w:r>
          </w:p>
        </w:tc>
      </w:tr>
      <w:tr w:rsidR="009E37F2" w:rsidRPr="00A95B2B" w14:paraId="7FEE0346"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5D95B865"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4.</w:t>
            </w:r>
          </w:p>
        </w:tc>
        <w:tc>
          <w:tcPr>
            <w:tcW w:w="6938" w:type="dxa"/>
            <w:tcBorders>
              <w:top w:val="single" w:sz="4" w:space="0" w:color="auto"/>
              <w:left w:val="nil"/>
              <w:bottom w:val="single" w:sz="4" w:space="0" w:color="auto"/>
              <w:right w:val="single" w:sz="4" w:space="0" w:color="auto"/>
            </w:tcBorders>
            <w:shd w:val="clear" w:color="auto" w:fill="auto"/>
            <w:vAlign w:val="center"/>
          </w:tcPr>
          <w:p w14:paraId="53CFEED4"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Wykonanie pokrycia papowego wraz z obróbkami</w:t>
            </w:r>
          </w:p>
        </w:tc>
        <w:tc>
          <w:tcPr>
            <w:tcW w:w="2693" w:type="dxa"/>
            <w:tcBorders>
              <w:top w:val="nil"/>
              <w:left w:val="single" w:sz="4" w:space="0" w:color="auto"/>
              <w:bottom w:val="single" w:sz="4" w:space="0" w:color="auto"/>
              <w:right w:val="single" w:sz="4" w:space="0" w:color="auto"/>
            </w:tcBorders>
            <w:shd w:val="clear" w:color="auto" w:fill="auto"/>
            <w:vAlign w:val="center"/>
          </w:tcPr>
          <w:p w14:paraId="6B0A29AF"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25,62 </w:t>
            </w:r>
            <w:r w:rsidRPr="00CA0192">
              <w:rPr>
                <w:rFonts w:ascii="Times New Roman" w:hAnsi="Times New Roman" w:cs="Times New Roman"/>
                <w:color w:val="000000"/>
                <w:sz w:val="22"/>
                <w:szCs w:val="22"/>
              </w:rPr>
              <w:t>%</w:t>
            </w:r>
          </w:p>
        </w:tc>
      </w:tr>
      <w:tr w:rsidR="009E37F2" w:rsidRPr="00A95B2B" w14:paraId="322F29A2" w14:textId="77777777" w:rsidTr="00F115CD">
        <w:trPr>
          <w:trHeight w:val="539"/>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6900996D"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5.</w:t>
            </w:r>
          </w:p>
        </w:tc>
        <w:tc>
          <w:tcPr>
            <w:tcW w:w="6938" w:type="dxa"/>
            <w:tcBorders>
              <w:top w:val="single" w:sz="4" w:space="0" w:color="auto"/>
              <w:left w:val="nil"/>
              <w:bottom w:val="single" w:sz="4" w:space="0" w:color="auto"/>
              <w:right w:val="single" w:sz="4" w:space="0" w:color="auto"/>
            </w:tcBorders>
            <w:shd w:val="clear" w:color="auto" w:fill="auto"/>
            <w:vAlign w:val="center"/>
          </w:tcPr>
          <w:p w14:paraId="570AD452"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 xml:space="preserve">Wymiana deskowania </w:t>
            </w:r>
          </w:p>
        </w:tc>
        <w:tc>
          <w:tcPr>
            <w:tcW w:w="2693" w:type="dxa"/>
            <w:tcBorders>
              <w:top w:val="nil"/>
              <w:left w:val="single" w:sz="4" w:space="0" w:color="auto"/>
              <w:bottom w:val="single" w:sz="4" w:space="0" w:color="auto"/>
              <w:right w:val="single" w:sz="4" w:space="0" w:color="auto"/>
            </w:tcBorders>
            <w:shd w:val="clear" w:color="auto" w:fill="auto"/>
            <w:vAlign w:val="center"/>
          </w:tcPr>
          <w:p w14:paraId="558032F1"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3,83 </w:t>
            </w:r>
            <w:r w:rsidRPr="00CA0192">
              <w:rPr>
                <w:rFonts w:ascii="Times New Roman" w:hAnsi="Times New Roman" w:cs="Times New Roman"/>
                <w:color w:val="000000"/>
                <w:sz w:val="22"/>
                <w:szCs w:val="22"/>
              </w:rPr>
              <w:t>%</w:t>
            </w:r>
          </w:p>
        </w:tc>
      </w:tr>
      <w:tr w:rsidR="009E37F2" w:rsidRPr="00A95B2B" w14:paraId="26DA57EE"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565CFCC6"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6.</w:t>
            </w:r>
          </w:p>
        </w:tc>
        <w:tc>
          <w:tcPr>
            <w:tcW w:w="6938" w:type="dxa"/>
            <w:tcBorders>
              <w:top w:val="single" w:sz="4" w:space="0" w:color="auto"/>
              <w:left w:val="nil"/>
              <w:bottom w:val="single" w:sz="4" w:space="0" w:color="auto"/>
              <w:right w:val="single" w:sz="4" w:space="0" w:color="auto"/>
            </w:tcBorders>
            <w:shd w:val="clear" w:color="auto" w:fill="auto"/>
            <w:vAlign w:val="center"/>
          </w:tcPr>
          <w:p w14:paraId="485A185D"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 xml:space="preserve">Wzmocnienie konstrukcji dachu </w:t>
            </w:r>
          </w:p>
        </w:tc>
        <w:tc>
          <w:tcPr>
            <w:tcW w:w="2693" w:type="dxa"/>
            <w:tcBorders>
              <w:top w:val="nil"/>
              <w:left w:val="single" w:sz="4" w:space="0" w:color="auto"/>
              <w:bottom w:val="single" w:sz="4" w:space="0" w:color="auto"/>
              <w:right w:val="single" w:sz="4" w:space="0" w:color="auto"/>
            </w:tcBorders>
            <w:shd w:val="clear" w:color="auto" w:fill="auto"/>
            <w:vAlign w:val="center"/>
          </w:tcPr>
          <w:p w14:paraId="436578DC"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11,33 </w:t>
            </w:r>
            <w:r w:rsidRPr="00CA0192">
              <w:rPr>
                <w:rFonts w:ascii="Times New Roman" w:hAnsi="Times New Roman" w:cs="Times New Roman"/>
                <w:color w:val="000000"/>
                <w:sz w:val="22"/>
                <w:szCs w:val="22"/>
              </w:rPr>
              <w:t>%</w:t>
            </w:r>
          </w:p>
        </w:tc>
      </w:tr>
      <w:tr w:rsidR="009E37F2" w:rsidRPr="00A95B2B" w14:paraId="7189E213" w14:textId="77777777" w:rsidTr="00F115CD">
        <w:trPr>
          <w:trHeight w:val="539"/>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216C0E4B"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7.</w:t>
            </w:r>
          </w:p>
        </w:tc>
        <w:tc>
          <w:tcPr>
            <w:tcW w:w="6938" w:type="dxa"/>
            <w:tcBorders>
              <w:top w:val="single" w:sz="4" w:space="0" w:color="auto"/>
              <w:left w:val="nil"/>
              <w:bottom w:val="single" w:sz="4" w:space="0" w:color="auto"/>
              <w:right w:val="single" w:sz="4" w:space="0" w:color="auto"/>
            </w:tcBorders>
            <w:shd w:val="clear" w:color="auto" w:fill="auto"/>
            <w:vAlign w:val="center"/>
          </w:tcPr>
          <w:p w14:paraId="496D1C00"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Odgrzybianie i impregnacja deskowania i konstrukcji dachu</w:t>
            </w:r>
          </w:p>
        </w:tc>
        <w:tc>
          <w:tcPr>
            <w:tcW w:w="2693" w:type="dxa"/>
            <w:tcBorders>
              <w:top w:val="nil"/>
              <w:left w:val="single" w:sz="4" w:space="0" w:color="auto"/>
              <w:bottom w:val="single" w:sz="4" w:space="0" w:color="auto"/>
              <w:right w:val="single" w:sz="4" w:space="0" w:color="auto"/>
            </w:tcBorders>
            <w:shd w:val="clear" w:color="auto" w:fill="auto"/>
            <w:vAlign w:val="center"/>
          </w:tcPr>
          <w:p w14:paraId="79D81426"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15,45 </w:t>
            </w:r>
            <w:r w:rsidRPr="00CA0192">
              <w:rPr>
                <w:rFonts w:ascii="Times New Roman" w:hAnsi="Times New Roman" w:cs="Times New Roman"/>
                <w:color w:val="000000"/>
                <w:sz w:val="22"/>
                <w:szCs w:val="22"/>
              </w:rPr>
              <w:t>%</w:t>
            </w:r>
          </w:p>
        </w:tc>
      </w:tr>
      <w:tr w:rsidR="009E37F2" w:rsidRPr="00A95B2B" w14:paraId="53A3E645"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51B2DEE0"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8.</w:t>
            </w:r>
          </w:p>
        </w:tc>
        <w:tc>
          <w:tcPr>
            <w:tcW w:w="6938" w:type="dxa"/>
            <w:tcBorders>
              <w:top w:val="single" w:sz="4" w:space="0" w:color="auto"/>
              <w:left w:val="nil"/>
              <w:bottom w:val="single" w:sz="4" w:space="0" w:color="auto"/>
              <w:right w:val="single" w:sz="4" w:space="0" w:color="000000"/>
            </w:tcBorders>
            <w:shd w:val="clear" w:color="auto" w:fill="auto"/>
            <w:vAlign w:val="center"/>
          </w:tcPr>
          <w:p w14:paraId="561D0779"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Remont głowic kominowych</w:t>
            </w:r>
          </w:p>
        </w:tc>
        <w:tc>
          <w:tcPr>
            <w:tcW w:w="2693" w:type="dxa"/>
            <w:tcBorders>
              <w:top w:val="nil"/>
              <w:left w:val="single" w:sz="4" w:space="0" w:color="auto"/>
              <w:bottom w:val="single" w:sz="4" w:space="0" w:color="auto"/>
              <w:right w:val="single" w:sz="4" w:space="0" w:color="auto"/>
            </w:tcBorders>
            <w:shd w:val="clear" w:color="auto" w:fill="auto"/>
            <w:vAlign w:val="center"/>
          </w:tcPr>
          <w:p w14:paraId="32B48D77"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9,07 </w:t>
            </w:r>
            <w:r w:rsidRPr="00CA0192">
              <w:rPr>
                <w:rFonts w:ascii="Times New Roman" w:hAnsi="Times New Roman" w:cs="Times New Roman"/>
                <w:color w:val="000000"/>
                <w:sz w:val="22"/>
                <w:szCs w:val="22"/>
              </w:rPr>
              <w:t>%</w:t>
            </w:r>
          </w:p>
        </w:tc>
      </w:tr>
      <w:tr w:rsidR="009E37F2" w:rsidRPr="00A95B2B" w14:paraId="555D4F16" w14:textId="77777777" w:rsidTr="00F115CD">
        <w:trPr>
          <w:trHeight w:hRule="exact" w:val="340"/>
        </w:trPr>
        <w:tc>
          <w:tcPr>
            <w:tcW w:w="7655" w:type="dxa"/>
            <w:gridSpan w:val="2"/>
            <w:tcBorders>
              <w:left w:val="nil"/>
              <w:bottom w:val="nil"/>
              <w:right w:val="nil"/>
            </w:tcBorders>
            <w:tcMar>
              <w:top w:w="24" w:type="dxa"/>
              <w:left w:w="40" w:type="dxa"/>
              <w:bottom w:w="24" w:type="dxa"/>
              <w:right w:w="40" w:type="dxa"/>
            </w:tcMar>
            <w:vAlign w:val="center"/>
          </w:tcPr>
          <w:p w14:paraId="51C5CF50" w14:textId="77777777" w:rsidR="009E37F2" w:rsidRPr="00BE61DE" w:rsidRDefault="009E37F2" w:rsidP="00F115CD">
            <w:pPr>
              <w:widowControl w:val="0"/>
              <w:jc w:val="right"/>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Suma:</w:t>
            </w:r>
          </w:p>
        </w:tc>
        <w:tc>
          <w:tcPr>
            <w:tcW w:w="2693" w:type="dxa"/>
            <w:tcBorders>
              <w:left w:val="nil"/>
              <w:bottom w:val="nil"/>
              <w:right w:val="nil"/>
            </w:tcBorders>
            <w:vAlign w:val="center"/>
          </w:tcPr>
          <w:p w14:paraId="2CAF1FA2" w14:textId="77777777" w:rsidR="009E37F2" w:rsidRPr="00BE61DE" w:rsidRDefault="009E37F2" w:rsidP="00F115CD">
            <w:pPr>
              <w:widowControl w:val="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100,00 %</w:t>
            </w:r>
          </w:p>
        </w:tc>
      </w:tr>
    </w:tbl>
    <w:p w14:paraId="77AFD289" w14:textId="77777777" w:rsidR="009E37F2" w:rsidRDefault="009E37F2" w:rsidP="009E37F2">
      <w:pPr>
        <w:spacing w:after="0"/>
        <w:ind w:right="283"/>
        <w:rPr>
          <w:rFonts w:ascii="Times New Roman" w:eastAsia="Times New Roman" w:hAnsi="Times New Roman" w:cs="Times New Roman"/>
          <w:b/>
          <w:sz w:val="20"/>
          <w:szCs w:val="20"/>
          <w:lang w:eastAsia="pl-PL"/>
        </w:rPr>
      </w:pPr>
    </w:p>
    <w:p w14:paraId="2F2CBFEA" w14:textId="77777777" w:rsidR="009E37F2" w:rsidRPr="002778C1" w:rsidRDefault="009E37F2" w:rsidP="009E37F2">
      <w:pPr>
        <w:spacing w:after="0"/>
        <w:ind w:right="283"/>
        <w:rPr>
          <w:rFonts w:ascii="Times New Roman" w:eastAsia="Times New Roman" w:hAnsi="Times New Roman" w:cs="Times New Roman"/>
          <w:sz w:val="24"/>
          <w:szCs w:val="24"/>
          <w:lang w:eastAsia="pl-PL"/>
        </w:rPr>
      </w:pPr>
    </w:p>
    <w:p w14:paraId="62CB4E72" w14:textId="77777777" w:rsidR="009E37F2" w:rsidRDefault="009E37F2" w:rsidP="009E37F2">
      <w:pPr>
        <w:spacing w:after="0"/>
        <w:ind w:right="283"/>
        <w:jc w:val="right"/>
        <w:rPr>
          <w:rFonts w:ascii="Times New Roman" w:eastAsia="Times New Roman" w:hAnsi="Times New Roman" w:cs="Times New Roman"/>
          <w:lang w:eastAsia="pl-PL"/>
        </w:rPr>
      </w:pPr>
      <w:r w:rsidRPr="00B25EF7">
        <w:rPr>
          <w:rFonts w:ascii="Times New Roman" w:eastAsia="Times New Roman" w:hAnsi="Times New Roman" w:cs="Times New Roman"/>
          <w:lang w:eastAsia="pl-PL"/>
        </w:rPr>
        <w:t>Podpis Wykonawcy zlecenia:</w:t>
      </w:r>
      <w:r w:rsidRPr="00B25EF7">
        <w:rPr>
          <w:rFonts w:ascii="Times New Roman" w:eastAsia="Times New Roman" w:hAnsi="Times New Roman" w:cs="Times New Roman"/>
          <w:lang w:eastAsia="pl-PL"/>
        </w:rPr>
        <w:br/>
      </w:r>
    </w:p>
    <w:p w14:paraId="2C8D4E79" w14:textId="77777777" w:rsidR="009E37F2" w:rsidRDefault="009E37F2" w:rsidP="009E37F2">
      <w:pPr>
        <w:spacing w:after="0"/>
        <w:ind w:right="283"/>
        <w:jc w:val="right"/>
        <w:rPr>
          <w:rFonts w:ascii="Times New Roman" w:eastAsia="Times New Roman" w:hAnsi="Times New Roman" w:cs="Times New Roman"/>
          <w:lang w:eastAsia="pl-PL"/>
        </w:rPr>
      </w:pPr>
    </w:p>
    <w:p w14:paraId="44083061" w14:textId="77777777" w:rsidR="009E37F2" w:rsidRDefault="009E37F2" w:rsidP="009E37F2">
      <w:pPr>
        <w:spacing w:after="0"/>
        <w:ind w:right="283"/>
        <w:jc w:val="right"/>
        <w:rPr>
          <w:rFonts w:ascii="Times New Roman" w:eastAsia="Times New Roman" w:hAnsi="Times New Roman" w:cs="Times New Roman"/>
          <w:lang w:eastAsia="pl-PL"/>
        </w:rPr>
      </w:pPr>
    </w:p>
    <w:p w14:paraId="0934CA77" w14:textId="77777777" w:rsidR="009E37F2" w:rsidRPr="00B25EF7" w:rsidRDefault="009E37F2" w:rsidP="009E37F2">
      <w:pPr>
        <w:spacing w:after="0"/>
        <w:ind w:right="283"/>
        <w:jc w:val="center"/>
        <w:rPr>
          <w:rFonts w:ascii="Times New Roman" w:eastAsia="Times New Roman" w:hAnsi="Times New Roman" w:cs="Times New Roman"/>
          <w:lang w:eastAsia="pl-PL"/>
        </w:rPr>
      </w:pPr>
    </w:p>
    <w:p w14:paraId="4947E6CF" w14:textId="77777777" w:rsidR="009E37F2" w:rsidRPr="002778C1" w:rsidRDefault="009E37F2" w:rsidP="009E37F2">
      <w:pPr>
        <w:spacing w:after="0"/>
        <w:ind w:right="283"/>
        <w:jc w:val="right"/>
        <w:rPr>
          <w:rFonts w:ascii="Times New Roman" w:eastAsia="Times New Roman" w:hAnsi="Times New Roman" w:cs="Times New Roman"/>
          <w:lang w:eastAsia="pl-PL"/>
        </w:rPr>
      </w:pPr>
      <w:r w:rsidRPr="00B25EF7">
        <w:rPr>
          <w:rFonts w:ascii="Times New Roman" w:eastAsia="Times New Roman" w:hAnsi="Times New Roman" w:cs="Times New Roman"/>
          <w:lang w:eastAsia="pl-PL"/>
        </w:rPr>
        <w:t>……………………………...</w:t>
      </w:r>
    </w:p>
    <w:p w14:paraId="666E7A26" w14:textId="77777777" w:rsidR="009E37F2" w:rsidRDefault="009E37F2" w:rsidP="009E37F2">
      <w:pPr>
        <w:spacing w:after="0"/>
        <w:ind w:left="397"/>
        <w:jc w:val="right"/>
        <w:rPr>
          <w:rFonts w:ascii="Times New Roman" w:hAnsi="Times New Roman" w:cs="Times New Roman"/>
          <w:b/>
          <w:bCs/>
        </w:rPr>
      </w:pPr>
    </w:p>
    <w:p w14:paraId="3750F3AC" w14:textId="77777777" w:rsidR="009E37F2" w:rsidRDefault="009E37F2" w:rsidP="009E37F2">
      <w:pPr>
        <w:spacing w:after="0"/>
        <w:ind w:left="397"/>
        <w:jc w:val="right"/>
        <w:rPr>
          <w:rFonts w:ascii="Times New Roman" w:hAnsi="Times New Roman" w:cs="Times New Roman"/>
          <w:b/>
          <w:bCs/>
        </w:rPr>
      </w:pPr>
    </w:p>
    <w:p w14:paraId="37A0EE98" w14:textId="77777777" w:rsidR="009E37F2" w:rsidRDefault="009E37F2" w:rsidP="009E37F2">
      <w:pPr>
        <w:spacing w:after="0"/>
        <w:ind w:left="397"/>
        <w:jc w:val="right"/>
        <w:rPr>
          <w:rFonts w:ascii="Times New Roman" w:hAnsi="Times New Roman" w:cs="Times New Roman"/>
          <w:b/>
          <w:bCs/>
        </w:rPr>
      </w:pPr>
    </w:p>
    <w:p w14:paraId="33EE0048" w14:textId="77777777" w:rsidR="009E37F2" w:rsidRDefault="009E37F2" w:rsidP="009E37F2">
      <w:pPr>
        <w:spacing w:after="0"/>
        <w:ind w:left="397"/>
        <w:jc w:val="right"/>
        <w:rPr>
          <w:rFonts w:ascii="Times New Roman" w:hAnsi="Times New Roman" w:cs="Times New Roman"/>
          <w:b/>
          <w:bCs/>
        </w:rPr>
      </w:pPr>
    </w:p>
    <w:p w14:paraId="4C8D9370" w14:textId="77777777" w:rsidR="009E37F2" w:rsidRDefault="009E37F2" w:rsidP="009E37F2">
      <w:pPr>
        <w:spacing w:after="0"/>
        <w:ind w:left="397"/>
        <w:jc w:val="right"/>
        <w:rPr>
          <w:rFonts w:ascii="Times New Roman" w:hAnsi="Times New Roman" w:cs="Times New Roman"/>
          <w:b/>
          <w:bCs/>
        </w:rPr>
      </w:pPr>
    </w:p>
    <w:p w14:paraId="6E5DFBE3" w14:textId="77777777" w:rsidR="009E37F2" w:rsidRDefault="009E37F2" w:rsidP="009E37F2">
      <w:pPr>
        <w:spacing w:after="0"/>
        <w:ind w:left="397"/>
        <w:jc w:val="right"/>
        <w:rPr>
          <w:rFonts w:ascii="Times New Roman" w:eastAsia="Times New Roman" w:hAnsi="Times New Roman" w:cs="Times New Roman"/>
          <w:b/>
          <w:iCs/>
          <w:lang w:eastAsia="pl-PL"/>
        </w:rPr>
      </w:pPr>
    </w:p>
    <w:p w14:paraId="26952941" w14:textId="77777777" w:rsidR="009E37F2" w:rsidRPr="000A5ADB" w:rsidRDefault="009E37F2" w:rsidP="009E37F2">
      <w:pPr>
        <w:spacing w:after="0"/>
        <w:ind w:right="283"/>
        <w:jc w:val="right"/>
        <w:rPr>
          <w:rFonts w:ascii="Times New Roman" w:eastAsia="Times New Roman" w:hAnsi="Times New Roman" w:cs="Times New Roman"/>
          <w:lang w:eastAsia="pl-PL"/>
        </w:rPr>
      </w:pPr>
    </w:p>
    <w:p w14:paraId="6A707EF3" w14:textId="77777777" w:rsidR="00047F93" w:rsidRDefault="00047F93" w:rsidP="00154F8E">
      <w:pPr>
        <w:spacing w:after="0"/>
        <w:ind w:left="397"/>
        <w:jc w:val="right"/>
        <w:rPr>
          <w:rFonts w:ascii="Times New Roman" w:hAnsi="Times New Roman" w:cs="Times New Roman"/>
          <w:b/>
          <w:bCs/>
        </w:rPr>
      </w:pPr>
    </w:p>
    <w:p w14:paraId="31184D02" w14:textId="77777777" w:rsidR="009E37F2" w:rsidRPr="00B25EF7" w:rsidRDefault="009E37F2" w:rsidP="009E37F2">
      <w:pPr>
        <w:pBdr>
          <w:top w:val="nil"/>
          <w:left w:val="nil"/>
          <w:bottom w:val="nil"/>
          <w:right w:val="nil"/>
          <w:between w:val="nil"/>
        </w:pBdr>
        <w:jc w:val="both"/>
        <w:rPr>
          <w:rFonts w:ascii="Times New Roman" w:hAnsi="Times New Roman" w:cs="Times New Roman"/>
          <w:b/>
          <w:bCs/>
        </w:rPr>
      </w:pPr>
    </w:p>
    <w:p w14:paraId="0C4F1CCC" w14:textId="77777777" w:rsidR="009E37F2" w:rsidRDefault="009E37F2" w:rsidP="009E37F2">
      <w:pPr>
        <w:spacing w:after="0"/>
        <w:ind w:left="397"/>
        <w:jc w:val="right"/>
        <w:rPr>
          <w:rFonts w:ascii="Times New Roman" w:hAnsi="Times New Roman" w:cs="Times New Roman"/>
          <w:b/>
          <w:bCs/>
        </w:rPr>
      </w:pPr>
    </w:p>
    <w:p w14:paraId="52107422" w14:textId="77777777" w:rsidR="009E37F2" w:rsidRPr="00A95B2B" w:rsidRDefault="009E37F2" w:rsidP="009E37F2">
      <w:pPr>
        <w:spacing w:after="0"/>
        <w:ind w:left="397"/>
        <w:jc w:val="right"/>
        <w:rPr>
          <w:rFonts w:ascii="Times New Roman" w:eastAsia="Times New Roman" w:hAnsi="Times New Roman" w:cs="Times New Roman"/>
          <w:b/>
          <w:iCs/>
          <w:lang w:eastAsia="pl-PL"/>
        </w:rPr>
      </w:pPr>
      <w:r w:rsidRPr="00B25EF7">
        <w:rPr>
          <w:rFonts w:ascii="Times New Roman" w:hAnsi="Times New Roman" w:cs="Times New Roman"/>
          <w:b/>
          <w:bCs/>
        </w:rPr>
        <w:tab/>
      </w:r>
      <w:r w:rsidRPr="00B25EF7">
        <w:rPr>
          <w:rFonts w:ascii="Times New Roman" w:hAnsi="Times New Roman" w:cs="Times New Roman"/>
          <w:b/>
          <w:bCs/>
        </w:rPr>
        <w:tab/>
      </w:r>
      <w:r w:rsidRPr="00B25EF7">
        <w:rPr>
          <w:rFonts w:ascii="Times New Roman" w:hAnsi="Times New Roman" w:cs="Times New Roman"/>
          <w:b/>
          <w:bCs/>
        </w:rPr>
        <w:tab/>
      </w:r>
      <w:r w:rsidRPr="00B25EF7">
        <w:rPr>
          <w:rFonts w:ascii="Times New Roman" w:eastAsia="Times New Roman" w:hAnsi="Times New Roman" w:cs="Times New Roman"/>
          <w:b/>
          <w:iCs/>
          <w:lang w:eastAsia="pl-PL"/>
        </w:rPr>
        <w:t xml:space="preserve">Załącznik nr </w:t>
      </w:r>
      <w:r>
        <w:rPr>
          <w:rFonts w:ascii="Times New Roman" w:eastAsia="Times New Roman" w:hAnsi="Times New Roman" w:cs="Times New Roman"/>
          <w:b/>
          <w:iCs/>
          <w:lang w:eastAsia="pl-PL"/>
        </w:rPr>
        <w:t>2</w:t>
      </w:r>
      <w:r w:rsidRPr="00B25EF7">
        <w:rPr>
          <w:rFonts w:ascii="Times New Roman" w:eastAsia="Times New Roman" w:hAnsi="Times New Roman" w:cs="Times New Roman"/>
          <w:b/>
          <w:iCs/>
          <w:lang w:eastAsia="pl-PL"/>
        </w:rPr>
        <w:t xml:space="preserve"> do umowy nr</w:t>
      </w:r>
      <w:r w:rsidRPr="00B25EF7">
        <w:rPr>
          <w:rFonts w:ascii="Times New Roman" w:eastAsia="Times New Roman" w:hAnsi="Times New Roman" w:cs="Times New Roman"/>
          <w:bCs/>
          <w:iCs/>
          <w:lang w:eastAsia="pl-PL"/>
        </w:rPr>
        <w:t>…………………….……………</w:t>
      </w:r>
    </w:p>
    <w:p w14:paraId="5C4414C4" w14:textId="77777777" w:rsidR="009E37F2" w:rsidRPr="00B25EF7" w:rsidRDefault="009E37F2" w:rsidP="009E37F2">
      <w:pPr>
        <w:widowControl w:val="0"/>
        <w:pBdr>
          <w:top w:val="nil"/>
          <w:left w:val="nil"/>
          <w:bottom w:val="nil"/>
          <w:right w:val="nil"/>
          <w:between w:val="nil"/>
        </w:pBdr>
        <w:spacing w:after="0"/>
        <w:jc w:val="center"/>
        <w:rPr>
          <w:rFonts w:ascii="Arial" w:eastAsia="Times New Roman" w:hAnsi="Arial" w:cs="Arial"/>
          <w:b/>
          <w:bCs/>
          <w:sz w:val="24"/>
          <w:szCs w:val="24"/>
          <w:lang w:eastAsia="pl-PL"/>
        </w:rPr>
      </w:pPr>
    </w:p>
    <w:p w14:paraId="3ADD89EE" w14:textId="77777777" w:rsidR="009E37F2" w:rsidRPr="00B25EF7" w:rsidRDefault="009E37F2" w:rsidP="009E37F2">
      <w:pPr>
        <w:widowControl w:val="0"/>
        <w:pBdr>
          <w:top w:val="nil"/>
          <w:left w:val="nil"/>
          <w:bottom w:val="nil"/>
          <w:right w:val="nil"/>
          <w:between w:val="nil"/>
        </w:pBdr>
        <w:spacing w:after="0"/>
        <w:jc w:val="center"/>
        <w:rPr>
          <w:rFonts w:ascii="Times New Roman" w:eastAsia="Times New Roman" w:hAnsi="Times New Roman" w:cs="Times New Roman"/>
          <w:b/>
          <w:bCs/>
          <w:sz w:val="28"/>
          <w:szCs w:val="28"/>
          <w:lang w:eastAsia="pl-PL"/>
        </w:rPr>
      </w:pPr>
      <w:r w:rsidRPr="00B25EF7">
        <w:rPr>
          <w:rFonts w:ascii="Times New Roman" w:eastAsia="Times New Roman" w:hAnsi="Times New Roman" w:cs="Times New Roman"/>
          <w:b/>
          <w:bCs/>
          <w:sz w:val="24"/>
          <w:szCs w:val="24"/>
          <w:lang w:eastAsia="pl-PL"/>
        </w:rPr>
        <w:t>TABELA ELEMENTÓW ROBÓT</w:t>
      </w:r>
    </w:p>
    <w:p w14:paraId="60014A6C" w14:textId="77777777" w:rsidR="009E37F2" w:rsidRPr="00A95B2B" w:rsidRDefault="009E37F2" w:rsidP="009E37F2">
      <w:pPr>
        <w:widowControl w:val="0"/>
        <w:pBdr>
          <w:top w:val="nil"/>
          <w:left w:val="nil"/>
          <w:bottom w:val="nil"/>
          <w:right w:val="nil"/>
          <w:between w:val="nil"/>
        </w:pBdr>
        <w:spacing w:after="0"/>
        <w:rPr>
          <w:rFonts w:ascii="Times New Roman" w:eastAsia="Times New Roman" w:hAnsi="Times New Roman" w:cs="Times New Roman"/>
          <w:sz w:val="12"/>
          <w:szCs w:val="12"/>
          <w:lang w:eastAsia="pl-PL"/>
        </w:rPr>
      </w:pPr>
    </w:p>
    <w:p w14:paraId="2C90FEB5" w14:textId="77777777" w:rsidR="009E37F2" w:rsidRDefault="009E37F2" w:rsidP="009E37F2">
      <w:pPr>
        <w:pBdr>
          <w:top w:val="nil"/>
          <w:left w:val="nil"/>
          <w:bottom w:val="nil"/>
          <w:right w:val="nil"/>
          <w:between w:val="nil"/>
        </w:pBdr>
        <w:jc w:val="both"/>
        <w:rPr>
          <w:rFonts w:ascii="Times New Roman" w:eastAsia="Times New Roman" w:hAnsi="Times New Roman" w:cs="Times New Roman"/>
          <w:bCs/>
          <w:lang w:eastAsia="pl-PL"/>
        </w:rPr>
      </w:pPr>
      <w:r w:rsidRPr="00B25EF7">
        <w:rPr>
          <w:rFonts w:ascii="Times New Roman" w:eastAsia="Times New Roman" w:hAnsi="Times New Roman" w:cs="Times New Roman"/>
          <w:bCs/>
          <w:lang w:eastAsia="pl-PL"/>
        </w:rPr>
        <w:t>Przy wykonaniu</w:t>
      </w:r>
      <w:r>
        <w:rPr>
          <w:rFonts w:ascii="Times New Roman" w:eastAsia="Times New Roman" w:hAnsi="Times New Roman" w:cs="Times New Roman"/>
          <w:bCs/>
          <w:lang w:eastAsia="pl-PL"/>
        </w:rPr>
        <w:t xml:space="preserve"> </w:t>
      </w:r>
      <w:r w:rsidRPr="00B25EF7">
        <w:rPr>
          <w:rFonts w:ascii="Times New Roman" w:eastAsia="Times New Roman" w:hAnsi="Times New Roman" w:cs="Times New Roman"/>
          <w:bCs/>
          <w:lang w:eastAsia="pl-PL"/>
        </w:rPr>
        <w:t>remontu pokrycia dachowego</w:t>
      </w:r>
      <w:r>
        <w:rPr>
          <w:rFonts w:ascii="Times New Roman" w:eastAsia="Times New Roman" w:hAnsi="Times New Roman" w:cs="Times New Roman"/>
          <w:bCs/>
          <w:lang w:eastAsia="pl-PL"/>
        </w:rPr>
        <w:t>, wzmocnienia konstrukcji dachu, wymianie deskowania,</w:t>
      </w:r>
      <w:r w:rsidRPr="00B25EF7">
        <w:rPr>
          <w:rFonts w:ascii="Times New Roman" w:eastAsia="Times New Roman" w:hAnsi="Times New Roman" w:cs="Times New Roman"/>
          <w:bCs/>
          <w:lang w:eastAsia="pl-PL"/>
        </w:rPr>
        <w:t xml:space="preserve">  remont</w:t>
      </w:r>
      <w:r>
        <w:rPr>
          <w:rFonts w:ascii="Times New Roman" w:eastAsia="Times New Roman" w:hAnsi="Times New Roman" w:cs="Times New Roman"/>
          <w:bCs/>
          <w:lang w:eastAsia="pl-PL"/>
        </w:rPr>
        <w:t>ów</w:t>
      </w:r>
      <w:r w:rsidRPr="00B25EF7">
        <w:rPr>
          <w:rFonts w:ascii="Times New Roman" w:eastAsia="Times New Roman" w:hAnsi="Times New Roman" w:cs="Times New Roman"/>
          <w:bCs/>
          <w:lang w:eastAsia="pl-PL"/>
        </w:rPr>
        <w:t xml:space="preserve"> kominów, rynien, gzymsu i rur spustowych oraz obróbek blacharskich budynku</w:t>
      </w:r>
      <w:r>
        <w:rPr>
          <w:rFonts w:ascii="Times New Roman" w:eastAsia="Times New Roman" w:hAnsi="Times New Roman" w:cs="Times New Roman"/>
          <w:bCs/>
          <w:lang w:eastAsia="pl-PL"/>
        </w:rPr>
        <w:t xml:space="preserve"> mieszkalnego </w:t>
      </w:r>
      <w:r w:rsidRPr="00B25EF7">
        <w:rPr>
          <w:rFonts w:ascii="Times New Roman" w:eastAsia="Times New Roman" w:hAnsi="Times New Roman" w:cs="Times New Roman"/>
          <w:bCs/>
          <w:lang w:eastAsia="pl-PL"/>
        </w:rPr>
        <w:t xml:space="preserve">zlokalizowanego na terenie nieruchomości przy </w:t>
      </w:r>
      <w:r w:rsidRPr="007068FE">
        <w:rPr>
          <w:rFonts w:ascii="Times New Roman" w:eastAsia="Times New Roman" w:hAnsi="Times New Roman" w:cs="Times New Roman"/>
          <w:bCs/>
          <w:lang w:eastAsia="pl-PL"/>
        </w:rPr>
        <w:t>ul</w:t>
      </w:r>
      <w:r>
        <w:rPr>
          <w:rFonts w:ascii="Times New Roman" w:eastAsia="Times New Roman" w:hAnsi="Times New Roman" w:cs="Times New Roman"/>
          <w:bCs/>
          <w:lang w:eastAsia="pl-PL"/>
        </w:rPr>
        <w:t xml:space="preserve">. Struga 36 (lewa oficyna) </w:t>
      </w:r>
      <w:r w:rsidRPr="007068FE">
        <w:rPr>
          <w:rFonts w:ascii="Times New Roman" w:eastAsia="Times New Roman" w:hAnsi="Times New Roman" w:cs="Times New Roman"/>
          <w:bCs/>
          <w:lang w:eastAsia="pl-PL"/>
        </w:rPr>
        <w:t>w Łodzi.</w:t>
      </w:r>
    </w:p>
    <w:p w14:paraId="518827B1" w14:textId="77777777" w:rsidR="009E37F2" w:rsidRDefault="009E37F2" w:rsidP="009E37F2">
      <w:pPr>
        <w:spacing w:after="0"/>
        <w:jc w:val="both"/>
        <w:rPr>
          <w:rFonts w:ascii="Times New Roman" w:eastAsia="Times New Roman" w:hAnsi="Times New Roman" w:cs="Times New Roman"/>
          <w:bCs/>
          <w:lang w:eastAsia="pl-PL"/>
        </w:rPr>
      </w:pPr>
    </w:p>
    <w:p w14:paraId="6F678525" w14:textId="77777777" w:rsidR="009E37F2" w:rsidRPr="00A95B2B" w:rsidRDefault="009E37F2" w:rsidP="009E37F2">
      <w:pPr>
        <w:spacing w:after="0"/>
        <w:jc w:val="both"/>
        <w:rPr>
          <w:rFonts w:ascii="Times New Roman" w:eastAsia="Times New Roman" w:hAnsi="Times New Roman" w:cs="Times New Roman"/>
          <w:bCs/>
          <w:sz w:val="14"/>
          <w:szCs w:val="14"/>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17"/>
        <w:gridCol w:w="6938"/>
        <w:gridCol w:w="2693"/>
      </w:tblGrid>
      <w:tr w:rsidR="009E37F2" w:rsidRPr="00A95B2B" w14:paraId="4DB54909" w14:textId="77777777" w:rsidTr="00F115CD">
        <w:trPr>
          <w:trHeight w:hRule="exact" w:val="483"/>
        </w:trPr>
        <w:tc>
          <w:tcPr>
            <w:tcW w:w="10348" w:type="dxa"/>
            <w:gridSpan w:val="3"/>
            <w:shd w:val="clear" w:color="auto" w:fill="F5F5F5"/>
            <w:tcMar>
              <w:top w:w="40" w:type="dxa"/>
              <w:left w:w="40" w:type="dxa"/>
              <w:bottom w:w="40" w:type="dxa"/>
              <w:right w:w="40" w:type="dxa"/>
            </w:tcMar>
            <w:vAlign w:val="center"/>
          </w:tcPr>
          <w:p w14:paraId="716BC018" w14:textId="77777777" w:rsidR="009E37F2" w:rsidRPr="00A95B2B" w:rsidRDefault="009E37F2" w:rsidP="00F115CD">
            <w:pPr>
              <w:widowControl w:val="0"/>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Cs/>
                <w:sz w:val="24"/>
                <w:szCs w:val="24"/>
                <w:lang w:eastAsia="pl-PL"/>
              </w:rPr>
              <w:t xml:space="preserve">BUDYNEK – mieszkalny wielorodzinny - </w:t>
            </w:r>
            <w:r>
              <w:rPr>
                <w:rFonts w:ascii="Times New Roman" w:eastAsia="Times New Roman" w:hAnsi="Times New Roman" w:cs="Times New Roman"/>
                <w:b/>
                <w:sz w:val="24"/>
                <w:szCs w:val="24"/>
                <w:lang w:eastAsia="pl-PL"/>
              </w:rPr>
              <w:t>ul</w:t>
            </w:r>
            <w:r w:rsidRPr="00DD7332">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Struga 36 – lewa oficyna</w:t>
            </w:r>
          </w:p>
        </w:tc>
      </w:tr>
      <w:tr w:rsidR="009E37F2" w:rsidRPr="00A95B2B" w14:paraId="41C2D158" w14:textId="77777777" w:rsidTr="00F115CD">
        <w:trPr>
          <w:trHeight w:hRule="exact" w:val="1387"/>
        </w:trPr>
        <w:tc>
          <w:tcPr>
            <w:tcW w:w="717" w:type="dxa"/>
            <w:shd w:val="clear" w:color="auto" w:fill="F5F5F5"/>
            <w:tcMar>
              <w:top w:w="40" w:type="dxa"/>
              <w:left w:w="40" w:type="dxa"/>
              <w:bottom w:w="40" w:type="dxa"/>
              <w:right w:w="40" w:type="dxa"/>
            </w:tcMar>
            <w:vAlign w:val="center"/>
          </w:tcPr>
          <w:p w14:paraId="3EBFC2E6" w14:textId="77777777" w:rsidR="009E37F2" w:rsidRPr="00A95B2B" w:rsidRDefault="009E37F2" w:rsidP="00F115CD">
            <w:pPr>
              <w:widowControl w:val="0"/>
              <w:jc w:val="center"/>
              <w:rPr>
                <w:rFonts w:ascii="Times New Roman" w:eastAsia="Times New Roman" w:hAnsi="Times New Roman" w:cs="Times New Roman"/>
                <w:b/>
                <w:bCs/>
                <w:sz w:val="24"/>
                <w:szCs w:val="24"/>
                <w:lang w:eastAsia="pl-PL"/>
              </w:rPr>
            </w:pPr>
            <w:r w:rsidRPr="00A95B2B">
              <w:rPr>
                <w:rFonts w:ascii="Times New Roman" w:eastAsia="Times New Roman" w:hAnsi="Times New Roman" w:cs="Times New Roman"/>
                <w:b/>
                <w:bCs/>
                <w:sz w:val="24"/>
                <w:szCs w:val="24"/>
                <w:lang w:eastAsia="pl-PL"/>
              </w:rPr>
              <w:t>Lp.</w:t>
            </w:r>
          </w:p>
        </w:tc>
        <w:tc>
          <w:tcPr>
            <w:tcW w:w="6938" w:type="dxa"/>
            <w:shd w:val="clear" w:color="auto" w:fill="F5F5F5"/>
            <w:vAlign w:val="center"/>
          </w:tcPr>
          <w:p w14:paraId="5DA4C938" w14:textId="77777777" w:rsidR="009E37F2" w:rsidRPr="00A95B2B" w:rsidRDefault="009E37F2" w:rsidP="00F115CD">
            <w:pPr>
              <w:widowControl w:val="0"/>
              <w:jc w:val="center"/>
              <w:rPr>
                <w:rFonts w:ascii="Times New Roman" w:eastAsia="Times New Roman" w:hAnsi="Times New Roman" w:cs="Times New Roman"/>
                <w:b/>
                <w:bCs/>
                <w:sz w:val="24"/>
                <w:szCs w:val="24"/>
                <w:lang w:eastAsia="pl-PL"/>
              </w:rPr>
            </w:pPr>
            <w:r w:rsidRPr="00A95B2B">
              <w:rPr>
                <w:rFonts w:ascii="Times New Roman" w:eastAsia="Times New Roman" w:hAnsi="Times New Roman" w:cs="Times New Roman"/>
                <w:b/>
                <w:bCs/>
                <w:sz w:val="24"/>
                <w:szCs w:val="24"/>
                <w:lang w:eastAsia="pl-PL"/>
              </w:rPr>
              <w:t>Elementy robót</w:t>
            </w:r>
          </w:p>
        </w:tc>
        <w:tc>
          <w:tcPr>
            <w:tcW w:w="2693" w:type="dxa"/>
            <w:shd w:val="clear" w:color="auto" w:fill="F5F5F5"/>
            <w:vAlign w:val="center"/>
          </w:tcPr>
          <w:p w14:paraId="15C8571E" w14:textId="77777777" w:rsidR="009E37F2" w:rsidRPr="00A95B2B" w:rsidRDefault="009E37F2" w:rsidP="00F115CD">
            <w:pPr>
              <w:widowControl w:val="0"/>
              <w:jc w:val="center"/>
              <w:rPr>
                <w:rFonts w:ascii="Times New Roman" w:eastAsia="Times New Roman" w:hAnsi="Times New Roman" w:cs="Times New Roman"/>
                <w:b/>
                <w:bCs/>
                <w:sz w:val="24"/>
                <w:szCs w:val="24"/>
                <w:lang w:eastAsia="pl-PL"/>
              </w:rPr>
            </w:pPr>
            <w:r w:rsidRPr="00C25D10">
              <w:rPr>
                <w:rFonts w:ascii="Times New Roman" w:eastAsia="Times New Roman" w:hAnsi="Times New Roman" w:cs="Times New Roman"/>
                <w:b/>
                <w:bCs/>
                <w:sz w:val="24"/>
                <w:szCs w:val="24"/>
                <w:lang w:eastAsia="pl-PL"/>
              </w:rPr>
              <w:t>Procentowy udział danego elementu                 w całości prac</w:t>
            </w:r>
          </w:p>
        </w:tc>
      </w:tr>
      <w:tr w:rsidR="009E37F2" w:rsidRPr="00A95B2B" w14:paraId="6C4C30A1" w14:textId="77777777" w:rsidTr="00F115CD">
        <w:trPr>
          <w:trHeight w:val="539"/>
        </w:trPr>
        <w:tc>
          <w:tcPr>
            <w:tcW w:w="717" w:type="dxa"/>
            <w:tcBorders>
              <w:top w:val="single" w:sz="4" w:space="0" w:color="auto"/>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69E606B1" w14:textId="77777777" w:rsidR="009E37F2" w:rsidRPr="002E6C73" w:rsidRDefault="009E37F2" w:rsidP="00F115CD">
            <w:pPr>
              <w:spacing w:line="240" w:lineRule="auto"/>
              <w:jc w:val="center"/>
              <w:rPr>
                <w:rFonts w:ascii="Times New Roman" w:eastAsia="Times New Roman" w:hAnsi="Times New Roman" w:cs="Times New Roman"/>
                <w:b/>
                <w:sz w:val="22"/>
                <w:szCs w:val="22"/>
                <w:lang w:eastAsia="pl-PL"/>
              </w:rPr>
            </w:pPr>
            <w:r w:rsidRPr="00A95B2B">
              <w:rPr>
                <w:rFonts w:ascii="Times New Roman" w:eastAsia="Times New Roman" w:hAnsi="Times New Roman" w:cs="Times New Roman"/>
                <w:b/>
                <w:bCs/>
                <w:sz w:val="22"/>
                <w:szCs w:val="22"/>
                <w:lang w:eastAsia="pl-PL"/>
              </w:rPr>
              <w:t>1.</w:t>
            </w:r>
          </w:p>
        </w:tc>
        <w:tc>
          <w:tcPr>
            <w:tcW w:w="6938" w:type="dxa"/>
            <w:tcBorders>
              <w:top w:val="single" w:sz="4" w:space="0" w:color="auto"/>
              <w:left w:val="nil"/>
              <w:bottom w:val="single" w:sz="4" w:space="0" w:color="auto"/>
              <w:right w:val="single" w:sz="4" w:space="0" w:color="auto"/>
            </w:tcBorders>
            <w:shd w:val="clear" w:color="auto" w:fill="auto"/>
            <w:vAlign w:val="center"/>
          </w:tcPr>
          <w:p w14:paraId="389B9974" w14:textId="77777777" w:rsidR="009E37F2" w:rsidRPr="002E6C73" w:rsidRDefault="009E37F2" w:rsidP="00F115CD">
            <w:pPr>
              <w:widowControl w:val="0"/>
              <w:spacing w:line="24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Roboty przygotowawcze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45AD939" w14:textId="77777777" w:rsidR="009E37F2" w:rsidRPr="00CA0192" w:rsidRDefault="009E37F2" w:rsidP="00F115CD">
            <w:pPr>
              <w:widowControl w:val="0"/>
              <w:spacing w:line="24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22,64 </w:t>
            </w:r>
            <w:r w:rsidRPr="00CA0192">
              <w:rPr>
                <w:rFonts w:ascii="Times New Roman" w:hAnsi="Times New Roman" w:cs="Times New Roman"/>
                <w:color w:val="000000"/>
                <w:sz w:val="22"/>
                <w:szCs w:val="22"/>
              </w:rPr>
              <w:t>%</w:t>
            </w:r>
          </w:p>
        </w:tc>
      </w:tr>
      <w:tr w:rsidR="009E37F2" w:rsidRPr="00A95B2B" w14:paraId="26B8EAFA"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41F270EC"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2.</w:t>
            </w:r>
          </w:p>
        </w:tc>
        <w:tc>
          <w:tcPr>
            <w:tcW w:w="6938" w:type="dxa"/>
            <w:tcBorders>
              <w:top w:val="single" w:sz="4" w:space="0" w:color="auto"/>
              <w:left w:val="nil"/>
              <w:bottom w:val="single" w:sz="4" w:space="0" w:color="auto"/>
              <w:right w:val="single" w:sz="4" w:space="0" w:color="auto"/>
            </w:tcBorders>
            <w:shd w:val="clear" w:color="auto" w:fill="auto"/>
            <w:vAlign w:val="center"/>
          </w:tcPr>
          <w:p w14:paraId="0CE2DEE3"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Demontaż pokrycia dachowego papowego</w:t>
            </w:r>
          </w:p>
        </w:tc>
        <w:tc>
          <w:tcPr>
            <w:tcW w:w="2693" w:type="dxa"/>
            <w:tcBorders>
              <w:top w:val="nil"/>
              <w:left w:val="single" w:sz="4" w:space="0" w:color="auto"/>
              <w:bottom w:val="single" w:sz="4" w:space="0" w:color="auto"/>
              <w:right w:val="single" w:sz="4" w:space="0" w:color="auto"/>
            </w:tcBorders>
            <w:shd w:val="clear" w:color="auto" w:fill="auto"/>
            <w:vAlign w:val="center"/>
          </w:tcPr>
          <w:p w14:paraId="768D5313"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2,26 </w:t>
            </w:r>
            <w:r w:rsidRPr="00CA0192">
              <w:rPr>
                <w:rFonts w:ascii="Times New Roman" w:hAnsi="Times New Roman" w:cs="Times New Roman"/>
                <w:color w:val="000000"/>
                <w:sz w:val="22"/>
                <w:szCs w:val="22"/>
              </w:rPr>
              <w:t>%</w:t>
            </w:r>
          </w:p>
        </w:tc>
      </w:tr>
      <w:tr w:rsidR="009E37F2" w:rsidRPr="00A95B2B" w14:paraId="7B6753F5" w14:textId="77777777" w:rsidTr="00F115CD">
        <w:trPr>
          <w:trHeight w:val="539"/>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1F1B4207"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3.</w:t>
            </w:r>
          </w:p>
        </w:tc>
        <w:tc>
          <w:tcPr>
            <w:tcW w:w="6938" w:type="dxa"/>
            <w:tcBorders>
              <w:top w:val="single" w:sz="4" w:space="0" w:color="auto"/>
              <w:left w:val="nil"/>
              <w:bottom w:val="single" w:sz="4" w:space="0" w:color="auto"/>
              <w:right w:val="single" w:sz="4" w:space="0" w:color="auto"/>
            </w:tcBorders>
            <w:shd w:val="clear" w:color="auto" w:fill="auto"/>
            <w:vAlign w:val="center"/>
          </w:tcPr>
          <w:p w14:paraId="73C0CBC6" w14:textId="77777777" w:rsidR="009E37F2" w:rsidRPr="002E6C73" w:rsidRDefault="009E37F2" w:rsidP="00F115CD">
            <w:pPr>
              <w:widowControl w:val="0"/>
              <w:spacing w:after="0" w:line="360" w:lineRule="auto"/>
              <w:rPr>
                <w:rFonts w:ascii="Times New Roman" w:eastAsia="Calibri" w:hAnsi="Times New Roman" w:cs="Times New Roman"/>
                <w:sz w:val="22"/>
                <w:szCs w:val="22"/>
                <w:lang w:eastAsia="pl-PL"/>
              </w:rPr>
            </w:pPr>
            <w:r w:rsidRPr="002E6C73">
              <w:rPr>
                <w:rFonts w:ascii="Times New Roman" w:hAnsi="Times New Roman" w:cs="Times New Roman"/>
                <w:color w:val="000000"/>
                <w:sz w:val="22"/>
                <w:szCs w:val="22"/>
              </w:rPr>
              <w:t>Wymiana obróbek blacharskich Wymiana rur spustowych. Montaż rynien.</w:t>
            </w:r>
          </w:p>
        </w:tc>
        <w:tc>
          <w:tcPr>
            <w:tcW w:w="2693" w:type="dxa"/>
            <w:tcBorders>
              <w:top w:val="nil"/>
              <w:left w:val="single" w:sz="4" w:space="0" w:color="auto"/>
              <w:bottom w:val="single" w:sz="4" w:space="0" w:color="auto"/>
              <w:right w:val="single" w:sz="4" w:space="0" w:color="auto"/>
            </w:tcBorders>
            <w:shd w:val="clear" w:color="auto" w:fill="auto"/>
            <w:vAlign w:val="center"/>
          </w:tcPr>
          <w:p w14:paraId="465664D7"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10,99 </w:t>
            </w:r>
            <w:r w:rsidRPr="00CA0192">
              <w:rPr>
                <w:rFonts w:ascii="Times New Roman" w:hAnsi="Times New Roman" w:cs="Times New Roman"/>
                <w:color w:val="000000"/>
                <w:sz w:val="22"/>
                <w:szCs w:val="22"/>
              </w:rPr>
              <w:t>%</w:t>
            </w:r>
          </w:p>
        </w:tc>
      </w:tr>
      <w:tr w:rsidR="009E37F2" w:rsidRPr="00A95B2B" w14:paraId="06C5D2A5"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460CE5A0"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4.</w:t>
            </w:r>
          </w:p>
        </w:tc>
        <w:tc>
          <w:tcPr>
            <w:tcW w:w="6938" w:type="dxa"/>
            <w:tcBorders>
              <w:top w:val="single" w:sz="4" w:space="0" w:color="auto"/>
              <w:left w:val="nil"/>
              <w:bottom w:val="single" w:sz="4" w:space="0" w:color="auto"/>
              <w:right w:val="single" w:sz="4" w:space="0" w:color="auto"/>
            </w:tcBorders>
            <w:shd w:val="clear" w:color="auto" w:fill="auto"/>
            <w:vAlign w:val="center"/>
          </w:tcPr>
          <w:p w14:paraId="77D1FC45"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Wykonanie pokrycia papowego wraz z obróbkami</w:t>
            </w:r>
          </w:p>
        </w:tc>
        <w:tc>
          <w:tcPr>
            <w:tcW w:w="2693" w:type="dxa"/>
            <w:tcBorders>
              <w:top w:val="nil"/>
              <w:left w:val="single" w:sz="4" w:space="0" w:color="auto"/>
              <w:bottom w:val="single" w:sz="4" w:space="0" w:color="auto"/>
              <w:right w:val="single" w:sz="4" w:space="0" w:color="auto"/>
            </w:tcBorders>
            <w:shd w:val="clear" w:color="auto" w:fill="auto"/>
            <w:vAlign w:val="center"/>
          </w:tcPr>
          <w:p w14:paraId="4DC7D867"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25,51 </w:t>
            </w:r>
            <w:r w:rsidRPr="00CA0192">
              <w:rPr>
                <w:rFonts w:ascii="Times New Roman" w:hAnsi="Times New Roman" w:cs="Times New Roman"/>
                <w:color w:val="000000"/>
                <w:sz w:val="22"/>
                <w:szCs w:val="22"/>
              </w:rPr>
              <w:t>%</w:t>
            </w:r>
          </w:p>
        </w:tc>
      </w:tr>
      <w:tr w:rsidR="009E37F2" w:rsidRPr="00A95B2B" w14:paraId="338EB10F" w14:textId="77777777" w:rsidTr="00F115CD">
        <w:trPr>
          <w:trHeight w:val="539"/>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6E2EB4A4"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5.</w:t>
            </w:r>
          </w:p>
        </w:tc>
        <w:tc>
          <w:tcPr>
            <w:tcW w:w="6938" w:type="dxa"/>
            <w:tcBorders>
              <w:top w:val="single" w:sz="4" w:space="0" w:color="auto"/>
              <w:left w:val="nil"/>
              <w:bottom w:val="single" w:sz="4" w:space="0" w:color="auto"/>
              <w:right w:val="single" w:sz="4" w:space="0" w:color="auto"/>
            </w:tcBorders>
            <w:shd w:val="clear" w:color="auto" w:fill="auto"/>
            <w:vAlign w:val="center"/>
          </w:tcPr>
          <w:p w14:paraId="10D4FA55"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 xml:space="preserve">Wymiana deskowania </w:t>
            </w:r>
          </w:p>
        </w:tc>
        <w:tc>
          <w:tcPr>
            <w:tcW w:w="2693" w:type="dxa"/>
            <w:tcBorders>
              <w:top w:val="nil"/>
              <w:left w:val="single" w:sz="4" w:space="0" w:color="auto"/>
              <w:bottom w:val="single" w:sz="4" w:space="0" w:color="auto"/>
              <w:right w:val="single" w:sz="4" w:space="0" w:color="auto"/>
            </w:tcBorders>
            <w:shd w:val="clear" w:color="auto" w:fill="auto"/>
            <w:vAlign w:val="center"/>
          </w:tcPr>
          <w:p w14:paraId="55944101"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4,07 </w:t>
            </w:r>
            <w:r w:rsidRPr="00CA0192">
              <w:rPr>
                <w:rFonts w:ascii="Times New Roman" w:hAnsi="Times New Roman" w:cs="Times New Roman"/>
                <w:color w:val="000000"/>
                <w:sz w:val="22"/>
                <w:szCs w:val="22"/>
              </w:rPr>
              <w:t>%</w:t>
            </w:r>
          </w:p>
        </w:tc>
      </w:tr>
      <w:tr w:rsidR="009E37F2" w:rsidRPr="00A95B2B" w14:paraId="160182F0"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042B634C"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6.</w:t>
            </w:r>
          </w:p>
        </w:tc>
        <w:tc>
          <w:tcPr>
            <w:tcW w:w="6938" w:type="dxa"/>
            <w:tcBorders>
              <w:top w:val="single" w:sz="4" w:space="0" w:color="auto"/>
              <w:left w:val="nil"/>
              <w:bottom w:val="single" w:sz="4" w:space="0" w:color="auto"/>
              <w:right w:val="single" w:sz="4" w:space="0" w:color="auto"/>
            </w:tcBorders>
            <w:shd w:val="clear" w:color="auto" w:fill="auto"/>
            <w:vAlign w:val="center"/>
          </w:tcPr>
          <w:p w14:paraId="0F8CFBBB"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 xml:space="preserve">Wzmocnienie konstrukcji dachu </w:t>
            </w:r>
          </w:p>
        </w:tc>
        <w:tc>
          <w:tcPr>
            <w:tcW w:w="2693" w:type="dxa"/>
            <w:tcBorders>
              <w:top w:val="nil"/>
              <w:left w:val="single" w:sz="4" w:space="0" w:color="auto"/>
              <w:bottom w:val="single" w:sz="4" w:space="0" w:color="auto"/>
              <w:right w:val="single" w:sz="4" w:space="0" w:color="auto"/>
            </w:tcBorders>
            <w:shd w:val="clear" w:color="auto" w:fill="auto"/>
            <w:vAlign w:val="center"/>
          </w:tcPr>
          <w:p w14:paraId="2EA1F35A"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4,04 </w:t>
            </w:r>
            <w:r w:rsidRPr="00CA0192">
              <w:rPr>
                <w:rFonts w:ascii="Times New Roman" w:hAnsi="Times New Roman" w:cs="Times New Roman"/>
                <w:color w:val="000000"/>
                <w:sz w:val="22"/>
                <w:szCs w:val="22"/>
              </w:rPr>
              <w:t>%</w:t>
            </w:r>
          </w:p>
        </w:tc>
      </w:tr>
      <w:tr w:rsidR="009E37F2" w:rsidRPr="00A95B2B" w14:paraId="5A9D628D" w14:textId="77777777" w:rsidTr="00F115CD">
        <w:trPr>
          <w:trHeight w:val="539"/>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5308F05A"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7.</w:t>
            </w:r>
          </w:p>
        </w:tc>
        <w:tc>
          <w:tcPr>
            <w:tcW w:w="6938" w:type="dxa"/>
            <w:tcBorders>
              <w:top w:val="single" w:sz="4" w:space="0" w:color="auto"/>
              <w:left w:val="nil"/>
              <w:bottom w:val="single" w:sz="4" w:space="0" w:color="auto"/>
              <w:right w:val="single" w:sz="4" w:space="0" w:color="auto"/>
            </w:tcBorders>
            <w:shd w:val="clear" w:color="auto" w:fill="auto"/>
            <w:vAlign w:val="center"/>
          </w:tcPr>
          <w:p w14:paraId="18F98B42"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Odgrzybianie i impregnacja deskowania i konstrukcji dachu</w:t>
            </w:r>
          </w:p>
        </w:tc>
        <w:tc>
          <w:tcPr>
            <w:tcW w:w="2693" w:type="dxa"/>
            <w:tcBorders>
              <w:top w:val="nil"/>
              <w:left w:val="single" w:sz="4" w:space="0" w:color="auto"/>
              <w:bottom w:val="single" w:sz="4" w:space="0" w:color="auto"/>
              <w:right w:val="single" w:sz="4" w:space="0" w:color="auto"/>
            </w:tcBorders>
            <w:shd w:val="clear" w:color="auto" w:fill="auto"/>
            <w:vAlign w:val="center"/>
          </w:tcPr>
          <w:p w14:paraId="38601F4B"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6,33 </w:t>
            </w:r>
            <w:r w:rsidRPr="00CA0192">
              <w:rPr>
                <w:rFonts w:ascii="Times New Roman" w:hAnsi="Times New Roman" w:cs="Times New Roman"/>
                <w:color w:val="000000"/>
                <w:sz w:val="22"/>
                <w:szCs w:val="22"/>
              </w:rPr>
              <w:t>%</w:t>
            </w:r>
          </w:p>
        </w:tc>
      </w:tr>
      <w:tr w:rsidR="009E37F2" w:rsidRPr="00A95B2B" w14:paraId="34C8C56E" w14:textId="77777777" w:rsidTr="00F115CD">
        <w:trPr>
          <w:trHeight w:val="539"/>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62DAA10C" w14:textId="77777777" w:rsidR="009E37F2" w:rsidRPr="00A95B2B"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8.</w:t>
            </w:r>
          </w:p>
        </w:tc>
        <w:tc>
          <w:tcPr>
            <w:tcW w:w="6938" w:type="dxa"/>
            <w:tcBorders>
              <w:top w:val="single" w:sz="4" w:space="0" w:color="auto"/>
              <w:left w:val="nil"/>
              <w:bottom w:val="single" w:sz="4" w:space="0" w:color="auto"/>
              <w:right w:val="single" w:sz="4" w:space="0" w:color="auto"/>
            </w:tcBorders>
            <w:shd w:val="clear" w:color="auto" w:fill="auto"/>
            <w:vAlign w:val="center"/>
          </w:tcPr>
          <w:p w14:paraId="786143CA" w14:textId="77777777" w:rsidR="009E37F2" w:rsidRPr="002E6C73" w:rsidRDefault="009E37F2" w:rsidP="00F115CD">
            <w:pPr>
              <w:widowControl w:val="0"/>
              <w:spacing w:line="360" w:lineRule="auto"/>
              <w:rPr>
                <w:rFonts w:ascii="Times New Roman" w:hAnsi="Times New Roman" w:cs="Times New Roman"/>
                <w:color w:val="000000"/>
                <w:sz w:val="22"/>
                <w:szCs w:val="22"/>
              </w:rPr>
            </w:pPr>
            <w:r>
              <w:rPr>
                <w:rFonts w:ascii="Times New Roman" w:hAnsi="Times New Roman" w:cs="Times New Roman"/>
                <w:color w:val="000000"/>
                <w:sz w:val="22"/>
                <w:szCs w:val="22"/>
              </w:rPr>
              <w:t>Naprawa ścian lukarn</w:t>
            </w:r>
          </w:p>
        </w:tc>
        <w:tc>
          <w:tcPr>
            <w:tcW w:w="2693" w:type="dxa"/>
            <w:tcBorders>
              <w:top w:val="nil"/>
              <w:left w:val="single" w:sz="4" w:space="0" w:color="auto"/>
              <w:bottom w:val="single" w:sz="4" w:space="0" w:color="auto"/>
              <w:right w:val="single" w:sz="4" w:space="0" w:color="auto"/>
            </w:tcBorders>
            <w:shd w:val="clear" w:color="auto" w:fill="auto"/>
            <w:vAlign w:val="center"/>
          </w:tcPr>
          <w:p w14:paraId="467294F1" w14:textId="77777777" w:rsidR="009E37F2" w:rsidRDefault="009E37F2" w:rsidP="00F115CD">
            <w:pPr>
              <w:widowControl w:val="0"/>
              <w:spacing w:line="36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8,82 %</w:t>
            </w:r>
          </w:p>
        </w:tc>
      </w:tr>
      <w:tr w:rsidR="009E37F2" w:rsidRPr="00A95B2B" w14:paraId="724B42EE"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154AEBAC" w14:textId="77777777" w:rsidR="009E37F2" w:rsidRPr="002E6C73" w:rsidRDefault="009E37F2" w:rsidP="00F115CD">
            <w:pPr>
              <w:widowControl w:val="0"/>
              <w:spacing w:after="0" w:line="360" w:lineRule="auto"/>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9.</w:t>
            </w:r>
          </w:p>
        </w:tc>
        <w:tc>
          <w:tcPr>
            <w:tcW w:w="6938" w:type="dxa"/>
            <w:tcBorders>
              <w:top w:val="single" w:sz="4" w:space="0" w:color="auto"/>
              <w:left w:val="nil"/>
              <w:bottom w:val="single" w:sz="4" w:space="0" w:color="auto"/>
              <w:right w:val="single" w:sz="4" w:space="0" w:color="000000"/>
            </w:tcBorders>
            <w:shd w:val="clear" w:color="auto" w:fill="auto"/>
            <w:vAlign w:val="center"/>
          </w:tcPr>
          <w:p w14:paraId="763FEFBC" w14:textId="77777777" w:rsidR="009E37F2" w:rsidRPr="002E6C73" w:rsidRDefault="009E37F2"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Remont głowic kominowych</w:t>
            </w:r>
          </w:p>
        </w:tc>
        <w:tc>
          <w:tcPr>
            <w:tcW w:w="2693" w:type="dxa"/>
            <w:tcBorders>
              <w:top w:val="nil"/>
              <w:left w:val="single" w:sz="4" w:space="0" w:color="auto"/>
              <w:bottom w:val="single" w:sz="4" w:space="0" w:color="auto"/>
              <w:right w:val="single" w:sz="4" w:space="0" w:color="auto"/>
            </w:tcBorders>
            <w:shd w:val="clear" w:color="auto" w:fill="auto"/>
            <w:vAlign w:val="center"/>
          </w:tcPr>
          <w:p w14:paraId="0DDCFFBA" w14:textId="77777777" w:rsidR="009E37F2" w:rsidRPr="00CA0192" w:rsidRDefault="009E37F2"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15,34 </w:t>
            </w:r>
            <w:r w:rsidRPr="00CA0192">
              <w:rPr>
                <w:rFonts w:ascii="Times New Roman" w:hAnsi="Times New Roman" w:cs="Times New Roman"/>
                <w:color w:val="000000"/>
                <w:sz w:val="22"/>
                <w:szCs w:val="22"/>
              </w:rPr>
              <w:t>%</w:t>
            </w:r>
          </w:p>
        </w:tc>
      </w:tr>
      <w:tr w:rsidR="009E37F2" w:rsidRPr="00A95B2B" w14:paraId="270E4C74" w14:textId="77777777" w:rsidTr="00F115CD">
        <w:trPr>
          <w:trHeight w:hRule="exact" w:val="340"/>
        </w:trPr>
        <w:tc>
          <w:tcPr>
            <w:tcW w:w="7655" w:type="dxa"/>
            <w:gridSpan w:val="2"/>
            <w:tcBorders>
              <w:left w:val="nil"/>
              <w:bottom w:val="nil"/>
              <w:right w:val="nil"/>
            </w:tcBorders>
            <w:tcMar>
              <w:top w:w="24" w:type="dxa"/>
              <w:left w:w="40" w:type="dxa"/>
              <w:bottom w:w="24" w:type="dxa"/>
              <w:right w:w="40" w:type="dxa"/>
            </w:tcMar>
            <w:vAlign w:val="center"/>
          </w:tcPr>
          <w:p w14:paraId="4C53A5C9" w14:textId="77777777" w:rsidR="009E37F2" w:rsidRPr="00BE61DE" w:rsidRDefault="009E37F2" w:rsidP="00F115CD">
            <w:pPr>
              <w:widowControl w:val="0"/>
              <w:jc w:val="right"/>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Suma:</w:t>
            </w:r>
          </w:p>
        </w:tc>
        <w:tc>
          <w:tcPr>
            <w:tcW w:w="2693" w:type="dxa"/>
            <w:tcBorders>
              <w:left w:val="nil"/>
              <w:bottom w:val="nil"/>
              <w:right w:val="nil"/>
            </w:tcBorders>
            <w:vAlign w:val="center"/>
          </w:tcPr>
          <w:p w14:paraId="400BFDA4" w14:textId="77777777" w:rsidR="009E37F2" w:rsidRPr="00BE61DE" w:rsidRDefault="009E37F2" w:rsidP="00F115CD">
            <w:pPr>
              <w:widowControl w:val="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100,00 %</w:t>
            </w:r>
          </w:p>
        </w:tc>
      </w:tr>
    </w:tbl>
    <w:p w14:paraId="6A97C9BE" w14:textId="77777777" w:rsidR="009E37F2" w:rsidRDefault="009E37F2" w:rsidP="009E37F2">
      <w:pPr>
        <w:spacing w:after="0"/>
        <w:ind w:right="283"/>
        <w:rPr>
          <w:rFonts w:ascii="Times New Roman" w:eastAsia="Times New Roman" w:hAnsi="Times New Roman" w:cs="Times New Roman"/>
          <w:b/>
          <w:sz w:val="20"/>
          <w:szCs w:val="20"/>
          <w:lang w:eastAsia="pl-PL"/>
        </w:rPr>
      </w:pPr>
    </w:p>
    <w:p w14:paraId="5C23626D" w14:textId="77777777" w:rsidR="009E37F2" w:rsidRPr="002778C1" w:rsidRDefault="009E37F2" w:rsidP="009E37F2">
      <w:pPr>
        <w:spacing w:after="0"/>
        <w:ind w:right="283"/>
        <w:rPr>
          <w:rFonts w:ascii="Times New Roman" w:eastAsia="Times New Roman" w:hAnsi="Times New Roman" w:cs="Times New Roman"/>
          <w:sz w:val="24"/>
          <w:szCs w:val="24"/>
          <w:lang w:eastAsia="pl-PL"/>
        </w:rPr>
      </w:pPr>
    </w:p>
    <w:p w14:paraId="5483D8B9" w14:textId="77777777" w:rsidR="009E37F2" w:rsidRDefault="009E37F2" w:rsidP="009E37F2">
      <w:pPr>
        <w:spacing w:after="0"/>
        <w:ind w:right="283"/>
        <w:jc w:val="right"/>
        <w:rPr>
          <w:rFonts w:ascii="Times New Roman" w:eastAsia="Times New Roman" w:hAnsi="Times New Roman" w:cs="Times New Roman"/>
          <w:lang w:eastAsia="pl-PL"/>
        </w:rPr>
      </w:pPr>
      <w:r w:rsidRPr="00B25EF7">
        <w:rPr>
          <w:rFonts w:ascii="Times New Roman" w:eastAsia="Times New Roman" w:hAnsi="Times New Roman" w:cs="Times New Roman"/>
          <w:lang w:eastAsia="pl-PL"/>
        </w:rPr>
        <w:t>Podpis Wykonawcy zlecenia:</w:t>
      </w:r>
      <w:r w:rsidRPr="00B25EF7">
        <w:rPr>
          <w:rFonts w:ascii="Times New Roman" w:eastAsia="Times New Roman" w:hAnsi="Times New Roman" w:cs="Times New Roman"/>
          <w:lang w:eastAsia="pl-PL"/>
        </w:rPr>
        <w:br/>
      </w:r>
    </w:p>
    <w:p w14:paraId="611E04FA" w14:textId="77777777" w:rsidR="009E37F2" w:rsidRDefault="009E37F2" w:rsidP="009E37F2">
      <w:pPr>
        <w:spacing w:after="0"/>
        <w:ind w:right="283"/>
        <w:jc w:val="right"/>
        <w:rPr>
          <w:rFonts w:ascii="Times New Roman" w:eastAsia="Times New Roman" w:hAnsi="Times New Roman" w:cs="Times New Roman"/>
          <w:lang w:eastAsia="pl-PL"/>
        </w:rPr>
      </w:pPr>
    </w:p>
    <w:p w14:paraId="57B1C781" w14:textId="77777777" w:rsidR="009E37F2" w:rsidRDefault="009E37F2" w:rsidP="009E37F2">
      <w:pPr>
        <w:spacing w:after="0"/>
        <w:ind w:right="283"/>
        <w:jc w:val="right"/>
        <w:rPr>
          <w:rFonts w:ascii="Times New Roman" w:eastAsia="Times New Roman" w:hAnsi="Times New Roman" w:cs="Times New Roman"/>
          <w:lang w:eastAsia="pl-PL"/>
        </w:rPr>
      </w:pPr>
    </w:p>
    <w:p w14:paraId="5A3F9427" w14:textId="77777777" w:rsidR="009E37F2" w:rsidRPr="00B25EF7" w:rsidRDefault="009E37F2" w:rsidP="009E37F2">
      <w:pPr>
        <w:spacing w:after="0"/>
        <w:ind w:right="283"/>
        <w:jc w:val="center"/>
        <w:rPr>
          <w:rFonts w:ascii="Times New Roman" w:eastAsia="Times New Roman" w:hAnsi="Times New Roman" w:cs="Times New Roman"/>
          <w:lang w:eastAsia="pl-PL"/>
        </w:rPr>
      </w:pPr>
    </w:p>
    <w:p w14:paraId="54237269" w14:textId="77777777" w:rsidR="009E37F2" w:rsidRPr="002778C1" w:rsidRDefault="009E37F2" w:rsidP="009E37F2">
      <w:pPr>
        <w:spacing w:after="0"/>
        <w:ind w:right="283"/>
        <w:jc w:val="right"/>
        <w:rPr>
          <w:rFonts w:ascii="Times New Roman" w:eastAsia="Times New Roman" w:hAnsi="Times New Roman" w:cs="Times New Roman"/>
          <w:lang w:eastAsia="pl-PL"/>
        </w:rPr>
      </w:pPr>
      <w:r w:rsidRPr="00B25EF7">
        <w:rPr>
          <w:rFonts w:ascii="Times New Roman" w:eastAsia="Times New Roman" w:hAnsi="Times New Roman" w:cs="Times New Roman"/>
          <w:lang w:eastAsia="pl-PL"/>
        </w:rPr>
        <w:t>……………………………...</w:t>
      </w:r>
    </w:p>
    <w:p w14:paraId="6EE9029A" w14:textId="77777777" w:rsidR="009E37F2" w:rsidRDefault="009E37F2" w:rsidP="009E37F2">
      <w:pPr>
        <w:spacing w:after="0"/>
        <w:ind w:left="397"/>
        <w:jc w:val="right"/>
        <w:rPr>
          <w:rFonts w:ascii="Times New Roman" w:hAnsi="Times New Roman" w:cs="Times New Roman"/>
          <w:b/>
          <w:bCs/>
        </w:rPr>
      </w:pPr>
    </w:p>
    <w:p w14:paraId="7C15D3B0" w14:textId="77777777" w:rsidR="009E37F2" w:rsidRDefault="009E37F2" w:rsidP="009E37F2">
      <w:pPr>
        <w:spacing w:after="0"/>
        <w:ind w:left="397"/>
        <w:jc w:val="right"/>
        <w:rPr>
          <w:rFonts w:ascii="Times New Roman" w:hAnsi="Times New Roman" w:cs="Times New Roman"/>
          <w:b/>
          <w:bCs/>
        </w:rPr>
      </w:pPr>
    </w:p>
    <w:p w14:paraId="6C670FFB" w14:textId="77777777" w:rsidR="009E37F2" w:rsidRDefault="009E37F2" w:rsidP="009E37F2">
      <w:pPr>
        <w:spacing w:after="0"/>
        <w:ind w:left="397"/>
        <w:jc w:val="right"/>
        <w:rPr>
          <w:rFonts w:ascii="Times New Roman" w:hAnsi="Times New Roman" w:cs="Times New Roman"/>
          <w:b/>
          <w:bCs/>
        </w:rPr>
      </w:pPr>
    </w:p>
    <w:p w14:paraId="48DCF290" w14:textId="77777777" w:rsidR="009E37F2" w:rsidRDefault="009E37F2" w:rsidP="009E37F2">
      <w:pPr>
        <w:spacing w:after="0"/>
        <w:ind w:left="397"/>
        <w:jc w:val="right"/>
        <w:rPr>
          <w:rFonts w:ascii="Times New Roman" w:hAnsi="Times New Roman" w:cs="Times New Roman"/>
          <w:b/>
          <w:bCs/>
        </w:rPr>
      </w:pPr>
    </w:p>
    <w:p w14:paraId="5F526B2F" w14:textId="77777777" w:rsidR="009E37F2" w:rsidRDefault="009E37F2" w:rsidP="009E37F2">
      <w:pPr>
        <w:spacing w:after="0"/>
        <w:ind w:left="397"/>
        <w:jc w:val="right"/>
        <w:rPr>
          <w:rFonts w:ascii="Times New Roman" w:eastAsia="Times New Roman" w:hAnsi="Times New Roman" w:cs="Times New Roman"/>
          <w:b/>
          <w:iCs/>
          <w:lang w:eastAsia="pl-PL"/>
        </w:rPr>
      </w:pPr>
    </w:p>
    <w:p w14:paraId="77E6C0FD" w14:textId="77777777" w:rsidR="009E37F2" w:rsidRPr="000A5ADB" w:rsidRDefault="009E37F2" w:rsidP="009E37F2">
      <w:pPr>
        <w:spacing w:after="0"/>
        <w:ind w:right="283"/>
        <w:jc w:val="right"/>
        <w:rPr>
          <w:rFonts w:ascii="Times New Roman" w:eastAsia="Times New Roman" w:hAnsi="Times New Roman" w:cs="Times New Roman"/>
          <w:lang w:eastAsia="pl-PL"/>
        </w:rPr>
      </w:pPr>
    </w:p>
    <w:p w14:paraId="6F310978" w14:textId="77777777" w:rsidR="00047F93" w:rsidRDefault="00047F93" w:rsidP="00154F8E">
      <w:pPr>
        <w:spacing w:after="0"/>
        <w:ind w:left="397"/>
        <w:jc w:val="right"/>
        <w:rPr>
          <w:rFonts w:ascii="Times New Roman" w:hAnsi="Times New Roman" w:cs="Times New Roman"/>
          <w:b/>
          <w:bCs/>
        </w:rPr>
      </w:pPr>
    </w:p>
    <w:p w14:paraId="12CBF7A6" w14:textId="77777777" w:rsidR="005441DA" w:rsidRDefault="005441DA" w:rsidP="00154F8E">
      <w:pPr>
        <w:spacing w:after="0"/>
        <w:ind w:left="397"/>
        <w:jc w:val="right"/>
        <w:rPr>
          <w:rFonts w:ascii="Times New Roman" w:hAnsi="Times New Roman" w:cs="Times New Roman"/>
          <w:b/>
          <w:bCs/>
        </w:rPr>
      </w:pPr>
    </w:p>
    <w:p w14:paraId="25E541D4" w14:textId="77777777" w:rsidR="00190907" w:rsidRPr="00B25EF7" w:rsidRDefault="00190907" w:rsidP="00190907">
      <w:pPr>
        <w:pBdr>
          <w:top w:val="nil"/>
          <w:left w:val="nil"/>
          <w:bottom w:val="nil"/>
          <w:right w:val="nil"/>
          <w:between w:val="nil"/>
        </w:pBdr>
        <w:jc w:val="both"/>
        <w:rPr>
          <w:rFonts w:ascii="Times New Roman" w:hAnsi="Times New Roman" w:cs="Times New Roman"/>
          <w:b/>
          <w:bCs/>
        </w:rPr>
      </w:pPr>
    </w:p>
    <w:p w14:paraId="671B3555" w14:textId="77777777" w:rsidR="00190907" w:rsidRDefault="00190907" w:rsidP="00190907">
      <w:pPr>
        <w:spacing w:after="0"/>
        <w:ind w:left="397"/>
        <w:jc w:val="right"/>
        <w:rPr>
          <w:rFonts w:ascii="Times New Roman" w:hAnsi="Times New Roman" w:cs="Times New Roman"/>
          <w:b/>
          <w:bCs/>
        </w:rPr>
      </w:pPr>
    </w:p>
    <w:p w14:paraId="19D9FD7C" w14:textId="77777777" w:rsidR="00190907" w:rsidRPr="00A95B2B" w:rsidRDefault="00190907" w:rsidP="00190907">
      <w:pPr>
        <w:spacing w:after="0"/>
        <w:ind w:left="397"/>
        <w:jc w:val="right"/>
        <w:rPr>
          <w:rFonts w:ascii="Times New Roman" w:eastAsia="Times New Roman" w:hAnsi="Times New Roman" w:cs="Times New Roman"/>
          <w:b/>
          <w:iCs/>
          <w:lang w:eastAsia="pl-PL"/>
        </w:rPr>
      </w:pPr>
      <w:r w:rsidRPr="00B25EF7">
        <w:rPr>
          <w:rFonts w:ascii="Times New Roman" w:hAnsi="Times New Roman" w:cs="Times New Roman"/>
          <w:b/>
          <w:bCs/>
        </w:rPr>
        <w:tab/>
      </w:r>
      <w:r w:rsidRPr="00B25EF7">
        <w:rPr>
          <w:rFonts w:ascii="Times New Roman" w:hAnsi="Times New Roman" w:cs="Times New Roman"/>
          <w:b/>
          <w:bCs/>
        </w:rPr>
        <w:tab/>
      </w:r>
      <w:r w:rsidRPr="00B25EF7">
        <w:rPr>
          <w:rFonts w:ascii="Times New Roman" w:hAnsi="Times New Roman" w:cs="Times New Roman"/>
          <w:b/>
          <w:bCs/>
        </w:rPr>
        <w:tab/>
      </w:r>
      <w:r w:rsidRPr="00B25EF7">
        <w:rPr>
          <w:rFonts w:ascii="Times New Roman" w:eastAsia="Times New Roman" w:hAnsi="Times New Roman" w:cs="Times New Roman"/>
          <w:b/>
          <w:iCs/>
          <w:lang w:eastAsia="pl-PL"/>
        </w:rPr>
        <w:t xml:space="preserve">Załącznik nr </w:t>
      </w:r>
      <w:r>
        <w:rPr>
          <w:rFonts w:ascii="Times New Roman" w:eastAsia="Times New Roman" w:hAnsi="Times New Roman" w:cs="Times New Roman"/>
          <w:b/>
          <w:iCs/>
          <w:lang w:eastAsia="pl-PL"/>
        </w:rPr>
        <w:t>2</w:t>
      </w:r>
      <w:r w:rsidRPr="00B25EF7">
        <w:rPr>
          <w:rFonts w:ascii="Times New Roman" w:eastAsia="Times New Roman" w:hAnsi="Times New Roman" w:cs="Times New Roman"/>
          <w:b/>
          <w:iCs/>
          <w:lang w:eastAsia="pl-PL"/>
        </w:rPr>
        <w:t xml:space="preserve"> do umowy nr</w:t>
      </w:r>
      <w:r w:rsidRPr="00B25EF7">
        <w:rPr>
          <w:rFonts w:ascii="Times New Roman" w:eastAsia="Times New Roman" w:hAnsi="Times New Roman" w:cs="Times New Roman"/>
          <w:bCs/>
          <w:iCs/>
          <w:lang w:eastAsia="pl-PL"/>
        </w:rPr>
        <w:t>…………………….……………</w:t>
      </w:r>
    </w:p>
    <w:p w14:paraId="5ADE3E56" w14:textId="77777777" w:rsidR="00190907" w:rsidRPr="00B25EF7" w:rsidRDefault="00190907" w:rsidP="00190907">
      <w:pPr>
        <w:widowControl w:val="0"/>
        <w:pBdr>
          <w:top w:val="nil"/>
          <w:left w:val="nil"/>
          <w:bottom w:val="nil"/>
          <w:right w:val="nil"/>
          <w:between w:val="nil"/>
        </w:pBdr>
        <w:spacing w:after="0"/>
        <w:jc w:val="center"/>
        <w:rPr>
          <w:rFonts w:ascii="Arial" w:eastAsia="Times New Roman" w:hAnsi="Arial" w:cs="Arial"/>
          <w:b/>
          <w:bCs/>
          <w:sz w:val="24"/>
          <w:szCs w:val="24"/>
          <w:lang w:eastAsia="pl-PL"/>
        </w:rPr>
      </w:pPr>
    </w:p>
    <w:p w14:paraId="1B0A3D3D" w14:textId="77777777" w:rsidR="00190907" w:rsidRPr="00B25EF7" w:rsidRDefault="00190907" w:rsidP="00190907">
      <w:pPr>
        <w:widowControl w:val="0"/>
        <w:pBdr>
          <w:top w:val="nil"/>
          <w:left w:val="nil"/>
          <w:bottom w:val="nil"/>
          <w:right w:val="nil"/>
          <w:between w:val="nil"/>
        </w:pBdr>
        <w:spacing w:after="0"/>
        <w:jc w:val="center"/>
        <w:rPr>
          <w:rFonts w:ascii="Times New Roman" w:eastAsia="Times New Roman" w:hAnsi="Times New Roman" w:cs="Times New Roman"/>
          <w:b/>
          <w:bCs/>
          <w:sz w:val="28"/>
          <w:szCs w:val="28"/>
          <w:lang w:eastAsia="pl-PL"/>
        </w:rPr>
      </w:pPr>
      <w:r w:rsidRPr="00B25EF7">
        <w:rPr>
          <w:rFonts w:ascii="Times New Roman" w:eastAsia="Times New Roman" w:hAnsi="Times New Roman" w:cs="Times New Roman"/>
          <w:b/>
          <w:bCs/>
          <w:sz w:val="24"/>
          <w:szCs w:val="24"/>
          <w:lang w:eastAsia="pl-PL"/>
        </w:rPr>
        <w:t>TABELA ELEMENTÓW ROBÓT</w:t>
      </w:r>
    </w:p>
    <w:p w14:paraId="72DC1863" w14:textId="77777777" w:rsidR="00190907" w:rsidRPr="00A95B2B" w:rsidRDefault="00190907" w:rsidP="00190907">
      <w:pPr>
        <w:widowControl w:val="0"/>
        <w:pBdr>
          <w:top w:val="nil"/>
          <w:left w:val="nil"/>
          <w:bottom w:val="nil"/>
          <w:right w:val="nil"/>
          <w:between w:val="nil"/>
        </w:pBdr>
        <w:spacing w:after="0"/>
        <w:rPr>
          <w:rFonts w:ascii="Times New Roman" w:eastAsia="Times New Roman" w:hAnsi="Times New Roman" w:cs="Times New Roman"/>
          <w:sz w:val="12"/>
          <w:szCs w:val="12"/>
          <w:lang w:eastAsia="pl-PL"/>
        </w:rPr>
      </w:pPr>
    </w:p>
    <w:p w14:paraId="00A075E5" w14:textId="77777777" w:rsidR="00190907" w:rsidRDefault="00190907" w:rsidP="00190907">
      <w:pPr>
        <w:pBdr>
          <w:top w:val="nil"/>
          <w:left w:val="nil"/>
          <w:bottom w:val="nil"/>
          <w:right w:val="nil"/>
          <w:between w:val="nil"/>
        </w:pBdr>
        <w:jc w:val="both"/>
        <w:rPr>
          <w:rFonts w:ascii="Times New Roman" w:eastAsia="Times New Roman" w:hAnsi="Times New Roman" w:cs="Times New Roman"/>
          <w:bCs/>
          <w:lang w:eastAsia="pl-PL"/>
        </w:rPr>
      </w:pPr>
      <w:r w:rsidRPr="00B25EF7">
        <w:rPr>
          <w:rFonts w:ascii="Times New Roman" w:eastAsia="Times New Roman" w:hAnsi="Times New Roman" w:cs="Times New Roman"/>
          <w:bCs/>
          <w:lang w:eastAsia="pl-PL"/>
        </w:rPr>
        <w:t>Przy wykonaniu</w:t>
      </w:r>
      <w:r>
        <w:rPr>
          <w:rFonts w:ascii="Times New Roman" w:eastAsia="Times New Roman" w:hAnsi="Times New Roman" w:cs="Times New Roman"/>
          <w:bCs/>
          <w:lang w:eastAsia="pl-PL"/>
        </w:rPr>
        <w:t xml:space="preserve"> </w:t>
      </w:r>
      <w:r w:rsidRPr="00B25EF7">
        <w:rPr>
          <w:rFonts w:ascii="Times New Roman" w:eastAsia="Times New Roman" w:hAnsi="Times New Roman" w:cs="Times New Roman"/>
          <w:bCs/>
          <w:lang w:eastAsia="pl-PL"/>
        </w:rPr>
        <w:t>remontu pokrycia dachowego</w:t>
      </w:r>
      <w:r>
        <w:rPr>
          <w:rFonts w:ascii="Times New Roman" w:eastAsia="Times New Roman" w:hAnsi="Times New Roman" w:cs="Times New Roman"/>
          <w:bCs/>
          <w:lang w:eastAsia="pl-PL"/>
        </w:rPr>
        <w:t>, wzmocnienia konstrukcji dachu, wymianie deskowania,</w:t>
      </w:r>
      <w:r w:rsidRPr="00B25EF7">
        <w:rPr>
          <w:rFonts w:ascii="Times New Roman" w:eastAsia="Times New Roman" w:hAnsi="Times New Roman" w:cs="Times New Roman"/>
          <w:bCs/>
          <w:lang w:eastAsia="pl-PL"/>
        </w:rPr>
        <w:t xml:space="preserve">  remont</w:t>
      </w:r>
      <w:r>
        <w:rPr>
          <w:rFonts w:ascii="Times New Roman" w:eastAsia="Times New Roman" w:hAnsi="Times New Roman" w:cs="Times New Roman"/>
          <w:bCs/>
          <w:lang w:eastAsia="pl-PL"/>
        </w:rPr>
        <w:t>ów</w:t>
      </w:r>
      <w:r w:rsidRPr="00B25EF7">
        <w:rPr>
          <w:rFonts w:ascii="Times New Roman" w:eastAsia="Times New Roman" w:hAnsi="Times New Roman" w:cs="Times New Roman"/>
          <w:bCs/>
          <w:lang w:eastAsia="pl-PL"/>
        </w:rPr>
        <w:t xml:space="preserve"> kominów, rynien, gzymsu i rur spustowych oraz obróbek blacharskich budynku</w:t>
      </w:r>
      <w:r>
        <w:rPr>
          <w:rFonts w:ascii="Times New Roman" w:eastAsia="Times New Roman" w:hAnsi="Times New Roman" w:cs="Times New Roman"/>
          <w:bCs/>
          <w:lang w:eastAsia="pl-PL"/>
        </w:rPr>
        <w:t xml:space="preserve"> mieszkalnego </w:t>
      </w:r>
      <w:r w:rsidRPr="00B25EF7">
        <w:rPr>
          <w:rFonts w:ascii="Times New Roman" w:eastAsia="Times New Roman" w:hAnsi="Times New Roman" w:cs="Times New Roman"/>
          <w:bCs/>
          <w:lang w:eastAsia="pl-PL"/>
        </w:rPr>
        <w:t xml:space="preserve">zlokalizowanego na terenie nieruchomości przy </w:t>
      </w:r>
      <w:r w:rsidRPr="007068FE">
        <w:rPr>
          <w:rFonts w:ascii="Times New Roman" w:eastAsia="Times New Roman" w:hAnsi="Times New Roman" w:cs="Times New Roman"/>
          <w:bCs/>
          <w:lang w:eastAsia="pl-PL"/>
        </w:rPr>
        <w:t>ul</w:t>
      </w:r>
      <w:r>
        <w:rPr>
          <w:rFonts w:ascii="Times New Roman" w:eastAsia="Times New Roman" w:hAnsi="Times New Roman" w:cs="Times New Roman"/>
          <w:bCs/>
          <w:lang w:eastAsia="pl-PL"/>
        </w:rPr>
        <w:t xml:space="preserve">. Tamka 14 </w:t>
      </w:r>
      <w:r w:rsidRPr="007068FE">
        <w:rPr>
          <w:rFonts w:ascii="Times New Roman" w:eastAsia="Times New Roman" w:hAnsi="Times New Roman" w:cs="Times New Roman"/>
          <w:bCs/>
          <w:lang w:eastAsia="pl-PL"/>
        </w:rPr>
        <w:t>w Łodzi.</w:t>
      </w:r>
    </w:p>
    <w:p w14:paraId="26D78345" w14:textId="77777777" w:rsidR="00190907" w:rsidRDefault="00190907" w:rsidP="00190907">
      <w:pPr>
        <w:spacing w:after="0"/>
        <w:jc w:val="both"/>
        <w:rPr>
          <w:rFonts w:ascii="Times New Roman" w:eastAsia="Times New Roman" w:hAnsi="Times New Roman" w:cs="Times New Roman"/>
          <w:bCs/>
          <w:lang w:eastAsia="pl-PL"/>
        </w:rPr>
      </w:pPr>
    </w:p>
    <w:p w14:paraId="34D3C6EF" w14:textId="77777777" w:rsidR="00190907" w:rsidRPr="00A95B2B" w:rsidRDefault="00190907" w:rsidP="00190907">
      <w:pPr>
        <w:spacing w:after="0"/>
        <w:jc w:val="both"/>
        <w:rPr>
          <w:rFonts w:ascii="Times New Roman" w:eastAsia="Times New Roman" w:hAnsi="Times New Roman" w:cs="Times New Roman"/>
          <w:bCs/>
          <w:sz w:val="14"/>
          <w:szCs w:val="14"/>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17"/>
        <w:gridCol w:w="6938"/>
        <w:gridCol w:w="2693"/>
      </w:tblGrid>
      <w:tr w:rsidR="00190907" w:rsidRPr="00A95B2B" w14:paraId="40F0A59A" w14:textId="77777777" w:rsidTr="00F115CD">
        <w:trPr>
          <w:trHeight w:hRule="exact" w:val="483"/>
        </w:trPr>
        <w:tc>
          <w:tcPr>
            <w:tcW w:w="10348" w:type="dxa"/>
            <w:gridSpan w:val="3"/>
            <w:shd w:val="clear" w:color="auto" w:fill="F5F5F5"/>
            <w:tcMar>
              <w:top w:w="40" w:type="dxa"/>
              <w:left w:w="40" w:type="dxa"/>
              <w:bottom w:w="40" w:type="dxa"/>
              <w:right w:w="40" w:type="dxa"/>
            </w:tcMar>
            <w:vAlign w:val="center"/>
          </w:tcPr>
          <w:p w14:paraId="3B838E23" w14:textId="77777777" w:rsidR="00190907" w:rsidRPr="00A95B2B" w:rsidRDefault="00190907" w:rsidP="00F115CD">
            <w:pPr>
              <w:widowControl w:val="0"/>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Cs/>
                <w:sz w:val="24"/>
                <w:szCs w:val="24"/>
                <w:lang w:eastAsia="pl-PL"/>
              </w:rPr>
              <w:t xml:space="preserve">BUDYNEK – mieszkalny wielorodzinny - </w:t>
            </w:r>
            <w:r>
              <w:rPr>
                <w:rFonts w:ascii="Times New Roman" w:eastAsia="Times New Roman" w:hAnsi="Times New Roman" w:cs="Times New Roman"/>
                <w:b/>
                <w:sz w:val="24"/>
                <w:szCs w:val="24"/>
                <w:lang w:eastAsia="pl-PL"/>
              </w:rPr>
              <w:t>ul</w:t>
            </w:r>
            <w:r w:rsidRPr="00DD7332">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Tamka 14</w:t>
            </w:r>
          </w:p>
        </w:tc>
      </w:tr>
      <w:tr w:rsidR="00190907" w:rsidRPr="00A95B2B" w14:paraId="0A1621CE" w14:textId="77777777" w:rsidTr="00F115CD">
        <w:trPr>
          <w:trHeight w:hRule="exact" w:val="1387"/>
        </w:trPr>
        <w:tc>
          <w:tcPr>
            <w:tcW w:w="717" w:type="dxa"/>
            <w:shd w:val="clear" w:color="auto" w:fill="F5F5F5"/>
            <w:tcMar>
              <w:top w:w="40" w:type="dxa"/>
              <w:left w:w="40" w:type="dxa"/>
              <w:bottom w:w="40" w:type="dxa"/>
              <w:right w:w="40" w:type="dxa"/>
            </w:tcMar>
            <w:vAlign w:val="center"/>
          </w:tcPr>
          <w:p w14:paraId="6B0DCEAC" w14:textId="77777777" w:rsidR="00190907" w:rsidRPr="00A95B2B" w:rsidRDefault="00190907" w:rsidP="00F115CD">
            <w:pPr>
              <w:widowControl w:val="0"/>
              <w:jc w:val="center"/>
              <w:rPr>
                <w:rFonts w:ascii="Times New Roman" w:eastAsia="Times New Roman" w:hAnsi="Times New Roman" w:cs="Times New Roman"/>
                <w:b/>
                <w:bCs/>
                <w:sz w:val="24"/>
                <w:szCs w:val="24"/>
                <w:lang w:eastAsia="pl-PL"/>
              </w:rPr>
            </w:pPr>
            <w:r w:rsidRPr="00A95B2B">
              <w:rPr>
                <w:rFonts w:ascii="Times New Roman" w:eastAsia="Times New Roman" w:hAnsi="Times New Roman" w:cs="Times New Roman"/>
                <w:b/>
                <w:bCs/>
                <w:sz w:val="24"/>
                <w:szCs w:val="24"/>
                <w:lang w:eastAsia="pl-PL"/>
              </w:rPr>
              <w:t>Lp.</w:t>
            </w:r>
          </w:p>
        </w:tc>
        <w:tc>
          <w:tcPr>
            <w:tcW w:w="6938" w:type="dxa"/>
            <w:shd w:val="clear" w:color="auto" w:fill="F5F5F5"/>
            <w:vAlign w:val="center"/>
          </w:tcPr>
          <w:p w14:paraId="0BBE9280" w14:textId="77777777" w:rsidR="00190907" w:rsidRPr="00A95B2B" w:rsidRDefault="00190907" w:rsidP="00F115CD">
            <w:pPr>
              <w:widowControl w:val="0"/>
              <w:jc w:val="center"/>
              <w:rPr>
                <w:rFonts w:ascii="Times New Roman" w:eastAsia="Times New Roman" w:hAnsi="Times New Roman" w:cs="Times New Roman"/>
                <w:b/>
                <w:bCs/>
                <w:sz w:val="24"/>
                <w:szCs w:val="24"/>
                <w:lang w:eastAsia="pl-PL"/>
              </w:rPr>
            </w:pPr>
            <w:r w:rsidRPr="00A95B2B">
              <w:rPr>
                <w:rFonts w:ascii="Times New Roman" w:eastAsia="Times New Roman" w:hAnsi="Times New Roman" w:cs="Times New Roman"/>
                <w:b/>
                <w:bCs/>
                <w:sz w:val="24"/>
                <w:szCs w:val="24"/>
                <w:lang w:eastAsia="pl-PL"/>
              </w:rPr>
              <w:t>Elementy robót</w:t>
            </w:r>
          </w:p>
        </w:tc>
        <w:tc>
          <w:tcPr>
            <w:tcW w:w="2693" w:type="dxa"/>
            <w:shd w:val="clear" w:color="auto" w:fill="F5F5F5"/>
            <w:vAlign w:val="center"/>
          </w:tcPr>
          <w:p w14:paraId="2906EF46" w14:textId="77777777" w:rsidR="00190907" w:rsidRPr="00A95B2B" w:rsidRDefault="00190907" w:rsidP="00F115CD">
            <w:pPr>
              <w:widowControl w:val="0"/>
              <w:jc w:val="center"/>
              <w:rPr>
                <w:rFonts w:ascii="Times New Roman" w:eastAsia="Times New Roman" w:hAnsi="Times New Roman" w:cs="Times New Roman"/>
                <w:b/>
                <w:bCs/>
                <w:sz w:val="24"/>
                <w:szCs w:val="24"/>
                <w:lang w:eastAsia="pl-PL"/>
              </w:rPr>
            </w:pPr>
            <w:r w:rsidRPr="00C25D10">
              <w:rPr>
                <w:rFonts w:ascii="Times New Roman" w:eastAsia="Times New Roman" w:hAnsi="Times New Roman" w:cs="Times New Roman"/>
                <w:b/>
                <w:bCs/>
                <w:sz w:val="24"/>
                <w:szCs w:val="24"/>
                <w:lang w:eastAsia="pl-PL"/>
              </w:rPr>
              <w:t>Procentowy udział danego elementu                 w całości prac</w:t>
            </w:r>
          </w:p>
        </w:tc>
      </w:tr>
      <w:tr w:rsidR="00190907" w:rsidRPr="00A95B2B" w14:paraId="3D8F8355" w14:textId="77777777" w:rsidTr="00F115CD">
        <w:trPr>
          <w:trHeight w:val="539"/>
        </w:trPr>
        <w:tc>
          <w:tcPr>
            <w:tcW w:w="717" w:type="dxa"/>
            <w:tcBorders>
              <w:top w:val="single" w:sz="4" w:space="0" w:color="auto"/>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0E1B995B" w14:textId="77777777" w:rsidR="00190907" w:rsidRPr="002E6C73" w:rsidRDefault="00190907" w:rsidP="00F115CD">
            <w:pPr>
              <w:spacing w:line="240" w:lineRule="auto"/>
              <w:jc w:val="center"/>
              <w:rPr>
                <w:rFonts w:ascii="Times New Roman" w:eastAsia="Times New Roman" w:hAnsi="Times New Roman" w:cs="Times New Roman"/>
                <w:b/>
                <w:sz w:val="22"/>
                <w:szCs w:val="22"/>
                <w:lang w:eastAsia="pl-PL"/>
              </w:rPr>
            </w:pPr>
            <w:r w:rsidRPr="00A95B2B">
              <w:rPr>
                <w:rFonts w:ascii="Times New Roman" w:eastAsia="Times New Roman" w:hAnsi="Times New Roman" w:cs="Times New Roman"/>
                <w:b/>
                <w:bCs/>
                <w:sz w:val="22"/>
                <w:szCs w:val="22"/>
                <w:lang w:eastAsia="pl-PL"/>
              </w:rPr>
              <w:t>1.</w:t>
            </w:r>
          </w:p>
        </w:tc>
        <w:tc>
          <w:tcPr>
            <w:tcW w:w="6938" w:type="dxa"/>
            <w:tcBorders>
              <w:top w:val="single" w:sz="4" w:space="0" w:color="auto"/>
              <w:left w:val="nil"/>
              <w:bottom w:val="single" w:sz="4" w:space="0" w:color="auto"/>
              <w:right w:val="single" w:sz="4" w:space="0" w:color="auto"/>
            </w:tcBorders>
            <w:shd w:val="clear" w:color="auto" w:fill="auto"/>
            <w:vAlign w:val="center"/>
          </w:tcPr>
          <w:p w14:paraId="53D6F067" w14:textId="77777777" w:rsidR="00190907" w:rsidRPr="002E6C73" w:rsidRDefault="00190907" w:rsidP="00F115CD">
            <w:pPr>
              <w:widowControl w:val="0"/>
              <w:spacing w:line="24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Roboty przygotowawcze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7D19008" w14:textId="77777777" w:rsidR="00190907" w:rsidRPr="00CA0192" w:rsidRDefault="00190907" w:rsidP="00F115CD">
            <w:pPr>
              <w:widowControl w:val="0"/>
              <w:spacing w:line="24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15,42 </w:t>
            </w:r>
            <w:r w:rsidRPr="00CA0192">
              <w:rPr>
                <w:rFonts w:ascii="Times New Roman" w:hAnsi="Times New Roman" w:cs="Times New Roman"/>
                <w:color w:val="000000"/>
                <w:sz w:val="22"/>
                <w:szCs w:val="22"/>
              </w:rPr>
              <w:t>%</w:t>
            </w:r>
          </w:p>
        </w:tc>
      </w:tr>
      <w:tr w:rsidR="00190907" w:rsidRPr="00A95B2B" w14:paraId="4C39C312"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45AE3A9B" w14:textId="77777777" w:rsidR="00190907" w:rsidRPr="002E6C73" w:rsidRDefault="00190907"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2.</w:t>
            </w:r>
          </w:p>
        </w:tc>
        <w:tc>
          <w:tcPr>
            <w:tcW w:w="6938" w:type="dxa"/>
            <w:tcBorders>
              <w:top w:val="single" w:sz="4" w:space="0" w:color="auto"/>
              <w:left w:val="nil"/>
              <w:bottom w:val="single" w:sz="4" w:space="0" w:color="auto"/>
              <w:right w:val="single" w:sz="4" w:space="0" w:color="auto"/>
            </w:tcBorders>
            <w:shd w:val="clear" w:color="auto" w:fill="auto"/>
            <w:vAlign w:val="center"/>
          </w:tcPr>
          <w:p w14:paraId="480B2745" w14:textId="77777777" w:rsidR="00190907" w:rsidRPr="002E6C73" w:rsidRDefault="00190907"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Demontaż pokrycia dachowego papowego</w:t>
            </w:r>
          </w:p>
        </w:tc>
        <w:tc>
          <w:tcPr>
            <w:tcW w:w="2693" w:type="dxa"/>
            <w:tcBorders>
              <w:top w:val="nil"/>
              <w:left w:val="single" w:sz="4" w:space="0" w:color="auto"/>
              <w:bottom w:val="single" w:sz="4" w:space="0" w:color="auto"/>
              <w:right w:val="single" w:sz="4" w:space="0" w:color="auto"/>
            </w:tcBorders>
            <w:shd w:val="clear" w:color="auto" w:fill="auto"/>
            <w:vAlign w:val="center"/>
          </w:tcPr>
          <w:p w14:paraId="6EEE6F89" w14:textId="77777777" w:rsidR="00190907" w:rsidRPr="00CA0192" w:rsidRDefault="00190907"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5,41 </w:t>
            </w:r>
            <w:r w:rsidRPr="00CA0192">
              <w:rPr>
                <w:rFonts w:ascii="Times New Roman" w:hAnsi="Times New Roman" w:cs="Times New Roman"/>
                <w:color w:val="000000"/>
                <w:sz w:val="22"/>
                <w:szCs w:val="22"/>
              </w:rPr>
              <w:t>%</w:t>
            </w:r>
          </w:p>
        </w:tc>
      </w:tr>
      <w:tr w:rsidR="00190907" w:rsidRPr="00A95B2B" w14:paraId="13DDE447" w14:textId="77777777" w:rsidTr="00F115CD">
        <w:trPr>
          <w:trHeight w:val="539"/>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5EFD5D62" w14:textId="77777777" w:rsidR="00190907" w:rsidRPr="002E6C73" w:rsidRDefault="00190907"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3.</w:t>
            </w:r>
          </w:p>
        </w:tc>
        <w:tc>
          <w:tcPr>
            <w:tcW w:w="6938" w:type="dxa"/>
            <w:tcBorders>
              <w:top w:val="single" w:sz="4" w:space="0" w:color="auto"/>
              <w:left w:val="nil"/>
              <w:bottom w:val="single" w:sz="4" w:space="0" w:color="auto"/>
              <w:right w:val="single" w:sz="4" w:space="0" w:color="auto"/>
            </w:tcBorders>
            <w:shd w:val="clear" w:color="auto" w:fill="auto"/>
            <w:vAlign w:val="center"/>
          </w:tcPr>
          <w:p w14:paraId="38F45C42" w14:textId="77777777" w:rsidR="00190907" w:rsidRPr="002E6C73" w:rsidRDefault="00190907" w:rsidP="00F115CD">
            <w:pPr>
              <w:widowControl w:val="0"/>
              <w:spacing w:after="0" w:line="360" w:lineRule="auto"/>
              <w:rPr>
                <w:rFonts w:ascii="Times New Roman" w:eastAsia="Calibri" w:hAnsi="Times New Roman" w:cs="Times New Roman"/>
                <w:sz w:val="22"/>
                <w:szCs w:val="22"/>
                <w:lang w:eastAsia="pl-PL"/>
              </w:rPr>
            </w:pPr>
            <w:r w:rsidRPr="002E6C73">
              <w:rPr>
                <w:rFonts w:ascii="Times New Roman" w:hAnsi="Times New Roman" w:cs="Times New Roman"/>
                <w:color w:val="000000"/>
                <w:sz w:val="22"/>
                <w:szCs w:val="22"/>
              </w:rPr>
              <w:t>Wymiana obróbek blacharskich Wymiana rur spustowych. Montaż rynien.</w:t>
            </w:r>
          </w:p>
        </w:tc>
        <w:tc>
          <w:tcPr>
            <w:tcW w:w="2693" w:type="dxa"/>
            <w:tcBorders>
              <w:top w:val="nil"/>
              <w:left w:val="single" w:sz="4" w:space="0" w:color="auto"/>
              <w:bottom w:val="single" w:sz="4" w:space="0" w:color="auto"/>
              <w:right w:val="single" w:sz="4" w:space="0" w:color="auto"/>
            </w:tcBorders>
            <w:shd w:val="clear" w:color="auto" w:fill="auto"/>
            <w:vAlign w:val="center"/>
          </w:tcPr>
          <w:p w14:paraId="118419C9" w14:textId="77777777" w:rsidR="00190907" w:rsidRPr="00CA0192" w:rsidRDefault="00190907"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9,84 </w:t>
            </w:r>
            <w:r w:rsidRPr="00CA0192">
              <w:rPr>
                <w:rFonts w:ascii="Times New Roman" w:hAnsi="Times New Roman" w:cs="Times New Roman"/>
                <w:color w:val="000000"/>
                <w:sz w:val="22"/>
                <w:szCs w:val="22"/>
              </w:rPr>
              <w:t>%</w:t>
            </w:r>
          </w:p>
        </w:tc>
      </w:tr>
      <w:tr w:rsidR="00190907" w:rsidRPr="00A95B2B" w14:paraId="1AFE3998"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428B2A5F" w14:textId="77777777" w:rsidR="00190907" w:rsidRPr="002E6C73" w:rsidRDefault="00190907"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4.</w:t>
            </w:r>
          </w:p>
        </w:tc>
        <w:tc>
          <w:tcPr>
            <w:tcW w:w="6938" w:type="dxa"/>
            <w:tcBorders>
              <w:top w:val="single" w:sz="4" w:space="0" w:color="auto"/>
              <w:left w:val="nil"/>
              <w:bottom w:val="single" w:sz="4" w:space="0" w:color="auto"/>
              <w:right w:val="single" w:sz="4" w:space="0" w:color="auto"/>
            </w:tcBorders>
            <w:shd w:val="clear" w:color="auto" w:fill="auto"/>
            <w:vAlign w:val="center"/>
          </w:tcPr>
          <w:p w14:paraId="6FE5494A" w14:textId="77777777" w:rsidR="00190907" w:rsidRPr="002E6C73" w:rsidRDefault="00190907"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Wykonanie pokrycia papowego wraz z obróbkami</w:t>
            </w:r>
          </w:p>
        </w:tc>
        <w:tc>
          <w:tcPr>
            <w:tcW w:w="2693" w:type="dxa"/>
            <w:tcBorders>
              <w:top w:val="nil"/>
              <w:left w:val="single" w:sz="4" w:space="0" w:color="auto"/>
              <w:bottom w:val="single" w:sz="4" w:space="0" w:color="auto"/>
              <w:right w:val="single" w:sz="4" w:space="0" w:color="auto"/>
            </w:tcBorders>
            <w:shd w:val="clear" w:color="auto" w:fill="auto"/>
            <w:vAlign w:val="center"/>
          </w:tcPr>
          <w:p w14:paraId="4A39805D" w14:textId="77777777" w:rsidR="00190907" w:rsidRPr="00CA0192" w:rsidRDefault="00190907"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24,50 </w:t>
            </w:r>
            <w:r w:rsidRPr="00CA0192">
              <w:rPr>
                <w:rFonts w:ascii="Times New Roman" w:hAnsi="Times New Roman" w:cs="Times New Roman"/>
                <w:color w:val="000000"/>
                <w:sz w:val="22"/>
                <w:szCs w:val="22"/>
              </w:rPr>
              <w:t>%</w:t>
            </w:r>
          </w:p>
        </w:tc>
      </w:tr>
      <w:tr w:rsidR="00190907" w:rsidRPr="00A95B2B" w14:paraId="7319C15B" w14:textId="77777777" w:rsidTr="00F115CD">
        <w:trPr>
          <w:trHeight w:val="539"/>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25F42C79" w14:textId="77777777" w:rsidR="00190907" w:rsidRPr="002E6C73" w:rsidRDefault="00190907"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5.</w:t>
            </w:r>
          </w:p>
        </w:tc>
        <w:tc>
          <w:tcPr>
            <w:tcW w:w="6938" w:type="dxa"/>
            <w:tcBorders>
              <w:top w:val="single" w:sz="4" w:space="0" w:color="auto"/>
              <w:left w:val="nil"/>
              <w:bottom w:val="single" w:sz="4" w:space="0" w:color="auto"/>
              <w:right w:val="single" w:sz="4" w:space="0" w:color="auto"/>
            </w:tcBorders>
            <w:shd w:val="clear" w:color="auto" w:fill="auto"/>
            <w:vAlign w:val="center"/>
          </w:tcPr>
          <w:p w14:paraId="235AF6E6" w14:textId="77777777" w:rsidR="00190907" w:rsidRPr="002E6C73" w:rsidRDefault="00190907"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 xml:space="preserve">Wymiana deskowania </w:t>
            </w:r>
          </w:p>
        </w:tc>
        <w:tc>
          <w:tcPr>
            <w:tcW w:w="2693" w:type="dxa"/>
            <w:tcBorders>
              <w:top w:val="nil"/>
              <w:left w:val="single" w:sz="4" w:space="0" w:color="auto"/>
              <w:bottom w:val="single" w:sz="4" w:space="0" w:color="auto"/>
              <w:right w:val="single" w:sz="4" w:space="0" w:color="auto"/>
            </w:tcBorders>
            <w:shd w:val="clear" w:color="auto" w:fill="auto"/>
            <w:vAlign w:val="center"/>
          </w:tcPr>
          <w:p w14:paraId="73BEA055" w14:textId="77777777" w:rsidR="00190907" w:rsidRPr="00CA0192" w:rsidRDefault="00190907"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3,29 </w:t>
            </w:r>
            <w:r w:rsidRPr="00CA0192">
              <w:rPr>
                <w:rFonts w:ascii="Times New Roman" w:hAnsi="Times New Roman" w:cs="Times New Roman"/>
                <w:color w:val="000000"/>
                <w:sz w:val="22"/>
                <w:szCs w:val="22"/>
              </w:rPr>
              <w:t>%</w:t>
            </w:r>
          </w:p>
        </w:tc>
      </w:tr>
      <w:tr w:rsidR="00190907" w:rsidRPr="00A95B2B" w14:paraId="02A0B369"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3E1BB03A" w14:textId="77777777" w:rsidR="00190907" w:rsidRPr="002E6C73" w:rsidRDefault="00190907"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6.</w:t>
            </w:r>
          </w:p>
        </w:tc>
        <w:tc>
          <w:tcPr>
            <w:tcW w:w="6938" w:type="dxa"/>
            <w:tcBorders>
              <w:top w:val="single" w:sz="4" w:space="0" w:color="auto"/>
              <w:left w:val="nil"/>
              <w:bottom w:val="single" w:sz="4" w:space="0" w:color="auto"/>
              <w:right w:val="single" w:sz="4" w:space="0" w:color="auto"/>
            </w:tcBorders>
            <w:shd w:val="clear" w:color="auto" w:fill="auto"/>
            <w:vAlign w:val="center"/>
          </w:tcPr>
          <w:p w14:paraId="474477C3" w14:textId="77777777" w:rsidR="00190907" w:rsidRPr="002E6C73" w:rsidRDefault="00190907"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 xml:space="preserve">Wzmocnienie konstrukcji dachu </w:t>
            </w:r>
          </w:p>
        </w:tc>
        <w:tc>
          <w:tcPr>
            <w:tcW w:w="2693" w:type="dxa"/>
            <w:tcBorders>
              <w:top w:val="nil"/>
              <w:left w:val="single" w:sz="4" w:space="0" w:color="auto"/>
              <w:bottom w:val="single" w:sz="4" w:space="0" w:color="auto"/>
              <w:right w:val="single" w:sz="4" w:space="0" w:color="auto"/>
            </w:tcBorders>
            <w:shd w:val="clear" w:color="auto" w:fill="auto"/>
            <w:vAlign w:val="center"/>
          </w:tcPr>
          <w:p w14:paraId="28B353C0" w14:textId="77777777" w:rsidR="00190907" w:rsidRPr="00CA0192" w:rsidRDefault="00190907"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17,00 </w:t>
            </w:r>
            <w:r w:rsidRPr="00CA0192">
              <w:rPr>
                <w:rFonts w:ascii="Times New Roman" w:hAnsi="Times New Roman" w:cs="Times New Roman"/>
                <w:color w:val="000000"/>
                <w:sz w:val="22"/>
                <w:szCs w:val="22"/>
              </w:rPr>
              <w:t>%</w:t>
            </w:r>
          </w:p>
        </w:tc>
      </w:tr>
      <w:tr w:rsidR="00190907" w:rsidRPr="00A95B2B" w14:paraId="1E784AE3" w14:textId="77777777" w:rsidTr="00F115CD">
        <w:trPr>
          <w:trHeight w:val="539"/>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6A0F81A2" w14:textId="77777777" w:rsidR="00190907" w:rsidRPr="002E6C73" w:rsidRDefault="00190907"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7.</w:t>
            </w:r>
          </w:p>
        </w:tc>
        <w:tc>
          <w:tcPr>
            <w:tcW w:w="6938" w:type="dxa"/>
            <w:tcBorders>
              <w:top w:val="single" w:sz="4" w:space="0" w:color="auto"/>
              <w:left w:val="nil"/>
              <w:bottom w:val="single" w:sz="4" w:space="0" w:color="auto"/>
              <w:right w:val="single" w:sz="4" w:space="0" w:color="auto"/>
            </w:tcBorders>
            <w:shd w:val="clear" w:color="auto" w:fill="auto"/>
            <w:vAlign w:val="center"/>
          </w:tcPr>
          <w:p w14:paraId="6FED106C" w14:textId="77777777" w:rsidR="00190907" w:rsidRPr="002E6C73" w:rsidRDefault="00190907"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Odgrzybianie i impregnacja deskowania i konstrukcji dachu</w:t>
            </w:r>
          </w:p>
        </w:tc>
        <w:tc>
          <w:tcPr>
            <w:tcW w:w="2693" w:type="dxa"/>
            <w:tcBorders>
              <w:top w:val="nil"/>
              <w:left w:val="single" w:sz="4" w:space="0" w:color="auto"/>
              <w:bottom w:val="single" w:sz="4" w:space="0" w:color="auto"/>
              <w:right w:val="single" w:sz="4" w:space="0" w:color="auto"/>
            </w:tcBorders>
            <w:shd w:val="clear" w:color="auto" w:fill="auto"/>
            <w:vAlign w:val="center"/>
          </w:tcPr>
          <w:p w14:paraId="749BF7A4" w14:textId="77777777" w:rsidR="00190907" w:rsidRPr="00CA0192" w:rsidRDefault="00190907"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13,04 </w:t>
            </w:r>
            <w:r w:rsidRPr="00CA0192">
              <w:rPr>
                <w:rFonts w:ascii="Times New Roman" w:hAnsi="Times New Roman" w:cs="Times New Roman"/>
                <w:color w:val="000000"/>
                <w:sz w:val="22"/>
                <w:szCs w:val="22"/>
              </w:rPr>
              <w:t>%</w:t>
            </w:r>
          </w:p>
        </w:tc>
      </w:tr>
      <w:tr w:rsidR="00190907" w:rsidRPr="00A95B2B" w14:paraId="0FDFA8FF"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07DDA722" w14:textId="77777777" w:rsidR="00190907" w:rsidRPr="002E6C73" w:rsidRDefault="00190907" w:rsidP="00F115CD">
            <w:pPr>
              <w:widowControl w:val="0"/>
              <w:spacing w:after="0" w:line="360" w:lineRule="auto"/>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8.</w:t>
            </w:r>
          </w:p>
        </w:tc>
        <w:tc>
          <w:tcPr>
            <w:tcW w:w="6938" w:type="dxa"/>
            <w:tcBorders>
              <w:top w:val="single" w:sz="4" w:space="0" w:color="auto"/>
              <w:left w:val="nil"/>
              <w:bottom w:val="single" w:sz="4" w:space="0" w:color="auto"/>
              <w:right w:val="single" w:sz="4" w:space="0" w:color="000000"/>
            </w:tcBorders>
            <w:shd w:val="clear" w:color="auto" w:fill="auto"/>
            <w:vAlign w:val="center"/>
          </w:tcPr>
          <w:p w14:paraId="5D616D76" w14:textId="77777777" w:rsidR="00190907" w:rsidRPr="002E6C73" w:rsidRDefault="00190907"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Remont głowic kominowych</w:t>
            </w:r>
          </w:p>
        </w:tc>
        <w:tc>
          <w:tcPr>
            <w:tcW w:w="2693" w:type="dxa"/>
            <w:tcBorders>
              <w:top w:val="nil"/>
              <w:left w:val="single" w:sz="4" w:space="0" w:color="auto"/>
              <w:bottom w:val="single" w:sz="4" w:space="0" w:color="auto"/>
              <w:right w:val="single" w:sz="4" w:space="0" w:color="auto"/>
            </w:tcBorders>
            <w:shd w:val="clear" w:color="auto" w:fill="auto"/>
            <w:vAlign w:val="center"/>
          </w:tcPr>
          <w:p w14:paraId="7DB124DA" w14:textId="77777777" w:rsidR="00190907" w:rsidRPr="00CA0192" w:rsidRDefault="00190907"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11,50 </w:t>
            </w:r>
            <w:r w:rsidRPr="00CA0192">
              <w:rPr>
                <w:rFonts w:ascii="Times New Roman" w:hAnsi="Times New Roman" w:cs="Times New Roman"/>
                <w:color w:val="000000"/>
                <w:sz w:val="22"/>
                <w:szCs w:val="22"/>
              </w:rPr>
              <w:t>%</w:t>
            </w:r>
          </w:p>
        </w:tc>
      </w:tr>
      <w:tr w:rsidR="00190907" w:rsidRPr="00A95B2B" w14:paraId="2203FBF8" w14:textId="77777777" w:rsidTr="00F115CD">
        <w:trPr>
          <w:trHeight w:hRule="exact" w:val="340"/>
        </w:trPr>
        <w:tc>
          <w:tcPr>
            <w:tcW w:w="7655" w:type="dxa"/>
            <w:gridSpan w:val="2"/>
            <w:tcBorders>
              <w:left w:val="nil"/>
              <w:bottom w:val="nil"/>
              <w:right w:val="nil"/>
            </w:tcBorders>
            <w:tcMar>
              <w:top w:w="24" w:type="dxa"/>
              <w:left w:w="40" w:type="dxa"/>
              <w:bottom w:w="24" w:type="dxa"/>
              <w:right w:w="40" w:type="dxa"/>
            </w:tcMar>
            <w:vAlign w:val="center"/>
          </w:tcPr>
          <w:p w14:paraId="12630466" w14:textId="77777777" w:rsidR="00190907" w:rsidRPr="00BE61DE" w:rsidRDefault="00190907" w:rsidP="00F115CD">
            <w:pPr>
              <w:widowControl w:val="0"/>
              <w:jc w:val="right"/>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Suma:</w:t>
            </w:r>
          </w:p>
        </w:tc>
        <w:tc>
          <w:tcPr>
            <w:tcW w:w="2693" w:type="dxa"/>
            <w:tcBorders>
              <w:left w:val="nil"/>
              <w:bottom w:val="nil"/>
              <w:right w:val="nil"/>
            </w:tcBorders>
            <w:vAlign w:val="center"/>
          </w:tcPr>
          <w:p w14:paraId="7BAC74A6" w14:textId="77777777" w:rsidR="00190907" w:rsidRPr="00BE61DE" w:rsidRDefault="00190907" w:rsidP="00F115CD">
            <w:pPr>
              <w:widowControl w:val="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100,00 %</w:t>
            </w:r>
          </w:p>
        </w:tc>
      </w:tr>
    </w:tbl>
    <w:p w14:paraId="0DE60FB8" w14:textId="77777777" w:rsidR="00190907" w:rsidRDefault="00190907" w:rsidP="00190907">
      <w:pPr>
        <w:spacing w:after="0"/>
        <w:ind w:right="283"/>
        <w:rPr>
          <w:rFonts w:ascii="Times New Roman" w:eastAsia="Times New Roman" w:hAnsi="Times New Roman" w:cs="Times New Roman"/>
          <w:b/>
          <w:sz w:val="20"/>
          <w:szCs w:val="20"/>
          <w:lang w:eastAsia="pl-PL"/>
        </w:rPr>
      </w:pPr>
    </w:p>
    <w:p w14:paraId="4DF5C947" w14:textId="77777777" w:rsidR="00190907" w:rsidRPr="002778C1" w:rsidRDefault="00190907" w:rsidP="00190907">
      <w:pPr>
        <w:spacing w:after="0"/>
        <w:ind w:right="283"/>
        <w:rPr>
          <w:rFonts w:ascii="Times New Roman" w:eastAsia="Times New Roman" w:hAnsi="Times New Roman" w:cs="Times New Roman"/>
          <w:sz w:val="24"/>
          <w:szCs w:val="24"/>
          <w:lang w:eastAsia="pl-PL"/>
        </w:rPr>
      </w:pPr>
    </w:p>
    <w:p w14:paraId="693794EA" w14:textId="77777777" w:rsidR="00190907" w:rsidRDefault="00190907" w:rsidP="00190907">
      <w:pPr>
        <w:spacing w:after="0"/>
        <w:ind w:right="283"/>
        <w:jc w:val="right"/>
        <w:rPr>
          <w:rFonts w:ascii="Times New Roman" w:eastAsia="Times New Roman" w:hAnsi="Times New Roman" w:cs="Times New Roman"/>
          <w:lang w:eastAsia="pl-PL"/>
        </w:rPr>
      </w:pPr>
      <w:r w:rsidRPr="00B25EF7">
        <w:rPr>
          <w:rFonts w:ascii="Times New Roman" w:eastAsia="Times New Roman" w:hAnsi="Times New Roman" w:cs="Times New Roman"/>
          <w:lang w:eastAsia="pl-PL"/>
        </w:rPr>
        <w:t>Podpis Wykonawcy zlecenia:</w:t>
      </w:r>
      <w:r w:rsidRPr="00B25EF7">
        <w:rPr>
          <w:rFonts w:ascii="Times New Roman" w:eastAsia="Times New Roman" w:hAnsi="Times New Roman" w:cs="Times New Roman"/>
          <w:lang w:eastAsia="pl-PL"/>
        </w:rPr>
        <w:br/>
      </w:r>
    </w:p>
    <w:p w14:paraId="1458B2F9" w14:textId="77777777" w:rsidR="00190907" w:rsidRDefault="00190907" w:rsidP="00190907">
      <w:pPr>
        <w:spacing w:after="0"/>
        <w:ind w:right="283"/>
        <w:jc w:val="right"/>
        <w:rPr>
          <w:rFonts w:ascii="Times New Roman" w:eastAsia="Times New Roman" w:hAnsi="Times New Roman" w:cs="Times New Roman"/>
          <w:lang w:eastAsia="pl-PL"/>
        </w:rPr>
      </w:pPr>
    </w:p>
    <w:p w14:paraId="29D6A565" w14:textId="77777777" w:rsidR="00190907" w:rsidRDefault="00190907" w:rsidP="00190907">
      <w:pPr>
        <w:spacing w:after="0"/>
        <w:ind w:right="283"/>
        <w:jc w:val="right"/>
        <w:rPr>
          <w:rFonts w:ascii="Times New Roman" w:eastAsia="Times New Roman" w:hAnsi="Times New Roman" w:cs="Times New Roman"/>
          <w:lang w:eastAsia="pl-PL"/>
        </w:rPr>
      </w:pPr>
    </w:p>
    <w:p w14:paraId="2A93CA3E" w14:textId="77777777" w:rsidR="00190907" w:rsidRPr="00B25EF7" w:rsidRDefault="00190907" w:rsidP="00190907">
      <w:pPr>
        <w:spacing w:after="0"/>
        <w:ind w:right="283"/>
        <w:jc w:val="center"/>
        <w:rPr>
          <w:rFonts w:ascii="Times New Roman" w:eastAsia="Times New Roman" w:hAnsi="Times New Roman" w:cs="Times New Roman"/>
          <w:lang w:eastAsia="pl-PL"/>
        </w:rPr>
      </w:pPr>
    </w:p>
    <w:p w14:paraId="02C268FF" w14:textId="77777777" w:rsidR="00190907" w:rsidRPr="002778C1" w:rsidRDefault="00190907" w:rsidP="00190907">
      <w:pPr>
        <w:spacing w:after="0"/>
        <w:ind w:right="283"/>
        <w:jc w:val="right"/>
        <w:rPr>
          <w:rFonts w:ascii="Times New Roman" w:eastAsia="Times New Roman" w:hAnsi="Times New Roman" w:cs="Times New Roman"/>
          <w:lang w:eastAsia="pl-PL"/>
        </w:rPr>
      </w:pPr>
      <w:r w:rsidRPr="00B25EF7">
        <w:rPr>
          <w:rFonts w:ascii="Times New Roman" w:eastAsia="Times New Roman" w:hAnsi="Times New Roman" w:cs="Times New Roman"/>
          <w:lang w:eastAsia="pl-PL"/>
        </w:rPr>
        <w:t>……………………………...</w:t>
      </w:r>
    </w:p>
    <w:p w14:paraId="7742A226" w14:textId="77777777" w:rsidR="00190907" w:rsidRDefault="00190907" w:rsidP="00190907">
      <w:pPr>
        <w:spacing w:after="0"/>
        <w:ind w:left="397"/>
        <w:jc w:val="right"/>
        <w:rPr>
          <w:rFonts w:ascii="Times New Roman" w:hAnsi="Times New Roman" w:cs="Times New Roman"/>
          <w:b/>
          <w:bCs/>
        </w:rPr>
      </w:pPr>
    </w:p>
    <w:p w14:paraId="52538FC1" w14:textId="77777777" w:rsidR="00190907" w:rsidRDefault="00190907" w:rsidP="00190907">
      <w:pPr>
        <w:spacing w:after="0"/>
        <w:ind w:left="397"/>
        <w:jc w:val="right"/>
        <w:rPr>
          <w:rFonts w:ascii="Times New Roman" w:hAnsi="Times New Roman" w:cs="Times New Roman"/>
          <w:b/>
          <w:bCs/>
        </w:rPr>
      </w:pPr>
    </w:p>
    <w:p w14:paraId="6ABECAEF" w14:textId="77777777" w:rsidR="00190907" w:rsidRDefault="00190907" w:rsidP="00190907">
      <w:pPr>
        <w:spacing w:after="0"/>
        <w:ind w:left="397"/>
        <w:jc w:val="right"/>
        <w:rPr>
          <w:rFonts w:ascii="Times New Roman" w:hAnsi="Times New Roman" w:cs="Times New Roman"/>
          <w:b/>
          <w:bCs/>
        </w:rPr>
      </w:pPr>
    </w:p>
    <w:p w14:paraId="347C1B46" w14:textId="77777777" w:rsidR="00190907" w:rsidRDefault="00190907" w:rsidP="00190907">
      <w:pPr>
        <w:spacing w:after="0"/>
        <w:ind w:left="397"/>
        <w:jc w:val="right"/>
        <w:rPr>
          <w:rFonts w:ascii="Times New Roman" w:hAnsi="Times New Roman" w:cs="Times New Roman"/>
          <w:b/>
          <w:bCs/>
        </w:rPr>
      </w:pPr>
    </w:p>
    <w:p w14:paraId="182F2E37" w14:textId="77777777" w:rsidR="00190907" w:rsidRDefault="00190907" w:rsidP="00190907">
      <w:pPr>
        <w:spacing w:after="0"/>
        <w:ind w:left="397"/>
        <w:jc w:val="right"/>
        <w:rPr>
          <w:rFonts w:ascii="Times New Roman" w:hAnsi="Times New Roman" w:cs="Times New Roman"/>
          <w:b/>
          <w:bCs/>
        </w:rPr>
      </w:pPr>
    </w:p>
    <w:p w14:paraId="650CA907" w14:textId="77777777" w:rsidR="00190907" w:rsidRDefault="00190907" w:rsidP="00190907">
      <w:pPr>
        <w:spacing w:after="0"/>
        <w:ind w:left="397"/>
        <w:jc w:val="right"/>
        <w:rPr>
          <w:rFonts w:ascii="Times New Roman" w:eastAsia="Times New Roman" w:hAnsi="Times New Roman" w:cs="Times New Roman"/>
          <w:b/>
          <w:iCs/>
          <w:lang w:eastAsia="pl-PL"/>
        </w:rPr>
      </w:pPr>
    </w:p>
    <w:p w14:paraId="231D64A5" w14:textId="77777777" w:rsidR="00343858" w:rsidRDefault="00343858" w:rsidP="00154F8E">
      <w:pPr>
        <w:spacing w:after="0"/>
        <w:ind w:left="397"/>
        <w:jc w:val="right"/>
        <w:rPr>
          <w:rFonts w:ascii="Times New Roman" w:hAnsi="Times New Roman" w:cs="Times New Roman"/>
          <w:b/>
          <w:bCs/>
        </w:rPr>
      </w:pPr>
    </w:p>
    <w:p w14:paraId="33A0D341" w14:textId="77777777" w:rsidR="00B26F7A" w:rsidRDefault="00B26F7A" w:rsidP="00154F8E">
      <w:pPr>
        <w:spacing w:after="0"/>
        <w:ind w:left="397"/>
        <w:jc w:val="right"/>
        <w:rPr>
          <w:rFonts w:ascii="Times New Roman" w:hAnsi="Times New Roman" w:cs="Times New Roman"/>
          <w:b/>
          <w:bCs/>
        </w:rPr>
      </w:pPr>
    </w:p>
    <w:p w14:paraId="6327AA40" w14:textId="77777777" w:rsidR="00190907" w:rsidRPr="00B25EF7" w:rsidRDefault="00190907" w:rsidP="00190907">
      <w:pPr>
        <w:pBdr>
          <w:top w:val="nil"/>
          <w:left w:val="nil"/>
          <w:bottom w:val="nil"/>
          <w:right w:val="nil"/>
          <w:between w:val="nil"/>
        </w:pBdr>
        <w:jc w:val="both"/>
        <w:rPr>
          <w:rFonts w:ascii="Times New Roman" w:hAnsi="Times New Roman" w:cs="Times New Roman"/>
          <w:b/>
          <w:bCs/>
        </w:rPr>
      </w:pPr>
    </w:p>
    <w:p w14:paraId="03BB3B8F" w14:textId="77777777" w:rsidR="00190907" w:rsidRDefault="00190907" w:rsidP="00190907">
      <w:pPr>
        <w:spacing w:after="0"/>
        <w:ind w:left="397"/>
        <w:jc w:val="right"/>
        <w:rPr>
          <w:rFonts w:ascii="Times New Roman" w:hAnsi="Times New Roman" w:cs="Times New Roman"/>
          <w:b/>
          <w:bCs/>
        </w:rPr>
      </w:pPr>
    </w:p>
    <w:p w14:paraId="40E89C6A" w14:textId="77777777" w:rsidR="00190907" w:rsidRPr="00A95B2B" w:rsidRDefault="00190907" w:rsidP="00190907">
      <w:pPr>
        <w:spacing w:after="0"/>
        <w:ind w:left="397"/>
        <w:jc w:val="right"/>
        <w:rPr>
          <w:rFonts w:ascii="Times New Roman" w:eastAsia="Times New Roman" w:hAnsi="Times New Roman" w:cs="Times New Roman"/>
          <w:b/>
          <w:iCs/>
          <w:lang w:eastAsia="pl-PL"/>
        </w:rPr>
      </w:pPr>
      <w:r w:rsidRPr="00B25EF7">
        <w:rPr>
          <w:rFonts w:ascii="Times New Roman" w:hAnsi="Times New Roman" w:cs="Times New Roman"/>
          <w:b/>
          <w:bCs/>
        </w:rPr>
        <w:tab/>
      </w:r>
      <w:r w:rsidRPr="00B25EF7">
        <w:rPr>
          <w:rFonts w:ascii="Times New Roman" w:hAnsi="Times New Roman" w:cs="Times New Roman"/>
          <w:b/>
          <w:bCs/>
        </w:rPr>
        <w:tab/>
      </w:r>
      <w:r w:rsidRPr="00B25EF7">
        <w:rPr>
          <w:rFonts w:ascii="Times New Roman" w:hAnsi="Times New Roman" w:cs="Times New Roman"/>
          <w:b/>
          <w:bCs/>
        </w:rPr>
        <w:tab/>
      </w:r>
      <w:r w:rsidRPr="00B25EF7">
        <w:rPr>
          <w:rFonts w:ascii="Times New Roman" w:eastAsia="Times New Roman" w:hAnsi="Times New Roman" w:cs="Times New Roman"/>
          <w:b/>
          <w:iCs/>
          <w:lang w:eastAsia="pl-PL"/>
        </w:rPr>
        <w:t xml:space="preserve">Załącznik nr </w:t>
      </w:r>
      <w:r>
        <w:rPr>
          <w:rFonts w:ascii="Times New Roman" w:eastAsia="Times New Roman" w:hAnsi="Times New Roman" w:cs="Times New Roman"/>
          <w:b/>
          <w:iCs/>
          <w:lang w:eastAsia="pl-PL"/>
        </w:rPr>
        <w:t>2</w:t>
      </w:r>
      <w:r w:rsidRPr="00B25EF7">
        <w:rPr>
          <w:rFonts w:ascii="Times New Roman" w:eastAsia="Times New Roman" w:hAnsi="Times New Roman" w:cs="Times New Roman"/>
          <w:b/>
          <w:iCs/>
          <w:lang w:eastAsia="pl-PL"/>
        </w:rPr>
        <w:t xml:space="preserve"> do umowy nr</w:t>
      </w:r>
      <w:r w:rsidRPr="00B25EF7">
        <w:rPr>
          <w:rFonts w:ascii="Times New Roman" w:eastAsia="Times New Roman" w:hAnsi="Times New Roman" w:cs="Times New Roman"/>
          <w:bCs/>
          <w:iCs/>
          <w:lang w:eastAsia="pl-PL"/>
        </w:rPr>
        <w:t>…………………….……………</w:t>
      </w:r>
    </w:p>
    <w:p w14:paraId="36C56294" w14:textId="77777777" w:rsidR="00190907" w:rsidRPr="00B25EF7" w:rsidRDefault="00190907" w:rsidP="00190907">
      <w:pPr>
        <w:widowControl w:val="0"/>
        <w:pBdr>
          <w:top w:val="nil"/>
          <w:left w:val="nil"/>
          <w:bottom w:val="nil"/>
          <w:right w:val="nil"/>
          <w:between w:val="nil"/>
        </w:pBdr>
        <w:spacing w:after="0"/>
        <w:jc w:val="center"/>
        <w:rPr>
          <w:rFonts w:ascii="Arial" w:eastAsia="Times New Roman" w:hAnsi="Arial" w:cs="Arial"/>
          <w:b/>
          <w:bCs/>
          <w:sz w:val="24"/>
          <w:szCs w:val="24"/>
          <w:lang w:eastAsia="pl-PL"/>
        </w:rPr>
      </w:pPr>
    </w:p>
    <w:p w14:paraId="4D6399F6" w14:textId="77777777" w:rsidR="00190907" w:rsidRPr="00B25EF7" w:rsidRDefault="00190907" w:rsidP="00190907">
      <w:pPr>
        <w:widowControl w:val="0"/>
        <w:pBdr>
          <w:top w:val="nil"/>
          <w:left w:val="nil"/>
          <w:bottom w:val="nil"/>
          <w:right w:val="nil"/>
          <w:between w:val="nil"/>
        </w:pBdr>
        <w:spacing w:after="0"/>
        <w:jc w:val="center"/>
        <w:rPr>
          <w:rFonts w:ascii="Times New Roman" w:eastAsia="Times New Roman" w:hAnsi="Times New Roman" w:cs="Times New Roman"/>
          <w:b/>
          <w:bCs/>
          <w:sz w:val="28"/>
          <w:szCs w:val="28"/>
          <w:lang w:eastAsia="pl-PL"/>
        </w:rPr>
      </w:pPr>
      <w:r w:rsidRPr="00B25EF7">
        <w:rPr>
          <w:rFonts w:ascii="Times New Roman" w:eastAsia="Times New Roman" w:hAnsi="Times New Roman" w:cs="Times New Roman"/>
          <w:b/>
          <w:bCs/>
          <w:sz w:val="24"/>
          <w:szCs w:val="24"/>
          <w:lang w:eastAsia="pl-PL"/>
        </w:rPr>
        <w:t>TABELA ELEMENTÓW ROBÓT</w:t>
      </w:r>
    </w:p>
    <w:p w14:paraId="0116562D" w14:textId="77777777" w:rsidR="00190907" w:rsidRPr="00A95B2B" w:rsidRDefault="00190907" w:rsidP="00190907">
      <w:pPr>
        <w:widowControl w:val="0"/>
        <w:pBdr>
          <w:top w:val="nil"/>
          <w:left w:val="nil"/>
          <w:bottom w:val="nil"/>
          <w:right w:val="nil"/>
          <w:between w:val="nil"/>
        </w:pBdr>
        <w:spacing w:after="0"/>
        <w:rPr>
          <w:rFonts w:ascii="Times New Roman" w:eastAsia="Times New Roman" w:hAnsi="Times New Roman" w:cs="Times New Roman"/>
          <w:sz w:val="12"/>
          <w:szCs w:val="12"/>
          <w:lang w:eastAsia="pl-PL"/>
        </w:rPr>
      </w:pPr>
    </w:p>
    <w:p w14:paraId="50F4ADBA" w14:textId="77777777" w:rsidR="00190907" w:rsidRDefault="00190907" w:rsidP="00190907">
      <w:pPr>
        <w:pBdr>
          <w:top w:val="nil"/>
          <w:left w:val="nil"/>
          <w:bottom w:val="nil"/>
          <w:right w:val="nil"/>
          <w:between w:val="nil"/>
        </w:pBdr>
        <w:jc w:val="both"/>
        <w:rPr>
          <w:rFonts w:ascii="Times New Roman" w:eastAsia="Times New Roman" w:hAnsi="Times New Roman" w:cs="Times New Roman"/>
          <w:bCs/>
          <w:lang w:eastAsia="pl-PL"/>
        </w:rPr>
      </w:pPr>
      <w:r w:rsidRPr="00B25EF7">
        <w:rPr>
          <w:rFonts w:ascii="Times New Roman" w:eastAsia="Times New Roman" w:hAnsi="Times New Roman" w:cs="Times New Roman"/>
          <w:bCs/>
          <w:lang w:eastAsia="pl-PL"/>
        </w:rPr>
        <w:t>Przy wykonaniu</w:t>
      </w:r>
      <w:r>
        <w:rPr>
          <w:rFonts w:ascii="Times New Roman" w:eastAsia="Times New Roman" w:hAnsi="Times New Roman" w:cs="Times New Roman"/>
          <w:bCs/>
          <w:lang w:eastAsia="pl-PL"/>
        </w:rPr>
        <w:t xml:space="preserve"> </w:t>
      </w:r>
      <w:r w:rsidRPr="00B25EF7">
        <w:rPr>
          <w:rFonts w:ascii="Times New Roman" w:eastAsia="Times New Roman" w:hAnsi="Times New Roman" w:cs="Times New Roman"/>
          <w:bCs/>
          <w:lang w:eastAsia="pl-PL"/>
        </w:rPr>
        <w:t>remontu pokrycia dachowego</w:t>
      </w:r>
      <w:r>
        <w:rPr>
          <w:rFonts w:ascii="Times New Roman" w:eastAsia="Times New Roman" w:hAnsi="Times New Roman" w:cs="Times New Roman"/>
          <w:bCs/>
          <w:lang w:eastAsia="pl-PL"/>
        </w:rPr>
        <w:t>, wzmocnienia konstrukcji dachu, wymianie deskowania,</w:t>
      </w:r>
      <w:r w:rsidRPr="00B25EF7">
        <w:rPr>
          <w:rFonts w:ascii="Times New Roman" w:eastAsia="Times New Roman" w:hAnsi="Times New Roman" w:cs="Times New Roman"/>
          <w:bCs/>
          <w:lang w:eastAsia="pl-PL"/>
        </w:rPr>
        <w:t xml:space="preserve">  remont</w:t>
      </w:r>
      <w:r>
        <w:rPr>
          <w:rFonts w:ascii="Times New Roman" w:eastAsia="Times New Roman" w:hAnsi="Times New Roman" w:cs="Times New Roman"/>
          <w:bCs/>
          <w:lang w:eastAsia="pl-PL"/>
        </w:rPr>
        <w:t>ów</w:t>
      </w:r>
      <w:r w:rsidRPr="00B25EF7">
        <w:rPr>
          <w:rFonts w:ascii="Times New Roman" w:eastAsia="Times New Roman" w:hAnsi="Times New Roman" w:cs="Times New Roman"/>
          <w:bCs/>
          <w:lang w:eastAsia="pl-PL"/>
        </w:rPr>
        <w:t xml:space="preserve"> kominów, rynien, gzymsu i rur spustowych oraz obróbek blacharskich budynku</w:t>
      </w:r>
      <w:r>
        <w:rPr>
          <w:rFonts w:ascii="Times New Roman" w:eastAsia="Times New Roman" w:hAnsi="Times New Roman" w:cs="Times New Roman"/>
          <w:bCs/>
          <w:lang w:eastAsia="pl-PL"/>
        </w:rPr>
        <w:t xml:space="preserve"> mieszkalnego </w:t>
      </w:r>
      <w:r w:rsidRPr="00B25EF7">
        <w:rPr>
          <w:rFonts w:ascii="Times New Roman" w:eastAsia="Times New Roman" w:hAnsi="Times New Roman" w:cs="Times New Roman"/>
          <w:bCs/>
          <w:lang w:eastAsia="pl-PL"/>
        </w:rPr>
        <w:t xml:space="preserve">zlokalizowanego na terenie nieruchomości przy </w:t>
      </w:r>
      <w:r w:rsidRPr="007068FE">
        <w:rPr>
          <w:rFonts w:ascii="Times New Roman" w:eastAsia="Times New Roman" w:hAnsi="Times New Roman" w:cs="Times New Roman"/>
          <w:bCs/>
          <w:lang w:eastAsia="pl-PL"/>
        </w:rPr>
        <w:t>ul</w:t>
      </w:r>
      <w:r>
        <w:rPr>
          <w:rFonts w:ascii="Times New Roman" w:eastAsia="Times New Roman" w:hAnsi="Times New Roman" w:cs="Times New Roman"/>
          <w:bCs/>
          <w:lang w:eastAsia="pl-PL"/>
        </w:rPr>
        <w:t xml:space="preserve">. Traugutta 8 </w:t>
      </w:r>
      <w:r w:rsidRPr="007068FE">
        <w:rPr>
          <w:rFonts w:ascii="Times New Roman" w:eastAsia="Times New Roman" w:hAnsi="Times New Roman" w:cs="Times New Roman"/>
          <w:bCs/>
          <w:lang w:eastAsia="pl-PL"/>
        </w:rPr>
        <w:t>w Łodzi.</w:t>
      </w:r>
    </w:p>
    <w:p w14:paraId="55B986F2" w14:textId="77777777" w:rsidR="00190907" w:rsidRDefault="00190907" w:rsidP="00190907">
      <w:pPr>
        <w:spacing w:after="0"/>
        <w:jc w:val="both"/>
        <w:rPr>
          <w:rFonts w:ascii="Times New Roman" w:eastAsia="Times New Roman" w:hAnsi="Times New Roman" w:cs="Times New Roman"/>
          <w:bCs/>
          <w:lang w:eastAsia="pl-PL"/>
        </w:rPr>
      </w:pPr>
    </w:p>
    <w:p w14:paraId="497AD711" w14:textId="77777777" w:rsidR="00190907" w:rsidRPr="00A95B2B" w:rsidRDefault="00190907" w:rsidP="00190907">
      <w:pPr>
        <w:spacing w:after="0"/>
        <w:jc w:val="both"/>
        <w:rPr>
          <w:rFonts w:ascii="Times New Roman" w:eastAsia="Times New Roman" w:hAnsi="Times New Roman" w:cs="Times New Roman"/>
          <w:bCs/>
          <w:sz w:val="14"/>
          <w:szCs w:val="14"/>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17"/>
        <w:gridCol w:w="6938"/>
        <w:gridCol w:w="2693"/>
      </w:tblGrid>
      <w:tr w:rsidR="00190907" w:rsidRPr="00A95B2B" w14:paraId="053379E7" w14:textId="77777777" w:rsidTr="00F115CD">
        <w:trPr>
          <w:trHeight w:hRule="exact" w:val="483"/>
        </w:trPr>
        <w:tc>
          <w:tcPr>
            <w:tcW w:w="10348" w:type="dxa"/>
            <w:gridSpan w:val="3"/>
            <w:shd w:val="clear" w:color="auto" w:fill="F5F5F5"/>
            <w:tcMar>
              <w:top w:w="40" w:type="dxa"/>
              <w:left w:w="40" w:type="dxa"/>
              <w:bottom w:w="40" w:type="dxa"/>
              <w:right w:w="40" w:type="dxa"/>
            </w:tcMar>
            <w:vAlign w:val="center"/>
          </w:tcPr>
          <w:p w14:paraId="08998943" w14:textId="77777777" w:rsidR="00190907" w:rsidRPr="00A95B2B" w:rsidRDefault="00190907" w:rsidP="00F115CD">
            <w:pPr>
              <w:widowControl w:val="0"/>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Cs/>
                <w:sz w:val="24"/>
                <w:szCs w:val="24"/>
                <w:lang w:eastAsia="pl-PL"/>
              </w:rPr>
              <w:t xml:space="preserve">BUDYNEK – mieszkalny wielorodzinny - </w:t>
            </w:r>
            <w:r>
              <w:rPr>
                <w:rFonts w:ascii="Times New Roman" w:eastAsia="Times New Roman" w:hAnsi="Times New Roman" w:cs="Times New Roman"/>
                <w:b/>
                <w:sz w:val="24"/>
                <w:szCs w:val="24"/>
                <w:lang w:eastAsia="pl-PL"/>
              </w:rPr>
              <w:t>ul</w:t>
            </w:r>
            <w:r w:rsidRPr="00DD7332">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Traugutta 8</w:t>
            </w:r>
          </w:p>
        </w:tc>
      </w:tr>
      <w:tr w:rsidR="00190907" w:rsidRPr="00A95B2B" w14:paraId="5EE0156A" w14:textId="77777777" w:rsidTr="00F115CD">
        <w:trPr>
          <w:trHeight w:hRule="exact" w:val="1387"/>
        </w:trPr>
        <w:tc>
          <w:tcPr>
            <w:tcW w:w="717" w:type="dxa"/>
            <w:shd w:val="clear" w:color="auto" w:fill="F5F5F5"/>
            <w:tcMar>
              <w:top w:w="40" w:type="dxa"/>
              <w:left w:w="40" w:type="dxa"/>
              <w:bottom w:w="40" w:type="dxa"/>
              <w:right w:w="40" w:type="dxa"/>
            </w:tcMar>
            <w:vAlign w:val="center"/>
          </w:tcPr>
          <w:p w14:paraId="22D84CFD" w14:textId="77777777" w:rsidR="00190907" w:rsidRPr="00A95B2B" w:rsidRDefault="00190907" w:rsidP="00F115CD">
            <w:pPr>
              <w:widowControl w:val="0"/>
              <w:jc w:val="center"/>
              <w:rPr>
                <w:rFonts w:ascii="Times New Roman" w:eastAsia="Times New Roman" w:hAnsi="Times New Roman" w:cs="Times New Roman"/>
                <w:b/>
                <w:bCs/>
                <w:sz w:val="24"/>
                <w:szCs w:val="24"/>
                <w:lang w:eastAsia="pl-PL"/>
              </w:rPr>
            </w:pPr>
            <w:r w:rsidRPr="00A95B2B">
              <w:rPr>
                <w:rFonts w:ascii="Times New Roman" w:eastAsia="Times New Roman" w:hAnsi="Times New Roman" w:cs="Times New Roman"/>
                <w:b/>
                <w:bCs/>
                <w:sz w:val="24"/>
                <w:szCs w:val="24"/>
                <w:lang w:eastAsia="pl-PL"/>
              </w:rPr>
              <w:t>Lp.</w:t>
            </w:r>
          </w:p>
        </w:tc>
        <w:tc>
          <w:tcPr>
            <w:tcW w:w="6938" w:type="dxa"/>
            <w:shd w:val="clear" w:color="auto" w:fill="F5F5F5"/>
            <w:vAlign w:val="center"/>
          </w:tcPr>
          <w:p w14:paraId="5F0E56FB" w14:textId="77777777" w:rsidR="00190907" w:rsidRPr="00A95B2B" w:rsidRDefault="00190907" w:rsidP="00F115CD">
            <w:pPr>
              <w:widowControl w:val="0"/>
              <w:jc w:val="center"/>
              <w:rPr>
                <w:rFonts w:ascii="Times New Roman" w:eastAsia="Times New Roman" w:hAnsi="Times New Roman" w:cs="Times New Roman"/>
                <w:b/>
                <w:bCs/>
                <w:sz w:val="24"/>
                <w:szCs w:val="24"/>
                <w:lang w:eastAsia="pl-PL"/>
              </w:rPr>
            </w:pPr>
            <w:r w:rsidRPr="00A95B2B">
              <w:rPr>
                <w:rFonts w:ascii="Times New Roman" w:eastAsia="Times New Roman" w:hAnsi="Times New Roman" w:cs="Times New Roman"/>
                <w:b/>
                <w:bCs/>
                <w:sz w:val="24"/>
                <w:szCs w:val="24"/>
                <w:lang w:eastAsia="pl-PL"/>
              </w:rPr>
              <w:t>Elementy robót</w:t>
            </w:r>
          </w:p>
        </w:tc>
        <w:tc>
          <w:tcPr>
            <w:tcW w:w="2693" w:type="dxa"/>
            <w:shd w:val="clear" w:color="auto" w:fill="F5F5F5"/>
            <w:vAlign w:val="center"/>
          </w:tcPr>
          <w:p w14:paraId="442BC98E" w14:textId="77777777" w:rsidR="00190907" w:rsidRPr="00A95B2B" w:rsidRDefault="00190907" w:rsidP="00F115CD">
            <w:pPr>
              <w:widowControl w:val="0"/>
              <w:jc w:val="center"/>
              <w:rPr>
                <w:rFonts w:ascii="Times New Roman" w:eastAsia="Times New Roman" w:hAnsi="Times New Roman" w:cs="Times New Roman"/>
                <w:b/>
                <w:bCs/>
                <w:sz w:val="24"/>
                <w:szCs w:val="24"/>
                <w:lang w:eastAsia="pl-PL"/>
              </w:rPr>
            </w:pPr>
            <w:r w:rsidRPr="00C25D10">
              <w:rPr>
                <w:rFonts w:ascii="Times New Roman" w:eastAsia="Times New Roman" w:hAnsi="Times New Roman" w:cs="Times New Roman"/>
                <w:b/>
                <w:bCs/>
                <w:sz w:val="24"/>
                <w:szCs w:val="24"/>
                <w:lang w:eastAsia="pl-PL"/>
              </w:rPr>
              <w:t>Procentowy udział danego elementu                 w całości prac</w:t>
            </w:r>
          </w:p>
        </w:tc>
      </w:tr>
      <w:tr w:rsidR="00190907" w:rsidRPr="00A95B2B" w14:paraId="204A8FED" w14:textId="77777777" w:rsidTr="00F115CD">
        <w:trPr>
          <w:trHeight w:val="539"/>
        </w:trPr>
        <w:tc>
          <w:tcPr>
            <w:tcW w:w="717" w:type="dxa"/>
            <w:tcBorders>
              <w:top w:val="single" w:sz="4" w:space="0" w:color="auto"/>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55A272A0" w14:textId="77777777" w:rsidR="00190907" w:rsidRPr="002E6C73" w:rsidRDefault="00190907" w:rsidP="00F115CD">
            <w:pPr>
              <w:spacing w:line="240" w:lineRule="auto"/>
              <w:jc w:val="center"/>
              <w:rPr>
                <w:rFonts w:ascii="Times New Roman" w:eastAsia="Times New Roman" w:hAnsi="Times New Roman" w:cs="Times New Roman"/>
                <w:b/>
                <w:sz w:val="22"/>
                <w:szCs w:val="22"/>
                <w:lang w:eastAsia="pl-PL"/>
              </w:rPr>
            </w:pPr>
            <w:r w:rsidRPr="00A95B2B">
              <w:rPr>
                <w:rFonts w:ascii="Times New Roman" w:eastAsia="Times New Roman" w:hAnsi="Times New Roman" w:cs="Times New Roman"/>
                <w:b/>
                <w:bCs/>
                <w:sz w:val="22"/>
                <w:szCs w:val="22"/>
                <w:lang w:eastAsia="pl-PL"/>
              </w:rPr>
              <w:t>1.</w:t>
            </w:r>
          </w:p>
        </w:tc>
        <w:tc>
          <w:tcPr>
            <w:tcW w:w="6938" w:type="dxa"/>
            <w:tcBorders>
              <w:top w:val="single" w:sz="4" w:space="0" w:color="auto"/>
              <w:left w:val="nil"/>
              <w:bottom w:val="single" w:sz="4" w:space="0" w:color="auto"/>
              <w:right w:val="single" w:sz="4" w:space="0" w:color="auto"/>
            </w:tcBorders>
            <w:shd w:val="clear" w:color="auto" w:fill="auto"/>
            <w:vAlign w:val="center"/>
          </w:tcPr>
          <w:p w14:paraId="54144C46" w14:textId="77777777" w:rsidR="00190907" w:rsidRPr="002E6C73" w:rsidRDefault="00190907" w:rsidP="00F115CD">
            <w:pPr>
              <w:widowControl w:val="0"/>
              <w:spacing w:line="24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Roboty przygotowawcze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9BF05B4" w14:textId="77777777" w:rsidR="00190907" w:rsidRPr="00CA0192" w:rsidRDefault="00190907" w:rsidP="00F115CD">
            <w:pPr>
              <w:widowControl w:val="0"/>
              <w:spacing w:line="24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20,97 </w:t>
            </w:r>
            <w:r w:rsidRPr="00CA0192">
              <w:rPr>
                <w:rFonts w:ascii="Times New Roman" w:hAnsi="Times New Roman" w:cs="Times New Roman"/>
                <w:color w:val="000000"/>
                <w:sz w:val="22"/>
                <w:szCs w:val="22"/>
              </w:rPr>
              <w:t>%</w:t>
            </w:r>
          </w:p>
        </w:tc>
      </w:tr>
      <w:tr w:rsidR="00190907" w:rsidRPr="00A95B2B" w14:paraId="2DF422DF"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67804027" w14:textId="77777777" w:rsidR="00190907" w:rsidRPr="002E6C73" w:rsidRDefault="00190907"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2.</w:t>
            </w:r>
          </w:p>
        </w:tc>
        <w:tc>
          <w:tcPr>
            <w:tcW w:w="6938" w:type="dxa"/>
            <w:tcBorders>
              <w:top w:val="single" w:sz="4" w:space="0" w:color="auto"/>
              <w:left w:val="nil"/>
              <w:bottom w:val="single" w:sz="4" w:space="0" w:color="auto"/>
              <w:right w:val="single" w:sz="4" w:space="0" w:color="auto"/>
            </w:tcBorders>
            <w:shd w:val="clear" w:color="auto" w:fill="auto"/>
            <w:vAlign w:val="center"/>
          </w:tcPr>
          <w:p w14:paraId="3E29F5D4" w14:textId="77777777" w:rsidR="00190907" w:rsidRPr="002E6C73" w:rsidRDefault="00190907"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Demontaż pokrycia dachowego papowego</w:t>
            </w:r>
          </w:p>
        </w:tc>
        <w:tc>
          <w:tcPr>
            <w:tcW w:w="2693" w:type="dxa"/>
            <w:tcBorders>
              <w:top w:val="nil"/>
              <w:left w:val="single" w:sz="4" w:space="0" w:color="auto"/>
              <w:bottom w:val="single" w:sz="4" w:space="0" w:color="auto"/>
              <w:right w:val="single" w:sz="4" w:space="0" w:color="auto"/>
            </w:tcBorders>
            <w:shd w:val="clear" w:color="auto" w:fill="auto"/>
            <w:vAlign w:val="center"/>
          </w:tcPr>
          <w:p w14:paraId="6AC8A1CD" w14:textId="77777777" w:rsidR="00190907" w:rsidRPr="00CA0192" w:rsidRDefault="00190907"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5,01 </w:t>
            </w:r>
            <w:r w:rsidRPr="00CA0192">
              <w:rPr>
                <w:rFonts w:ascii="Times New Roman" w:hAnsi="Times New Roman" w:cs="Times New Roman"/>
                <w:color w:val="000000"/>
                <w:sz w:val="22"/>
                <w:szCs w:val="22"/>
              </w:rPr>
              <w:t>%</w:t>
            </w:r>
          </w:p>
        </w:tc>
      </w:tr>
      <w:tr w:rsidR="00190907" w:rsidRPr="00A95B2B" w14:paraId="2AB99252" w14:textId="77777777" w:rsidTr="00F115CD">
        <w:trPr>
          <w:trHeight w:val="539"/>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09EA7FFC" w14:textId="77777777" w:rsidR="00190907" w:rsidRPr="002E6C73" w:rsidRDefault="00190907"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3.</w:t>
            </w:r>
          </w:p>
        </w:tc>
        <w:tc>
          <w:tcPr>
            <w:tcW w:w="6938" w:type="dxa"/>
            <w:tcBorders>
              <w:top w:val="single" w:sz="4" w:space="0" w:color="auto"/>
              <w:left w:val="nil"/>
              <w:bottom w:val="single" w:sz="4" w:space="0" w:color="auto"/>
              <w:right w:val="single" w:sz="4" w:space="0" w:color="auto"/>
            </w:tcBorders>
            <w:shd w:val="clear" w:color="auto" w:fill="auto"/>
            <w:vAlign w:val="center"/>
          </w:tcPr>
          <w:p w14:paraId="043C9827" w14:textId="77777777" w:rsidR="00190907" w:rsidRPr="002E6C73" w:rsidRDefault="00190907" w:rsidP="00F115CD">
            <w:pPr>
              <w:widowControl w:val="0"/>
              <w:spacing w:after="0" w:line="360" w:lineRule="auto"/>
              <w:rPr>
                <w:rFonts w:ascii="Times New Roman" w:eastAsia="Calibri" w:hAnsi="Times New Roman" w:cs="Times New Roman"/>
                <w:sz w:val="22"/>
                <w:szCs w:val="22"/>
                <w:lang w:eastAsia="pl-PL"/>
              </w:rPr>
            </w:pPr>
            <w:r w:rsidRPr="002E6C73">
              <w:rPr>
                <w:rFonts w:ascii="Times New Roman" w:hAnsi="Times New Roman" w:cs="Times New Roman"/>
                <w:color w:val="000000"/>
                <w:sz w:val="22"/>
                <w:szCs w:val="22"/>
              </w:rPr>
              <w:t>Wymiana obróbek blacharskich Wymiana rur spustowych. Montaż rynien.</w:t>
            </w:r>
          </w:p>
        </w:tc>
        <w:tc>
          <w:tcPr>
            <w:tcW w:w="2693" w:type="dxa"/>
            <w:tcBorders>
              <w:top w:val="nil"/>
              <w:left w:val="single" w:sz="4" w:space="0" w:color="auto"/>
              <w:bottom w:val="single" w:sz="4" w:space="0" w:color="auto"/>
              <w:right w:val="single" w:sz="4" w:space="0" w:color="auto"/>
            </w:tcBorders>
            <w:shd w:val="clear" w:color="auto" w:fill="auto"/>
            <w:vAlign w:val="center"/>
          </w:tcPr>
          <w:p w14:paraId="23A5CD16" w14:textId="77777777" w:rsidR="00190907" w:rsidRPr="00CA0192" w:rsidRDefault="00190907"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8,16 </w:t>
            </w:r>
            <w:r w:rsidRPr="00CA0192">
              <w:rPr>
                <w:rFonts w:ascii="Times New Roman" w:hAnsi="Times New Roman" w:cs="Times New Roman"/>
                <w:color w:val="000000"/>
                <w:sz w:val="22"/>
                <w:szCs w:val="22"/>
              </w:rPr>
              <w:t>%</w:t>
            </w:r>
          </w:p>
        </w:tc>
      </w:tr>
      <w:tr w:rsidR="00190907" w:rsidRPr="00A95B2B" w14:paraId="1AFA2EF9"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2C2F18A6" w14:textId="77777777" w:rsidR="00190907" w:rsidRPr="002E6C73" w:rsidRDefault="00190907"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4.</w:t>
            </w:r>
          </w:p>
        </w:tc>
        <w:tc>
          <w:tcPr>
            <w:tcW w:w="6938" w:type="dxa"/>
            <w:tcBorders>
              <w:top w:val="single" w:sz="4" w:space="0" w:color="auto"/>
              <w:left w:val="nil"/>
              <w:bottom w:val="single" w:sz="4" w:space="0" w:color="auto"/>
              <w:right w:val="single" w:sz="4" w:space="0" w:color="auto"/>
            </w:tcBorders>
            <w:shd w:val="clear" w:color="auto" w:fill="auto"/>
            <w:vAlign w:val="center"/>
          </w:tcPr>
          <w:p w14:paraId="25D16F60" w14:textId="77777777" w:rsidR="00190907" w:rsidRPr="002E6C73" w:rsidRDefault="00190907"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Wykonanie pokrycia papowego wraz z obróbkami</w:t>
            </w:r>
          </w:p>
        </w:tc>
        <w:tc>
          <w:tcPr>
            <w:tcW w:w="2693" w:type="dxa"/>
            <w:tcBorders>
              <w:top w:val="nil"/>
              <w:left w:val="single" w:sz="4" w:space="0" w:color="auto"/>
              <w:bottom w:val="single" w:sz="4" w:space="0" w:color="auto"/>
              <w:right w:val="single" w:sz="4" w:space="0" w:color="auto"/>
            </w:tcBorders>
            <w:shd w:val="clear" w:color="auto" w:fill="auto"/>
            <w:vAlign w:val="center"/>
          </w:tcPr>
          <w:p w14:paraId="6EAA6BE5" w14:textId="77777777" w:rsidR="00190907" w:rsidRPr="00CA0192" w:rsidRDefault="00190907"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19,97 </w:t>
            </w:r>
            <w:r w:rsidRPr="00CA0192">
              <w:rPr>
                <w:rFonts w:ascii="Times New Roman" w:hAnsi="Times New Roman" w:cs="Times New Roman"/>
                <w:color w:val="000000"/>
                <w:sz w:val="22"/>
                <w:szCs w:val="22"/>
              </w:rPr>
              <w:t>%</w:t>
            </w:r>
          </w:p>
        </w:tc>
      </w:tr>
      <w:tr w:rsidR="00190907" w:rsidRPr="00A95B2B" w14:paraId="093E7826" w14:textId="77777777" w:rsidTr="00F115CD">
        <w:trPr>
          <w:trHeight w:val="539"/>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0AE8C6D3" w14:textId="77777777" w:rsidR="00190907" w:rsidRPr="002E6C73" w:rsidRDefault="00190907"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5.</w:t>
            </w:r>
          </w:p>
        </w:tc>
        <w:tc>
          <w:tcPr>
            <w:tcW w:w="6938" w:type="dxa"/>
            <w:tcBorders>
              <w:top w:val="single" w:sz="4" w:space="0" w:color="auto"/>
              <w:left w:val="nil"/>
              <w:bottom w:val="single" w:sz="4" w:space="0" w:color="auto"/>
              <w:right w:val="single" w:sz="4" w:space="0" w:color="auto"/>
            </w:tcBorders>
            <w:shd w:val="clear" w:color="auto" w:fill="auto"/>
            <w:vAlign w:val="center"/>
          </w:tcPr>
          <w:p w14:paraId="1F204141" w14:textId="77777777" w:rsidR="00190907" w:rsidRPr="002E6C73" w:rsidRDefault="00190907"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 xml:space="preserve">Wymiana deskowania </w:t>
            </w:r>
          </w:p>
        </w:tc>
        <w:tc>
          <w:tcPr>
            <w:tcW w:w="2693" w:type="dxa"/>
            <w:tcBorders>
              <w:top w:val="nil"/>
              <w:left w:val="single" w:sz="4" w:space="0" w:color="auto"/>
              <w:bottom w:val="single" w:sz="4" w:space="0" w:color="auto"/>
              <w:right w:val="single" w:sz="4" w:space="0" w:color="auto"/>
            </w:tcBorders>
            <w:shd w:val="clear" w:color="auto" w:fill="auto"/>
            <w:vAlign w:val="center"/>
          </w:tcPr>
          <w:p w14:paraId="337421B9" w14:textId="77777777" w:rsidR="00190907" w:rsidRPr="00CA0192" w:rsidRDefault="00190907"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5,54 </w:t>
            </w:r>
            <w:r w:rsidRPr="00CA0192">
              <w:rPr>
                <w:rFonts w:ascii="Times New Roman" w:hAnsi="Times New Roman" w:cs="Times New Roman"/>
                <w:color w:val="000000"/>
                <w:sz w:val="22"/>
                <w:szCs w:val="22"/>
              </w:rPr>
              <w:t>%</w:t>
            </w:r>
          </w:p>
        </w:tc>
      </w:tr>
      <w:tr w:rsidR="00190907" w:rsidRPr="00A95B2B" w14:paraId="3D705DC9"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3C93F749" w14:textId="77777777" w:rsidR="00190907" w:rsidRPr="002E6C73" w:rsidRDefault="00190907"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6.</w:t>
            </w:r>
          </w:p>
        </w:tc>
        <w:tc>
          <w:tcPr>
            <w:tcW w:w="6938" w:type="dxa"/>
            <w:tcBorders>
              <w:top w:val="single" w:sz="4" w:space="0" w:color="auto"/>
              <w:left w:val="nil"/>
              <w:bottom w:val="single" w:sz="4" w:space="0" w:color="auto"/>
              <w:right w:val="single" w:sz="4" w:space="0" w:color="auto"/>
            </w:tcBorders>
            <w:shd w:val="clear" w:color="auto" w:fill="auto"/>
            <w:vAlign w:val="center"/>
          </w:tcPr>
          <w:p w14:paraId="13828F2D" w14:textId="77777777" w:rsidR="00190907" w:rsidRPr="002E6C73" w:rsidRDefault="00190907"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 xml:space="preserve">Wzmocnienie konstrukcji dachu </w:t>
            </w:r>
          </w:p>
        </w:tc>
        <w:tc>
          <w:tcPr>
            <w:tcW w:w="2693" w:type="dxa"/>
            <w:tcBorders>
              <w:top w:val="nil"/>
              <w:left w:val="single" w:sz="4" w:space="0" w:color="auto"/>
              <w:bottom w:val="single" w:sz="4" w:space="0" w:color="auto"/>
              <w:right w:val="single" w:sz="4" w:space="0" w:color="auto"/>
            </w:tcBorders>
            <w:shd w:val="clear" w:color="auto" w:fill="auto"/>
            <w:vAlign w:val="center"/>
          </w:tcPr>
          <w:p w14:paraId="12BB7B28" w14:textId="77777777" w:rsidR="00190907" w:rsidRPr="00CA0192" w:rsidRDefault="00190907"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15,11 </w:t>
            </w:r>
            <w:r w:rsidRPr="00CA0192">
              <w:rPr>
                <w:rFonts w:ascii="Times New Roman" w:hAnsi="Times New Roman" w:cs="Times New Roman"/>
                <w:color w:val="000000"/>
                <w:sz w:val="22"/>
                <w:szCs w:val="22"/>
              </w:rPr>
              <w:t>%</w:t>
            </w:r>
          </w:p>
        </w:tc>
      </w:tr>
      <w:tr w:rsidR="00190907" w:rsidRPr="00A95B2B" w14:paraId="3457228A" w14:textId="77777777" w:rsidTr="00F115CD">
        <w:trPr>
          <w:trHeight w:val="539"/>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1ACAC0F6" w14:textId="77777777" w:rsidR="00190907" w:rsidRPr="002E6C73" w:rsidRDefault="00190907"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7.</w:t>
            </w:r>
          </w:p>
        </w:tc>
        <w:tc>
          <w:tcPr>
            <w:tcW w:w="6938" w:type="dxa"/>
            <w:tcBorders>
              <w:top w:val="single" w:sz="4" w:space="0" w:color="auto"/>
              <w:left w:val="nil"/>
              <w:bottom w:val="single" w:sz="4" w:space="0" w:color="auto"/>
              <w:right w:val="single" w:sz="4" w:space="0" w:color="auto"/>
            </w:tcBorders>
            <w:shd w:val="clear" w:color="auto" w:fill="auto"/>
            <w:vAlign w:val="center"/>
          </w:tcPr>
          <w:p w14:paraId="6F596825" w14:textId="77777777" w:rsidR="00190907" w:rsidRPr="002E6C73" w:rsidRDefault="00190907"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Odgrzybianie i impregnacja deskowania i konstrukcji dachu</w:t>
            </w:r>
          </w:p>
        </w:tc>
        <w:tc>
          <w:tcPr>
            <w:tcW w:w="2693" w:type="dxa"/>
            <w:tcBorders>
              <w:top w:val="nil"/>
              <w:left w:val="single" w:sz="4" w:space="0" w:color="auto"/>
              <w:bottom w:val="single" w:sz="4" w:space="0" w:color="auto"/>
              <w:right w:val="single" w:sz="4" w:space="0" w:color="auto"/>
            </w:tcBorders>
            <w:shd w:val="clear" w:color="auto" w:fill="auto"/>
            <w:vAlign w:val="center"/>
          </w:tcPr>
          <w:p w14:paraId="53FD37EB" w14:textId="77777777" w:rsidR="00190907" w:rsidRPr="00CA0192" w:rsidRDefault="00190907"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13,56 </w:t>
            </w:r>
            <w:r w:rsidRPr="00CA0192">
              <w:rPr>
                <w:rFonts w:ascii="Times New Roman" w:hAnsi="Times New Roman" w:cs="Times New Roman"/>
                <w:color w:val="000000"/>
                <w:sz w:val="22"/>
                <w:szCs w:val="22"/>
              </w:rPr>
              <w:t>%</w:t>
            </w:r>
          </w:p>
        </w:tc>
      </w:tr>
      <w:tr w:rsidR="00190907" w:rsidRPr="00A95B2B" w14:paraId="4A49B4BF"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0DD4DEC1" w14:textId="77777777" w:rsidR="00190907" w:rsidRPr="002E6C73" w:rsidRDefault="00190907" w:rsidP="00F115CD">
            <w:pPr>
              <w:widowControl w:val="0"/>
              <w:spacing w:after="0" w:line="360" w:lineRule="auto"/>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8.</w:t>
            </w:r>
          </w:p>
        </w:tc>
        <w:tc>
          <w:tcPr>
            <w:tcW w:w="6938" w:type="dxa"/>
            <w:tcBorders>
              <w:top w:val="single" w:sz="4" w:space="0" w:color="auto"/>
              <w:left w:val="nil"/>
              <w:bottom w:val="single" w:sz="4" w:space="0" w:color="auto"/>
              <w:right w:val="single" w:sz="4" w:space="0" w:color="000000"/>
            </w:tcBorders>
            <w:shd w:val="clear" w:color="auto" w:fill="auto"/>
            <w:vAlign w:val="center"/>
          </w:tcPr>
          <w:p w14:paraId="3A7244B1" w14:textId="77777777" w:rsidR="00190907" w:rsidRPr="002E6C73" w:rsidRDefault="00190907"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Remont głowic kominowych</w:t>
            </w:r>
          </w:p>
        </w:tc>
        <w:tc>
          <w:tcPr>
            <w:tcW w:w="2693" w:type="dxa"/>
            <w:tcBorders>
              <w:top w:val="nil"/>
              <w:left w:val="single" w:sz="4" w:space="0" w:color="auto"/>
              <w:bottom w:val="single" w:sz="4" w:space="0" w:color="auto"/>
              <w:right w:val="single" w:sz="4" w:space="0" w:color="auto"/>
            </w:tcBorders>
            <w:shd w:val="clear" w:color="auto" w:fill="auto"/>
            <w:vAlign w:val="center"/>
          </w:tcPr>
          <w:p w14:paraId="4CC20514" w14:textId="77777777" w:rsidR="00190907" w:rsidRPr="00CA0192" w:rsidRDefault="00190907"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11,68 </w:t>
            </w:r>
            <w:r w:rsidRPr="00CA0192">
              <w:rPr>
                <w:rFonts w:ascii="Times New Roman" w:hAnsi="Times New Roman" w:cs="Times New Roman"/>
                <w:color w:val="000000"/>
                <w:sz w:val="22"/>
                <w:szCs w:val="22"/>
              </w:rPr>
              <w:t>%</w:t>
            </w:r>
          </w:p>
        </w:tc>
      </w:tr>
      <w:tr w:rsidR="00190907" w:rsidRPr="00A95B2B" w14:paraId="231822EC" w14:textId="77777777" w:rsidTr="00F115CD">
        <w:trPr>
          <w:trHeight w:hRule="exact" w:val="340"/>
        </w:trPr>
        <w:tc>
          <w:tcPr>
            <w:tcW w:w="7655" w:type="dxa"/>
            <w:gridSpan w:val="2"/>
            <w:tcBorders>
              <w:left w:val="nil"/>
              <w:bottom w:val="nil"/>
              <w:right w:val="nil"/>
            </w:tcBorders>
            <w:tcMar>
              <w:top w:w="24" w:type="dxa"/>
              <w:left w:w="40" w:type="dxa"/>
              <w:bottom w:w="24" w:type="dxa"/>
              <w:right w:w="40" w:type="dxa"/>
            </w:tcMar>
            <w:vAlign w:val="center"/>
          </w:tcPr>
          <w:p w14:paraId="08A7CD1F" w14:textId="77777777" w:rsidR="00190907" w:rsidRPr="00BE61DE" w:rsidRDefault="00190907" w:rsidP="00F115CD">
            <w:pPr>
              <w:widowControl w:val="0"/>
              <w:jc w:val="right"/>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Suma:</w:t>
            </w:r>
          </w:p>
        </w:tc>
        <w:tc>
          <w:tcPr>
            <w:tcW w:w="2693" w:type="dxa"/>
            <w:tcBorders>
              <w:left w:val="nil"/>
              <w:bottom w:val="nil"/>
              <w:right w:val="nil"/>
            </w:tcBorders>
            <w:vAlign w:val="center"/>
          </w:tcPr>
          <w:p w14:paraId="2874C78D" w14:textId="77777777" w:rsidR="00190907" w:rsidRPr="00BE61DE" w:rsidRDefault="00190907" w:rsidP="00F115CD">
            <w:pPr>
              <w:widowControl w:val="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100,00 %</w:t>
            </w:r>
          </w:p>
        </w:tc>
      </w:tr>
    </w:tbl>
    <w:p w14:paraId="70008223" w14:textId="77777777" w:rsidR="00190907" w:rsidRDefault="00190907" w:rsidP="00190907">
      <w:pPr>
        <w:spacing w:after="0"/>
        <w:ind w:right="283"/>
        <w:rPr>
          <w:rFonts w:ascii="Times New Roman" w:eastAsia="Times New Roman" w:hAnsi="Times New Roman" w:cs="Times New Roman"/>
          <w:b/>
          <w:sz w:val="20"/>
          <w:szCs w:val="20"/>
          <w:lang w:eastAsia="pl-PL"/>
        </w:rPr>
      </w:pPr>
    </w:p>
    <w:p w14:paraId="5E8D60B7" w14:textId="77777777" w:rsidR="00190907" w:rsidRPr="002778C1" w:rsidRDefault="00190907" w:rsidP="00190907">
      <w:pPr>
        <w:spacing w:after="0"/>
        <w:ind w:right="283"/>
        <w:rPr>
          <w:rFonts w:ascii="Times New Roman" w:eastAsia="Times New Roman" w:hAnsi="Times New Roman" w:cs="Times New Roman"/>
          <w:sz w:val="24"/>
          <w:szCs w:val="24"/>
          <w:lang w:eastAsia="pl-PL"/>
        </w:rPr>
      </w:pPr>
    </w:p>
    <w:p w14:paraId="70C42AD0" w14:textId="77777777" w:rsidR="00190907" w:rsidRDefault="00190907" w:rsidP="00190907">
      <w:pPr>
        <w:spacing w:after="0"/>
        <w:ind w:right="283"/>
        <w:jc w:val="right"/>
        <w:rPr>
          <w:rFonts w:ascii="Times New Roman" w:eastAsia="Times New Roman" w:hAnsi="Times New Roman" w:cs="Times New Roman"/>
          <w:lang w:eastAsia="pl-PL"/>
        </w:rPr>
      </w:pPr>
      <w:r w:rsidRPr="00B25EF7">
        <w:rPr>
          <w:rFonts w:ascii="Times New Roman" w:eastAsia="Times New Roman" w:hAnsi="Times New Roman" w:cs="Times New Roman"/>
          <w:lang w:eastAsia="pl-PL"/>
        </w:rPr>
        <w:t>Podpis Wykonawcy zlecenia:</w:t>
      </w:r>
      <w:r w:rsidRPr="00B25EF7">
        <w:rPr>
          <w:rFonts w:ascii="Times New Roman" w:eastAsia="Times New Roman" w:hAnsi="Times New Roman" w:cs="Times New Roman"/>
          <w:lang w:eastAsia="pl-PL"/>
        </w:rPr>
        <w:br/>
      </w:r>
    </w:p>
    <w:p w14:paraId="30AB61B4" w14:textId="77777777" w:rsidR="00190907" w:rsidRDefault="00190907" w:rsidP="00190907">
      <w:pPr>
        <w:spacing w:after="0"/>
        <w:ind w:right="283"/>
        <w:jc w:val="right"/>
        <w:rPr>
          <w:rFonts w:ascii="Times New Roman" w:eastAsia="Times New Roman" w:hAnsi="Times New Roman" w:cs="Times New Roman"/>
          <w:lang w:eastAsia="pl-PL"/>
        </w:rPr>
      </w:pPr>
    </w:p>
    <w:p w14:paraId="39CFFED9" w14:textId="77777777" w:rsidR="00190907" w:rsidRDefault="00190907" w:rsidP="00190907">
      <w:pPr>
        <w:spacing w:after="0"/>
        <w:ind w:right="283"/>
        <w:jc w:val="right"/>
        <w:rPr>
          <w:rFonts w:ascii="Times New Roman" w:eastAsia="Times New Roman" w:hAnsi="Times New Roman" w:cs="Times New Roman"/>
          <w:lang w:eastAsia="pl-PL"/>
        </w:rPr>
      </w:pPr>
    </w:p>
    <w:p w14:paraId="7B70971B" w14:textId="77777777" w:rsidR="00190907" w:rsidRPr="00B25EF7" w:rsidRDefault="00190907" w:rsidP="00190907">
      <w:pPr>
        <w:spacing w:after="0"/>
        <w:ind w:right="283"/>
        <w:jc w:val="center"/>
        <w:rPr>
          <w:rFonts w:ascii="Times New Roman" w:eastAsia="Times New Roman" w:hAnsi="Times New Roman" w:cs="Times New Roman"/>
          <w:lang w:eastAsia="pl-PL"/>
        </w:rPr>
      </w:pPr>
    </w:p>
    <w:p w14:paraId="2961E391" w14:textId="77777777" w:rsidR="00190907" w:rsidRPr="002778C1" w:rsidRDefault="00190907" w:rsidP="00190907">
      <w:pPr>
        <w:spacing w:after="0"/>
        <w:ind w:right="283"/>
        <w:jc w:val="right"/>
        <w:rPr>
          <w:rFonts w:ascii="Times New Roman" w:eastAsia="Times New Roman" w:hAnsi="Times New Roman" w:cs="Times New Roman"/>
          <w:lang w:eastAsia="pl-PL"/>
        </w:rPr>
      </w:pPr>
      <w:r w:rsidRPr="00B25EF7">
        <w:rPr>
          <w:rFonts w:ascii="Times New Roman" w:eastAsia="Times New Roman" w:hAnsi="Times New Roman" w:cs="Times New Roman"/>
          <w:lang w:eastAsia="pl-PL"/>
        </w:rPr>
        <w:t>……………………………...</w:t>
      </w:r>
    </w:p>
    <w:p w14:paraId="2B63F5CA" w14:textId="77777777" w:rsidR="00190907" w:rsidRDefault="00190907" w:rsidP="00190907">
      <w:pPr>
        <w:spacing w:after="0"/>
        <w:ind w:left="397"/>
        <w:jc w:val="right"/>
        <w:rPr>
          <w:rFonts w:ascii="Times New Roman" w:hAnsi="Times New Roman" w:cs="Times New Roman"/>
          <w:b/>
          <w:bCs/>
        </w:rPr>
      </w:pPr>
    </w:p>
    <w:p w14:paraId="34D8FE21" w14:textId="77777777" w:rsidR="00190907" w:rsidRDefault="00190907" w:rsidP="00190907">
      <w:pPr>
        <w:spacing w:after="0"/>
        <w:ind w:left="397"/>
        <w:jc w:val="right"/>
        <w:rPr>
          <w:rFonts w:ascii="Times New Roman" w:hAnsi="Times New Roman" w:cs="Times New Roman"/>
          <w:b/>
          <w:bCs/>
        </w:rPr>
      </w:pPr>
    </w:p>
    <w:p w14:paraId="039A173A" w14:textId="77777777" w:rsidR="00190907" w:rsidRDefault="00190907" w:rsidP="00190907">
      <w:pPr>
        <w:spacing w:after="0"/>
        <w:ind w:left="397"/>
        <w:jc w:val="right"/>
        <w:rPr>
          <w:rFonts w:ascii="Times New Roman" w:hAnsi="Times New Roman" w:cs="Times New Roman"/>
          <w:b/>
          <w:bCs/>
        </w:rPr>
      </w:pPr>
    </w:p>
    <w:p w14:paraId="4979BA60" w14:textId="77777777" w:rsidR="00190907" w:rsidRDefault="00190907" w:rsidP="00190907">
      <w:pPr>
        <w:spacing w:after="0"/>
        <w:ind w:left="397"/>
        <w:jc w:val="right"/>
        <w:rPr>
          <w:rFonts w:ascii="Times New Roman" w:hAnsi="Times New Roman" w:cs="Times New Roman"/>
          <w:b/>
          <w:bCs/>
        </w:rPr>
      </w:pPr>
    </w:p>
    <w:p w14:paraId="5DEFD874" w14:textId="77777777" w:rsidR="00190907" w:rsidRDefault="00190907" w:rsidP="00190907">
      <w:pPr>
        <w:spacing w:after="0"/>
        <w:ind w:left="397"/>
        <w:jc w:val="right"/>
        <w:rPr>
          <w:rFonts w:ascii="Times New Roman" w:hAnsi="Times New Roman" w:cs="Times New Roman"/>
          <w:b/>
          <w:bCs/>
        </w:rPr>
      </w:pPr>
    </w:p>
    <w:p w14:paraId="554FC357" w14:textId="77777777" w:rsidR="00190907" w:rsidRDefault="00190907" w:rsidP="00190907">
      <w:pPr>
        <w:spacing w:after="0"/>
        <w:ind w:left="397"/>
        <w:jc w:val="right"/>
        <w:rPr>
          <w:rFonts w:ascii="Times New Roman" w:eastAsia="Times New Roman" w:hAnsi="Times New Roman" w:cs="Times New Roman"/>
          <w:b/>
          <w:iCs/>
          <w:lang w:eastAsia="pl-PL"/>
        </w:rPr>
      </w:pPr>
    </w:p>
    <w:p w14:paraId="7005BB57" w14:textId="77777777" w:rsidR="00190907" w:rsidRPr="000A5ADB" w:rsidRDefault="00190907" w:rsidP="00190907">
      <w:pPr>
        <w:spacing w:after="0"/>
        <w:ind w:right="283"/>
        <w:jc w:val="right"/>
        <w:rPr>
          <w:rFonts w:ascii="Times New Roman" w:eastAsia="Times New Roman" w:hAnsi="Times New Roman" w:cs="Times New Roman"/>
          <w:lang w:eastAsia="pl-PL"/>
        </w:rPr>
      </w:pPr>
    </w:p>
    <w:p w14:paraId="4F9FDB2E" w14:textId="77777777" w:rsidR="0017016C" w:rsidRDefault="0017016C" w:rsidP="00154F8E">
      <w:pPr>
        <w:spacing w:after="0"/>
        <w:ind w:left="397"/>
        <w:jc w:val="right"/>
        <w:rPr>
          <w:rFonts w:ascii="Times New Roman" w:hAnsi="Times New Roman" w:cs="Times New Roman"/>
          <w:b/>
          <w:bCs/>
        </w:rPr>
      </w:pPr>
    </w:p>
    <w:p w14:paraId="3CFACB6D" w14:textId="77777777" w:rsidR="00190907" w:rsidRPr="00B25EF7" w:rsidRDefault="00190907" w:rsidP="00190907">
      <w:pPr>
        <w:pBdr>
          <w:top w:val="nil"/>
          <w:left w:val="nil"/>
          <w:bottom w:val="nil"/>
          <w:right w:val="nil"/>
          <w:between w:val="nil"/>
        </w:pBdr>
        <w:jc w:val="both"/>
        <w:rPr>
          <w:rFonts w:ascii="Times New Roman" w:hAnsi="Times New Roman" w:cs="Times New Roman"/>
          <w:b/>
          <w:bCs/>
        </w:rPr>
      </w:pPr>
    </w:p>
    <w:p w14:paraId="7C5AD6AE" w14:textId="77777777" w:rsidR="00190907" w:rsidRDefault="00190907" w:rsidP="00190907">
      <w:pPr>
        <w:spacing w:after="0"/>
        <w:ind w:left="397"/>
        <w:jc w:val="right"/>
        <w:rPr>
          <w:rFonts w:ascii="Times New Roman" w:hAnsi="Times New Roman" w:cs="Times New Roman"/>
          <w:b/>
          <w:bCs/>
        </w:rPr>
      </w:pPr>
    </w:p>
    <w:p w14:paraId="43EAD95B" w14:textId="77777777" w:rsidR="00190907" w:rsidRPr="00A95B2B" w:rsidRDefault="00190907" w:rsidP="00190907">
      <w:pPr>
        <w:spacing w:after="0"/>
        <w:ind w:left="397"/>
        <w:jc w:val="right"/>
        <w:rPr>
          <w:rFonts w:ascii="Times New Roman" w:eastAsia="Times New Roman" w:hAnsi="Times New Roman" w:cs="Times New Roman"/>
          <w:b/>
          <w:iCs/>
          <w:lang w:eastAsia="pl-PL"/>
        </w:rPr>
      </w:pPr>
      <w:r w:rsidRPr="00B25EF7">
        <w:rPr>
          <w:rFonts w:ascii="Times New Roman" w:hAnsi="Times New Roman" w:cs="Times New Roman"/>
          <w:b/>
          <w:bCs/>
        </w:rPr>
        <w:tab/>
      </w:r>
      <w:r w:rsidRPr="00B25EF7">
        <w:rPr>
          <w:rFonts w:ascii="Times New Roman" w:hAnsi="Times New Roman" w:cs="Times New Roman"/>
          <w:b/>
          <w:bCs/>
        </w:rPr>
        <w:tab/>
      </w:r>
      <w:r w:rsidRPr="00B25EF7">
        <w:rPr>
          <w:rFonts w:ascii="Times New Roman" w:hAnsi="Times New Roman" w:cs="Times New Roman"/>
          <w:b/>
          <w:bCs/>
        </w:rPr>
        <w:tab/>
      </w:r>
      <w:r w:rsidRPr="00B25EF7">
        <w:rPr>
          <w:rFonts w:ascii="Times New Roman" w:eastAsia="Times New Roman" w:hAnsi="Times New Roman" w:cs="Times New Roman"/>
          <w:b/>
          <w:iCs/>
          <w:lang w:eastAsia="pl-PL"/>
        </w:rPr>
        <w:t xml:space="preserve">Załącznik nr </w:t>
      </w:r>
      <w:r>
        <w:rPr>
          <w:rFonts w:ascii="Times New Roman" w:eastAsia="Times New Roman" w:hAnsi="Times New Roman" w:cs="Times New Roman"/>
          <w:b/>
          <w:iCs/>
          <w:lang w:eastAsia="pl-PL"/>
        </w:rPr>
        <w:t>2</w:t>
      </w:r>
      <w:r w:rsidRPr="00B25EF7">
        <w:rPr>
          <w:rFonts w:ascii="Times New Roman" w:eastAsia="Times New Roman" w:hAnsi="Times New Roman" w:cs="Times New Roman"/>
          <w:b/>
          <w:iCs/>
          <w:lang w:eastAsia="pl-PL"/>
        </w:rPr>
        <w:t xml:space="preserve"> do umowy nr</w:t>
      </w:r>
      <w:r w:rsidRPr="00B25EF7">
        <w:rPr>
          <w:rFonts w:ascii="Times New Roman" w:eastAsia="Times New Roman" w:hAnsi="Times New Roman" w:cs="Times New Roman"/>
          <w:bCs/>
          <w:iCs/>
          <w:lang w:eastAsia="pl-PL"/>
        </w:rPr>
        <w:t>…………………….……………</w:t>
      </w:r>
    </w:p>
    <w:p w14:paraId="23A1538C" w14:textId="77777777" w:rsidR="00190907" w:rsidRPr="00B25EF7" w:rsidRDefault="00190907" w:rsidP="00190907">
      <w:pPr>
        <w:widowControl w:val="0"/>
        <w:pBdr>
          <w:top w:val="nil"/>
          <w:left w:val="nil"/>
          <w:bottom w:val="nil"/>
          <w:right w:val="nil"/>
          <w:between w:val="nil"/>
        </w:pBdr>
        <w:spacing w:after="0"/>
        <w:jc w:val="center"/>
        <w:rPr>
          <w:rFonts w:ascii="Arial" w:eastAsia="Times New Roman" w:hAnsi="Arial" w:cs="Arial"/>
          <w:b/>
          <w:bCs/>
          <w:sz w:val="24"/>
          <w:szCs w:val="24"/>
          <w:lang w:eastAsia="pl-PL"/>
        </w:rPr>
      </w:pPr>
    </w:p>
    <w:p w14:paraId="7F0EF361" w14:textId="77777777" w:rsidR="00190907" w:rsidRPr="00B25EF7" w:rsidRDefault="00190907" w:rsidP="00190907">
      <w:pPr>
        <w:widowControl w:val="0"/>
        <w:pBdr>
          <w:top w:val="nil"/>
          <w:left w:val="nil"/>
          <w:bottom w:val="nil"/>
          <w:right w:val="nil"/>
          <w:between w:val="nil"/>
        </w:pBdr>
        <w:spacing w:after="0"/>
        <w:jc w:val="center"/>
        <w:rPr>
          <w:rFonts w:ascii="Times New Roman" w:eastAsia="Times New Roman" w:hAnsi="Times New Roman" w:cs="Times New Roman"/>
          <w:b/>
          <w:bCs/>
          <w:sz w:val="28"/>
          <w:szCs w:val="28"/>
          <w:lang w:eastAsia="pl-PL"/>
        </w:rPr>
      </w:pPr>
      <w:r w:rsidRPr="00B25EF7">
        <w:rPr>
          <w:rFonts w:ascii="Times New Roman" w:eastAsia="Times New Roman" w:hAnsi="Times New Roman" w:cs="Times New Roman"/>
          <w:b/>
          <w:bCs/>
          <w:sz w:val="24"/>
          <w:szCs w:val="24"/>
          <w:lang w:eastAsia="pl-PL"/>
        </w:rPr>
        <w:t>TABELA ELEMENTÓW ROBÓT</w:t>
      </w:r>
    </w:p>
    <w:p w14:paraId="7B9BC20D" w14:textId="77777777" w:rsidR="00190907" w:rsidRPr="00A95B2B" w:rsidRDefault="00190907" w:rsidP="00190907">
      <w:pPr>
        <w:widowControl w:val="0"/>
        <w:pBdr>
          <w:top w:val="nil"/>
          <w:left w:val="nil"/>
          <w:bottom w:val="nil"/>
          <w:right w:val="nil"/>
          <w:between w:val="nil"/>
        </w:pBdr>
        <w:spacing w:after="0"/>
        <w:rPr>
          <w:rFonts w:ascii="Times New Roman" w:eastAsia="Times New Roman" w:hAnsi="Times New Roman" w:cs="Times New Roman"/>
          <w:sz w:val="12"/>
          <w:szCs w:val="12"/>
          <w:lang w:eastAsia="pl-PL"/>
        </w:rPr>
      </w:pPr>
    </w:p>
    <w:p w14:paraId="217069A1" w14:textId="77777777" w:rsidR="00190907" w:rsidRDefault="00190907" w:rsidP="00190907">
      <w:pPr>
        <w:pBdr>
          <w:top w:val="nil"/>
          <w:left w:val="nil"/>
          <w:bottom w:val="nil"/>
          <w:right w:val="nil"/>
          <w:between w:val="nil"/>
        </w:pBdr>
        <w:jc w:val="both"/>
        <w:rPr>
          <w:rFonts w:ascii="Times New Roman" w:eastAsia="Times New Roman" w:hAnsi="Times New Roman" w:cs="Times New Roman"/>
          <w:bCs/>
          <w:lang w:eastAsia="pl-PL"/>
        </w:rPr>
      </w:pPr>
      <w:r w:rsidRPr="00B25EF7">
        <w:rPr>
          <w:rFonts w:ascii="Times New Roman" w:eastAsia="Times New Roman" w:hAnsi="Times New Roman" w:cs="Times New Roman"/>
          <w:bCs/>
          <w:lang w:eastAsia="pl-PL"/>
        </w:rPr>
        <w:t>Przy wykonaniu</w:t>
      </w:r>
      <w:r>
        <w:rPr>
          <w:rFonts w:ascii="Times New Roman" w:eastAsia="Times New Roman" w:hAnsi="Times New Roman" w:cs="Times New Roman"/>
          <w:bCs/>
          <w:lang w:eastAsia="pl-PL"/>
        </w:rPr>
        <w:t xml:space="preserve"> </w:t>
      </w:r>
      <w:r w:rsidRPr="00B25EF7">
        <w:rPr>
          <w:rFonts w:ascii="Times New Roman" w:eastAsia="Times New Roman" w:hAnsi="Times New Roman" w:cs="Times New Roman"/>
          <w:bCs/>
          <w:lang w:eastAsia="pl-PL"/>
        </w:rPr>
        <w:t>remontu pokrycia dachowego</w:t>
      </w:r>
      <w:r>
        <w:rPr>
          <w:rFonts w:ascii="Times New Roman" w:eastAsia="Times New Roman" w:hAnsi="Times New Roman" w:cs="Times New Roman"/>
          <w:bCs/>
          <w:lang w:eastAsia="pl-PL"/>
        </w:rPr>
        <w:t>, wzmocnienia konstrukcji dachu, wymianie deskowania,</w:t>
      </w:r>
      <w:r w:rsidRPr="00B25EF7">
        <w:rPr>
          <w:rFonts w:ascii="Times New Roman" w:eastAsia="Times New Roman" w:hAnsi="Times New Roman" w:cs="Times New Roman"/>
          <w:bCs/>
          <w:lang w:eastAsia="pl-PL"/>
        </w:rPr>
        <w:t xml:space="preserve">  remont</w:t>
      </w:r>
      <w:r>
        <w:rPr>
          <w:rFonts w:ascii="Times New Roman" w:eastAsia="Times New Roman" w:hAnsi="Times New Roman" w:cs="Times New Roman"/>
          <w:bCs/>
          <w:lang w:eastAsia="pl-PL"/>
        </w:rPr>
        <w:t>ów</w:t>
      </w:r>
      <w:r w:rsidRPr="00B25EF7">
        <w:rPr>
          <w:rFonts w:ascii="Times New Roman" w:eastAsia="Times New Roman" w:hAnsi="Times New Roman" w:cs="Times New Roman"/>
          <w:bCs/>
          <w:lang w:eastAsia="pl-PL"/>
        </w:rPr>
        <w:t xml:space="preserve"> kominów, rynien, gzymsu i rur spustowych oraz obróbek blacharskich budynku</w:t>
      </w:r>
      <w:r>
        <w:rPr>
          <w:rFonts w:ascii="Times New Roman" w:eastAsia="Times New Roman" w:hAnsi="Times New Roman" w:cs="Times New Roman"/>
          <w:bCs/>
          <w:lang w:eastAsia="pl-PL"/>
        </w:rPr>
        <w:t xml:space="preserve"> mieszkalnego </w:t>
      </w:r>
      <w:r w:rsidRPr="00B25EF7">
        <w:rPr>
          <w:rFonts w:ascii="Times New Roman" w:eastAsia="Times New Roman" w:hAnsi="Times New Roman" w:cs="Times New Roman"/>
          <w:bCs/>
          <w:lang w:eastAsia="pl-PL"/>
        </w:rPr>
        <w:t xml:space="preserve">zlokalizowanego na terenie nieruchomości przy </w:t>
      </w:r>
      <w:r w:rsidRPr="007068FE">
        <w:rPr>
          <w:rFonts w:ascii="Times New Roman" w:eastAsia="Times New Roman" w:hAnsi="Times New Roman" w:cs="Times New Roman"/>
          <w:bCs/>
          <w:lang w:eastAsia="pl-PL"/>
        </w:rPr>
        <w:t>ul</w:t>
      </w:r>
      <w:r>
        <w:rPr>
          <w:rFonts w:ascii="Times New Roman" w:eastAsia="Times New Roman" w:hAnsi="Times New Roman" w:cs="Times New Roman"/>
          <w:bCs/>
          <w:lang w:eastAsia="pl-PL"/>
        </w:rPr>
        <w:t xml:space="preserve">. </w:t>
      </w:r>
      <w:proofErr w:type="spellStart"/>
      <w:r>
        <w:rPr>
          <w:rFonts w:ascii="Times New Roman" w:eastAsia="Times New Roman" w:hAnsi="Times New Roman" w:cs="Times New Roman"/>
          <w:bCs/>
          <w:lang w:eastAsia="pl-PL"/>
        </w:rPr>
        <w:t>Zgierskej</w:t>
      </w:r>
      <w:proofErr w:type="spellEnd"/>
      <w:r>
        <w:rPr>
          <w:rFonts w:ascii="Times New Roman" w:eastAsia="Times New Roman" w:hAnsi="Times New Roman" w:cs="Times New Roman"/>
          <w:bCs/>
          <w:lang w:eastAsia="pl-PL"/>
        </w:rPr>
        <w:t xml:space="preserve"> 16 </w:t>
      </w:r>
      <w:r w:rsidRPr="007068FE">
        <w:rPr>
          <w:rFonts w:ascii="Times New Roman" w:eastAsia="Times New Roman" w:hAnsi="Times New Roman" w:cs="Times New Roman"/>
          <w:bCs/>
          <w:lang w:eastAsia="pl-PL"/>
        </w:rPr>
        <w:t>w Łodzi.</w:t>
      </w:r>
    </w:p>
    <w:p w14:paraId="70911788" w14:textId="77777777" w:rsidR="00190907" w:rsidRDefault="00190907" w:rsidP="00190907">
      <w:pPr>
        <w:spacing w:after="0"/>
        <w:jc w:val="both"/>
        <w:rPr>
          <w:rFonts w:ascii="Times New Roman" w:eastAsia="Times New Roman" w:hAnsi="Times New Roman" w:cs="Times New Roman"/>
          <w:bCs/>
          <w:lang w:eastAsia="pl-PL"/>
        </w:rPr>
      </w:pPr>
    </w:p>
    <w:p w14:paraId="0940B8A4" w14:textId="77777777" w:rsidR="00190907" w:rsidRPr="00A95B2B" w:rsidRDefault="00190907" w:rsidP="00190907">
      <w:pPr>
        <w:spacing w:after="0"/>
        <w:jc w:val="both"/>
        <w:rPr>
          <w:rFonts w:ascii="Times New Roman" w:eastAsia="Times New Roman" w:hAnsi="Times New Roman" w:cs="Times New Roman"/>
          <w:bCs/>
          <w:sz w:val="14"/>
          <w:szCs w:val="14"/>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17"/>
        <w:gridCol w:w="6938"/>
        <w:gridCol w:w="2693"/>
      </w:tblGrid>
      <w:tr w:rsidR="00190907" w:rsidRPr="00A95B2B" w14:paraId="54BDA2E5" w14:textId="77777777" w:rsidTr="00F115CD">
        <w:trPr>
          <w:trHeight w:hRule="exact" w:val="483"/>
        </w:trPr>
        <w:tc>
          <w:tcPr>
            <w:tcW w:w="10348" w:type="dxa"/>
            <w:gridSpan w:val="3"/>
            <w:shd w:val="clear" w:color="auto" w:fill="F5F5F5"/>
            <w:tcMar>
              <w:top w:w="40" w:type="dxa"/>
              <w:left w:w="40" w:type="dxa"/>
              <w:bottom w:w="40" w:type="dxa"/>
              <w:right w:w="40" w:type="dxa"/>
            </w:tcMar>
            <w:vAlign w:val="center"/>
          </w:tcPr>
          <w:p w14:paraId="12F8255A" w14:textId="77777777" w:rsidR="00190907" w:rsidRPr="00A95B2B" w:rsidRDefault="00190907" w:rsidP="00F115CD">
            <w:pPr>
              <w:widowControl w:val="0"/>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Cs/>
                <w:sz w:val="24"/>
                <w:szCs w:val="24"/>
                <w:lang w:eastAsia="pl-PL"/>
              </w:rPr>
              <w:t xml:space="preserve">BUDYNEK – mieszkalny wielorodzinny - </w:t>
            </w:r>
            <w:r>
              <w:rPr>
                <w:rFonts w:ascii="Times New Roman" w:eastAsia="Times New Roman" w:hAnsi="Times New Roman" w:cs="Times New Roman"/>
                <w:b/>
                <w:sz w:val="24"/>
                <w:szCs w:val="24"/>
                <w:lang w:eastAsia="pl-PL"/>
              </w:rPr>
              <w:t>ul</w:t>
            </w:r>
            <w:r w:rsidRPr="00DD7332">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Zgierska 16</w:t>
            </w:r>
          </w:p>
        </w:tc>
      </w:tr>
      <w:tr w:rsidR="00190907" w:rsidRPr="00A95B2B" w14:paraId="0EF0F11C" w14:textId="77777777" w:rsidTr="00F115CD">
        <w:trPr>
          <w:trHeight w:hRule="exact" w:val="1387"/>
        </w:trPr>
        <w:tc>
          <w:tcPr>
            <w:tcW w:w="717" w:type="dxa"/>
            <w:shd w:val="clear" w:color="auto" w:fill="F5F5F5"/>
            <w:tcMar>
              <w:top w:w="40" w:type="dxa"/>
              <w:left w:w="40" w:type="dxa"/>
              <w:bottom w:w="40" w:type="dxa"/>
              <w:right w:w="40" w:type="dxa"/>
            </w:tcMar>
            <w:vAlign w:val="center"/>
          </w:tcPr>
          <w:p w14:paraId="0A1F03AF" w14:textId="77777777" w:rsidR="00190907" w:rsidRPr="00A95B2B" w:rsidRDefault="00190907" w:rsidP="00F115CD">
            <w:pPr>
              <w:widowControl w:val="0"/>
              <w:jc w:val="center"/>
              <w:rPr>
                <w:rFonts w:ascii="Times New Roman" w:eastAsia="Times New Roman" w:hAnsi="Times New Roman" w:cs="Times New Roman"/>
                <w:b/>
                <w:bCs/>
                <w:sz w:val="24"/>
                <w:szCs w:val="24"/>
                <w:lang w:eastAsia="pl-PL"/>
              </w:rPr>
            </w:pPr>
            <w:r w:rsidRPr="00A95B2B">
              <w:rPr>
                <w:rFonts w:ascii="Times New Roman" w:eastAsia="Times New Roman" w:hAnsi="Times New Roman" w:cs="Times New Roman"/>
                <w:b/>
                <w:bCs/>
                <w:sz w:val="24"/>
                <w:szCs w:val="24"/>
                <w:lang w:eastAsia="pl-PL"/>
              </w:rPr>
              <w:t>Lp.</w:t>
            </w:r>
          </w:p>
        </w:tc>
        <w:tc>
          <w:tcPr>
            <w:tcW w:w="6938" w:type="dxa"/>
            <w:shd w:val="clear" w:color="auto" w:fill="F5F5F5"/>
            <w:vAlign w:val="center"/>
          </w:tcPr>
          <w:p w14:paraId="62DD17E7" w14:textId="77777777" w:rsidR="00190907" w:rsidRPr="00A95B2B" w:rsidRDefault="00190907" w:rsidP="00F115CD">
            <w:pPr>
              <w:widowControl w:val="0"/>
              <w:jc w:val="center"/>
              <w:rPr>
                <w:rFonts w:ascii="Times New Roman" w:eastAsia="Times New Roman" w:hAnsi="Times New Roman" w:cs="Times New Roman"/>
                <w:b/>
                <w:bCs/>
                <w:sz w:val="24"/>
                <w:szCs w:val="24"/>
                <w:lang w:eastAsia="pl-PL"/>
              </w:rPr>
            </w:pPr>
            <w:r w:rsidRPr="00A95B2B">
              <w:rPr>
                <w:rFonts w:ascii="Times New Roman" w:eastAsia="Times New Roman" w:hAnsi="Times New Roman" w:cs="Times New Roman"/>
                <w:b/>
                <w:bCs/>
                <w:sz w:val="24"/>
                <w:szCs w:val="24"/>
                <w:lang w:eastAsia="pl-PL"/>
              </w:rPr>
              <w:t>Elementy robót</w:t>
            </w:r>
          </w:p>
        </w:tc>
        <w:tc>
          <w:tcPr>
            <w:tcW w:w="2693" w:type="dxa"/>
            <w:shd w:val="clear" w:color="auto" w:fill="F5F5F5"/>
            <w:vAlign w:val="center"/>
          </w:tcPr>
          <w:p w14:paraId="56EAF61F" w14:textId="77777777" w:rsidR="00190907" w:rsidRPr="00A95B2B" w:rsidRDefault="00190907" w:rsidP="00F115CD">
            <w:pPr>
              <w:widowControl w:val="0"/>
              <w:jc w:val="center"/>
              <w:rPr>
                <w:rFonts w:ascii="Times New Roman" w:eastAsia="Times New Roman" w:hAnsi="Times New Roman" w:cs="Times New Roman"/>
                <w:b/>
                <w:bCs/>
                <w:sz w:val="24"/>
                <w:szCs w:val="24"/>
                <w:lang w:eastAsia="pl-PL"/>
              </w:rPr>
            </w:pPr>
            <w:r w:rsidRPr="00C25D10">
              <w:rPr>
                <w:rFonts w:ascii="Times New Roman" w:eastAsia="Times New Roman" w:hAnsi="Times New Roman" w:cs="Times New Roman"/>
                <w:b/>
                <w:bCs/>
                <w:sz w:val="24"/>
                <w:szCs w:val="24"/>
                <w:lang w:eastAsia="pl-PL"/>
              </w:rPr>
              <w:t>Procentowy udział danego elementu                 w całości prac</w:t>
            </w:r>
          </w:p>
        </w:tc>
      </w:tr>
      <w:tr w:rsidR="00190907" w:rsidRPr="00A95B2B" w14:paraId="45EEE672" w14:textId="77777777" w:rsidTr="00F115CD">
        <w:trPr>
          <w:trHeight w:val="539"/>
        </w:trPr>
        <w:tc>
          <w:tcPr>
            <w:tcW w:w="717" w:type="dxa"/>
            <w:tcBorders>
              <w:top w:val="single" w:sz="4" w:space="0" w:color="auto"/>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4C5E7D96" w14:textId="77777777" w:rsidR="00190907" w:rsidRPr="002E6C73" w:rsidRDefault="00190907" w:rsidP="00F115CD">
            <w:pPr>
              <w:spacing w:line="240" w:lineRule="auto"/>
              <w:jc w:val="center"/>
              <w:rPr>
                <w:rFonts w:ascii="Times New Roman" w:eastAsia="Times New Roman" w:hAnsi="Times New Roman" w:cs="Times New Roman"/>
                <w:b/>
                <w:sz w:val="22"/>
                <w:szCs w:val="22"/>
                <w:lang w:eastAsia="pl-PL"/>
              </w:rPr>
            </w:pPr>
            <w:r w:rsidRPr="00A95B2B">
              <w:rPr>
                <w:rFonts w:ascii="Times New Roman" w:eastAsia="Times New Roman" w:hAnsi="Times New Roman" w:cs="Times New Roman"/>
                <w:b/>
                <w:bCs/>
                <w:sz w:val="22"/>
                <w:szCs w:val="22"/>
                <w:lang w:eastAsia="pl-PL"/>
              </w:rPr>
              <w:t>1.</w:t>
            </w:r>
          </w:p>
        </w:tc>
        <w:tc>
          <w:tcPr>
            <w:tcW w:w="6938" w:type="dxa"/>
            <w:tcBorders>
              <w:top w:val="single" w:sz="4" w:space="0" w:color="auto"/>
              <w:left w:val="nil"/>
              <w:bottom w:val="single" w:sz="4" w:space="0" w:color="auto"/>
              <w:right w:val="single" w:sz="4" w:space="0" w:color="auto"/>
            </w:tcBorders>
            <w:shd w:val="clear" w:color="auto" w:fill="auto"/>
            <w:vAlign w:val="center"/>
          </w:tcPr>
          <w:p w14:paraId="6004C918" w14:textId="77777777" w:rsidR="00190907" w:rsidRPr="002E6C73" w:rsidRDefault="00190907" w:rsidP="00F115CD">
            <w:pPr>
              <w:widowControl w:val="0"/>
              <w:spacing w:line="24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Roboty przygotowawcze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2A3833F" w14:textId="77777777" w:rsidR="00190907" w:rsidRPr="00CA0192" w:rsidRDefault="00190907" w:rsidP="00F115CD">
            <w:pPr>
              <w:widowControl w:val="0"/>
              <w:spacing w:line="24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25,88 </w:t>
            </w:r>
            <w:r w:rsidRPr="00CA0192">
              <w:rPr>
                <w:rFonts w:ascii="Times New Roman" w:hAnsi="Times New Roman" w:cs="Times New Roman"/>
                <w:color w:val="000000"/>
                <w:sz w:val="22"/>
                <w:szCs w:val="22"/>
              </w:rPr>
              <w:t>%</w:t>
            </w:r>
          </w:p>
        </w:tc>
      </w:tr>
      <w:tr w:rsidR="00190907" w:rsidRPr="00A95B2B" w14:paraId="7B016DCB"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790B8617" w14:textId="77777777" w:rsidR="00190907" w:rsidRPr="002E6C73" w:rsidRDefault="00190907"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2.</w:t>
            </w:r>
          </w:p>
        </w:tc>
        <w:tc>
          <w:tcPr>
            <w:tcW w:w="6938" w:type="dxa"/>
            <w:tcBorders>
              <w:top w:val="single" w:sz="4" w:space="0" w:color="auto"/>
              <w:left w:val="nil"/>
              <w:bottom w:val="single" w:sz="4" w:space="0" w:color="auto"/>
              <w:right w:val="single" w:sz="4" w:space="0" w:color="auto"/>
            </w:tcBorders>
            <w:shd w:val="clear" w:color="auto" w:fill="auto"/>
            <w:vAlign w:val="center"/>
          </w:tcPr>
          <w:p w14:paraId="4A242906" w14:textId="77777777" w:rsidR="00190907" w:rsidRPr="002E6C73" w:rsidRDefault="00190907"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Demontaż pokrycia dachowego papowego</w:t>
            </w:r>
          </w:p>
        </w:tc>
        <w:tc>
          <w:tcPr>
            <w:tcW w:w="2693" w:type="dxa"/>
            <w:tcBorders>
              <w:top w:val="nil"/>
              <w:left w:val="single" w:sz="4" w:space="0" w:color="auto"/>
              <w:bottom w:val="single" w:sz="4" w:space="0" w:color="auto"/>
              <w:right w:val="single" w:sz="4" w:space="0" w:color="auto"/>
            </w:tcBorders>
            <w:shd w:val="clear" w:color="auto" w:fill="auto"/>
            <w:vAlign w:val="center"/>
          </w:tcPr>
          <w:p w14:paraId="6846B101" w14:textId="77777777" w:rsidR="00190907" w:rsidRPr="00CA0192" w:rsidRDefault="00190907"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2,66 </w:t>
            </w:r>
            <w:r w:rsidRPr="00CA0192">
              <w:rPr>
                <w:rFonts w:ascii="Times New Roman" w:hAnsi="Times New Roman" w:cs="Times New Roman"/>
                <w:color w:val="000000"/>
                <w:sz w:val="22"/>
                <w:szCs w:val="22"/>
              </w:rPr>
              <w:t>%</w:t>
            </w:r>
          </w:p>
        </w:tc>
      </w:tr>
      <w:tr w:rsidR="00190907" w:rsidRPr="00A95B2B" w14:paraId="6488AD04" w14:textId="77777777" w:rsidTr="00F115CD">
        <w:trPr>
          <w:trHeight w:val="539"/>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00DDFD4F" w14:textId="77777777" w:rsidR="00190907" w:rsidRPr="002E6C73" w:rsidRDefault="00190907"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3.</w:t>
            </w:r>
          </w:p>
        </w:tc>
        <w:tc>
          <w:tcPr>
            <w:tcW w:w="6938" w:type="dxa"/>
            <w:tcBorders>
              <w:top w:val="single" w:sz="4" w:space="0" w:color="auto"/>
              <w:left w:val="nil"/>
              <w:bottom w:val="single" w:sz="4" w:space="0" w:color="auto"/>
              <w:right w:val="single" w:sz="4" w:space="0" w:color="auto"/>
            </w:tcBorders>
            <w:shd w:val="clear" w:color="auto" w:fill="auto"/>
            <w:vAlign w:val="center"/>
          </w:tcPr>
          <w:p w14:paraId="5F4B7D37" w14:textId="77777777" w:rsidR="00190907" w:rsidRPr="002E6C73" w:rsidRDefault="00190907" w:rsidP="00F115CD">
            <w:pPr>
              <w:widowControl w:val="0"/>
              <w:spacing w:after="0" w:line="360" w:lineRule="auto"/>
              <w:rPr>
                <w:rFonts w:ascii="Times New Roman" w:eastAsia="Calibri" w:hAnsi="Times New Roman" w:cs="Times New Roman"/>
                <w:sz w:val="22"/>
                <w:szCs w:val="22"/>
                <w:lang w:eastAsia="pl-PL"/>
              </w:rPr>
            </w:pPr>
            <w:r w:rsidRPr="002E6C73">
              <w:rPr>
                <w:rFonts w:ascii="Times New Roman" w:hAnsi="Times New Roman" w:cs="Times New Roman"/>
                <w:color w:val="000000"/>
                <w:sz w:val="22"/>
                <w:szCs w:val="22"/>
              </w:rPr>
              <w:t>Wymiana obróbek blacharskich Wymiana rur spustowych. Montaż rynien.</w:t>
            </w:r>
          </w:p>
        </w:tc>
        <w:tc>
          <w:tcPr>
            <w:tcW w:w="2693" w:type="dxa"/>
            <w:tcBorders>
              <w:top w:val="nil"/>
              <w:left w:val="single" w:sz="4" w:space="0" w:color="auto"/>
              <w:bottom w:val="single" w:sz="4" w:space="0" w:color="auto"/>
              <w:right w:val="single" w:sz="4" w:space="0" w:color="auto"/>
            </w:tcBorders>
            <w:shd w:val="clear" w:color="auto" w:fill="auto"/>
            <w:vAlign w:val="center"/>
          </w:tcPr>
          <w:p w14:paraId="6E0F85B0" w14:textId="77777777" w:rsidR="00190907" w:rsidRPr="00CA0192" w:rsidRDefault="00190907"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12,82 </w:t>
            </w:r>
            <w:r w:rsidRPr="00CA0192">
              <w:rPr>
                <w:rFonts w:ascii="Times New Roman" w:hAnsi="Times New Roman" w:cs="Times New Roman"/>
                <w:color w:val="000000"/>
                <w:sz w:val="22"/>
                <w:szCs w:val="22"/>
              </w:rPr>
              <w:t>%</w:t>
            </w:r>
          </w:p>
        </w:tc>
      </w:tr>
      <w:tr w:rsidR="00190907" w:rsidRPr="00A95B2B" w14:paraId="5D2423CB"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6A626ADC" w14:textId="77777777" w:rsidR="00190907" w:rsidRPr="002E6C73" w:rsidRDefault="00190907"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4.</w:t>
            </w:r>
          </w:p>
        </w:tc>
        <w:tc>
          <w:tcPr>
            <w:tcW w:w="6938" w:type="dxa"/>
            <w:tcBorders>
              <w:top w:val="single" w:sz="4" w:space="0" w:color="auto"/>
              <w:left w:val="nil"/>
              <w:bottom w:val="single" w:sz="4" w:space="0" w:color="auto"/>
              <w:right w:val="single" w:sz="4" w:space="0" w:color="auto"/>
            </w:tcBorders>
            <w:shd w:val="clear" w:color="auto" w:fill="auto"/>
            <w:vAlign w:val="center"/>
          </w:tcPr>
          <w:p w14:paraId="5CAA7627" w14:textId="77777777" w:rsidR="00190907" w:rsidRPr="002E6C73" w:rsidRDefault="00190907"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Wykonanie pokrycia papowego wraz z obróbkami</w:t>
            </w:r>
          </w:p>
        </w:tc>
        <w:tc>
          <w:tcPr>
            <w:tcW w:w="2693" w:type="dxa"/>
            <w:tcBorders>
              <w:top w:val="nil"/>
              <w:left w:val="single" w:sz="4" w:space="0" w:color="auto"/>
              <w:bottom w:val="single" w:sz="4" w:space="0" w:color="auto"/>
              <w:right w:val="single" w:sz="4" w:space="0" w:color="auto"/>
            </w:tcBorders>
            <w:shd w:val="clear" w:color="auto" w:fill="auto"/>
            <w:vAlign w:val="center"/>
          </w:tcPr>
          <w:p w14:paraId="12839627" w14:textId="77777777" w:rsidR="00190907" w:rsidRPr="00CA0192" w:rsidRDefault="00190907"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24,11 </w:t>
            </w:r>
            <w:r w:rsidRPr="00CA0192">
              <w:rPr>
                <w:rFonts w:ascii="Times New Roman" w:hAnsi="Times New Roman" w:cs="Times New Roman"/>
                <w:color w:val="000000"/>
                <w:sz w:val="22"/>
                <w:szCs w:val="22"/>
              </w:rPr>
              <w:t>%</w:t>
            </w:r>
          </w:p>
        </w:tc>
      </w:tr>
      <w:tr w:rsidR="00190907" w:rsidRPr="00A95B2B" w14:paraId="33072D2F" w14:textId="77777777" w:rsidTr="00F115CD">
        <w:trPr>
          <w:trHeight w:val="539"/>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4E7E037A" w14:textId="77777777" w:rsidR="00190907" w:rsidRPr="002E6C73" w:rsidRDefault="00190907"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5.</w:t>
            </w:r>
          </w:p>
        </w:tc>
        <w:tc>
          <w:tcPr>
            <w:tcW w:w="6938" w:type="dxa"/>
            <w:tcBorders>
              <w:top w:val="single" w:sz="4" w:space="0" w:color="auto"/>
              <w:left w:val="nil"/>
              <w:bottom w:val="single" w:sz="4" w:space="0" w:color="auto"/>
              <w:right w:val="single" w:sz="4" w:space="0" w:color="auto"/>
            </w:tcBorders>
            <w:shd w:val="clear" w:color="auto" w:fill="auto"/>
            <w:vAlign w:val="center"/>
          </w:tcPr>
          <w:p w14:paraId="53584C44" w14:textId="77777777" w:rsidR="00190907" w:rsidRPr="002E6C73" w:rsidRDefault="00190907"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 xml:space="preserve">Wymiana deskowania </w:t>
            </w:r>
          </w:p>
        </w:tc>
        <w:tc>
          <w:tcPr>
            <w:tcW w:w="2693" w:type="dxa"/>
            <w:tcBorders>
              <w:top w:val="nil"/>
              <w:left w:val="single" w:sz="4" w:space="0" w:color="auto"/>
              <w:bottom w:val="single" w:sz="4" w:space="0" w:color="auto"/>
              <w:right w:val="single" w:sz="4" w:space="0" w:color="auto"/>
            </w:tcBorders>
            <w:shd w:val="clear" w:color="auto" w:fill="auto"/>
            <w:vAlign w:val="center"/>
          </w:tcPr>
          <w:p w14:paraId="7D72AA96" w14:textId="77777777" w:rsidR="00190907" w:rsidRPr="00CA0192" w:rsidRDefault="00190907"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4,77 </w:t>
            </w:r>
            <w:r w:rsidRPr="00CA0192">
              <w:rPr>
                <w:rFonts w:ascii="Times New Roman" w:hAnsi="Times New Roman" w:cs="Times New Roman"/>
                <w:color w:val="000000"/>
                <w:sz w:val="22"/>
                <w:szCs w:val="22"/>
              </w:rPr>
              <w:t>%</w:t>
            </w:r>
          </w:p>
        </w:tc>
      </w:tr>
      <w:tr w:rsidR="00190907" w:rsidRPr="00A95B2B" w14:paraId="75DA54A2"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355D451B" w14:textId="77777777" w:rsidR="00190907" w:rsidRPr="002E6C73" w:rsidRDefault="00190907"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6.</w:t>
            </w:r>
          </w:p>
        </w:tc>
        <w:tc>
          <w:tcPr>
            <w:tcW w:w="6938" w:type="dxa"/>
            <w:tcBorders>
              <w:top w:val="single" w:sz="4" w:space="0" w:color="auto"/>
              <w:left w:val="nil"/>
              <w:bottom w:val="single" w:sz="4" w:space="0" w:color="auto"/>
              <w:right w:val="single" w:sz="4" w:space="0" w:color="auto"/>
            </w:tcBorders>
            <w:shd w:val="clear" w:color="auto" w:fill="auto"/>
            <w:vAlign w:val="center"/>
          </w:tcPr>
          <w:p w14:paraId="5630FF43" w14:textId="77777777" w:rsidR="00190907" w:rsidRPr="002E6C73" w:rsidRDefault="00190907"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 xml:space="preserve">Wzmocnienie konstrukcji dachu </w:t>
            </w:r>
          </w:p>
        </w:tc>
        <w:tc>
          <w:tcPr>
            <w:tcW w:w="2693" w:type="dxa"/>
            <w:tcBorders>
              <w:top w:val="nil"/>
              <w:left w:val="single" w:sz="4" w:space="0" w:color="auto"/>
              <w:bottom w:val="single" w:sz="4" w:space="0" w:color="auto"/>
              <w:right w:val="single" w:sz="4" w:space="0" w:color="auto"/>
            </w:tcBorders>
            <w:shd w:val="clear" w:color="auto" w:fill="auto"/>
            <w:vAlign w:val="center"/>
          </w:tcPr>
          <w:p w14:paraId="30BDA11B" w14:textId="77777777" w:rsidR="00190907" w:rsidRPr="00CA0192" w:rsidRDefault="00190907"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6,69 </w:t>
            </w:r>
            <w:r w:rsidRPr="00CA0192">
              <w:rPr>
                <w:rFonts w:ascii="Times New Roman" w:hAnsi="Times New Roman" w:cs="Times New Roman"/>
                <w:color w:val="000000"/>
                <w:sz w:val="22"/>
                <w:szCs w:val="22"/>
              </w:rPr>
              <w:t>%</w:t>
            </w:r>
          </w:p>
        </w:tc>
      </w:tr>
      <w:tr w:rsidR="00190907" w:rsidRPr="00A95B2B" w14:paraId="03D8BA1D" w14:textId="77777777" w:rsidTr="00F115CD">
        <w:trPr>
          <w:trHeight w:val="539"/>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53EDC429" w14:textId="77777777" w:rsidR="00190907" w:rsidRPr="002E6C73" w:rsidRDefault="00190907"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7.</w:t>
            </w:r>
          </w:p>
        </w:tc>
        <w:tc>
          <w:tcPr>
            <w:tcW w:w="6938" w:type="dxa"/>
            <w:tcBorders>
              <w:top w:val="single" w:sz="4" w:space="0" w:color="auto"/>
              <w:left w:val="nil"/>
              <w:bottom w:val="single" w:sz="4" w:space="0" w:color="auto"/>
              <w:right w:val="single" w:sz="4" w:space="0" w:color="auto"/>
            </w:tcBorders>
            <w:shd w:val="clear" w:color="auto" w:fill="auto"/>
            <w:vAlign w:val="center"/>
          </w:tcPr>
          <w:p w14:paraId="638B35BB" w14:textId="77777777" w:rsidR="00190907" w:rsidRPr="002E6C73" w:rsidRDefault="00190907"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Odgrzybianie i impregnacja deskowania i konstrukcji dachu</w:t>
            </w:r>
          </w:p>
        </w:tc>
        <w:tc>
          <w:tcPr>
            <w:tcW w:w="2693" w:type="dxa"/>
            <w:tcBorders>
              <w:top w:val="nil"/>
              <w:left w:val="single" w:sz="4" w:space="0" w:color="auto"/>
              <w:bottom w:val="single" w:sz="4" w:space="0" w:color="auto"/>
              <w:right w:val="single" w:sz="4" w:space="0" w:color="auto"/>
            </w:tcBorders>
            <w:shd w:val="clear" w:color="auto" w:fill="auto"/>
            <w:vAlign w:val="center"/>
          </w:tcPr>
          <w:p w14:paraId="6E9922CB" w14:textId="77777777" w:rsidR="00190907" w:rsidRPr="00CA0192" w:rsidRDefault="00190907"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9,95 </w:t>
            </w:r>
            <w:r w:rsidRPr="00CA0192">
              <w:rPr>
                <w:rFonts w:ascii="Times New Roman" w:hAnsi="Times New Roman" w:cs="Times New Roman"/>
                <w:color w:val="000000"/>
                <w:sz w:val="22"/>
                <w:szCs w:val="22"/>
              </w:rPr>
              <w:t>%</w:t>
            </w:r>
          </w:p>
        </w:tc>
      </w:tr>
      <w:tr w:rsidR="00190907" w:rsidRPr="00A95B2B" w14:paraId="67DA12FC"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2C68A176" w14:textId="77777777" w:rsidR="00190907" w:rsidRPr="002E6C73" w:rsidRDefault="00190907" w:rsidP="00F115CD">
            <w:pPr>
              <w:widowControl w:val="0"/>
              <w:spacing w:after="0" w:line="360" w:lineRule="auto"/>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8.</w:t>
            </w:r>
          </w:p>
        </w:tc>
        <w:tc>
          <w:tcPr>
            <w:tcW w:w="6938" w:type="dxa"/>
            <w:tcBorders>
              <w:top w:val="single" w:sz="4" w:space="0" w:color="auto"/>
              <w:left w:val="nil"/>
              <w:bottom w:val="single" w:sz="4" w:space="0" w:color="auto"/>
              <w:right w:val="single" w:sz="4" w:space="0" w:color="000000"/>
            </w:tcBorders>
            <w:shd w:val="clear" w:color="auto" w:fill="auto"/>
            <w:vAlign w:val="center"/>
          </w:tcPr>
          <w:p w14:paraId="4506E4D0" w14:textId="77777777" w:rsidR="00190907" w:rsidRPr="002E6C73" w:rsidRDefault="00190907"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Remont głowic kominowych</w:t>
            </w:r>
          </w:p>
        </w:tc>
        <w:tc>
          <w:tcPr>
            <w:tcW w:w="2693" w:type="dxa"/>
            <w:tcBorders>
              <w:top w:val="nil"/>
              <w:left w:val="single" w:sz="4" w:space="0" w:color="auto"/>
              <w:bottom w:val="single" w:sz="4" w:space="0" w:color="auto"/>
              <w:right w:val="single" w:sz="4" w:space="0" w:color="auto"/>
            </w:tcBorders>
            <w:shd w:val="clear" w:color="auto" w:fill="auto"/>
            <w:vAlign w:val="center"/>
          </w:tcPr>
          <w:p w14:paraId="3484DB33" w14:textId="77777777" w:rsidR="00190907" w:rsidRPr="00CA0192" w:rsidRDefault="00190907"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9,07 </w:t>
            </w:r>
            <w:r w:rsidRPr="00CA0192">
              <w:rPr>
                <w:rFonts w:ascii="Times New Roman" w:hAnsi="Times New Roman" w:cs="Times New Roman"/>
                <w:color w:val="000000"/>
                <w:sz w:val="22"/>
                <w:szCs w:val="22"/>
              </w:rPr>
              <w:t>%</w:t>
            </w:r>
          </w:p>
        </w:tc>
      </w:tr>
      <w:tr w:rsidR="00190907" w:rsidRPr="00A95B2B" w14:paraId="40992331"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3417371F" w14:textId="77777777" w:rsidR="00190907" w:rsidRDefault="00190907" w:rsidP="00F115CD">
            <w:pPr>
              <w:widowControl w:val="0"/>
              <w:spacing w:after="0" w:line="360" w:lineRule="auto"/>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9.</w:t>
            </w:r>
          </w:p>
        </w:tc>
        <w:tc>
          <w:tcPr>
            <w:tcW w:w="6938" w:type="dxa"/>
            <w:tcBorders>
              <w:top w:val="single" w:sz="4" w:space="0" w:color="auto"/>
              <w:left w:val="nil"/>
              <w:bottom w:val="single" w:sz="4" w:space="0" w:color="auto"/>
              <w:right w:val="single" w:sz="4" w:space="0" w:color="000000"/>
            </w:tcBorders>
            <w:shd w:val="clear" w:color="auto" w:fill="auto"/>
            <w:vAlign w:val="center"/>
          </w:tcPr>
          <w:p w14:paraId="79AA777A" w14:textId="77777777" w:rsidR="00190907" w:rsidRPr="002E6C73" w:rsidRDefault="00190907" w:rsidP="00F115CD">
            <w:pPr>
              <w:widowControl w:val="0"/>
              <w:spacing w:line="360" w:lineRule="auto"/>
              <w:rPr>
                <w:rFonts w:ascii="Times New Roman" w:hAnsi="Times New Roman" w:cs="Times New Roman"/>
                <w:color w:val="000000"/>
                <w:sz w:val="22"/>
                <w:szCs w:val="22"/>
              </w:rPr>
            </w:pPr>
            <w:r>
              <w:rPr>
                <w:rFonts w:ascii="Times New Roman" w:hAnsi="Times New Roman" w:cs="Times New Roman"/>
                <w:color w:val="000000"/>
                <w:sz w:val="22"/>
                <w:szCs w:val="22"/>
              </w:rPr>
              <w:t>Podbitka</w:t>
            </w:r>
          </w:p>
        </w:tc>
        <w:tc>
          <w:tcPr>
            <w:tcW w:w="2693" w:type="dxa"/>
            <w:tcBorders>
              <w:top w:val="nil"/>
              <w:left w:val="single" w:sz="4" w:space="0" w:color="auto"/>
              <w:bottom w:val="single" w:sz="4" w:space="0" w:color="auto"/>
              <w:right w:val="single" w:sz="4" w:space="0" w:color="auto"/>
            </w:tcBorders>
            <w:shd w:val="clear" w:color="auto" w:fill="auto"/>
            <w:vAlign w:val="center"/>
          </w:tcPr>
          <w:p w14:paraId="1BB66DA5" w14:textId="77777777" w:rsidR="00190907" w:rsidRDefault="00190907" w:rsidP="00F115CD">
            <w:pPr>
              <w:widowControl w:val="0"/>
              <w:spacing w:line="36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4,05 %</w:t>
            </w:r>
          </w:p>
        </w:tc>
      </w:tr>
      <w:tr w:rsidR="00190907" w:rsidRPr="00A95B2B" w14:paraId="66D7418D" w14:textId="77777777" w:rsidTr="00F115CD">
        <w:trPr>
          <w:trHeight w:hRule="exact" w:val="340"/>
        </w:trPr>
        <w:tc>
          <w:tcPr>
            <w:tcW w:w="7655" w:type="dxa"/>
            <w:gridSpan w:val="2"/>
            <w:tcBorders>
              <w:left w:val="nil"/>
              <w:bottom w:val="nil"/>
              <w:right w:val="nil"/>
            </w:tcBorders>
            <w:tcMar>
              <w:top w:w="24" w:type="dxa"/>
              <w:left w:w="40" w:type="dxa"/>
              <w:bottom w:w="24" w:type="dxa"/>
              <w:right w:w="40" w:type="dxa"/>
            </w:tcMar>
            <w:vAlign w:val="center"/>
          </w:tcPr>
          <w:p w14:paraId="4DE7D6E2" w14:textId="77777777" w:rsidR="00190907" w:rsidRPr="00BE61DE" w:rsidRDefault="00190907" w:rsidP="00F115CD">
            <w:pPr>
              <w:widowControl w:val="0"/>
              <w:jc w:val="right"/>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Suma:</w:t>
            </w:r>
          </w:p>
        </w:tc>
        <w:tc>
          <w:tcPr>
            <w:tcW w:w="2693" w:type="dxa"/>
            <w:tcBorders>
              <w:left w:val="nil"/>
              <w:bottom w:val="nil"/>
              <w:right w:val="nil"/>
            </w:tcBorders>
            <w:vAlign w:val="center"/>
          </w:tcPr>
          <w:p w14:paraId="522B6BE6" w14:textId="77777777" w:rsidR="00190907" w:rsidRPr="00BE61DE" w:rsidRDefault="00190907" w:rsidP="00F115CD">
            <w:pPr>
              <w:widowControl w:val="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100,00 %</w:t>
            </w:r>
          </w:p>
        </w:tc>
      </w:tr>
    </w:tbl>
    <w:p w14:paraId="6AFAA6BF" w14:textId="77777777" w:rsidR="00190907" w:rsidRDefault="00190907" w:rsidP="00190907">
      <w:pPr>
        <w:spacing w:after="0"/>
        <w:ind w:right="283"/>
        <w:rPr>
          <w:rFonts w:ascii="Times New Roman" w:eastAsia="Times New Roman" w:hAnsi="Times New Roman" w:cs="Times New Roman"/>
          <w:b/>
          <w:sz w:val="20"/>
          <w:szCs w:val="20"/>
          <w:lang w:eastAsia="pl-PL"/>
        </w:rPr>
      </w:pPr>
    </w:p>
    <w:p w14:paraId="2CDBD623" w14:textId="77777777" w:rsidR="00190907" w:rsidRPr="002778C1" w:rsidRDefault="00190907" w:rsidP="00190907">
      <w:pPr>
        <w:spacing w:after="0"/>
        <w:ind w:right="283"/>
        <w:rPr>
          <w:rFonts w:ascii="Times New Roman" w:eastAsia="Times New Roman" w:hAnsi="Times New Roman" w:cs="Times New Roman"/>
          <w:sz w:val="24"/>
          <w:szCs w:val="24"/>
          <w:lang w:eastAsia="pl-PL"/>
        </w:rPr>
      </w:pPr>
    </w:p>
    <w:p w14:paraId="08B2D429" w14:textId="77777777" w:rsidR="00190907" w:rsidRDefault="00190907" w:rsidP="00190907">
      <w:pPr>
        <w:spacing w:after="0"/>
        <w:ind w:right="283"/>
        <w:jc w:val="right"/>
        <w:rPr>
          <w:rFonts w:ascii="Times New Roman" w:eastAsia="Times New Roman" w:hAnsi="Times New Roman" w:cs="Times New Roman"/>
          <w:lang w:eastAsia="pl-PL"/>
        </w:rPr>
      </w:pPr>
      <w:r w:rsidRPr="00B25EF7">
        <w:rPr>
          <w:rFonts w:ascii="Times New Roman" w:eastAsia="Times New Roman" w:hAnsi="Times New Roman" w:cs="Times New Roman"/>
          <w:lang w:eastAsia="pl-PL"/>
        </w:rPr>
        <w:t>Podpis Wykonawcy zlecenia:</w:t>
      </w:r>
      <w:r w:rsidRPr="00B25EF7">
        <w:rPr>
          <w:rFonts w:ascii="Times New Roman" w:eastAsia="Times New Roman" w:hAnsi="Times New Roman" w:cs="Times New Roman"/>
          <w:lang w:eastAsia="pl-PL"/>
        </w:rPr>
        <w:br/>
      </w:r>
    </w:p>
    <w:p w14:paraId="4F81DB65" w14:textId="77777777" w:rsidR="00190907" w:rsidRDefault="00190907" w:rsidP="00190907">
      <w:pPr>
        <w:spacing w:after="0"/>
        <w:ind w:right="283"/>
        <w:jc w:val="right"/>
        <w:rPr>
          <w:rFonts w:ascii="Times New Roman" w:eastAsia="Times New Roman" w:hAnsi="Times New Roman" w:cs="Times New Roman"/>
          <w:lang w:eastAsia="pl-PL"/>
        </w:rPr>
      </w:pPr>
    </w:p>
    <w:p w14:paraId="43CA9BDD" w14:textId="77777777" w:rsidR="00190907" w:rsidRDefault="00190907" w:rsidP="00190907">
      <w:pPr>
        <w:spacing w:after="0"/>
        <w:ind w:right="283"/>
        <w:jc w:val="right"/>
        <w:rPr>
          <w:rFonts w:ascii="Times New Roman" w:eastAsia="Times New Roman" w:hAnsi="Times New Roman" w:cs="Times New Roman"/>
          <w:lang w:eastAsia="pl-PL"/>
        </w:rPr>
      </w:pPr>
    </w:p>
    <w:p w14:paraId="4ECA55E2" w14:textId="77777777" w:rsidR="00190907" w:rsidRPr="00B25EF7" w:rsidRDefault="00190907" w:rsidP="00190907">
      <w:pPr>
        <w:spacing w:after="0"/>
        <w:ind w:right="283"/>
        <w:jc w:val="center"/>
        <w:rPr>
          <w:rFonts w:ascii="Times New Roman" w:eastAsia="Times New Roman" w:hAnsi="Times New Roman" w:cs="Times New Roman"/>
          <w:lang w:eastAsia="pl-PL"/>
        </w:rPr>
      </w:pPr>
    </w:p>
    <w:p w14:paraId="434DAED2" w14:textId="77777777" w:rsidR="00190907" w:rsidRPr="002778C1" w:rsidRDefault="00190907" w:rsidP="00190907">
      <w:pPr>
        <w:spacing w:after="0"/>
        <w:ind w:right="283"/>
        <w:jc w:val="right"/>
        <w:rPr>
          <w:rFonts w:ascii="Times New Roman" w:eastAsia="Times New Roman" w:hAnsi="Times New Roman" w:cs="Times New Roman"/>
          <w:lang w:eastAsia="pl-PL"/>
        </w:rPr>
      </w:pPr>
      <w:r w:rsidRPr="00B25EF7">
        <w:rPr>
          <w:rFonts w:ascii="Times New Roman" w:eastAsia="Times New Roman" w:hAnsi="Times New Roman" w:cs="Times New Roman"/>
          <w:lang w:eastAsia="pl-PL"/>
        </w:rPr>
        <w:t>……………………………...</w:t>
      </w:r>
    </w:p>
    <w:p w14:paraId="16388176" w14:textId="77777777" w:rsidR="00190907" w:rsidRDefault="00190907" w:rsidP="00190907">
      <w:pPr>
        <w:spacing w:after="0"/>
        <w:ind w:left="397"/>
        <w:jc w:val="right"/>
        <w:rPr>
          <w:rFonts w:ascii="Times New Roman" w:hAnsi="Times New Roman" w:cs="Times New Roman"/>
          <w:b/>
          <w:bCs/>
        </w:rPr>
      </w:pPr>
    </w:p>
    <w:p w14:paraId="10CB572C" w14:textId="77777777" w:rsidR="00190907" w:rsidRDefault="00190907" w:rsidP="00190907">
      <w:pPr>
        <w:spacing w:after="0"/>
        <w:ind w:left="397"/>
        <w:jc w:val="right"/>
        <w:rPr>
          <w:rFonts w:ascii="Times New Roman" w:hAnsi="Times New Roman" w:cs="Times New Roman"/>
          <w:b/>
          <w:bCs/>
        </w:rPr>
      </w:pPr>
    </w:p>
    <w:p w14:paraId="63DBFB83" w14:textId="77777777" w:rsidR="00190907" w:rsidRDefault="00190907" w:rsidP="00190907">
      <w:pPr>
        <w:spacing w:after="0"/>
        <w:ind w:left="397"/>
        <w:jc w:val="right"/>
        <w:rPr>
          <w:rFonts w:ascii="Times New Roman" w:hAnsi="Times New Roman" w:cs="Times New Roman"/>
          <w:b/>
          <w:bCs/>
        </w:rPr>
      </w:pPr>
    </w:p>
    <w:p w14:paraId="094CCA34" w14:textId="77777777" w:rsidR="00190907" w:rsidRDefault="00190907" w:rsidP="00190907">
      <w:pPr>
        <w:spacing w:after="0"/>
        <w:ind w:left="397"/>
        <w:jc w:val="right"/>
        <w:rPr>
          <w:rFonts w:ascii="Times New Roman" w:hAnsi="Times New Roman" w:cs="Times New Roman"/>
          <w:b/>
          <w:bCs/>
        </w:rPr>
      </w:pPr>
    </w:p>
    <w:p w14:paraId="61F5D8CC" w14:textId="77777777" w:rsidR="00190907" w:rsidRDefault="00190907" w:rsidP="00190907">
      <w:pPr>
        <w:spacing w:after="0"/>
        <w:ind w:left="397"/>
        <w:jc w:val="right"/>
        <w:rPr>
          <w:rFonts w:ascii="Times New Roman" w:eastAsia="Times New Roman" w:hAnsi="Times New Roman" w:cs="Times New Roman"/>
          <w:b/>
          <w:iCs/>
          <w:lang w:eastAsia="pl-PL"/>
        </w:rPr>
      </w:pPr>
    </w:p>
    <w:p w14:paraId="2F8AF4E2" w14:textId="77777777" w:rsidR="00190907" w:rsidRPr="000A5ADB" w:rsidRDefault="00190907" w:rsidP="00190907">
      <w:pPr>
        <w:spacing w:after="0"/>
        <w:ind w:right="283"/>
        <w:jc w:val="right"/>
        <w:rPr>
          <w:rFonts w:ascii="Times New Roman" w:eastAsia="Times New Roman" w:hAnsi="Times New Roman" w:cs="Times New Roman"/>
          <w:lang w:eastAsia="pl-PL"/>
        </w:rPr>
      </w:pPr>
    </w:p>
    <w:p w14:paraId="107A93E0" w14:textId="77777777" w:rsidR="00190907" w:rsidRPr="00B25EF7" w:rsidRDefault="00190907" w:rsidP="00190907">
      <w:pPr>
        <w:pBdr>
          <w:top w:val="nil"/>
          <w:left w:val="nil"/>
          <w:bottom w:val="nil"/>
          <w:right w:val="nil"/>
          <w:between w:val="nil"/>
        </w:pBdr>
        <w:jc w:val="both"/>
        <w:rPr>
          <w:rFonts w:ascii="Times New Roman" w:hAnsi="Times New Roman" w:cs="Times New Roman"/>
          <w:b/>
          <w:bCs/>
        </w:rPr>
      </w:pPr>
    </w:p>
    <w:p w14:paraId="4987AFF9" w14:textId="77777777" w:rsidR="00190907" w:rsidRDefault="00190907" w:rsidP="00190907">
      <w:pPr>
        <w:spacing w:after="0"/>
        <w:ind w:left="397"/>
        <w:jc w:val="right"/>
        <w:rPr>
          <w:rFonts w:ascii="Times New Roman" w:hAnsi="Times New Roman" w:cs="Times New Roman"/>
          <w:b/>
          <w:bCs/>
        </w:rPr>
      </w:pPr>
    </w:p>
    <w:p w14:paraId="7576B4C0" w14:textId="77777777" w:rsidR="00190907" w:rsidRPr="00A95B2B" w:rsidRDefault="00190907" w:rsidP="00190907">
      <w:pPr>
        <w:spacing w:after="0"/>
        <w:ind w:left="397"/>
        <w:jc w:val="right"/>
        <w:rPr>
          <w:rFonts w:ascii="Times New Roman" w:eastAsia="Times New Roman" w:hAnsi="Times New Roman" w:cs="Times New Roman"/>
          <w:b/>
          <w:iCs/>
          <w:lang w:eastAsia="pl-PL"/>
        </w:rPr>
      </w:pPr>
      <w:r w:rsidRPr="00B25EF7">
        <w:rPr>
          <w:rFonts w:ascii="Times New Roman" w:hAnsi="Times New Roman" w:cs="Times New Roman"/>
          <w:b/>
          <w:bCs/>
        </w:rPr>
        <w:tab/>
      </w:r>
      <w:r w:rsidRPr="00B25EF7">
        <w:rPr>
          <w:rFonts w:ascii="Times New Roman" w:hAnsi="Times New Roman" w:cs="Times New Roman"/>
          <w:b/>
          <w:bCs/>
        </w:rPr>
        <w:tab/>
      </w:r>
      <w:r w:rsidRPr="00B25EF7">
        <w:rPr>
          <w:rFonts w:ascii="Times New Roman" w:hAnsi="Times New Roman" w:cs="Times New Roman"/>
          <w:b/>
          <w:bCs/>
        </w:rPr>
        <w:tab/>
      </w:r>
      <w:r w:rsidRPr="00B25EF7">
        <w:rPr>
          <w:rFonts w:ascii="Times New Roman" w:eastAsia="Times New Roman" w:hAnsi="Times New Roman" w:cs="Times New Roman"/>
          <w:b/>
          <w:iCs/>
          <w:lang w:eastAsia="pl-PL"/>
        </w:rPr>
        <w:t xml:space="preserve">Załącznik nr </w:t>
      </w:r>
      <w:r>
        <w:rPr>
          <w:rFonts w:ascii="Times New Roman" w:eastAsia="Times New Roman" w:hAnsi="Times New Roman" w:cs="Times New Roman"/>
          <w:b/>
          <w:iCs/>
          <w:lang w:eastAsia="pl-PL"/>
        </w:rPr>
        <w:t>2</w:t>
      </w:r>
      <w:r w:rsidRPr="00B25EF7">
        <w:rPr>
          <w:rFonts w:ascii="Times New Roman" w:eastAsia="Times New Roman" w:hAnsi="Times New Roman" w:cs="Times New Roman"/>
          <w:b/>
          <w:iCs/>
          <w:lang w:eastAsia="pl-PL"/>
        </w:rPr>
        <w:t xml:space="preserve"> do umowy nr</w:t>
      </w:r>
      <w:r w:rsidRPr="00B25EF7">
        <w:rPr>
          <w:rFonts w:ascii="Times New Roman" w:eastAsia="Times New Roman" w:hAnsi="Times New Roman" w:cs="Times New Roman"/>
          <w:bCs/>
          <w:iCs/>
          <w:lang w:eastAsia="pl-PL"/>
        </w:rPr>
        <w:t>…………………….……………</w:t>
      </w:r>
    </w:p>
    <w:p w14:paraId="66012D06" w14:textId="77777777" w:rsidR="00190907" w:rsidRPr="00B25EF7" w:rsidRDefault="00190907" w:rsidP="00190907">
      <w:pPr>
        <w:widowControl w:val="0"/>
        <w:pBdr>
          <w:top w:val="nil"/>
          <w:left w:val="nil"/>
          <w:bottom w:val="nil"/>
          <w:right w:val="nil"/>
          <w:between w:val="nil"/>
        </w:pBdr>
        <w:spacing w:after="0"/>
        <w:jc w:val="center"/>
        <w:rPr>
          <w:rFonts w:ascii="Arial" w:eastAsia="Times New Roman" w:hAnsi="Arial" w:cs="Arial"/>
          <w:b/>
          <w:bCs/>
          <w:sz w:val="24"/>
          <w:szCs w:val="24"/>
          <w:lang w:eastAsia="pl-PL"/>
        </w:rPr>
      </w:pPr>
    </w:p>
    <w:p w14:paraId="56292202" w14:textId="77777777" w:rsidR="00190907" w:rsidRPr="00B25EF7" w:rsidRDefault="00190907" w:rsidP="00190907">
      <w:pPr>
        <w:widowControl w:val="0"/>
        <w:pBdr>
          <w:top w:val="nil"/>
          <w:left w:val="nil"/>
          <w:bottom w:val="nil"/>
          <w:right w:val="nil"/>
          <w:between w:val="nil"/>
        </w:pBdr>
        <w:spacing w:after="0"/>
        <w:jc w:val="center"/>
        <w:rPr>
          <w:rFonts w:ascii="Times New Roman" w:eastAsia="Times New Roman" w:hAnsi="Times New Roman" w:cs="Times New Roman"/>
          <w:b/>
          <w:bCs/>
          <w:sz w:val="28"/>
          <w:szCs w:val="28"/>
          <w:lang w:eastAsia="pl-PL"/>
        </w:rPr>
      </w:pPr>
      <w:r w:rsidRPr="00B25EF7">
        <w:rPr>
          <w:rFonts w:ascii="Times New Roman" w:eastAsia="Times New Roman" w:hAnsi="Times New Roman" w:cs="Times New Roman"/>
          <w:b/>
          <w:bCs/>
          <w:sz w:val="24"/>
          <w:szCs w:val="24"/>
          <w:lang w:eastAsia="pl-PL"/>
        </w:rPr>
        <w:t>TABELA ELEMENTÓW ROBÓT</w:t>
      </w:r>
    </w:p>
    <w:p w14:paraId="030A96F9" w14:textId="77777777" w:rsidR="00190907" w:rsidRPr="00A95B2B" w:rsidRDefault="00190907" w:rsidP="00190907">
      <w:pPr>
        <w:widowControl w:val="0"/>
        <w:pBdr>
          <w:top w:val="nil"/>
          <w:left w:val="nil"/>
          <w:bottom w:val="nil"/>
          <w:right w:val="nil"/>
          <w:between w:val="nil"/>
        </w:pBdr>
        <w:spacing w:after="0"/>
        <w:rPr>
          <w:rFonts w:ascii="Times New Roman" w:eastAsia="Times New Roman" w:hAnsi="Times New Roman" w:cs="Times New Roman"/>
          <w:sz w:val="12"/>
          <w:szCs w:val="12"/>
          <w:lang w:eastAsia="pl-PL"/>
        </w:rPr>
      </w:pPr>
    </w:p>
    <w:p w14:paraId="484E85AE" w14:textId="77777777" w:rsidR="00190907" w:rsidRDefault="00190907" w:rsidP="00190907">
      <w:pPr>
        <w:pBdr>
          <w:top w:val="nil"/>
          <w:left w:val="nil"/>
          <w:bottom w:val="nil"/>
          <w:right w:val="nil"/>
          <w:between w:val="nil"/>
        </w:pBdr>
        <w:jc w:val="both"/>
        <w:rPr>
          <w:rFonts w:ascii="Times New Roman" w:eastAsia="Times New Roman" w:hAnsi="Times New Roman" w:cs="Times New Roman"/>
          <w:bCs/>
          <w:lang w:eastAsia="pl-PL"/>
        </w:rPr>
      </w:pPr>
      <w:r w:rsidRPr="00B25EF7">
        <w:rPr>
          <w:rFonts w:ascii="Times New Roman" w:eastAsia="Times New Roman" w:hAnsi="Times New Roman" w:cs="Times New Roman"/>
          <w:bCs/>
          <w:lang w:eastAsia="pl-PL"/>
        </w:rPr>
        <w:t>Przy wykonaniu</w:t>
      </w:r>
      <w:r>
        <w:rPr>
          <w:rFonts w:ascii="Times New Roman" w:eastAsia="Times New Roman" w:hAnsi="Times New Roman" w:cs="Times New Roman"/>
          <w:bCs/>
          <w:lang w:eastAsia="pl-PL"/>
        </w:rPr>
        <w:t xml:space="preserve"> </w:t>
      </w:r>
      <w:r w:rsidRPr="00B25EF7">
        <w:rPr>
          <w:rFonts w:ascii="Times New Roman" w:eastAsia="Times New Roman" w:hAnsi="Times New Roman" w:cs="Times New Roman"/>
          <w:bCs/>
          <w:lang w:eastAsia="pl-PL"/>
        </w:rPr>
        <w:t>remontu pokrycia dachowego</w:t>
      </w:r>
      <w:r>
        <w:rPr>
          <w:rFonts w:ascii="Times New Roman" w:eastAsia="Times New Roman" w:hAnsi="Times New Roman" w:cs="Times New Roman"/>
          <w:bCs/>
          <w:lang w:eastAsia="pl-PL"/>
        </w:rPr>
        <w:t>, wzmocnienia konstrukcji dachu, wymianie deskowania,</w:t>
      </w:r>
      <w:r w:rsidRPr="00B25EF7">
        <w:rPr>
          <w:rFonts w:ascii="Times New Roman" w:eastAsia="Times New Roman" w:hAnsi="Times New Roman" w:cs="Times New Roman"/>
          <w:bCs/>
          <w:lang w:eastAsia="pl-PL"/>
        </w:rPr>
        <w:t xml:space="preserve">  remont</w:t>
      </w:r>
      <w:r>
        <w:rPr>
          <w:rFonts w:ascii="Times New Roman" w:eastAsia="Times New Roman" w:hAnsi="Times New Roman" w:cs="Times New Roman"/>
          <w:bCs/>
          <w:lang w:eastAsia="pl-PL"/>
        </w:rPr>
        <w:t>ów</w:t>
      </w:r>
      <w:r w:rsidRPr="00B25EF7">
        <w:rPr>
          <w:rFonts w:ascii="Times New Roman" w:eastAsia="Times New Roman" w:hAnsi="Times New Roman" w:cs="Times New Roman"/>
          <w:bCs/>
          <w:lang w:eastAsia="pl-PL"/>
        </w:rPr>
        <w:t xml:space="preserve"> kominów, rynien, gzymsu i rur spustowych oraz obróbek blacharskich budynku</w:t>
      </w:r>
      <w:r>
        <w:rPr>
          <w:rFonts w:ascii="Times New Roman" w:eastAsia="Times New Roman" w:hAnsi="Times New Roman" w:cs="Times New Roman"/>
          <w:bCs/>
          <w:lang w:eastAsia="pl-PL"/>
        </w:rPr>
        <w:t xml:space="preserve"> mieszkalnego </w:t>
      </w:r>
      <w:r w:rsidRPr="00B25EF7">
        <w:rPr>
          <w:rFonts w:ascii="Times New Roman" w:eastAsia="Times New Roman" w:hAnsi="Times New Roman" w:cs="Times New Roman"/>
          <w:bCs/>
          <w:lang w:eastAsia="pl-PL"/>
        </w:rPr>
        <w:t xml:space="preserve">zlokalizowanego na terenie nieruchomości przy </w:t>
      </w:r>
      <w:r w:rsidRPr="007068FE">
        <w:rPr>
          <w:rFonts w:ascii="Times New Roman" w:eastAsia="Times New Roman" w:hAnsi="Times New Roman" w:cs="Times New Roman"/>
          <w:bCs/>
          <w:lang w:eastAsia="pl-PL"/>
        </w:rPr>
        <w:t>ul</w:t>
      </w:r>
      <w:r>
        <w:rPr>
          <w:rFonts w:ascii="Times New Roman" w:eastAsia="Times New Roman" w:hAnsi="Times New Roman" w:cs="Times New Roman"/>
          <w:bCs/>
          <w:lang w:eastAsia="pl-PL"/>
        </w:rPr>
        <w:t xml:space="preserve">. Żeligowskiego 58 </w:t>
      </w:r>
      <w:r w:rsidRPr="007068FE">
        <w:rPr>
          <w:rFonts w:ascii="Times New Roman" w:eastAsia="Times New Roman" w:hAnsi="Times New Roman" w:cs="Times New Roman"/>
          <w:bCs/>
          <w:lang w:eastAsia="pl-PL"/>
        </w:rPr>
        <w:t>w Łodzi.</w:t>
      </w:r>
    </w:p>
    <w:p w14:paraId="076B3909" w14:textId="77777777" w:rsidR="00190907" w:rsidRDefault="00190907" w:rsidP="00190907">
      <w:pPr>
        <w:spacing w:after="0"/>
        <w:jc w:val="both"/>
        <w:rPr>
          <w:rFonts w:ascii="Times New Roman" w:eastAsia="Times New Roman" w:hAnsi="Times New Roman" w:cs="Times New Roman"/>
          <w:bCs/>
          <w:lang w:eastAsia="pl-PL"/>
        </w:rPr>
      </w:pPr>
    </w:p>
    <w:p w14:paraId="3777CA10" w14:textId="77777777" w:rsidR="00190907" w:rsidRPr="00A95B2B" w:rsidRDefault="00190907" w:rsidP="00190907">
      <w:pPr>
        <w:spacing w:after="0"/>
        <w:jc w:val="both"/>
        <w:rPr>
          <w:rFonts w:ascii="Times New Roman" w:eastAsia="Times New Roman" w:hAnsi="Times New Roman" w:cs="Times New Roman"/>
          <w:bCs/>
          <w:sz w:val="14"/>
          <w:szCs w:val="14"/>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17"/>
        <w:gridCol w:w="6938"/>
        <w:gridCol w:w="2693"/>
      </w:tblGrid>
      <w:tr w:rsidR="00190907" w:rsidRPr="00A95B2B" w14:paraId="65EE98B3" w14:textId="77777777" w:rsidTr="00F115CD">
        <w:trPr>
          <w:trHeight w:hRule="exact" w:val="483"/>
        </w:trPr>
        <w:tc>
          <w:tcPr>
            <w:tcW w:w="10348" w:type="dxa"/>
            <w:gridSpan w:val="3"/>
            <w:shd w:val="clear" w:color="auto" w:fill="F5F5F5"/>
            <w:tcMar>
              <w:top w:w="40" w:type="dxa"/>
              <w:left w:w="40" w:type="dxa"/>
              <w:bottom w:w="40" w:type="dxa"/>
              <w:right w:w="40" w:type="dxa"/>
            </w:tcMar>
            <w:vAlign w:val="center"/>
          </w:tcPr>
          <w:p w14:paraId="098F9FB5" w14:textId="77777777" w:rsidR="00190907" w:rsidRPr="00A95B2B" w:rsidRDefault="00190907" w:rsidP="00F115CD">
            <w:pPr>
              <w:widowControl w:val="0"/>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Cs/>
                <w:sz w:val="24"/>
                <w:szCs w:val="24"/>
                <w:lang w:eastAsia="pl-PL"/>
              </w:rPr>
              <w:t xml:space="preserve">BUDYNEK – mieszkalny wielorodzinny - </w:t>
            </w:r>
            <w:r>
              <w:rPr>
                <w:rFonts w:ascii="Times New Roman" w:eastAsia="Times New Roman" w:hAnsi="Times New Roman" w:cs="Times New Roman"/>
                <w:b/>
                <w:sz w:val="24"/>
                <w:szCs w:val="24"/>
                <w:lang w:eastAsia="pl-PL"/>
              </w:rPr>
              <w:t>ul</w:t>
            </w:r>
            <w:r w:rsidRPr="00DD7332">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Żeligowskiego 58</w:t>
            </w:r>
          </w:p>
        </w:tc>
      </w:tr>
      <w:tr w:rsidR="00190907" w:rsidRPr="00A95B2B" w14:paraId="1E2A751F" w14:textId="77777777" w:rsidTr="00F115CD">
        <w:trPr>
          <w:trHeight w:hRule="exact" w:val="1387"/>
        </w:trPr>
        <w:tc>
          <w:tcPr>
            <w:tcW w:w="717" w:type="dxa"/>
            <w:shd w:val="clear" w:color="auto" w:fill="F5F5F5"/>
            <w:tcMar>
              <w:top w:w="40" w:type="dxa"/>
              <w:left w:w="40" w:type="dxa"/>
              <w:bottom w:w="40" w:type="dxa"/>
              <w:right w:w="40" w:type="dxa"/>
            </w:tcMar>
            <w:vAlign w:val="center"/>
          </w:tcPr>
          <w:p w14:paraId="0D6502D7" w14:textId="77777777" w:rsidR="00190907" w:rsidRPr="00A95B2B" w:rsidRDefault="00190907" w:rsidP="00F115CD">
            <w:pPr>
              <w:widowControl w:val="0"/>
              <w:jc w:val="center"/>
              <w:rPr>
                <w:rFonts w:ascii="Times New Roman" w:eastAsia="Times New Roman" w:hAnsi="Times New Roman" w:cs="Times New Roman"/>
                <w:b/>
                <w:bCs/>
                <w:sz w:val="24"/>
                <w:szCs w:val="24"/>
                <w:lang w:eastAsia="pl-PL"/>
              </w:rPr>
            </w:pPr>
            <w:r w:rsidRPr="00A95B2B">
              <w:rPr>
                <w:rFonts w:ascii="Times New Roman" w:eastAsia="Times New Roman" w:hAnsi="Times New Roman" w:cs="Times New Roman"/>
                <w:b/>
                <w:bCs/>
                <w:sz w:val="24"/>
                <w:szCs w:val="24"/>
                <w:lang w:eastAsia="pl-PL"/>
              </w:rPr>
              <w:t>Lp.</w:t>
            </w:r>
          </w:p>
        </w:tc>
        <w:tc>
          <w:tcPr>
            <w:tcW w:w="6938" w:type="dxa"/>
            <w:shd w:val="clear" w:color="auto" w:fill="F5F5F5"/>
            <w:vAlign w:val="center"/>
          </w:tcPr>
          <w:p w14:paraId="772AB696" w14:textId="77777777" w:rsidR="00190907" w:rsidRPr="00A95B2B" w:rsidRDefault="00190907" w:rsidP="00F115CD">
            <w:pPr>
              <w:widowControl w:val="0"/>
              <w:jc w:val="center"/>
              <w:rPr>
                <w:rFonts w:ascii="Times New Roman" w:eastAsia="Times New Roman" w:hAnsi="Times New Roman" w:cs="Times New Roman"/>
                <w:b/>
                <w:bCs/>
                <w:sz w:val="24"/>
                <w:szCs w:val="24"/>
                <w:lang w:eastAsia="pl-PL"/>
              </w:rPr>
            </w:pPr>
            <w:r w:rsidRPr="00A95B2B">
              <w:rPr>
                <w:rFonts w:ascii="Times New Roman" w:eastAsia="Times New Roman" w:hAnsi="Times New Roman" w:cs="Times New Roman"/>
                <w:b/>
                <w:bCs/>
                <w:sz w:val="24"/>
                <w:szCs w:val="24"/>
                <w:lang w:eastAsia="pl-PL"/>
              </w:rPr>
              <w:t>Elementy robót</w:t>
            </w:r>
          </w:p>
        </w:tc>
        <w:tc>
          <w:tcPr>
            <w:tcW w:w="2693" w:type="dxa"/>
            <w:shd w:val="clear" w:color="auto" w:fill="F5F5F5"/>
            <w:vAlign w:val="center"/>
          </w:tcPr>
          <w:p w14:paraId="3CAB9972" w14:textId="77777777" w:rsidR="00190907" w:rsidRPr="00A95B2B" w:rsidRDefault="00190907" w:rsidP="00F115CD">
            <w:pPr>
              <w:widowControl w:val="0"/>
              <w:jc w:val="center"/>
              <w:rPr>
                <w:rFonts w:ascii="Times New Roman" w:eastAsia="Times New Roman" w:hAnsi="Times New Roman" w:cs="Times New Roman"/>
                <w:b/>
                <w:bCs/>
                <w:sz w:val="24"/>
                <w:szCs w:val="24"/>
                <w:lang w:eastAsia="pl-PL"/>
              </w:rPr>
            </w:pPr>
            <w:r w:rsidRPr="00C25D10">
              <w:rPr>
                <w:rFonts w:ascii="Times New Roman" w:eastAsia="Times New Roman" w:hAnsi="Times New Roman" w:cs="Times New Roman"/>
                <w:b/>
                <w:bCs/>
                <w:sz w:val="24"/>
                <w:szCs w:val="24"/>
                <w:lang w:eastAsia="pl-PL"/>
              </w:rPr>
              <w:t>Procentowy udział danego elementu                 w całości prac</w:t>
            </w:r>
          </w:p>
        </w:tc>
      </w:tr>
      <w:tr w:rsidR="00190907" w:rsidRPr="00A95B2B" w14:paraId="61F67E3A" w14:textId="77777777" w:rsidTr="00F115CD">
        <w:trPr>
          <w:trHeight w:val="539"/>
        </w:trPr>
        <w:tc>
          <w:tcPr>
            <w:tcW w:w="717" w:type="dxa"/>
            <w:tcBorders>
              <w:top w:val="single" w:sz="4" w:space="0" w:color="auto"/>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5DDBDD68" w14:textId="77777777" w:rsidR="00190907" w:rsidRPr="002E6C73" w:rsidRDefault="00190907" w:rsidP="00F115CD">
            <w:pPr>
              <w:spacing w:line="240" w:lineRule="auto"/>
              <w:jc w:val="center"/>
              <w:rPr>
                <w:rFonts w:ascii="Times New Roman" w:eastAsia="Times New Roman" w:hAnsi="Times New Roman" w:cs="Times New Roman"/>
                <w:b/>
                <w:sz w:val="22"/>
                <w:szCs w:val="22"/>
                <w:lang w:eastAsia="pl-PL"/>
              </w:rPr>
            </w:pPr>
            <w:r w:rsidRPr="00A95B2B">
              <w:rPr>
                <w:rFonts w:ascii="Times New Roman" w:eastAsia="Times New Roman" w:hAnsi="Times New Roman" w:cs="Times New Roman"/>
                <w:b/>
                <w:bCs/>
                <w:sz w:val="22"/>
                <w:szCs w:val="22"/>
                <w:lang w:eastAsia="pl-PL"/>
              </w:rPr>
              <w:t>1.</w:t>
            </w:r>
          </w:p>
        </w:tc>
        <w:tc>
          <w:tcPr>
            <w:tcW w:w="6938" w:type="dxa"/>
            <w:tcBorders>
              <w:top w:val="single" w:sz="4" w:space="0" w:color="auto"/>
              <w:left w:val="nil"/>
              <w:bottom w:val="single" w:sz="4" w:space="0" w:color="auto"/>
              <w:right w:val="single" w:sz="4" w:space="0" w:color="auto"/>
            </w:tcBorders>
            <w:shd w:val="clear" w:color="auto" w:fill="auto"/>
            <w:vAlign w:val="center"/>
          </w:tcPr>
          <w:p w14:paraId="56C9D2FE" w14:textId="77777777" w:rsidR="00190907" w:rsidRPr="002E6C73" w:rsidRDefault="00190907" w:rsidP="00F115CD">
            <w:pPr>
              <w:widowControl w:val="0"/>
              <w:spacing w:line="24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Roboty przygotowawcze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7B04FEA" w14:textId="77777777" w:rsidR="00190907" w:rsidRPr="00CA0192" w:rsidRDefault="00190907" w:rsidP="00F115CD">
            <w:pPr>
              <w:widowControl w:val="0"/>
              <w:spacing w:line="24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27,40 </w:t>
            </w:r>
            <w:r w:rsidRPr="00CA0192">
              <w:rPr>
                <w:rFonts w:ascii="Times New Roman" w:hAnsi="Times New Roman" w:cs="Times New Roman"/>
                <w:color w:val="000000"/>
                <w:sz w:val="22"/>
                <w:szCs w:val="22"/>
              </w:rPr>
              <w:t>%</w:t>
            </w:r>
          </w:p>
        </w:tc>
      </w:tr>
      <w:tr w:rsidR="00190907" w:rsidRPr="00A95B2B" w14:paraId="66AA7624"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48555614" w14:textId="77777777" w:rsidR="00190907" w:rsidRPr="002E6C73" w:rsidRDefault="00190907"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2.</w:t>
            </w:r>
          </w:p>
        </w:tc>
        <w:tc>
          <w:tcPr>
            <w:tcW w:w="6938" w:type="dxa"/>
            <w:tcBorders>
              <w:top w:val="single" w:sz="4" w:space="0" w:color="auto"/>
              <w:left w:val="nil"/>
              <w:bottom w:val="single" w:sz="4" w:space="0" w:color="auto"/>
              <w:right w:val="single" w:sz="4" w:space="0" w:color="auto"/>
            </w:tcBorders>
            <w:shd w:val="clear" w:color="auto" w:fill="auto"/>
            <w:vAlign w:val="center"/>
          </w:tcPr>
          <w:p w14:paraId="0CD42365" w14:textId="77777777" w:rsidR="00190907" w:rsidRPr="002E6C73" w:rsidRDefault="00190907"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Demontaż pokrycia dachowego papowego</w:t>
            </w:r>
          </w:p>
        </w:tc>
        <w:tc>
          <w:tcPr>
            <w:tcW w:w="2693" w:type="dxa"/>
            <w:tcBorders>
              <w:top w:val="nil"/>
              <w:left w:val="single" w:sz="4" w:space="0" w:color="auto"/>
              <w:bottom w:val="single" w:sz="4" w:space="0" w:color="auto"/>
              <w:right w:val="single" w:sz="4" w:space="0" w:color="auto"/>
            </w:tcBorders>
            <w:shd w:val="clear" w:color="auto" w:fill="auto"/>
            <w:vAlign w:val="center"/>
          </w:tcPr>
          <w:p w14:paraId="415EA345" w14:textId="77777777" w:rsidR="00190907" w:rsidRPr="00CA0192" w:rsidRDefault="00190907"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3,17 </w:t>
            </w:r>
            <w:r w:rsidRPr="00CA0192">
              <w:rPr>
                <w:rFonts w:ascii="Times New Roman" w:hAnsi="Times New Roman" w:cs="Times New Roman"/>
                <w:color w:val="000000"/>
                <w:sz w:val="22"/>
                <w:szCs w:val="22"/>
              </w:rPr>
              <w:t>%</w:t>
            </w:r>
          </w:p>
        </w:tc>
      </w:tr>
      <w:tr w:rsidR="00190907" w:rsidRPr="00A95B2B" w14:paraId="1DA15337" w14:textId="77777777" w:rsidTr="00F115CD">
        <w:trPr>
          <w:trHeight w:val="539"/>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34832862" w14:textId="77777777" w:rsidR="00190907" w:rsidRPr="002E6C73" w:rsidRDefault="00190907"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3.</w:t>
            </w:r>
          </w:p>
        </w:tc>
        <w:tc>
          <w:tcPr>
            <w:tcW w:w="6938" w:type="dxa"/>
            <w:tcBorders>
              <w:top w:val="single" w:sz="4" w:space="0" w:color="auto"/>
              <w:left w:val="nil"/>
              <w:bottom w:val="single" w:sz="4" w:space="0" w:color="auto"/>
              <w:right w:val="single" w:sz="4" w:space="0" w:color="auto"/>
            </w:tcBorders>
            <w:shd w:val="clear" w:color="auto" w:fill="auto"/>
            <w:vAlign w:val="center"/>
          </w:tcPr>
          <w:p w14:paraId="26B10142" w14:textId="77777777" w:rsidR="00190907" w:rsidRPr="002E6C73" w:rsidRDefault="00190907" w:rsidP="00F115CD">
            <w:pPr>
              <w:widowControl w:val="0"/>
              <w:spacing w:after="0" w:line="360" w:lineRule="auto"/>
              <w:rPr>
                <w:rFonts w:ascii="Times New Roman" w:eastAsia="Calibri" w:hAnsi="Times New Roman" w:cs="Times New Roman"/>
                <w:sz w:val="22"/>
                <w:szCs w:val="22"/>
                <w:lang w:eastAsia="pl-PL"/>
              </w:rPr>
            </w:pPr>
            <w:r w:rsidRPr="002E6C73">
              <w:rPr>
                <w:rFonts w:ascii="Times New Roman" w:hAnsi="Times New Roman" w:cs="Times New Roman"/>
                <w:color w:val="000000"/>
                <w:sz w:val="22"/>
                <w:szCs w:val="22"/>
              </w:rPr>
              <w:t>Wymiana obróbek blacharskich Wymiana rur spustowych. Montaż rynien.</w:t>
            </w:r>
          </w:p>
        </w:tc>
        <w:tc>
          <w:tcPr>
            <w:tcW w:w="2693" w:type="dxa"/>
            <w:tcBorders>
              <w:top w:val="nil"/>
              <w:left w:val="single" w:sz="4" w:space="0" w:color="auto"/>
              <w:bottom w:val="single" w:sz="4" w:space="0" w:color="auto"/>
              <w:right w:val="single" w:sz="4" w:space="0" w:color="auto"/>
            </w:tcBorders>
            <w:shd w:val="clear" w:color="auto" w:fill="auto"/>
            <w:vAlign w:val="center"/>
          </w:tcPr>
          <w:p w14:paraId="6F8A09A8" w14:textId="77777777" w:rsidR="00190907" w:rsidRPr="00CA0192" w:rsidRDefault="00190907"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11,53 </w:t>
            </w:r>
            <w:r w:rsidRPr="00CA0192">
              <w:rPr>
                <w:rFonts w:ascii="Times New Roman" w:hAnsi="Times New Roman" w:cs="Times New Roman"/>
                <w:color w:val="000000"/>
                <w:sz w:val="22"/>
                <w:szCs w:val="22"/>
              </w:rPr>
              <w:t>%</w:t>
            </w:r>
          </w:p>
        </w:tc>
      </w:tr>
      <w:tr w:rsidR="00190907" w:rsidRPr="00A95B2B" w14:paraId="16C8BB20"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51022F15" w14:textId="77777777" w:rsidR="00190907" w:rsidRPr="002E6C73" w:rsidRDefault="00190907"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4.</w:t>
            </w:r>
          </w:p>
        </w:tc>
        <w:tc>
          <w:tcPr>
            <w:tcW w:w="6938" w:type="dxa"/>
            <w:tcBorders>
              <w:top w:val="single" w:sz="4" w:space="0" w:color="auto"/>
              <w:left w:val="nil"/>
              <w:bottom w:val="single" w:sz="4" w:space="0" w:color="auto"/>
              <w:right w:val="single" w:sz="4" w:space="0" w:color="auto"/>
            </w:tcBorders>
            <w:shd w:val="clear" w:color="auto" w:fill="auto"/>
            <w:vAlign w:val="center"/>
          </w:tcPr>
          <w:p w14:paraId="5BD52B1E" w14:textId="77777777" w:rsidR="00190907" w:rsidRPr="002E6C73" w:rsidRDefault="00190907"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Wykonanie pokrycia papowego wraz z obróbkami</w:t>
            </w:r>
          </w:p>
        </w:tc>
        <w:tc>
          <w:tcPr>
            <w:tcW w:w="2693" w:type="dxa"/>
            <w:tcBorders>
              <w:top w:val="nil"/>
              <w:left w:val="single" w:sz="4" w:space="0" w:color="auto"/>
              <w:bottom w:val="single" w:sz="4" w:space="0" w:color="auto"/>
              <w:right w:val="single" w:sz="4" w:space="0" w:color="auto"/>
            </w:tcBorders>
            <w:shd w:val="clear" w:color="auto" w:fill="auto"/>
            <w:vAlign w:val="center"/>
          </w:tcPr>
          <w:p w14:paraId="1BE40CB8" w14:textId="77777777" w:rsidR="00190907" w:rsidRPr="00CA0192" w:rsidRDefault="00190907"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30,85 </w:t>
            </w:r>
            <w:r w:rsidRPr="00CA0192">
              <w:rPr>
                <w:rFonts w:ascii="Times New Roman" w:hAnsi="Times New Roman" w:cs="Times New Roman"/>
                <w:color w:val="000000"/>
                <w:sz w:val="22"/>
                <w:szCs w:val="22"/>
              </w:rPr>
              <w:t>%</w:t>
            </w:r>
          </w:p>
        </w:tc>
      </w:tr>
      <w:tr w:rsidR="00190907" w:rsidRPr="00A95B2B" w14:paraId="28A648C8" w14:textId="77777777" w:rsidTr="00F115CD">
        <w:trPr>
          <w:trHeight w:val="539"/>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2DBF6AA8" w14:textId="77777777" w:rsidR="00190907" w:rsidRPr="002E6C73" w:rsidRDefault="00190907"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5.</w:t>
            </w:r>
          </w:p>
        </w:tc>
        <w:tc>
          <w:tcPr>
            <w:tcW w:w="6938" w:type="dxa"/>
            <w:tcBorders>
              <w:top w:val="single" w:sz="4" w:space="0" w:color="auto"/>
              <w:left w:val="nil"/>
              <w:bottom w:val="single" w:sz="4" w:space="0" w:color="auto"/>
              <w:right w:val="single" w:sz="4" w:space="0" w:color="auto"/>
            </w:tcBorders>
            <w:shd w:val="clear" w:color="auto" w:fill="auto"/>
            <w:vAlign w:val="center"/>
          </w:tcPr>
          <w:p w14:paraId="236B7311" w14:textId="77777777" w:rsidR="00190907" w:rsidRPr="002E6C73" w:rsidRDefault="00190907"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 xml:space="preserve">Wymiana deskowania </w:t>
            </w:r>
          </w:p>
        </w:tc>
        <w:tc>
          <w:tcPr>
            <w:tcW w:w="2693" w:type="dxa"/>
            <w:tcBorders>
              <w:top w:val="nil"/>
              <w:left w:val="single" w:sz="4" w:space="0" w:color="auto"/>
              <w:bottom w:val="single" w:sz="4" w:space="0" w:color="auto"/>
              <w:right w:val="single" w:sz="4" w:space="0" w:color="auto"/>
            </w:tcBorders>
            <w:shd w:val="clear" w:color="auto" w:fill="auto"/>
            <w:vAlign w:val="center"/>
          </w:tcPr>
          <w:p w14:paraId="6C2A2A51" w14:textId="77777777" w:rsidR="00190907" w:rsidRPr="00CA0192" w:rsidRDefault="00190907"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4,37 </w:t>
            </w:r>
            <w:r w:rsidRPr="00CA0192">
              <w:rPr>
                <w:rFonts w:ascii="Times New Roman" w:hAnsi="Times New Roman" w:cs="Times New Roman"/>
                <w:color w:val="000000"/>
                <w:sz w:val="22"/>
                <w:szCs w:val="22"/>
              </w:rPr>
              <w:t>%</w:t>
            </w:r>
          </w:p>
        </w:tc>
      </w:tr>
      <w:tr w:rsidR="00190907" w:rsidRPr="00A95B2B" w14:paraId="6E65C97B"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0E42F51B" w14:textId="77777777" w:rsidR="00190907" w:rsidRPr="002E6C73" w:rsidRDefault="00190907"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6.</w:t>
            </w:r>
          </w:p>
        </w:tc>
        <w:tc>
          <w:tcPr>
            <w:tcW w:w="6938" w:type="dxa"/>
            <w:tcBorders>
              <w:top w:val="single" w:sz="4" w:space="0" w:color="auto"/>
              <w:left w:val="nil"/>
              <w:bottom w:val="single" w:sz="4" w:space="0" w:color="auto"/>
              <w:right w:val="single" w:sz="4" w:space="0" w:color="auto"/>
            </w:tcBorders>
            <w:shd w:val="clear" w:color="auto" w:fill="auto"/>
            <w:vAlign w:val="center"/>
          </w:tcPr>
          <w:p w14:paraId="39C1B51F" w14:textId="77777777" w:rsidR="00190907" w:rsidRPr="002E6C73" w:rsidRDefault="00190907"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 xml:space="preserve">Wzmocnienie konstrukcji dachu </w:t>
            </w:r>
          </w:p>
        </w:tc>
        <w:tc>
          <w:tcPr>
            <w:tcW w:w="2693" w:type="dxa"/>
            <w:tcBorders>
              <w:top w:val="nil"/>
              <w:left w:val="single" w:sz="4" w:space="0" w:color="auto"/>
              <w:bottom w:val="single" w:sz="4" w:space="0" w:color="auto"/>
              <w:right w:val="single" w:sz="4" w:space="0" w:color="auto"/>
            </w:tcBorders>
            <w:shd w:val="clear" w:color="auto" w:fill="auto"/>
            <w:vAlign w:val="center"/>
          </w:tcPr>
          <w:p w14:paraId="574E3576" w14:textId="77777777" w:rsidR="00190907" w:rsidRPr="00CA0192" w:rsidRDefault="00190907"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2,39 </w:t>
            </w:r>
            <w:r w:rsidRPr="00CA0192">
              <w:rPr>
                <w:rFonts w:ascii="Times New Roman" w:hAnsi="Times New Roman" w:cs="Times New Roman"/>
                <w:color w:val="000000"/>
                <w:sz w:val="22"/>
                <w:szCs w:val="22"/>
              </w:rPr>
              <w:t>%</w:t>
            </w:r>
          </w:p>
        </w:tc>
      </w:tr>
      <w:tr w:rsidR="00190907" w:rsidRPr="00A95B2B" w14:paraId="1919B241" w14:textId="77777777" w:rsidTr="00F115CD">
        <w:trPr>
          <w:trHeight w:val="539"/>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51EF56D0" w14:textId="77777777" w:rsidR="00190907" w:rsidRPr="002E6C73" w:rsidRDefault="00190907" w:rsidP="00F115CD">
            <w:pPr>
              <w:widowControl w:val="0"/>
              <w:spacing w:after="0" w:line="360" w:lineRule="auto"/>
              <w:jc w:val="center"/>
              <w:rPr>
                <w:rFonts w:ascii="Times New Roman" w:eastAsia="Times New Roman" w:hAnsi="Times New Roman" w:cs="Times New Roman"/>
                <w:b/>
                <w:bCs/>
                <w:sz w:val="22"/>
                <w:szCs w:val="22"/>
                <w:lang w:eastAsia="pl-PL"/>
              </w:rPr>
            </w:pPr>
            <w:r w:rsidRPr="00A95B2B">
              <w:rPr>
                <w:rFonts w:ascii="Times New Roman" w:eastAsia="Times New Roman" w:hAnsi="Times New Roman" w:cs="Times New Roman"/>
                <w:b/>
                <w:bCs/>
                <w:sz w:val="22"/>
                <w:szCs w:val="22"/>
                <w:lang w:eastAsia="pl-PL"/>
              </w:rPr>
              <w:t>7.</w:t>
            </w:r>
          </w:p>
        </w:tc>
        <w:tc>
          <w:tcPr>
            <w:tcW w:w="6938" w:type="dxa"/>
            <w:tcBorders>
              <w:top w:val="single" w:sz="4" w:space="0" w:color="auto"/>
              <w:left w:val="nil"/>
              <w:bottom w:val="single" w:sz="4" w:space="0" w:color="auto"/>
              <w:right w:val="single" w:sz="4" w:space="0" w:color="auto"/>
            </w:tcBorders>
            <w:shd w:val="clear" w:color="auto" w:fill="auto"/>
            <w:vAlign w:val="center"/>
          </w:tcPr>
          <w:p w14:paraId="65E24F63" w14:textId="77777777" w:rsidR="00190907" w:rsidRPr="002E6C73" w:rsidRDefault="00190907"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Odgrzybianie i impregnacja deskowania i konstrukcji dachu</w:t>
            </w:r>
          </w:p>
        </w:tc>
        <w:tc>
          <w:tcPr>
            <w:tcW w:w="2693" w:type="dxa"/>
            <w:tcBorders>
              <w:top w:val="nil"/>
              <w:left w:val="single" w:sz="4" w:space="0" w:color="auto"/>
              <w:bottom w:val="single" w:sz="4" w:space="0" w:color="auto"/>
              <w:right w:val="single" w:sz="4" w:space="0" w:color="auto"/>
            </w:tcBorders>
            <w:shd w:val="clear" w:color="auto" w:fill="auto"/>
            <w:vAlign w:val="center"/>
          </w:tcPr>
          <w:p w14:paraId="360C8366" w14:textId="77777777" w:rsidR="00190907" w:rsidRPr="00CA0192" w:rsidRDefault="00190907"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7,49 </w:t>
            </w:r>
            <w:r w:rsidRPr="00CA0192">
              <w:rPr>
                <w:rFonts w:ascii="Times New Roman" w:hAnsi="Times New Roman" w:cs="Times New Roman"/>
                <w:color w:val="000000"/>
                <w:sz w:val="22"/>
                <w:szCs w:val="22"/>
              </w:rPr>
              <w:t>%</w:t>
            </w:r>
          </w:p>
        </w:tc>
      </w:tr>
      <w:tr w:rsidR="00190907" w:rsidRPr="00A95B2B" w14:paraId="7B2A6604" w14:textId="77777777" w:rsidTr="00F115CD">
        <w:trPr>
          <w:trHeight w:val="540"/>
        </w:trPr>
        <w:tc>
          <w:tcPr>
            <w:tcW w:w="717" w:type="dxa"/>
            <w:tcBorders>
              <w:top w:val="nil"/>
              <w:left w:val="single" w:sz="4" w:space="0" w:color="auto"/>
              <w:bottom w:val="single" w:sz="4" w:space="0" w:color="auto"/>
              <w:right w:val="single" w:sz="4" w:space="0" w:color="auto"/>
            </w:tcBorders>
            <w:shd w:val="clear" w:color="auto" w:fill="auto"/>
            <w:tcMar>
              <w:top w:w="24" w:type="dxa"/>
              <w:left w:w="40" w:type="dxa"/>
              <w:bottom w:w="24" w:type="dxa"/>
              <w:right w:w="40" w:type="dxa"/>
            </w:tcMar>
            <w:vAlign w:val="center"/>
          </w:tcPr>
          <w:p w14:paraId="09D8250F" w14:textId="77777777" w:rsidR="00190907" w:rsidRPr="002E6C73" w:rsidRDefault="00190907" w:rsidP="00F115CD">
            <w:pPr>
              <w:widowControl w:val="0"/>
              <w:spacing w:after="0" w:line="360" w:lineRule="auto"/>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8.</w:t>
            </w:r>
          </w:p>
        </w:tc>
        <w:tc>
          <w:tcPr>
            <w:tcW w:w="6938" w:type="dxa"/>
            <w:tcBorders>
              <w:top w:val="single" w:sz="4" w:space="0" w:color="auto"/>
              <w:left w:val="nil"/>
              <w:bottom w:val="single" w:sz="4" w:space="0" w:color="auto"/>
              <w:right w:val="single" w:sz="4" w:space="0" w:color="000000"/>
            </w:tcBorders>
            <w:shd w:val="clear" w:color="auto" w:fill="auto"/>
            <w:vAlign w:val="center"/>
          </w:tcPr>
          <w:p w14:paraId="441261D4" w14:textId="77777777" w:rsidR="00190907" w:rsidRPr="002E6C73" w:rsidRDefault="00190907" w:rsidP="00F115CD">
            <w:pPr>
              <w:widowControl w:val="0"/>
              <w:spacing w:line="360" w:lineRule="auto"/>
              <w:rPr>
                <w:rFonts w:ascii="Times New Roman" w:eastAsia="Times New Roman" w:hAnsi="Times New Roman" w:cs="Times New Roman"/>
                <w:sz w:val="22"/>
                <w:szCs w:val="22"/>
                <w:lang w:eastAsia="pl-PL"/>
              </w:rPr>
            </w:pPr>
            <w:r w:rsidRPr="002E6C73">
              <w:rPr>
                <w:rFonts w:ascii="Times New Roman" w:hAnsi="Times New Roman" w:cs="Times New Roman"/>
                <w:color w:val="000000"/>
                <w:sz w:val="22"/>
                <w:szCs w:val="22"/>
              </w:rPr>
              <w:t>Remont głowic kominowych</w:t>
            </w:r>
          </w:p>
        </w:tc>
        <w:tc>
          <w:tcPr>
            <w:tcW w:w="2693" w:type="dxa"/>
            <w:tcBorders>
              <w:top w:val="nil"/>
              <w:left w:val="single" w:sz="4" w:space="0" w:color="auto"/>
              <w:bottom w:val="single" w:sz="4" w:space="0" w:color="auto"/>
              <w:right w:val="single" w:sz="4" w:space="0" w:color="auto"/>
            </w:tcBorders>
            <w:shd w:val="clear" w:color="auto" w:fill="auto"/>
            <w:vAlign w:val="center"/>
          </w:tcPr>
          <w:p w14:paraId="103FD065" w14:textId="77777777" w:rsidR="00190907" w:rsidRPr="00CA0192" w:rsidRDefault="00190907" w:rsidP="00F115CD">
            <w:pPr>
              <w:widowControl w:val="0"/>
              <w:spacing w:line="360" w:lineRule="auto"/>
              <w:jc w:val="center"/>
              <w:rPr>
                <w:rFonts w:ascii="Times New Roman" w:eastAsia="Times New Roman" w:hAnsi="Times New Roman" w:cs="Times New Roman"/>
                <w:sz w:val="22"/>
                <w:szCs w:val="22"/>
                <w:lang w:eastAsia="pl-PL"/>
              </w:rPr>
            </w:pPr>
            <w:r>
              <w:rPr>
                <w:rFonts w:ascii="Times New Roman" w:hAnsi="Times New Roman" w:cs="Times New Roman"/>
                <w:color w:val="000000"/>
                <w:sz w:val="22"/>
                <w:szCs w:val="22"/>
              </w:rPr>
              <w:t xml:space="preserve">12,80 </w:t>
            </w:r>
            <w:r w:rsidRPr="00CA0192">
              <w:rPr>
                <w:rFonts w:ascii="Times New Roman" w:hAnsi="Times New Roman" w:cs="Times New Roman"/>
                <w:color w:val="000000"/>
                <w:sz w:val="22"/>
                <w:szCs w:val="22"/>
              </w:rPr>
              <w:t>%</w:t>
            </w:r>
          </w:p>
        </w:tc>
      </w:tr>
      <w:tr w:rsidR="00190907" w:rsidRPr="00A95B2B" w14:paraId="10AB320A" w14:textId="77777777" w:rsidTr="00F115CD">
        <w:trPr>
          <w:trHeight w:hRule="exact" w:val="340"/>
        </w:trPr>
        <w:tc>
          <w:tcPr>
            <w:tcW w:w="7655" w:type="dxa"/>
            <w:gridSpan w:val="2"/>
            <w:tcBorders>
              <w:left w:val="nil"/>
              <w:bottom w:val="nil"/>
              <w:right w:val="nil"/>
            </w:tcBorders>
            <w:tcMar>
              <w:top w:w="24" w:type="dxa"/>
              <w:left w:w="40" w:type="dxa"/>
              <w:bottom w:w="24" w:type="dxa"/>
              <w:right w:w="40" w:type="dxa"/>
            </w:tcMar>
            <w:vAlign w:val="center"/>
          </w:tcPr>
          <w:p w14:paraId="2498918E" w14:textId="77777777" w:rsidR="00190907" w:rsidRPr="00BE61DE" w:rsidRDefault="00190907" w:rsidP="00F115CD">
            <w:pPr>
              <w:widowControl w:val="0"/>
              <w:jc w:val="right"/>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Suma:</w:t>
            </w:r>
          </w:p>
        </w:tc>
        <w:tc>
          <w:tcPr>
            <w:tcW w:w="2693" w:type="dxa"/>
            <w:tcBorders>
              <w:left w:val="nil"/>
              <w:bottom w:val="nil"/>
              <w:right w:val="nil"/>
            </w:tcBorders>
            <w:vAlign w:val="center"/>
          </w:tcPr>
          <w:p w14:paraId="0C14AFDC" w14:textId="77777777" w:rsidR="00190907" w:rsidRPr="00BE61DE" w:rsidRDefault="00190907" w:rsidP="00F115CD">
            <w:pPr>
              <w:widowControl w:val="0"/>
              <w:jc w:val="center"/>
              <w:rPr>
                <w:rFonts w:ascii="Times New Roman" w:eastAsia="Times New Roman" w:hAnsi="Times New Roman" w:cs="Times New Roman"/>
                <w:b/>
                <w:bCs/>
                <w:sz w:val="22"/>
                <w:szCs w:val="22"/>
                <w:lang w:eastAsia="pl-PL"/>
              </w:rPr>
            </w:pPr>
            <w:r>
              <w:rPr>
                <w:rFonts w:ascii="Times New Roman" w:eastAsia="Times New Roman" w:hAnsi="Times New Roman" w:cs="Times New Roman"/>
                <w:b/>
                <w:bCs/>
                <w:sz w:val="22"/>
                <w:szCs w:val="22"/>
                <w:lang w:eastAsia="pl-PL"/>
              </w:rPr>
              <w:t>100,00 %</w:t>
            </w:r>
          </w:p>
        </w:tc>
      </w:tr>
    </w:tbl>
    <w:p w14:paraId="12AB5612" w14:textId="77777777" w:rsidR="00190907" w:rsidRDefault="00190907" w:rsidP="00190907">
      <w:pPr>
        <w:spacing w:after="0"/>
        <w:ind w:right="283"/>
        <w:rPr>
          <w:rFonts w:ascii="Times New Roman" w:eastAsia="Times New Roman" w:hAnsi="Times New Roman" w:cs="Times New Roman"/>
          <w:b/>
          <w:sz w:val="20"/>
          <w:szCs w:val="20"/>
          <w:lang w:eastAsia="pl-PL"/>
        </w:rPr>
      </w:pPr>
    </w:p>
    <w:p w14:paraId="52119900" w14:textId="77777777" w:rsidR="00190907" w:rsidRPr="002778C1" w:rsidRDefault="00190907" w:rsidP="00190907">
      <w:pPr>
        <w:spacing w:after="0"/>
        <w:ind w:right="283"/>
        <w:rPr>
          <w:rFonts w:ascii="Times New Roman" w:eastAsia="Times New Roman" w:hAnsi="Times New Roman" w:cs="Times New Roman"/>
          <w:sz w:val="24"/>
          <w:szCs w:val="24"/>
          <w:lang w:eastAsia="pl-PL"/>
        </w:rPr>
      </w:pPr>
    </w:p>
    <w:p w14:paraId="08277224" w14:textId="77777777" w:rsidR="00190907" w:rsidRDefault="00190907" w:rsidP="00190907">
      <w:pPr>
        <w:spacing w:after="0"/>
        <w:ind w:right="283"/>
        <w:jc w:val="right"/>
        <w:rPr>
          <w:rFonts w:ascii="Times New Roman" w:eastAsia="Times New Roman" w:hAnsi="Times New Roman" w:cs="Times New Roman"/>
          <w:lang w:eastAsia="pl-PL"/>
        </w:rPr>
      </w:pPr>
      <w:r w:rsidRPr="00B25EF7">
        <w:rPr>
          <w:rFonts w:ascii="Times New Roman" w:eastAsia="Times New Roman" w:hAnsi="Times New Roman" w:cs="Times New Roman"/>
          <w:lang w:eastAsia="pl-PL"/>
        </w:rPr>
        <w:t>Podpis Wykonawcy zlecenia:</w:t>
      </w:r>
      <w:r w:rsidRPr="00B25EF7">
        <w:rPr>
          <w:rFonts w:ascii="Times New Roman" w:eastAsia="Times New Roman" w:hAnsi="Times New Roman" w:cs="Times New Roman"/>
          <w:lang w:eastAsia="pl-PL"/>
        </w:rPr>
        <w:br/>
      </w:r>
    </w:p>
    <w:p w14:paraId="6C527A16" w14:textId="77777777" w:rsidR="00190907" w:rsidRDefault="00190907" w:rsidP="00190907">
      <w:pPr>
        <w:spacing w:after="0"/>
        <w:ind w:right="283"/>
        <w:jc w:val="right"/>
        <w:rPr>
          <w:rFonts w:ascii="Times New Roman" w:eastAsia="Times New Roman" w:hAnsi="Times New Roman" w:cs="Times New Roman"/>
          <w:lang w:eastAsia="pl-PL"/>
        </w:rPr>
      </w:pPr>
    </w:p>
    <w:p w14:paraId="332281DF" w14:textId="77777777" w:rsidR="00190907" w:rsidRDefault="00190907" w:rsidP="00190907">
      <w:pPr>
        <w:spacing w:after="0"/>
        <w:ind w:right="283"/>
        <w:jc w:val="right"/>
        <w:rPr>
          <w:rFonts w:ascii="Times New Roman" w:eastAsia="Times New Roman" w:hAnsi="Times New Roman" w:cs="Times New Roman"/>
          <w:lang w:eastAsia="pl-PL"/>
        </w:rPr>
      </w:pPr>
    </w:p>
    <w:p w14:paraId="4DDD26CC" w14:textId="77777777" w:rsidR="00190907" w:rsidRPr="00B25EF7" w:rsidRDefault="00190907" w:rsidP="00190907">
      <w:pPr>
        <w:spacing w:after="0"/>
        <w:ind w:right="283"/>
        <w:jc w:val="center"/>
        <w:rPr>
          <w:rFonts w:ascii="Times New Roman" w:eastAsia="Times New Roman" w:hAnsi="Times New Roman" w:cs="Times New Roman"/>
          <w:lang w:eastAsia="pl-PL"/>
        </w:rPr>
      </w:pPr>
    </w:p>
    <w:p w14:paraId="38263155" w14:textId="77777777" w:rsidR="00190907" w:rsidRPr="002778C1" w:rsidRDefault="00190907" w:rsidP="00190907">
      <w:pPr>
        <w:spacing w:after="0"/>
        <w:ind w:right="283"/>
        <w:jc w:val="right"/>
        <w:rPr>
          <w:rFonts w:ascii="Times New Roman" w:eastAsia="Times New Roman" w:hAnsi="Times New Roman" w:cs="Times New Roman"/>
          <w:lang w:eastAsia="pl-PL"/>
        </w:rPr>
      </w:pPr>
      <w:r w:rsidRPr="00B25EF7">
        <w:rPr>
          <w:rFonts w:ascii="Times New Roman" w:eastAsia="Times New Roman" w:hAnsi="Times New Roman" w:cs="Times New Roman"/>
          <w:lang w:eastAsia="pl-PL"/>
        </w:rPr>
        <w:t>……………………………...</w:t>
      </w:r>
    </w:p>
    <w:p w14:paraId="2C3F5FD3" w14:textId="77777777" w:rsidR="00190907" w:rsidRDefault="00190907" w:rsidP="00190907">
      <w:pPr>
        <w:spacing w:after="0"/>
        <w:ind w:left="397"/>
        <w:jc w:val="right"/>
        <w:rPr>
          <w:rFonts w:ascii="Times New Roman" w:hAnsi="Times New Roman" w:cs="Times New Roman"/>
          <w:b/>
          <w:bCs/>
        </w:rPr>
      </w:pPr>
    </w:p>
    <w:p w14:paraId="164BE23E" w14:textId="77777777" w:rsidR="00190907" w:rsidRDefault="00190907" w:rsidP="00190907">
      <w:pPr>
        <w:spacing w:after="0"/>
        <w:ind w:left="397"/>
        <w:jc w:val="right"/>
        <w:rPr>
          <w:rFonts w:ascii="Times New Roman" w:hAnsi="Times New Roman" w:cs="Times New Roman"/>
          <w:b/>
          <w:bCs/>
        </w:rPr>
      </w:pPr>
    </w:p>
    <w:p w14:paraId="78332E06" w14:textId="77777777" w:rsidR="00190907" w:rsidRDefault="00190907" w:rsidP="00190907">
      <w:pPr>
        <w:spacing w:after="0"/>
        <w:ind w:left="397"/>
        <w:jc w:val="right"/>
        <w:rPr>
          <w:rFonts w:ascii="Times New Roman" w:hAnsi="Times New Roman" w:cs="Times New Roman"/>
          <w:b/>
          <w:bCs/>
        </w:rPr>
      </w:pPr>
    </w:p>
    <w:p w14:paraId="5E79A3A6" w14:textId="77777777" w:rsidR="00190907" w:rsidRDefault="00190907" w:rsidP="00190907">
      <w:pPr>
        <w:spacing w:after="0"/>
        <w:ind w:left="397"/>
        <w:jc w:val="right"/>
        <w:rPr>
          <w:rFonts w:ascii="Times New Roman" w:hAnsi="Times New Roman" w:cs="Times New Roman"/>
          <w:b/>
          <w:bCs/>
        </w:rPr>
      </w:pPr>
    </w:p>
    <w:p w14:paraId="7B8800BA" w14:textId="77777777" w:rsidR="00190907" w:rsidRDefault="00190907" w:rsidP="00190907">
      <w:pPr>
        <w:spacing w:after="0"/>
        <w:ind w:left="397"/>
        <w:jc w:val="right"/>
        <w:rPr>
          <w:rFonts w:ascii="Times New Roman" w:hAnsi="Times New Roman" w:cs="Times New Roman"/>
          <w:b/>
          <w:bCs/>
        </w:rPr>
      </w:pPr>
    </w:p>
    <w:p w14:paraId="2B90CF37" w14:textId="77777777" w:rsidR="00190907" w:rsidRDefault="00190907" w:rsidP="00190907">
      <w:pPr>
        <w:spacing w:after="0"/>
        <w:ind w:left="397"/>
        <w:jc w:val="right"/>
        <w:rPr>
          <w:rFonts w:ascii="Times New Roman" w:eastAsia="Times New Roman" w:hAnsi="Times New Roman" w:cs="Times New Roman"/>
          <w:b/>
          <w:iCs/>
          <w:lang w:eastAsia="pl-PL"/>
        </w:rPr>
      </w:pPr>
    </w:p>
    <w:p w14:paraId="4641AAA8" w14:textId="77777777" w:rsidR="00047F93" w:rsidRDefault="00047F93" w:rsidP="00762BEA">
      <w:pPr>
        <w:spacing w:after="0"/>
        <w:ind w:left="397"/>
        <w:jc w:val="right"/>
        <w:rPr>
          <w:rFonts w:ascii="Times New Roman" w:eastAsia="Times New Roman" w:hAnsi="Times New Roman" w:cs="Times New Roman"/>
          <w:b/>
          <w:iCs/>
          <w:lang w:eastAsia="pl-PL"/>
        </w:rPr>
      </w:pPr>
    </w:p>
    <w:p w14:paraId="26295B5B" w14:textId="77777777" w:rsidR="002E6A3B" w:rsidRDefault="002E6A3B" w:rsidP="00762BEA">
      <w:pPr>
        <w:spacing w:after="0"/>
        <w:ind w:left="397"/>
        <w:jc w:val="right"/>
        <w:rPr>
          <w:rFonts w:ascii="Times New Roman" w:eastAsia="Times New Roman" w:hAnsi="Times New Roman" w:cs="Times New Roman"/>
          <w:b/>
          <w:iCs/>
          <w:lang w:eastAsia="pl-PL"/>
        </w:rPr>
      </w:pPr>
    </w:p>
    <w:p w14:paraId="14123000" w14:textId="6371F74E" w:rsidR="00762BEA" w:rsidRPr="00A95B2B" w:rsidRDefault="00762BEA" w:rsidP="00762BEA">
      <w:pPr>
        <w:spacing w:after="0"/>
        <w:ind w:left="397"/>
        <w:jc w:val="right"/>
        <w:rPr>
          <w:rFonts w:ascii="Times New Roman" w:eastAsia="Times New Roman" w:hAnsi="Times New Roman" w:cs="Times New Roman"/>
          <w:b/>
          <w:iCs/>
          <w:lang w:eastAsia="pl-PL"/>
        </w:rPr>
      </w:pPr>
      <w:r w:rsidRPr="00B25EF7">
        <w:rPr>
          <w:rFonts w:ascii="Times New Roman" w:eastAsia="Times New Roman" w:hAnsi="Times New Roman" w:cs="Times New Roman"/>
          <w:b/>
          <w:iCs/>
          <w:lang w:eastAsia="pl-PL"/>
        </w:rPr>
        <w:t xml:space="preserve">Załącznik nr </w:t>
      </w:r>
      <w:r w:rsidR="00543C90">
        <w:rPr>
          <w:rFonts w:ascii="Times New Roman" w:eastAsia="Times New Roman" w:hAnsi="Times New Roman" w:cs="Times New Roman"/>
          <w:b/>
          <w:iCs/>
          <w:lang w:eastAsia="pl-PL"/>
        </w:rPr>
        <w:t>3</w:t>
      </w:r>
      <w:r w:rsidRPr="00B25EF7">
        <w:rPr>
          <w:rFonts w:ascii="Times New Roman" w:eastAsia="Times New Roman" w:hAnsi="Times New Roman" w:cs="Times New Roman"/>
          <w:b/>
          <w:iCs/>
          <w:lang w:eastAsia="pl-PL"/>
        </w:rPr>
        <w:t xml:space="preserve"> do </w:t>
      </w:r>
      <w:r w:rsidR="008541A6">
        <w:rPr>
          <w:rFonts w:ascii="Times New Roman" w:eastAsia="Times New Roman" w:hAnsi="Times New Roman" w:cs="Times New Roman"/>
          <w:b/>
          <w:iCs/>
          <w:lang w:eastAsia="pl-PL"/>
        </w:rPr>
        <w:t>U</w:t>
      </w:r>
      <w:r w:rsidRPr="00B25EF7">
        <w:rPr>
          <w:rFonts w:ascii="Times New Roman" w:eastAsia="Times New Roman" w:hAnsi="Times New Roman" w:cs="Times New Roman"/>
          <w:b/>
          <w:iCs/>
          <w:lang w:eastAsia="pl-PL"/>
        </w:rPr>
        <w:t>mowy nr</w:t>
      </w:r>
      <w:r w:rsidRPr="00B25EF7">
        <w:rPr>
          <w:rFonts w:ascii="Times New Roman" w:eastAsia="Times New Roman" w:hAnsi="Times New Roman" w:cs="Times New Roman"/>
          <w:bCs/>
          <w:iCs/>
          <w:lang w:eastAsia="pl-PL"/>
        </w:rPr>
        <w:t>…………………….……………</w:t>
      </w:r>
    </w:p>
    <w:p w14:paraId="0717AA72" w14:textId="77777777" w:rsidR="00762BEA" w:rsidRDefault="00762BEA" w:rsidP="007920B1">
      <w:pPr>
        <w:pStyle w:val="Tekstpodstawowy"/>
        <w:ind w:left="6095"/>
        <w:jc w:val="both"/>
        <w:rPr>
          <w:rFonts w:ascii="Times New Roman" w:hAnsi="Times New Roman" w:cs="Times New Roman"/>
          <w:sz w:val="22"/>
          <w:szCs w:val="22"/>
        </w:rPr>
      </w:pPr>
    </w:p>
    <w:p w14:paraId="431191C6" w14:textId="77777777" w:rsidR="00762BEA" w:rsidRDefault="00762BEA" w:rsidP="007920B1">
      <w:pPr>
        <w:pStyle w:val="Tekstpodstawowy"/>
        <w:ind w:left="6095"/>
        <w:jc w:val="both"/>
        <w:rPr>
          <w:rFonts w:ascii="Times New Roman" w:hAnsi="Times New Roman" w:cs="Times New Roman"/>
          <w:sz w:val="22"/>
          <w:szCs w:val="22"/>
        </w:rPr>
      </w:pPr>
    </w:p>
    <w:p w14:paraId="46B1534C" w14:textId="31F29A2E" w:rsidR="007920B1" w:rsidRPr="009E79FF" w:rsidRDefault="007920B1" w:rsidP="007920B1">
      <w:pPr>
        <w:pStyle w:val="Tekstpodstawowy"/>
        <w:ind w:left="6095"/>
        <w:jc w:val="both"/>
        <w:rPr>
          <w:rFonts w:ascii="Times New Roman" w:hAnsi="Times New Roman" w:cs="Times New Roman"/>
          <w:sz w:val="22"/>
          <w:szCs w:val="22"/>
        </w:rPr>
      </w:pPr>
      <w:r w:rsidRPr="009E79FF">
        <w:rPr>
          <w:rFonts w:ascii="Times New Roman" w:hAnsi="Times New Roman" w:cs="Times New Roman"/>
          <w:noProof/>
          <w:sz w:val="22"/>
          <w:szCs w:val="22"/>
          <w:lang w:eastAsia="pl-PL"/>
        </w:rPr>
        <mc:AlternateContent>
          <mc:Choice Requires="wpg">
            <w:drawing>
              <wp:anchor distT="0" distB="0" distL="114300" distR="114300" simplePos="0" relativeHeight="251660288" behindDoc="0" locked="0" layoutInCell="1" allowOverlap="1" wp14:anchorId="28E37532" wp14:editId="3913CA2B">
                <wp:simplePos x="0" y="0"/>
                <wp:positionH relativeFrom="page">
                  <wp:posOffset>1451610</wp:posOffset>
                </wp:positionH>
                <wp:positionV relativeFrom="paragraph">
                  <wp:posOffset>71755</wp:posOffset>
                </wp:positionV>
                <wp:extent cx="909955" cy="424815"/>
                <wp:effectExtent l="1905" t="1905" r="2540" b="1905"/>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9955" cy="424815"/>
                          <a:chOff x="2388" y="96"/>
                          <a:chExt cx="1433" cy="669"/>
                        </a:xfrm>
                      </wpg:grpSpPr>
                      <wpg:grpSp>
                        <wpg:cNvPr id="7" name="Group 79"/>
                        <wpg:cNvGrpSpPr>
                          <a:grpSpLocks/>
                        </wpg:cNvGrpSpPr>
                        <wpg:grpSpPr bwMode="auto">
                          <a:xfrm>
                            <a:off x="3736" y="711"/>
                            <a:ext cx="54" cy="2"/>
                            <a:chOff x="3736" y="711"/>
                            <a:chExt cx="54" cy="2"/>
                          </a:xfrm>
                        </wpg:grpSpPr>
                        <wps:wsp>
                          <wps:cNvPr id="8" name="Freeform 80"/>
                          <wps:cNvSpPr>
                            <a:spLocks/>
                          </wps:cNvSpPr>
                          <wps:spPr bwMode="auto">
                            <a:xfrm>
                              <a:off x="3736" y="711"/>
                              <a:ext cx="54" cy="2"/>
                            </a:xfrm>
                            <a:custGeom>
                              <a:avLst/>
                              <a:gdLst>
                                <a:gd name="T0" fmla="*/ 0 w 54"/>
                                <a:gd name="T1" fmla="*/ 0 h 2"/>
                                <a:gd name="T2" fmla="*/ 54 w 54"/>
                                <a:gd name="T3" fmla="*/ 0 h 2"/>
                                <a:gd name="T4" fmla="*/ 0 60000 65536"/>
                                <a:gd name="T5" fmla="*/ 0 60000 65536"/>
                              </a:gdLst>
                              <a:ahLst/>
                              <a:cxnLst>
                                <a:cxn ang="T4">
                                  <a:pos x="T0" y="T1"/>
                                </a:cxn>
                                <a:cxn ang="T5">
                                  <a:pos x="T2" y="T3"/>
                                </a:cxn>
                              </a:cxnLst>
                              <a:rect l="0" t="0" r="r" b="b"/>
                              <a:pathLst>
                                <a:path w="54" h="2">
                                  <a:moveTo>
                                    <a:pt x="0" y="0"/>
                                  </a:moveTo>
                                  <a:lnTo>
                                    <a:pt x="54" y="0"/>
                                  </a:lnTo>
                                </a:path>
                              </a:pathLst>
                            </a:custGeom>
                            <a:noFill/>
                            <a:ln w="3935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77"/>
                        <wpg:cNvGrpSpPr>
                          <a:grpSpLocks/>
                        </wpg:cNvGrpSpPr>
                        <wpg:grpSpPr bwMode="auto">
                          <a:xfrm>
                            <a:off x="2388" y="96"/>
                            <a:ext cx="163" cy="177"/>
                            <a:chOff x="2388" y="96"/>
                            <a:chExt cx="163" cy="177"/>
                          </a:xfrm>
                        </wpg:grpSpPr>
                        <wps:wsp>
                          <wps:cNvPr id="10" name="Freeform 78"/>
                          <wps:cNvSpPr>
                            <a:spLocks/>
                          </wps:cNvSpPr>
                          <wps:spPr bwMode="auto">
                            <a:xfrm>
                              <a:off x="2388" y="96"/>
                              <a:ext cx="163" cy="177"/>
                            </a:xfrm>
                            <a:custGeom>
                              <a:avLst/>
                              <a:gdLst>
                                <a:gd name="T0" fmla="*/ 163 w 163"/>
                                <a:gd name="T1" fmla="*/ 96 h 177"/>
                                <a:gd name="T2" fmla="*/ 15 w 163"/>
                                <a:gd name="T3" fmla="*/ 96 h 177"/>
                                <a:gd name="T4" fmla="*/ 15 w 163"/>
                                <a:gd name="T5" fmla="*/ 135 h 177"/>
                                <a:gd name="T6" fmla="*/ 86 w 163"/>
                                <a:gd name="T7" fmla="*/ 135 h 177"/>
                                <a:gd name="T8" fmla="*/ 0 w 163"/>
                                <a:gd name="T9" fmla="*/ 273 h 177"/>
                                <a:gd name="T10" fmla="*/ 155 w 163"/>
                                <a:gd name="T11" fmla="*/ 273 h 177"/>
                                <a:gd name="T12" fmla="*/ 155 w 163"/>
                                <a:gd name="T13" fmla="*/ 234 h 177"/>
                                <a:gd name="T14" fmla="*/ 78 w 163"/>
                                <a:gd name="T15" fmla="*/ 234 h 177"/>
                                <a:gd name="T16" fmla="*/ 163 w 163"/>
                                <a:gd name="T17" fmla="*/ 96 h 1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3" h="177">
                                  <a:moveTo>
                                    <a:pt x="163" y="0"/>
                                  </a:moveTo>
                                  <a:lnTo>
                                    <a:pt x="15" y="0"/>
                                  </a:lnTo>
                                  <a:lnTo>
                                    <a:pt x="15" y="39"/>
                                  </a:lnTo>
                                  <a:lnTo>
                                    <a:pt x="86" y="39"/>
                                  </a:lnTo>
                                  <a:lnTo>
                                    <a:pt x="0" y="177"/>
                                  </a:lnTo>
                                  <a:lnTo>
                                    <a:pt x="155" y="177"/>
                                  </a:lnTo>
                                  <a:lnTo>
                                    <a:pt x="155" y="138"/>
                                  </a:lnTo>
                                  <a:lnTo>
                                    <a:pt x="78" y="138"/>
                                  </a:lnTo>
                                  <a:lnTo>
                                    <a:pt x="16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73"/>
                        <wpg:cNvGrpSpPr>
                          <a:grpSpLocks/>
                        </wpg:cNvGrpSpPr>
                        <wpg:grpSpPr bwMode="auto">
                          <a:xfrm>
                            <a:off x="2554" y="96"/>
                            <a:ext cx="186" cy="177"/>
                            <a:chOff x="2554" y="96"/>
                            <a:chExt cx="186" cy="177"/>
                          </a:xfrm>
                        </wpg:grpSpPr>
                        <wps:wsp>
                          <wps:cNvPr id="12" name="Freeform 76"/>
                          <wps:cNvSpPr>
                            <a:spLocks/>
                          </wps:cNvSpPr>
                          <wps:spPr bwMode="auto">
                            <a:xfrm>
                              <a:off x="2554" y="96"/>
                              <a:ext cx="186" cy="177"/>
                            </a:xfrm>
                            <a:custGeom>
                              <a:avLst/>
                              <a:gdLst>
                                <a:gd name="T0" fmla="*/ 123 w 186"/>
                                <a:gd name="T1" fmla="*/ 96 h 177"/>
                                <a:gd name="T2" fmla="*/ 63 w 186"/>
                                <a:gd name="T3" fmla="*/ 96 h 177"/>
                                <a:gd name="T4" fmla="*/ 0 w 186"/>
                                <a:gd name="T5" fmla="*/ 273 h 177"/>
                                <a:gd name="T6" fmla="*/ 49 w 186"/>
                                <a:gd name="T7" fmla="*/ 273 h 177"/>
                                <a:gd name="T8" fmla="*/ 59 w 186"/>
                                <a:gd name="T9" fmla="*/ 241 h 177"/>
                                <a:gd name="T10" fmla="*/ 174 w 186"/>
                                <a:gd name="T11" fmla="*/ 241 h 177"/>
                                <a:gd name="T12" fmla="*/ 162 w 186"/>
                                <a:gd name="T13" fmla="*/ 207 h 177"/>
                                <a:gd name="T14" fmla="*/ 69 w 186"/>
                                <a:gd name="T15" fmla="*/ 207 h 177"/>
                                <a:gd name="T16" fmla="*/ 93 w 186"/>
                                <a:gd name="T17" fmla="*/ 132 h 177"/>
                                <a:gd name="T18" fmla="*/ 136 w 186"/>
                                <a:gd name="T19" fmla="*/ 132 h 177"/>
                                <a:gd name="T20" fmla="*/ 123 w 186"/>
                                <a:gd name="T21" fmla="*/ 96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3" y="0"/>
                                  </a:moveTo>
                                  <a:lnTo>
                                    <a:pt x="63" y="0"/>
                                  </a:lnTo>
                                  <a:lnTo>
                                    <a:pt x="0" y="177"/>
                                  </a:lnTo>
                                  <a:lnTo>
                                    <a:pt x="49" y="177"/>
                                  </a:lnTo>
                                  <a:lnTo>
                                    <a:pt x="59" y="145"/>
                                  </a:lnTo>
                                  <a:lnTo>
                                    <a:pt x="174" y="145"/>
                                  </a:lnTo>
                                  <a:lnTo>
                                    <a:pt x="162" y="111"/>
                                  </a:lnTo>
                                  <a:lnTo>
                                    <a:pt x="69" y="111"/>
                                  </a:lnTo>
                                  <a:lnTo>
                                    <a:pt x="93" y="36"/>
                                  </a:lnTo>
                                  <a:lnTo>
                                    <a:pt x="136" y="36"/>
                                  </a:lnTo>
                                  <a:lnTo>
                                    <a:pt x="1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5"/>
                          <wps:cNvSpPr>
                            <a:spLocks/>
                          </wps:cNvSpPr>
                          <wps:spPr bwMode="auto">
                            <a:xfrm>
                              <a:off x="2554" y="96"/>
                              <a:ext cx="186" cy="177"/>
                            </a:xfrm>
                            <a:custGeom>
                              <a:avLst/>
                              <a:gdLst>
                                <a:gd name="T0" fmla="*/ 174 w 186"/>
                                <a:gd name="T1" fmla="*/ 241 h 177"/>
                                <a:gd name="T2" fmla="*/ 127 w 186"/>
                                <a:gd name="T3" fmla="*/ 241 h 177"/>
                                <a:gd name="T4" fmla="*/ 136 w 186"/>
                                <a:gd name="T5" fmla="*/ 273 h 177"/>
                                <a:gd name="T6" fmla="*/ 186 w 186"/>
                                <a:gd name="T7" fmla="*/ 273 h 177"/>
                                <a:gd name="T8" fmla="*/ 174 w 186"/>
                                <a:gd name="T9" fmla="*/ 24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4" y="145"/>
                                  </a:moveTo>
                                  <a:lnTo>
                                    <a:pt x="127" y="145"/>
                                  </a:lnTo>
                                  <a:lnTo>
                                    <a:pt x="136" y="177"/>
                                  </a:lnTo>
                                  <a:lnTo>
                                    <a:pt x="186" y="177"/>
                                  </a:lnTo>
                                  <a:lnTo>
                                    <a:pt x="174" y="1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4"/>
                          <wps:cNvSpPr>
                            <a:spLocks/>
                          </wps:cNvSpPr>
                          <wps:spPr bwMode="auto">
                            <a:xfrm>
                              <a:off x="2554" y="96"/>
                              <a:ext cx="186" cy="177"/>
                            </a:xfrm>
                            <a:custGeom>
                              <a:avLst/>
                              <a:gdLst>
                                <a:gd name="T0" fmla="*/ 136 w 186"/>
                                <a:gd name="T1" fmla="*/ 132 h 177"/>
                                <a:gd name="T2" fmla="*/ 93 w 186"/>
                                <a:gd name="T3" fmla="*/ 132 h 177"/>
                                <a:gd name="T4" fmla="*/ 117 w 186"/>
                                <a:gd name="T5" fmla="*/ 207 h 177"/>
                                <a:gd name="T6" fmla="*/ 162 w 186"/>
                                <a:gd name="T7" fmla="*/ 207 h 177"/>
                                <a:gd name="T8" fmla="*/ 136 w 186"/>
                                <a:gd name="T9" fmla="*/ 132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6" y="36"/>
                                  </a:moveTo>
                                  <a:lnTo>
                                    <a:pt x="93" y="36"/>
                                  </a:lnTo>
                                  <a:lnTo>
                                    <a:pt x="117" y="111"/>
                                  </a:lnTo>
                                  <a:lnTo>
                                    <a:pt x="162" y="111"/>
                                  </a:lnTo>
                                  <a:lnTo>
                                    <a:pt x="136" y="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69"/>
                        <wpg:cNvGrpSpPr>
                          <a:grpSpLocks/>
                        </wpg:cNvGrpSpPr>
                        <wpg:grpSpPr bwMode="auto">
                          <a:xfrm>
                            <a:off x="2754" y="96"/>
                            <a:ext cx="141" cy="177"/>
                            <a:chOff x="2754" y="96"/>
                            <a:chExt cx="141" cy="177"/>
                          </a:xfrm>
                        </wpg:grpSpPr>
                        <wps:wsp>
                          <wps:cNvPr id="16" name="Freeform 72"/>
                          <wps:cNvSpPr>
                            <a:spLocks/>
                          </wps:cNvSpPr>
                          <wps:spPr bwMode="auto">
                            <a:xfrm>
                              <a:off x="2754" y="96"/>
                              <a:ext cx="141" cy="177"/>
                            </a:xfrm>
                            <a:custGeom>
                              <a:avLst/>
                              <a:gdLst>
                                <a:gd name="T0" fmla="*/ 54 w 141"/>
                                <a:gd name="T1" fmla="*/ 96 h 177"/>
                                <a:gd name="T2" fmla="*/ 0 w 141"/>
                                <a:gd name="T3" fmla="*/ 96 h 177"/>
                                <a:gd name="T4" fmla="*/ 0 w 141"/>
                                <a:gd name="T5" fmla="*/ 273 h 177"/>
                                <a:gd name="T6" fmla="*/ 46 w 141"/>
                                <a:gd name="T7" fmla="*/ 273 h 177"/>
                                <a:gd name="T8" fmla="*/ 46 w 141"/>
                                <a:gd name="T9" fmla="*/ 204 h 177"/>
                                <a:gd name="T10" fmla="*/ 93 w 141"/>
                                <a:gd name="T11" fmla="*/ 204 h 177"/>
                                <a:gd name="T12" fmla="*/ 92 w 141"/>
                                <a:gd name="T13" fmla="*/ 202 h 177"/>
                                <a:gd name="T14" fmla="*/ 105 w 141"/>
                                <a:gd name="T15" fmla="*/ 200 h 177"/>
                                <a:gd name="T16" fmla="*/ 115 w 141"/>
                                <a:gd name="T17" fmla="*/ 194 h 177"/>
                                <a:gd name="T18" fmla="*/ 123 w 141"/>
                                <a:gd name="T19" fmla="*/ 183 h 177"/>
                                <a:gd name="T20" fmla="*/ 124 w 141"/>
                                <a:gd name="T21" fmla="*/ 180 h 177"/>
                                <a:gd name="T22" fmla="*/ 46 w 141"/>
                                <a:gd name="T23" fmla="*/ 180 h 177"/>
                                <a:gd name="T24" fmla="*/ 46 w 141"/>
                                <a:gd name="T25" fmla="*/ 133 h 177"/>
                                <a:gd name="T26" fmla="*/ 128 w 141"/>
                                <a:gd name="T27" fmla="*/ 133 h 177"/>
                                <a:gd name="T28" fmla="*/ 125 w 141"/>
                                <a:gd name="T29" fmla="*/ 124 h 177"/>
                                <a:gd name="T30" fmla="*/ 113 w 141"/>
                                <a:gd name="T31" fmla="*/ 109 h 177"/>
                                <a:gd name="T32" fmla="*/ 98 w 141"/>
                                <a:gd name="T33" fmla="*/ 102 h 177"/>
                                <a:gd name="T34" fmla="*/ 79 w 141"/>
                                <a:gd name="T35" fmla="*/ 97 h 177"/>
                                <a:gd name="T36" fmla="*/ 54 w 141"/>
                                <a:gd name="T37" fmla="*/ 96 h 17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1" h="177">
                                  <a:moveTo>
                                    <a:pt x="54" y="0"/>
                                  </a:moveTo>
                                  <a:lnTo>
                                    <a:pt x="0" y="0"/>
                                  </a:lnTo>
                                  <a:lnTo>
                                    <a:pt x="0" y="177"/>
                                  </a:lnTo>
                                  <a:lnTo>
                                    <a:pt x="46" y="177"/>
                                  </a:lnTo>
                                  <a:lnTo>
                                    <a:pt x="46" y="108"/>
                                  </a:lnTo>
                                  <a:lnTo>
                                    <a:pt x="93" y="108"/>
                                  </a:lnTo>
                                  <a:lnTo>
                                    <a:pt x="92" y="106"/>
                                  </a:lnTo>
                                  <a:lnTo>
                                    <a:pt x="105" y="104"/>
                                  </a:lnTo>
                                  <a:lnTo>
                                    <a:pt x="115" y="98"/>
                                  </a:lnTo>
                                  <a:lnTo>
                                    <a:pt x="123" y="87"/>
                                  </a:lnTo>
                                  <a:lnTo>
                                    <a:pt x="124" y="84"/>
                                  </a:lnTo>
                                  <a:lnTo>
                                    <a:pt x="46" y="84"/>
                                  </a:lnTo>
                                  <a:lnTo>
                                    <a:pt x="46" y="37"/>
                                  </a:lnTo>
                                  <a:lnTo>
                                    <a:pt x="128" y="37"/>
                                  </a:lnTo>
                                  <a:lnTo>
                                    <a:pt x="125" y="28"/>
                                  </a:lnTo>
                                  <a:lnTo>
                                    <a:pt x="113" y="13"/>
                                  </a:lnTo>
                                  <a:lnTo>
                                    <a:pt x="98" y="6"/>
                                  </a:lnTo>
                                  <a:lnTo>
                                    <a:pt x="79" y="1"/>
                                  </a:lnTo>
                                  <a:lnTo>
                                    <a:pt x="5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71"/>
                          <wps:cNvSpPr>
                            <a:spLocks/>
                          </wps:cNvSpPr>
                          <wps:spPr bwMode="auto">
                            <a:xfrm>
                              <a:off x="2754" y="96"/>
                              <a:ext cx="141" cy="177"/>
                            </a:xfrm>
                            <a:custGeom>
                              <a:avLst/>
                              <a:gdLst>
                                <a:gd name="T0" fmla="*/ 93 w 141"/>
                                <a:gd name="T1" fmla="*/ 204 h 177"/>
                                <a:gd name="T2" fmla="*/ 46 w 141"/>
                                <a:gd name="T3" fmla="*/ 204 h 177"/>
                                <a:gd name="T4" fmla="*/ 86 w 141"/>
                                <a:gd name="T5" fmla="*/ 273 h 177"/>
                                <a:gd name="T6" fmla="*/ 140 w 141"/>
                                <a:gd name="T7" fmla="*/ 273 h 177"/>
                                <a:gd name="T8" fmla="*/ 93 w 141"/>
                                <a:gd name="T9" fmla="*/ 204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1" h="177">
                                  <a:moveTo>
                                    <a:pt x="93" y="108"/>
                                  </a:moveTo>
                                  <a:lnTo>
                                    <a:pt x="46" y="108"/>
                                  </a:lnTo>
                                  <a:lnTo>
                                    <a:pt x="86" y="177"/>
                                  </a:lnTo>
                                  <a:lnTo>
                                    <a:pt x="140" y="177"/>
                                  </a:lnTo>
                                  <a:lnTo>
                                    <a:pt x="93" y="10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70"/>
                          <wps:cNvSpPr>
                            <a:spLocks/>
                          </wps:cNvSpPr>
                          <wps:spPr bwMode="auto">
                            <a:xfrm>
                              <a:off x="2754" y="96"/>
                              <a:ext cx="141" cy="177"/>
                            </a:xfrm>
                            <a:custGeom>
                              <a:avLst/>
                              <a:gdLst>
                                <a:gd name="T0" fmla="*/ 128 w 141"/>
                                <a:gd name="T1" fmla="*/ 133 h 177"/>
                                <a:gd name="T2" fmla="*/ 65 w 141"/>
                                <a:gd name="T3" fmla="*/ 133 h 177"/>
                                <a:gd name="T4" fmla="*/ 73 w 141"/>
                                <a:gd name="T5" fmla="*/ 135 h 177"/>
                                <a:gd name="T6" fmla="*/ 81 w 141"/>
                                <a:gd name="T7" fmla="*/ 143 h 177"/>
                                <a:gd name="T8" fmla="*/ 84 w 141"/>
                                <a:gd name="T9" fmla="*/ 149 h 177"/>
                                <a:gd name="T10" fmla="*/ 84 w 141"/>
                                <a:gd name="T11" fmla="*/ 166 h 177"/>
                                <a:gd name="T12" fmla="*/ 81 w 141"/>
                                <a:gd name="T13" fmla="*/ 171 h 177"/>
                                <a:gd name="T14" fmla="*/ 72 w 141"/>
                                <a:gd name="T15" fmla="*/ 179 h 177"/>
                                <a:gd name="T16" fmla="*/ 64 w 141"/>
                                <a:gd name="T17" fmla="*/ 180 h 177"/>
                                <a:gd name="T18" fmla="*/ 124 w 141"/>
                                <a:gd name="T19" fmla="*/ 180 h 177"/>
                                <a:gd name="T20" fmla="*/ 129 w 141"/>
                                <a:gd name="T21" fmla="*/ 168 h 177"/>
                                <a:gd name="T22" fmla="*/ 131 w 141"/>
                                <a:gd name="T23" fmla="*/ 144 h 177"/>
                                <a:gd name="T24" fmla="*/ 128 w 141"/>
                                <a:gd name="T25" fmla="*/ 133 h 17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41" h="177">
                                  <a:moveTo>
                                    <a:pt x="128" y="37"/>
                                  </a:moveTo>
                                  <a:lnTo>
                                    <a:pt x="65" y="37"/>
                                  </a:lnTo>
                                  <a:lnTo>
                                    <a:pt x="73" y="39"/>
                                  </a:lnTo>
                                  <a:lnTo>
                                    <a:pt x="81" y="47"/>
                                  </a:lnTo>
                                  <a:lnTo>
                                    <a:pt x="84" y="53"/>
                                  </a:lnTo>
                                  <a:lnTo>
                                    <a:pt x="84" y="70"/>
                                  </a:lnTo>
                                  <a:lnTo>
                                    <a:pt x="81" y="75"/>
                                  </a:lnTo>
                                  <a:lnTo>
                                    <a:pt x="72" y="83"/>
                                  </a:lnTo>
                                  <a:lnTo>
                                    <a:pt x="64" y="84"/>
                                  </a:lnTo>
                                  <a:lnTo>
                                    <a:pt x="124" y="84"/>
                                  </a:lnTo>
                                  <a:lnTo>
                                    <a:pt x="129" y="72"/>
                                  </a:lnTo>
                                  <a:lnTo>
                                    <a:pt x="131" y="48"/>
                                  </a:lnTo>
                                  <a:lnTo>
                                    <a:pt x="128" y="3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67"/>
                        <wpg:cNvGrpSpPr>
                          <a:grpSpLocks/>
                        </wpg:cNvGrpSpPr>
                        <wpg:grpSpPr bwMode="auto">
                          <a:xfrm>
                            <a:off x="2903" y="96"/>
                            <a:ext cx="163" cy="177"/>
                            <a:chOff x="2903" y="96"/>
                            <a:chExt cx="163" cy="177"/>
                          </a:xfrm>
                        </wpg:grpSpPr>
                        <wps:wsp>
                          <wps:cNvPr id="20" name="Freeform 68"/>
                          <wps:cNvSpPr>
                            <a:spLocks/>
                          </wps:cNvSpPr>
                          <wps:spPr bwMode="auto">
                            <a:xfrm>
                              <a:off x="2903" y="96"/>
                              <a:ext cx="163" cy="177"/>
                            </a:xfrm>
                            <a:custGeom>
                              <a:avLst/>
                              <a:gdLst>
                                <a:gd name="T0" fmla="*/ 162 w 163"/>
                                <a:gd name="T1" fmla="*/ 96 h 177"/>
                                <a:gd name="T2" fmla="*/ 14 w 163"/>
                                <a:gd name="T3" fmla="*/ 96 h 177"/>
                                <a:gd name="T4" fmla="*/ 14 w 163"/>
                                <a:gd name="T5" fmla="*/ 135 h 177"/>
                                <a:gd name="T6" fmla="*/ 85 w 163"/>
                                <a:gd name="T7" fmla="*/ 135 h 177"/>
                                <a:gd name="T8" fmla="*/ 0 w 163"/>
                                <a:gd name="T9" fmla="*/ 273 h 177"/>
                                <a:gd name="T10" fmla="*/ 154 w 163"/>
                                <a:gd name="T11" fmla="*/ 273 h 177"/>
                                <a:gd name="T12" fmla="*/ 154 w 163"/>
                                <a:gd name="T13" fmla="*/ 234 h 177"/>
                                <a:gd name="T14" fmla="*/ 77 w 163"/>
                                <a:gd name="T15" fmla="*/ 234 h 177"/>
                                <a:gd name="T16" fmla="*/ 162 w 163"/>
                                <a:gd name="T17" fmla="*/ 96 h 1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3" h="177">
                                  <a:moveTo>
                                    <a:pt x="162" y="0"/>
                                  </a:moveTo>
                                  <a:lnTo>
                                    <a:pt x="14" y="0"/>
                                  </a:lnTo>
                                  <a:lnTo>
                                    <a:pt x="14" y="39"/>
                                  </a:lnTo>
                                  <a:lnTo>
                                    <a:pt x="85" y="39"/>
                                  </a:lnTo>
                                  <a:lnTo>
                                    <a:pt x="0" y="177"/>
                                  </a:lnTo>
                                  <a:lnTo>
                                    <a:pt x="154" y="177"/>
                                  </a:lnTo>
                                  <a:lnTo>
                                    <a:pt x="154" y="138"/>
                                  </a:lnTo>
                                  <a:lnTo>
                                    <a:pt x="77" y="138"/>
                                  </a:lnTo>
                                  <a:lnTo>
                                    <a:pt x="16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63"/>
                        <wpg:cNvGrpSpPr>
                          <a:grpSpLocks/>
                        </wpg:cNvGrpSpPr>
                        <wpg:grpSpPr bwMode="auto">
                          <a:xfrm>
                            <a:off x="3068" y="96"/>
                            <a:ext cx="186" cy="177"/>
                            <a:chOff x="3068" y="96"/>
                            <a:chExt cx="186" cy="177"/>
                          </a:xfrm>
                        </wpg:grpSpPr>
                        <wps:wsp>
                          <wps:cNvPr id="22" name="Freeform 66"/>
                          <wps:cNvSpPr>
                            <a:spLocks/>
                          </wps:cNvSpPr>
                          <wps:spPr bwMode="auto">
                            <a:xfrm>
                              <a:off x="3068" y="96"/>
                              <a:ext cx="186" cy="177"/>
                            </a:xfrm>
                            <a:custGeom>
                              <a:avLst/>
                              <a:gdLst>
                                <a:gd name="T0" fmla="*/ 123 w 186"/>
                                <a:gd name="T1" fmla="*/ 96 h 177"/>
                                <a:gd name="T2" fmla="*/ 63 w 186"/>
                                <a:gd name="T3" fmla="*/ 96 h 177"/>
                                <a:gd name="T4" fmla="*/ 0 w 186"/>
                                <a:gd name="T5" fmla="*/ 273 h 177"/>
                                <a:gd name="T6" fmla="*/ 50 w 186"/>
                                <a:gd name="T7" fmla="*/ 273 h 177"/>
                                <a:gd name="T8" fmla="*/ 59 w 186"/>
                                <a:gd name="T9" fmla="*/ 241 h 177"/>
                                <a:gd name="T10" fmla="*/ 175 w 186"/>
                                <a:gd name="T11" fmla="*/ 241 h 177"/>
                                <a:gd name="T12" fmla="*/ 163 w 186"/>
                                <a:gd name="T13" fmla="*/ 207 h 177"/>
                                <a:gd name="T14" fmla="*/ 70 w 186"/>
                                <a:gd name="T15" fmla="*/ 207 h 177"/>
                                <a:gd name="T16" fmla="*/ 93 w 186"/>
                                <a:gd name="T17" fmla="*/ 132 h 177"/>
                                <a:gd name="T18" fmla="*/ 136 w 186"/>
                                <a:gd name="T19" fmla="*/ 132 h 177"/>
                                <a:gd name="T20" fmla="*/ 123 w 186"/>
                                <a:gd name="T21" fmla="*/ 96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3" y="0"/>
                                  </a:moveTo>
                                  <a:lnTo>
                                    <a:pt x="63" y="0"/>
                                  </a:lnTo>
                                  <a:lnTo>
                                    <a:pt x="0" y="177"/>
                                  </a:lnTo>
                                  <a:lnTo>
                                    <a:pt x="50" y="177"/>
                                  </a:lnTo>
                                  <a:lnTo>
                                    <a:pt x="59" y="145"/>
                                  </a:lnTo>
                                  <a:lnTo>
                                    <a:pt x="175" y="145"/>
                                  </a:lnTo>
                                  <a:lnTo>
                                    <a:pt x="163" y="111"/>
                                  </a:lnTo>
                                  <a:lnTo>
                                    <a:pt x="70" y="111"/>
                                  </a:lnTo>
                                  <a:lnTo>
                                    <a:pt x="93" y="36"/>
                                  </a:lnTo>
                                  <a:lnTo>
                                    <a:pt x="136" y="36"/>
                                  </a:lnTo>
                                  <a:lnTo>
                                    <a:pt x="1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65"/>
                          <wps:cNvSpPr>
                            <a:spLocks/>
                          </wps:cNvSpPr>
                          <wps:spPr bwMode="auto">
                            <a:xfrm>
                              <a:off x="3068" y="96"/>
                              <a:ext cx="186" cy="177"/>
                            </a:xfrm>
                            <a:custGeom>
                              <a:avLst/>
                              <a:gdLst>
                                <a:gd name="T0" fmla="*/ 175 w 186"/>
                                <a:gd name="T1" fmla="*/ 241 h 177"/>
                                <a:gd name="T2" fmla="*/ 127 w 186"/>
                                <a:gd name="T3" fmla="*/ 241 h 177"/>
                                <a:gd name="T4" fmla="*/ 137 w 186"/>
                                <a:gd name="T5" fmla="*/ 273 h 177"/>
                                <a:gd name="T6" fmla="*/ 186 w 186"/>
                                <a:gd name="T7" fmla="*/ 273 h 177"/>
                                <a:gd name="T8" fmla="*/ 175 w 186"/>
                                <a:gd name="T9" fmla="*/ 24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5" y="145"/>
                                  </a:moveTo>
                                  <a:lnTo>
                                    <a:pt x="127" y="145"/>
                                  </a:lnTo>
                                  <a:lnTo>
                                    <a:pt x="137" y="177"/>
                                  </a:lnTo>
                                  <a:lnTo>
                                    <a:pt x="186" y="177"/>
                                  </a:lnTo>
                                  <a:lnTo>
                                    <a:pt x="175" y="1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4"/>
                          <wps:cNvSpPr>
                            <a:spLocks/>
                          </wps:cNvSpPr>
                          <wps:spPr bwMode="auto">
                            <a:xfrm>
                              <a:off x="3068" y="96"/>
                              <a:ext cx="186" cy="177"/>
                            </a:xfrm>
                            <a:custGeom>
                              <a:avLst/>
                              <a:gdLst>
                                <a:gd name="T0" fmla="*/ 136 w 186"/>
                                <a:gd name="T1" fmla="*/ 132 h 177"/>
                                <a:gd name="T2" fmla="*/ 93 w 186"/>
                                <a:gd name="T3" fmla="*/ 132 h 177"/>
                                <a:gd name="T4" fmla="*/ 117 w 186"/>
                                <a:gd name="T5" fmla="*/ 207 h 177"/>
                                <a:gd name="T6" fmla="*/ 163 w 186"/>
                                <a:gd name="T7" fmla="*/ 207 h 177"/>
                                <a:gd name="T8" fmla="*/ 136 w 186"/>
                                <a:gd name="T9" fmla="*/ 132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6" y="36"/>
                                  </a:moveTo>
                                  <a:lnTo>
                                    <a:pt x="93" y="36"/>
                                  </a:lnTo>
                                  <a:lnTo>
                                    <a:pt x="117" y="111"/>
                                  </a:lnTo>
                                  <a:lnTo>
                                    <a:pt x="163" y="111"/>
                                  </a:lnTo>
                                  <a:lnTo>
                                    <a:pt x="136" y="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60"/>
                        <wpg:cNvGrpSpPr>
                          <a:grpSpLocks/>
                        </wpg:cNvGrpSpPr>
                        <wpg:grpSpPr bwMode="auto">
                          <a:xfrm>
                            <a:off x="3268" y="96"/>
                            <a:ext cx="152" cy="177"/>
                            <a:chOff x="3268" y="96"/>
                            <a:chExt cx="152" cy="177"/>
                          </a:xfrm>
                        </wpg:grpSpPr>
                        <wps:wsp>
                          <wps:cNvPr id="26" name="Freeform 62"/>
                          <wps:cNvSpPr>
                            <a:spLocks/>
                          </wps:cNvSpPr>
                          <wps:spPr bwMode="auto">
                            <a:xfrm>
                              <a:off x="3268" y="96"/>
                              <a:ext cx="152" cy="177"/>
                            </a:xfrm>
                            <a:custGeom>
                              <a:avLst/>
                              <a:gdLst>
                                <a:gd name="T0" fmla="*/ 38 w 152"/>
                                <a:gd name="T1" fmla="*/ 96 h 177"/>
                                <a:gd name="T2" fmla="*/ 0 w 152"/>
                                <a:gd name="T3" fmla="*/ 96 h 177"/>
                                <a:gd name="T4" fmla="*/ 0 w 152"/>
                                <a:gd name="T5" fmla="*/ 273 h 177"/>
                                <a:gd name="T6" fmla="*/ 80 w 152"/>
                                <a:gd name="T7" fmla="*/ 270 h 177"/>
                                <a:gd name="T8" fmla="*/ 139 w 152"/>
                                <a:gd name="T9" fmla="*/ 234 h 177"/>
                                <a:gd name="T10" fmla="*/ 46 w 152"/>
                                <a:gd name="T11" fmla="*/ 234 h 177"/>
                                <a:gd name="T12" fmla="*/ 46 w 152"/>
                                <a:gd name="T13" fmla="*/ 135 h 177"/>
                                <a:gd name="T14" fmla="*/ 138 w 152"/>
                                <a:gd name="T15" fmla="*/ 135 h 177"/>
                                <a:gd name="T16" fmla="*/ 134 w 152"/>
                                <a:gd name="T17" fmla="*/ 128 h 177"/>
                                <a:gd name="T18" fmla="*/ 119 w 152"/>
                                <a:gd name="T19" fmla="*/ 113 h 177"/>
                                <a:gd name="T20" fmla="*/ 104 w 152"/>
                                <a:gd name="T21" fmla="*/ 106 h 177"/>
                                <a:gd name="T22" fmla="*/ 85 w 152"/>
                                <a:gd name="T23" fmla="*/ 100 h 177"/>
                                <a:gd name="T24" fmla="*/ 64 w 152"/>
                                <a:gd name="T25" fmla="*/ 97 h 177"/>
                                <a:gd name="T26" fmla="*/ 38 w 152"/>
                                <a:gd name="T27" fmla="*/ 96 h 17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52" h="177">
                                  <a:moveTo>
                                    <a:pt x="38" y="0"/>
                                  </a:moveTo>
                                  <a:lnTo>
                                    <a:pt x="0" y="0"/>
                                  </a:lnTo>
                                  <a:lnTo>
                                    <a:pt x="0" y="177"/>
                                  </a:lnTo>
                                  <a:lnTo>
                                    <a:pt x="80" y="174"/>
                                  </a:lnTo>
                                  <a:lnTo>
                                    <a:pt x="139" y="138"/>
                                  </a:lnTo>
                                  <a:lnTo>
                                    <a:pt x="46" y="138"/>
                                  </a:lnTo>
                                  <a:lnTo>
                                    <a:pt x="46" y="39"/>
                                  </a:lnTo>
                                  <a:lnTo>
                                    <a:pt x="138" y="39"/>
                                  </a:lnTo>
                                  <a:lnTo>
                                    <a:pt x="134" y="32"/>
                                  </a:lnTo>
                                  <a:lnTo>
                                    <a:pt x="119" y="17"/>
                                  </a:lnTo>
                                  <a:lnTo>
                                    <a:pt x="104" y="10"/>
                                  </a:lnTo>
                                  <a:lnTo>
                                    <a:pt x="85" y="4"/>
                                  </a:lnTo>
                                  <a:lnTo>
                                    <a:pt x="64" y="1"/>
                                  </a:lnTo>
                                  <a:lnTo>
                                    <a:pt x="3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61"/>
                          <wps:cNvSpPr>
                            <a:spLocks/>
                          </wps:cNvSpPr>
                          <wps:spPr bwMode="auto">
                            <a:xfrm>
                              <a:off x="3268" y="96"/>
                              <a:ext cx="152" cy="177"/>
                            </a:xfrm>
                            <a:custGeom>
                              <a:avLst/>
                              <a:gdLst>
                                <a:gd name="T0" fmla="*/ 138 w 152"/>
                                <a:gd name="T1" fmla="*/ 135 h 177"/>
                                <a:gd name="T2" fmla="*/ 46 w 152"/>
                                <a:gd name="T3" fmla="*/ 135 h 177"/>
                                <a:gd name="T4" fmla="*/ 53 w 152"/>
                                <a:gd name="T5" fmla="*/ 135 h 177"/>
                                <a:gd name="T6" fmla="*/ 75 w 152"/>
                                <a:gd name="T7" fmla="*/ 138 h 177"/>
                                <a:gd name="T8" fmla="*/ 91 w 152"/>
                                <a:gd name="T9" fmla="*/ 147 h 177"/>
                                <a:gd name="T10" fmla="*/ 100 w 152"/>
                                <a:gd name="T11" fmla="*/ 155 h 177"/>
                                <a:gd name="T12" fmla="*/ 104 w 152"/>
                                <a:gd name="T13" fmla="*/ 168 h 177"/>
                                <a:gd name="T14" fmla="*/ 104 w 152"/>
                                <a:gd name="T15" fmla="*/ 186 h 177"/>
                                <a:gd name="T16" fmla="*/ 100 w 152"/>
                                <a:gd name="T17" fmla="*/ 207 h 177"/>
                                <a:gd name="T18" fmla="*/ 89 w 152"/>
                                <a:gd name="T19" fmla="*/ 223 h 177"/>
                                <a:gd name="T20" fmla="*/ 73 w 152"/>
                                <a:gd name="T21" fmla="*/ 231 h 177"/>
                                <a:gd name="T22" fmla="*/ 50 w 152"/>
                                <a:gd name="T23" fmla="*/ 234 h 177"/>
                                <a:gd name="T24" fmla="*/ 139 w 152"/>
                                <a:gd name="T25" fmla="*/ 234 h 177"/>
                                <a:gd name="T26" fmla="*/ 143 w 152"/>
                                <a:gd name="T27" fmla="*/ 228 h 177"/>
                                <a:gd name="T28" fmla="*/ 150 w 152"/>
                                <a:gd name="T29" fmla="*/ 208 h 177"/>
                                <a:gd name="T30" fmla="*/ 152 w 152"/>
                                <a:gd name="T31" fmla="*/ 185 h 177"/>
                                <a:gd name="T32" fmla="*/ 150 w 152"/>
                                <a:gd name="T33" fmla="*/ 164 h 177"/>
                                <a:gd name="T34" fmla="*/ 145 w 152"/>
                                <a:gd name="T35" fmla="*/ 145 h 177"/>
                                <a:gd name="T36" fmla="*/ 138 w 152"/>
                                <a:gd name="T37" fmla="*/ 135 h 17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2" h="177">
                                  <a:moveTo>
                                    <a:pt x="138" y="39"/>
                                  </a:moveTo>
                                  <a:lnTo>
                                    <a:pt x="46" y="39"/>
                                  </a:lnTo>
                                  <a:lnTo>
                                    <a:pt x="53" y="39"/>
                                  </a:lnTo>
                                  <a:lnTo>
                                    <a:pt x="75" y="42"/>
                                  </a:lnTo>
                                  <a:lnTo>
                                    <a:pt x="91" y="51"/>
                                  </a:lnTo>
                                  <a:lnTo>
                                    <a:pt x="100" y="59"/>
                                  </a:lnTo>
                                  <a:lnTo>
                                    <a:pt x="104" y="72"/>
                                  </a:lnTo>
                                  <a:lnTo>
                                    <a:pt x="104" y="90"/>
                                  </a:lnTo>
                                  <a:lnTo>
                                    <a:pt x="100" y="111"/>
                                  </a:lnTo>
                                  <a:lnTo>
                                    <a:pt x="89" y="127"/>
                                  </a:lnTo>
                                  <a:lnTo>
                                    <a:pt x="73" y="135"/>
                                  </a:lnTo>
                                  <a:lnTo>
                                    <a:pt x="50" y="138"/>
                                  </a:lnTo>
                                  <a:lnTo>
                                    <a:pt x="139" y="138"/>
                                  </a:lnTo>
                                  <a:lnTo>
                                    <a:pt x="143" y="132"/>
                                  </a:lnTo>
                                  <a:lnTo>
                                    <a:pt x="150" y="112"/>
                                  </a:lnTo>
                                  <a:lnTo>
                                    <a:pt x="152" y="89"/>
                                  </a:lnTo>
                                  <a:lnTo>
                                    <a:pt x="150" y="68"/>
                                  </a:lnTo>
                                  <a:lnTo>
                                    <a:pt x="145" y="49"/>
                                  </a:lnTo>
                                  <a:lnTo>
                                    <a:pt x="138" y="3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58"/>
                        <wpg:cNvGrpSpPr>
                          <a:grpSpLocks/>
                        </wpg:cNvGrpSpPr>
                        <wpg:grpSpPr bwMode="auto">
                          <a:xfrm>
                            <a:off x="2404" y="331"/>
                            <a:ext cx="96" cy="177"/>
                            <a:chOff x="2404" y="331"/>
                            <a:chExt cx="96" cy="177"/>
                          </a:xfrm>
                        </wpg:grpSpPr>
                        <wps:wsp>
                          <wps:cNvPr id="29" name="Freeform 59"/>
                          <wps:cNvSpPr>
                            <a:spLocks/>
                          </wps:cNvSpPr>
                          <wps:spPr bwMode="auto">
                            <a:xfrm>
                              <a:off x="2404" y="331"/>
                              <a:ext cx="96" cy="177"/>
                            </a:xfrm>
                            <a:custGeom>
                              <a:avLst/>
                              <a:gdLst>
                                <a:gd name="T0" fmla="*/ 48 w 96"/>
                                <a:gd name="T1" fmla="*/ 331 h 177"/>
                                <a:gd name="T2" fmla="*/ 0 w 96"/>
                                <a:gd name="T3" fmla="*/ 331 h 177"/>
                                <a:gd name="T4" fmla="*/ 0 w 96"/>
                                <a:gd name="T5" fmla="*/ 507 h 177"/>
                                <a:gd name="T6" fmla="*/ 95 w 96"/>
                                <a:gd name="T7" fmla="*/ 507 h 177"/>
                                <a:gd name="T8" fmla="*/ 95 w 96"/>
                                <a:gd name="T9" fmla="*/ 467 h 177"/>
                                <a:gd name="T10" fmla="*/ 48 w 96"/>
                                <a:gd name="T11" fmla="*/ 467 h 177"/>
                                <a:gd name="T12" fmla="*/ 48 w 96"/>
                                <a:gd name="T13" fmla="*/ 331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6" h="177">
                                  <a:moveTo>
                                    <a:pt x="48" y="0"/>
                                  </a:moveTo>
                                  <a:lnTo>
                                    <a:pt x="0" y="0"/>
                                  </a:lnTo>
                                  <a:lnTo>
                                    <a:pt x="0" y="176"/>
                                  </a:lnTo>
                                  <a:lnTo>
                                    <a:pt x="95" y="176"/>
                                  </a:lnTo>
                                  <a:lnTo>
                                    <a:pt x="95" y="136"/>
                                  </a:lnTo>
                                  <a:lnTo>
                                    <a:pt x="48" y="136"/>
                                  </a:lnTo>
                                  <a:lnTo>
                                    <a:pt x="4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55"/>
                        <wpg:cNvGrpSpPr>
                          <a:grpSpLocks/>
                        </wpg:cNvGrpSpPr>
                        <wpg:grpSpPr bwMode="auto">
                          <a:xfrm>
                            <a:off x="2507" y="327"/>
                            <a:ext cx="192" cy="185"/>
                            <a:chOff x="2507" y="327"/>
                            <a:chExt cx="192" cy="185"/>
                          </a:xfrm>
                        </wpg:grpSpPr>
                        <wps:wsp>
                          <wps:cNvPr id="31" name="Freeform 57"/>
                          <wps:cNvSpPr>
                            <a:spLocks/>
                          </wps:cNvSpPr>
                          <wps:spPr bwMode="auto">
                            <a:xfrm>
                              <a:off x="2507" y="327"/>
                              <a:ext cx="192" cy="185"/>
                            </a:xfrm>
                            <a:custGeom>
                              <a:avLst/>
                              <a:gdLst>
                                <a:gd name="T0" fmla="*/ 88 w 192"/>
                                <a:gd name="T1" fmla="*/ 327 h 185"/>
                                <a:gd name="T2" fmla="*/ 17 w 192"/>
                                <a:gd name="T3" fmla="*/ 365 h 185"/>
                                <a:gd name="T4" fmla="*/ 0 w 192"/>
                                <a:gd name="T5" fmla="*/ 424 h 185"/>
                                <a:gd name="T6" fmla="*/ 2 w 192"/>
                                <a:gd name="T7" fmla="*/ 442 h 185"/>
                                <a:gd name="T8" fmla="*/ 40 w 192"/>
                                <a:gd name="T9" fmla="*/ 495 h 185"/>
                                <a:gd name="T10" fmla="*/ 99 w 192"/>
                                <a:gd name="T11" fmla="*/ 511 h 185"/>
                                <a:gd name="T12" fmla="*/ 118 w 192"/>
                                <a:gd name="T13" fmla="*/ 509 h 185"/>
                                <a:gd name="T14" fmla="*/ 135 w 192"/>
                                <a:gd name="T15" fmla="*/ 503 h 185"/>
                                <a:gd name="T16" fmla="*/ 153 w 192"/>
                                <a:gd name="T17" fmla="*/ 492 h 185"/>
                                <a:gd name="T18" fmla="*/ 171 w 192"/>
                                <a:gd name="T19" fmla="*/ 476 h 185"/>
                                <a:gd name="T20" fmla="*/ 178 w 192"/>
                                <a:gd name="T21" fmla="*/ 467 h 185"/>
                                <a:gd name="T22" fmla="*/ 81 w 192"/>
                                <a:gd name="T23" fmla="*/ 467 h 185"/>
                                <a:gd name="T24" fmla="*/ 70 w 192"/>
                                <a:gd name="T25" fmla="*/ 462 h 185"/>
                                <a:gd name="T26" fmla="*/ 52 w 192"/>
                                <a:gd name="T27" fmla="*/ 444 h 185"/>
                                <a:gd name="T28" fmla="*/ 47 w 192"/>
                                <a:gd name="T29" fmla="*/ 433 h 185"/>
                                <a:gd name="T30" fmla="*/ 47 w 192"/>
                                <a:gd name="T31" fmla="*/ 405 h 185"/>
                                <a:gd name="T32" fmla="*/ 52 w 192"/>
                                <a:gd name="T33" fmla="*/ 394 h 185"/>
                                <a:gd name="T34" fmla="*/ 70 w 192"/>
                                <a:gd name="T35" fmla="*/ 376 h 185"/>
                                <a:gd name="T36" fmla="*/ 81 w 192"/>
                                <a:gd name="T37" fmla="*/ 371 h 185"/>
                                <a:gd name="T38" fmla="*/ 175 w 192"/>
                                <a:gd name="T39" fmla="*/ 371 h 185"/>
                                <a:gd name="T40" fmla="*/ 168 w 192"/>
                                <a:gd name="T41" fmla="*/ 361 h 185"/>
                                <a:gd name="T42" fmla="*/ 149 w 192"/>
                                <a:gd name="T43" fmla="*/ 342 h 185"/>
                                <a:gd name="T44" fmla="*/ 132 w 192"/>
                                <a:gd name="T45" fmla="*/ 333 h 185"/>
                                <a:gd name="T46" fmla="*/ 112 w 192"/>
                                <a:gd name="T47" fmla="*/ 328 h 185"/>
                                <a:gd name="T48" fmla="*/ 88 w 192"/>
                                <a:gd name="T49" fmla="*/ 327 h 18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92" h="185">
                                  <a:moveTo>
                                    <a:pt x="88" y="0"/>
                                  </a:moveTo>
                                  <a:lnTo>
                                    <a:pt x="17" y="38"/>
                                  </a:lnTo>
                                  <a:lnTo>
                                    <a:pt x="0" y="97"/>
                                  </a:lnTo>
                                  <a:lnTo>
                                    <a:pt x="2" y="115"/>
                                  </a:lnTo>
                                  <a:lnTo>
                                    <a:pt x="40" y="168"/>
                                  </a:lnTo>
                                  <a:lnTo>
                                    <a:pt x="99" y="184"/>
                                  </a:lnTo>
                                  <a:lnTo>
                                    <a:pt x="118" y="182"/>
                                  </a:lnTo>
                                  <a:lnTo>
                                    <a:pt x="135" y="176"/>
                                  </a:lnTo>
                                  <a:lnTo>
                                    <a:pt x="153" y="165"/>
                                  </a:lnTo>
                                  <a:lnTo>
                                    <a:pt x="171" y="149"/>
                                  </a:lnTo>
                                  <a:lnTo>
                                    <a:pt x="178" y="140"/>
                                  </a:lnTo>
                                  <a:lnTo>
                                    <a:pt x="81" y="140"/>
                                  </a:lnTo>
                                  <a:lnTo>
                                    <a:pt x="70" y="135"/>
                                  </a:lnTo>
                                  <a:lnTo>
                                    <a:pt x="52" y="117"/>
                                  </a:lnTo>
                                  <a:lnTo>
                                    <a:pt x="47" y="106"/>
                                  </a:lnTo>
                                  <a:lnTo>
                                    <a:pt x="47" y="78"/>
                                  </a:lnTo>
                                  <a:lnTo>
                                    <a:pt x="52" y="67"/>
                                  </a:lnTo>
                                  <a:lnTo>
                                    <a:pt x="70" y="49"/>
                                  </a:lnTo>
                                  <a:lnTo>
                                    <a:pt x="81" y="44"/>
                                  </a:lnTo>
                                  <a:lnTo>
                                    <a:pt x="175" y="44"/>
                                  </a:lnTo>
                                  <a:lnTo>
                                    <a:pt x="168" y="34"/>
                                  </a:lnTo>
                                  <a:lnTo>
                                    <a:pt x="149" y="15"/>
                                  </a:lnTo>
                                  <a:lnTo>
                                    <a:pt x="132" y="6"/>
                                  </a:lnTo>
                                  <a:lnTo>
                                    <a:pt x="112" y="1"/>
                                  </a:lnTo>
                                  <a:lnTo>
                                    <a:pt x="8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56"/>
                          <wps:cNvSpPr>
                            <a:spLocks/>
                          </wps:cNvSpPr>
                          <wps:spPr bwMode="auto">
                            <a:xfrm>
                              <a:off x="2507" y="327"/>
                              <a:ext cx="192" cy="185"/>
                            </a:xfrm>
                            <a:custGeom>
                              <a:avLst/>
                              <a:gdLst>
                                <a:gd name="T0" fmla="*/ 175 w 192"/>
                                <a:gd name="T1" fmla="*/ 371 h 185"/>
                                <a:gd name="T2" fmla="*/ 109 w 192"/>
                                <a:gd name="T3" fmla="*/ 371 h 185"/>
                                <a:gd name="T4" fmla="*/ 121 w 192"/>
                                <a:gd name="T5" fmla="*/ 376 h 185"/>
                                <a:gd name="T6" fmla="*/ 139 w 192"/>
                                <a:gd name="T7" fmla="*/ 394 h 185"/>
                                <a:gd name="T8" fmla="*/ 143 w 192"/>
                                <a:gd name="T9" fmla="*/ 405 h 185"/>
                                <a:gd name="T10" fmla="*/ 143 w 192"/>
                                <a:gd name="T11" fmla="*/ 433 h 185"/>
                                <a:gd name="T12" fmla="*/ 139 w 192"/>
                                <a:gd name="T13" fmla="*/ 444 h 185"/>
                                <a:gd name="T14" fmla="*/ 121 w 192"/>
                                <a:gd name="T15" fmla="*/ 462 h 185"/>
                                <a:gd name="T16" fmla="*/ 109 w 192"/>
                                <a:gd name="T17" fmla="*/ 467 h 185"/>
                                <a:gd name="T18" fmla="*/ 178 w 192"/>
                                <a:gd name="T19" fmla="*/ 467 h 185"/>
                                <a:gd name="T20" fmla="*/ 182 w 192"/>
                                <a:gd name="T21" fmla="*/ 459 h 185"/>
                                <a:gd name="T22" fmla="*/ 189 w 192"/>
                                <a:gd name="T23" fmla="*/ 440 h 185"/>
                                <a:gd name="T24" fmla="*/ 191 w 192"/>
                                <a:gd name="T25" fmla="*/ 419 h 185"/>
                                <a:gd name="T26" fmla="*/ 191 w 192"/>
                                <a:gd name="T27" fmla="*/ 412 h 185"/>
                                <a:gd name="T28" fmla="*/ 188 w 192"/>
                                <a:gd name="T29" fmla="*/ 395 h 185"/>
                                <a:gd name="T30" fmla="*/ 181 w 192"/>
                                <a:gd name="T31" fmla="*/ 378 h 185"/>
                                <a:gd name="T32" fmla="*/ 175 w 192"/>
                                <a:gd name="T33" fmla="*/ 371 h 18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92" h="185">
                                  <a:moveTo>
                                    <a:pt x="175" y="44"/>
                                  </a:moveTo>
                                  <a:lnTo>
                                    <a:pt x="109" y="44"/>
                                  </a:lnTo>
                                  <a:lnTo>
                                    <a:pt x="121" y="49"/>
                                  </a:lnTo>
                                  <a:lnTo>
                                    <a:pt x="139" y="67"/>
                                  </a:lnTo>
                                  <a:lnTo>
                                    <a:pt x="143" y="78"/>
                                  </a:lnTo>
                                  <a:lnTo>
                                    <a:pt x="143" y="106"/>
                                  </a:lnTo>
                                  <a:lnTo>
                                    <a:pt x="139" y="117"/>
                                  </a:lnTo>
                                  <a:lnTo>
                                    <a:pt x="121" y="135"/>
                                  </a:lnTo>
                                  <a:lnTo>
                                    <a:pt x="109" y="140"/>
                                  </a:lnTo>
                                  <a:lnTo>
                                    <a:pt x="178" y="140"/>
                                  </a:lnTo>
                                  <a:lnTo>
                                    <a:pt x="182" y="132"/>
                                  </a:lnTo>
                                  <a:lnTo>
                                    <a:pt x="189" y="113"/>
                                  </a:lnTo>
                                  <a:lnTo>
                                    <a:pt x="191" y="92"/>
                                  </a:lnTo>
                                  <a:lnTo>
                                    <a:pt x="191" y="85"/>
                                  </a:lnTo>
                                  <a:lnTo>
                                    <a:pt x="188" y="68"/>
                                  </a:lnTo>
                                  <a:lnTo>
                                    <a:pt x="181" y="51"/>
                                  </a:lnTo>
                                  <a:lnTo>
                                    <a:pt x="175"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51"/>
                        <wpg:cNvGrpSpPr>
                          <a:grpSpLocks/>
                        </wpg:cNvGrpSpPr>
                        <wpg:grpSpPr bwMode="auto">
                          <a:xfrm>
                            <a:off x="2721" y="331"/>
                            <a:ext cx="164" cy="177"/>
                            <a:chOff x="2721" y="331"/>
                            <a:chExt cx="164" cy="177"/>
                          </a:xfrm>
                        </wpg:grpSpPr>
                        <wps:wsp>
                          <wps:cNvPr id="34" name="Freeform 54"/>
                          <wps:cNvSpPr>
                            <a:spLocks/>
                          </wps:cNvSpPr>
                          <wps:spPr bwMode="auto">
                            <a:xfrm>
                              <a:off x="2721" y="331"/>
                              <a:ext cx="164" cy="177"/>
                            </a:xfrm>
                            <a:custGeom>
                              <a:avLst/>
                              <a:gdLst>
                                <a:gd name="T0" fmla="*/ 46 w 164"/>
                                <a:gd name="T1" fmla="*/ 331 h 177"/>
                                <a:gd name="T2" fmla="*/ 0 w 164"/>
                                <a:gd name="T3" fmla="*/ 331 h 177"/>
                                <a:gd name="T4" fmla="*/ 0 w 164"/>
                                <a:gd name="T5" fmla="*/ 507 h 177"/>
                                <a:gd name="T6" fmla="*/ 46 w 164"/>
                                <a:gd name="T7" fmla="*/ 507 h 177"/>
                                <a:gd name="T8" fmla="*/ 46 w 164"/>
                                <a:gd name="T9" fmla="*/ 425 h 177"/>
                                <a:gd name="T10" fmla="*/ 98 w 164"/>
                                <a:gd name="T11" fmla="*/ 425 h 177"/>
                                <a:gd name="T12" fmla="*/ 92 w 164"/>
                                <a:gd name="T13" fmla="*/ 416 h 177"/>
                                <a:gd name="T14" fmla="*/ 96 w 164"/>
                                <a:gd name="T15" fmla="*/ 410 h 177"/>
                                <a:gd name="T16" fmla="*/ 46 w 164"/>
                                <a:gd name="T17" fmla="*/ 410 h 177"/>
                                <a:gd name="T18" fmla="*/ 46 w 164"/>
                                <a:gd name="T19" fmla="*/ 331 h 17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4" h="177">
                                  <a:moveTo>
                                    <a:pt x="46" y="0"/>
                                  </a:moveTo>
                                  <a:lnTo>
                                    <a:pt x="0" y="0"/>
                                  </a:lnTo>
                                  <a:lnTo>
                                    <a:pt x="0" y="176"/>
                                  </a:lnTo>
                                  <a:lnTo>
                                    <a:pt x="46" y="176"/>
                                  </a:lnTo>
                                  <a:lnTo>
                                    <a:pt x="46" y="94"/>
                                  </a:lnTo>
                                  <a:lnTo>
                                    <a:pt x="98" y="94"/>
                                  </a:lnTo>
                                  <a:lnTo>
                                    <a:pt x="92" y="85"/>
                                  </a:lnTo>
                                  <a:lnTo>
                                    <a:pt x="96" y="79"/>
                                  </a:lnTo>
                                  <a:lnTo>
                                    <a:pt x="46" y="79"/>
                                  </a:lnTo>
                                  <a:lnTo>
                                    <a:pt x="4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53"/>
                          <wps:cNvSpPr>
                            <a:spLocks/>
                          </wps:cNvSpPr>
                          <wps:spPr bwMode="auto">
                            <a:xfrm>
                              <a:off x="2721" y="331"/>
                              <a:ext cx="164" cy="177"/>
                            </a:xfrm>
                            <a:custGeom>
                              <a:avLst/>
                              <a:gdLst>
                                <a:gd name="T0" fmla="*/ 98 w 164"/>
                                <a:gd name="T1" fmla="*/ 425 h 177"/>
                                <a:gd name="T2" fmla="*/ 46 w 164"/>
                                <a:gd name="T3" fmla="*/ 425 h 177"/>
                                <a:gd name="T4" fmla="*/ 105 w 164"/>
                                <a:gd name="T5" fmla="*/ 507 h 177"/>
                                <a:gd name="T6" fmla="*/ 163 w 164"/>
                                <a:gd name="T7" fmla="*/ 507 h 177"/>
                                <a:gd name="T8" fmla="*/ 98 w 164"/>
                                <a:gd name="T9" fmla="*/ 425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98" y="94"/>
                                  </a:moveTo>
                                  <a:lnTo>
                                    <a:pt x="46" y="94"/>
                                  </a:lnTo>
                                  <a:lnTo>
                                    <a:pt x="105" y="176"/>
                                  </a:lnTo>
                                  <a:lnTo>
                                    <a:pt x="163" y="176"/>
                                  </a:lnTo>
                                  <a:lnTo>
                                    <a:pt x="98" y="9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52"/>
                          <wps:cNvSpPr>
                            <a:spLocks/>
                          </wps:cNvSpPr>
                          <wps:spPr bwMode="auto">
                            <a:xfrm>
                              <a:off x="2721" y="331"/>
                              <a:ext cx="164" cy="177"/>
                            </a:xfrm>
                            <a:custGeom>
                              <a:avLst/>
                              <a:gdLst>
                                <a:gd name="T0" fmla="*/ 160 w 164"/>
                                <a:gd name="T1" fmla="*/ 331 h 177"/>
                                <a:gd name="T2" fmla="*/ 106 w 164"/>
                                <a:gd name="T3" fmla="*/ 331 h 177"/>
                                <a:gd name="T4" fmla="*/ 46 w 164"/>
                                <a:gd name="T5" fmla="*/ 410 h 177"/>
                                <a:gd name="T6" fmla="*/ 96 w 164"/>
                                <a:gd name="T7" fmla="*/ 410 h 177"/>
                                <a:gd name="T8" fmla="*/ 160 w 164"/>
                                <a:gd name="T9" fmla="*/ 33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160" y="0"/>
                                  </a:moveTo>
                                  <a:lnTo>
                                    <a:pt x="106" y="0"/>
                                  </a:lnTo>
                                  <a:lnTo>
                                    <a:pt x="46" y="79"/>
                                  </a:lnTo>
                                  <a:lnTo>
                                    <a:pt x="96" y="79"/>
                                  </a:lnTo>
                                  <a:lnTo>
                                    <a:pt x="16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47"/>
                        <wpg:cNvGrpSpPr>
                          <a:grpSpLocks/>
                        </wpg:cNvGrpSpPr>
                        <wpg:grpSpPr bwMode="auto">
                          <a:xfrm>
                            <a:off x="2890" y="331"/>
                            <a:ext cx="186" cy="177"/>
                            <a:chOff x="2890" y="331"/>
                            <a:chExt cx="186" cy="177"/>
                          </a:xfrm>
                        </wpg:grpSpPr>
                        <wps:wsp>
                          <wps:cNvPr id="38" name="Freeform 50"/>
                          <wps:cNvSpPr>
                            <a:spLocks/>
                          </wps:cNvSpPr>
                          <wps:spPr bwMode="auto">
                            <a:xfrm>
                              <a:off x="2890" y="331"/>
                              <a:ext cx="186" cy="177"/>
                            </a:xfrm>
                            <a:custGeom>
                              <a:avLst/>
                              <a:gdLst>
                                <a:gd name="T0" fmla="*/ 122 w 186"/>
                                <a:gd name="T1" fmla="*/ 331 h 177"/>
                                <a:gd name="T2" fmla="*/ 63 w 186"/>
                                <a:gd name="T3" fmla="*/ 331 h 177"/>
                                <a:gd name="T4" fmla="*/ 0 w 186"/>
                                <a:gd name="T5" fmla="*/ 507 h 177"/>
                                <a:gd name="T6" fmla="*/ 49 w 186"/>
                                <a:gd name="T7" fmla="*/ 507 h 177"/>
                                <a:gd name="T8" fmla="*/ 59 w 186"/>
                                <a:gd name="T9" fmla="*/ 476 h 177"/>
                                <a:gd name="T10" fmla="*/ 174 w 186"/>
                                <a:gd name="T11" fmla="*/ 476 h 177"/>
                                <a:gd name="T12" fmla="*/ 162 w 186"/>
                                <a:gd name="T13" fmla="*/ 442 h 177"/>
                                <a:gd name="T14" fmla="*/ 69 w 186"/>
                                <a:gd name="T15" fmla="*/ 442 h 177"/>
                                <a:gd name="T16" fmla="*/ 93 w 186"/>
                                <a:gd name="T17" fmla="*/ 367 h 177"/>
                                <a:gd name="T18" fmla="*/ 135 w 186"/>
                                <a:gd name="T19" fmla="*/ 367 h 177"/>
                                <a:gd name="T20" fmla="*/ 122 w 186"/>
                                <a:gd name="T21" fmla="*/ 331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2" y="0"/>
                                  </a:moveTo>
                                  <a:lnTo>
                                    <a:pt x="63" y="0"/>
                                  </a:lnTo>
                                  <a:lnTo>
                                    <a:pt x="0" y="176"/>
                                  </a:lnTo>
                                  <a:lnTo>
                                    <a:pt x="49" y="176"/>
                                  </a:lnTo>
                                  <a:lnTo>
                                    <a:pt x="59" y="145"/>
                                  </a:lnTo>
                                  <a:lnTo>
                                    <a:pt x="174" y="145"/>
                                  </a:lnTo>
                                  <a:lnTo>
                                    <a:pt x="162" y="111"/>
                                  </a:lnTo>
                                  <a:lnTo>
                                    <a:pt x="69" y="111"/>
                                  </a:lnTo>
                                  <a:lnTo>
                                    <a:pt x="93" y="36"/>
                                  </a:lnTo>
                                  <a:lnTo>
                                    <a:pt x="135" y="36"/>
                                  </a:lnTo>
                                  <a:lnTo>
                                    <a:pt x="1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9"/>
                          <wps:cNvSpPr>
                            <a:spLocks/>
                          </wps:cNvSpPr>
                          <wps:spPr bwMode="auto">
                            <a:xfrm>
                              <a:off x="2890" y="331"/>
                              <a:ext cx="186" cy="177"/>
                            </a:xfrm>
                            <a:custGeom>
                              <a:avLst/>
                              <a:gdLst>
                                <a:gd name="T0" fmla="*/ 174 w 186"/>
                                <a:gd name="T1" fmla="*/ 476 h 177"/>
                                <a:gd name="T2" fmla="*/ 126 w 186"/>
                                <a:gd name="T3" fmla="*/ 476 h 177"/>
                                <a:gd name="T4" fmla="*/ 136 w 186"/>
                                <a:gd name="T5" fmla="*/ 507 h 177"/>
                                <a:gd name="T6" fmla="*/ 185 w 186"/>
                                <a:gd name="T7" fmla="*/ 507 h 177"/>
                                <a:gd name="T8" fmla="*/ 174 w 186"/>
                                <a:gd name="T9" fmla="*/ 476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4" y="145"/>
                                  </a:moveTo>
                                  <a:lnTo>
                                    <a:pt x="126" y="145"/>
                                  </a:lnTo>
                                  <a:lnTo>
                                    <a:pt x="136" y="176"/>
                                  </a:lnTo>
                                  <a:lnTo>
                                    <a:pt x="185" y="176"/>
                                  </a:lnTo>
                                  <a:lnTo>
                                    <a:pt x="174" y="1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8"/>
                          <wps:cNvSpPr>
                            <a:spLocks/>
                          </wps:cNvSpPr>
                          <wps:spPr bwMode="auto">
                            <a:xfrm>
                              <a:off x="2890" y="331"/>
                              <a:ext cx="186" cy="177"/>
                            </a:xfrm>
                            <a:custGeom>
                              <a:avLst/>
                              <a:gdLst>
                                <a:gd name="T0" fmla="*/ 135 w 186"/>
                                <a:gd name="T1" fmla="*/ 367 h 177"/>
                                <a:gd name="T2" fmla="*/ 93 w 186"/>
                                <a:gd name="T3" fmla="*/ 367 h 177"/>
                                <a:gd name="T4" fmla="*/ 116 w 186"/>
                                <a:gd name="T5" fmla="*/ 442 h 177"/>
                                <a:gd name="T6" fmla="*/ 162 w 186"/>
                                <a:gd name="T7" fmla="*/ 442 h 177"/>
                                <a:gd name="T8" fmla="*/ 135 w 186"/>
                                <a:gd name="T9" fmla="*/ 367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5" y="36"/>
                                  </a:moveTo>
                                  <a:lnTo>
                                    <a:pt x="93" y="36"/>
                                  </a:lnTo>
                                  <a:lnTo>
                                    <a:pt x="116" y="111"/>
                                  </a:lnTo>
                                  <a:lnTo>
                                    <a:pt x="162" y="111"/>
                                  </a:lnTo>
                                  <a:lnTo>
                                    <a:pt x="135" y="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45"/>
                        <wpg:cNvGrpSpPr>
                          <a:grpSpLocks/>
                        </wpg:cNvGrpSpPr>
                        <wpg:grpSpPr bwMode="auto">
                          <a:xfrm>
                            <a:off x="3089" y="331"/>
                            <a:ext cx="96" cy="177"/>
                            <a:chOff x="3089" y="331"/>
                            <a:chExt cx="96" cy="177"/>
                          </a:xfrm>
                        </wpg:grpSpPr>
                        <wps:wsp>
                          <wps:cNvPr id="42" name="Freeform 46"/>
                          <wps:cNvSpPr>
                            <a:spLocks/>
                          </wps:cNvSpPr>
                          <wps:spPr bwMode="auto">
                            <a:xfrm>
                              <a:off x="3089" y="331"/>
                              <a:ext cx="96" cy="177"/>
                            </a:xfrm>
                            <a:custGeom>
                              <a:avLst/>
                              <a:gdLst>
                                <a:gd name="T0" fmla="*/ 48 w 96"/>
                                <a:gd name="T1" fmla="*/ 331 h 177"/>
                                <a:gd name="T2" fmla="*/ 0 w 96"/>
                                <a:gd name="T3" fmla="*/ 331 h 177"/>
                                <a:gd name="T4" fmla="*/ 0 w 96"/>
                                <a:gd name="T5" fmla="*/ 507 h 177"/>
                                <a:gd name="T6" fmla="*/ 96 w 96"/>
                                <a:gd name="T7" fmla="*/ 507 h 177"/>
                                <a:gd name="T8" fmla="*/ 96 w 96"/>
                                <a:gd name="T9" fmla="*/ 467 h 177"/>
                                <a:gd name="T10" fmla="*/ 48 w 96"/>
                                <a:gd name="T11" fmla="*/ 467 h 177"/>
                                <a:gd name="T12" fmla="*/ 48 w 96"/>
                                <a:gd name="T13" fmla="*/ 331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6" h="177">
                                  <a:moveTo>
                                    <a:pt x="48" y="0"/>
                                  </a:moveTo>
                                  <a:lnTo>
                                    <a:pt x="0" y="0"/>
                                  </a:lnTo>
                                  <a:lnTo>
                                    <a:pt x="0" y="176"/>
                                  </a:lnTo>
                                  <a:lnTo>
                                    <a:pt x="96" y="176"/>
                                  </a:lnTo>
                                  <a:lnTo>
                                    <a:pt x="96" y="136"/>
                                  </a:lnTo>
                                  <a:lnTo>
                                    <a:pt x="48" y="136"/>
                                  </a:lnTo>
                                  <a:lnTo>
                                    <a:pt x="4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43"/>
                        <wpg:cNvGrpSpPr>
                          <a:grpSpLocks/>
                        </wpg:cNvGrpSpPr>
                        <wpg:grpSpPr bwMode="auto">
                          <a:xfrm>
                            <a:off x="3225" y="331"/>
                            <a:ext cx="2" cy="177"/>
                            <a:chOff x="3225" y="331"/>
                            <a:chExt cx="2" cy="177"/>
                          </a:xfrm>
                        </wpg:grpSpPr>
                        <wps:wsp>
                          <wps:cNvPr id="44" name="Freeform 44"/>
                          <wps:cNvSpPr>
                            <a:spLocks/>
                          </wps:cNvSpPr>
                          <wps:spPr bwMode="auto">
                            <a:xfrm>
                              <a:off x="3225" y="331"/>
                              <a:ext cx="2" cy="177"/>
                            </a:xfrm>
                            <a:custGeom>
                              <a:avLst/>
                              <a:gdLst>
                                <a:gd name="T0" fmla="*/ 0 w 2"/>
                                <a:gd name="T1" fmla="*/ 331 h 177"/>
                                <a:gd name="T2" fmla="*/ 0 w 2"/>
                                <a:gd name="T3" fmla="*/ 507 h 177"/>
                                <a:gd name="T4" fmla="*/ 0 60000 65536"/>
                                <a:gd name="T5" fmla="*/ 0 60000 65536"/>
                              </a:gdLst>
                              <a:ahLst/>
                              <a:cxnLst>
                                <a:cxn ang="T4">
                                  <a:pos x="T0" y="T1"/>
                                </a:cxn>
                                <a:cxn ang="T5">
                                  <a:pos x="T2" y="T3"/>
                                </a:cxn>
                              </a:cxnLst>
                              <a:rect l="0" t="0" r="r" b="b"/>
                              <a:pathLst>
                                <a:path w="2" h="177">
                                  <a:moveTo>
                                    <a:pt x="0" y="0"/>
                                  </a:moveTo>
                                  <a:lnTo>
                                    <a:pt x="0" y="176"/>
                                  </a:lnTo>
                                </a:path>
                              </a:pathLst>
                            </a:custGeom>
                            <a:noFill/>
                            <a:ln w="2915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38"/>
                        <wpg:cNvGrpSpPr>
                          <a:grpSpLocks/>
                        </wpg:cNvGrpSpPr>
                        <wpg:grpSpPr bwMode="auto">
                          <a:xfrm>
                            <a:off x="2395" y="565"/>
                            <a:ext cx="216" cy="177"/>
                            <a:chOff x="2395" y="565"/>
                            <a:chExt cx="216" cy="177"/>
                          </a:xfrm>
                        </wpg:grpSpPr>
                        <wps:wsp>
                          <wps:cNvPr id="46" name="Freeform 42"/>
                          <wps:cNvSpPr>
                            <a:spLocks/>
                          </wps:cNvSpPr>
                          <wps:spPr bwMode="auto">
                            <a:xfrm>
                              <a:off x="2395" y="565"/>
                              <a:ext cx="216" cy="177"/>
                            </a:xfrm>
                            <a:custGeom>
                              <a:avLst/>
                              <a:gdLst>
                                <a:gd name="T0" fmla="*/ 75 w 216"/>
                                <a:gd name="T1" fmla="*/ 565 h 177"/>
                                <a:gd name="T2" fmla="*/ 27 w 216"/>
                                <a:gd name="T3" fmla="*/ 565 h 177"/>
                                <a:gd name="T4" fmla="*/ 0 w 216"/>
                                <a:gd name="T5" fmla="*/ 742 h 177"/>
                                <a:gd name="T6" fmla="*/ 46 w 216"/>
                                <a:gd name="T7" fmla="*/ 742 h 177"/>
                                <a:gd name="T8" fmla="*/ 60 w 216"/>
                                <a:gd name="T9" fmla="*/ 634 h 177"/>
                                <a:gd name="T10" fmla="*/ 95 w 216"/>
                                <a:gd name="T11" fmla="*/ 634 h 177"/>
                                <a:gd name="T12" fmla="*/ 75 w 216"/>
                                <a:gd name="T13" fmla="*/ 565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75" y="0"/>
                                  </a:moveTo>
                                  <a:lnTo>
                                    <a:pt x="27" y="0"/>
                                  </a:lnTo>
                                  <a:lnTo>
                                    <a:pt x="0" y="177"/>
                                  </a:lnTo>
                                  <a:lnTo>
                                    <a:pt x="46" y="177"/>
                                  </a:lnTo>
                                  <a:lnTo>
                                    <a:pt x="60" y="69"/>
                                  </a:lnTo>
                                  <a:lnTo>
                                    <a:pt x="95" y="69"/>
                                  </a:lnTo>
                                  <a:lnTo>
                                    <a:pt x="7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1"/>
                          <wps:cNvSpPr>
                            <a:spLocks/>
                          </wps:cNvSpPr>
                          <wps:spPr bwMode="auto">
                            <a:xfrm>
                              <a:off x="2395" y="565"/>
                              <a:ext cx="216" cy="177"/>
                            </a:xfrm>
                            <a:custGeom>
                              <a:avLst/>
                              <a:gdLst>
                                <a:gd name="T0" fmla="*/ 95 w 216"/>
                                <a:gd name="T1" fmla="*/ 634 h 177"/>
                                <a:gd name="T2" fmla="*/ 60 w 216"/>
                                <a:gd name="T3" fmla="*/ 634 h 177"/>
                                <a:gd name="T4" fmla="*/ 92 w 216"/>
                                <a:gd name="T5" fmla="*/ 742 h 177"/>
                                <a:gd name="T6" fmla="*/ 123 w 216"/>
                                <a:gd name="T7" fmla="*/ 742 h 177"/>
                                <a:gd name="T8" fmla="*/ 142 w 216"/>
                                <a:gd name="T9" fmla="*/ 676 h 177"/>
                                <a:gd name="T10" fmla="*/ 108 w 216"/>
                                <a:gd name="T11" fmla="*/ 676 h 177"/>
                                <a:gd name="T12" fmla="*/ 95 w 216"/>
                                <a:gd name="T13" fmla="*/ 634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95" y="69"/>
                                  </a:moveTo>
                                  <a:lnTo>
                                    <a:pt x="60" y="69"/>
                                  </a:lnTo>
                                  <a:lnTo>
                                    <a:pt x="92" y="177"/>
                                  </a:lnTo>
                                  <a:lnTo>
                                    <a:pt x="123" y="177"/>
                                  </a:lnTo>
                                  <a:lnTo>
                                    <a:pt x="142" y="111"/>
                                  </a:lnTo>
                                  <a:lnTo>
                                    <a:pt x="108" y="111"/>
                                  </a:lnTo>
                                  <a:lnTo>
                                    <a:pt x="95" y="6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0"/>
                          <wps:cNvSpPr>
                            <a:spLocks/>
                          </wps:cNvSpPr>
                          <wps:spPr bwMode="auto">
                            <a:xfrm>
                              <a:off x="2395" y="565"/>
                              <a:ext cx="216" cy="177"/>
                            </a:xfrm>
                            <a:custGeom>
                              <a:avLst/>
                              <a:gdLst>
                                <a:gd name="T0" fmla="*/ 199 w 216"/>
                                <a:gd name="T1" fmla="*/ 634 h 177"/>
                                <a:gd name="T2" fmla="*/ 155 w 216"/>
                                <a:gd name="T3" fmla="*/ 634 h 177"/>
                                <a:gd name="T4" fmla="*/ 169 w 216"/>
                                <a:gd name="T5" fmla="*/ 742 h 177"/>
                                <a:gd name="T6" fmla="*/ 215 w 216"/>
                                <a:gd name="T7" fmla="*/ 742 h 177"/>
                                <a:gd name="T8" fmla="*/ 199 w 216"/>
                                <a:gd name="T9" fmla="*/ 634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6" h="177">
                                  <a:moveTo>
                                    <a:pt x="199" y="69"/>
                                  </a:moveTo>
                                  <a:lnTo>
                                    <a:pt x="155" y="69"/>
                                  </a:lnTo>
                                  <a:lnTo>
                                    <a:pt x="169" y="177"/>
                                  </a:lnTo>
                                  <a:lnTo>
                                    <a:pt x="215" y="177"/>
                                  </a:lnTo>
                                  <a:lnTo>
                                    <a:pt x="199" y="6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9"/>
                          <wps:cNvSpPr>
                            <a:spLocks/>
                          </wps:cNvSpPr>
                          <wps:spPr bwMode="auto">
                            <a:xfrm>
                              <a:off x="2395" y="565"/>
                              <a:ext cx="216" cy="177"/>
                            </a:xfrm>
                            <a:custGeom>
                              <a:avLst/>
                              <a:gdLst>
                                <a:gd name="T0" fmla="*/ 188 w 216"/>
                                <a:gd name="T1" fmla="*/ 565 h 177"/>
                                <a:gd name="T2" fmla="*/ 140 w 216"/>
                                <a:gd name="T3" fmla="*/ 565 h 177"/>
                                <a:gd name="T4" fmla="*/ 108 w 216"/>
                                <a:gd name="T5" fmla="*/ 676 h 177"/>
                                <a:gd name="T6" fmla="*/ 142 w 216"/>
                                <a:gd name="T7" fmla="*/ 676 h 177"/>
                                <a:gd name="T8" fmla="*/ 155 w 216"/>
                                <a:gd name="T9" fmla="*/ 634 h 177"/>
                                <a:gd name="T10" fmla="*/ 199 w 216"/>
                                <a:gd name="T11" fmla="*/ 634 h 177"/>
                                <a:gd name="T12" fmla="*/ 188 w 216"/>
                                <a:gd name="T13" fmla="*/ 565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188" y="0"/>
                                  </a:moveTo>
                                  <a:lnTo>
                                    <a:pt x="140" y="0"/>
                                  </a:lnTo>
                                  <a:lnTo>
                                    <a:pt x="108" y="111"/>
                                  </a:lnTo>
                                  <a:lnTo>
                                    <a:pt x="142" y="111"/>
                                  </a:lnTo>
                                  <a:lnTo>
                                    <a:pt x="155" y="69"/>
                                  </a:lnTo>
                                  <a:lnTo>
                                    <a:pt x="199" y="69"/>
                                  </a:lnTo>
                                  <a:lnTo>
                                    <a:pt x="18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36"/>
                        <wpg:cNvGrpSpPr>
                          <a:grpSpLocks/>
                        </wpg:cNvGrpSpPr>
                        <wpg:grpSpPr bwMode="auto">
                          <a:xfrm>
                            <a:off x="2655" y="565"/>
                            <a:ext cx="2" cy="177"/>
                            <a:chOff x="2655" y="565"/>
                            <a:chExt cx="2" cy="177"/>
                          </a:xfrm>
                        </wpg:grpSpPr>
                        <wps:wsp>
                          <wps:cNvPr id="51" name="Freeform 37"/>
                          <wps:cNvSpPr>
                            <a:spLocks/>
                          </wps:cNvSpPr>
                          <wps:spPr bwMode="auto">
                            <a:xfrm>
                              <a:off x="2655" y="565"/>
                              <a:ext cx="2" cy="177"/>
                            </a:xfrm>
                            <a:custGeom>
                              <a:avLst/>
                              <a:gdLst>
                                <a:gd name="T0" fmla="*/ 0 w 2"/>
                                <a:gd name="T1" fmla="*/ 565 h 177"/>
                                <a:gd name="T2" fmla="*/ 0 w 2"/>
                                <a:gd name="T3" fmla="*/ 742 h 177"/>
                                <a:gd name="T4" fmla="*/ 0 60000 65536"/>
                                <a:gd name="T5" fmla="*/ 0 60000 65536"/>
                              </a:gdLst>
                              <a:ahLst/>
                              <a:cxnLst>
                                <a:cxn ang="T4">
                                  <a:pos x="T0" y="T1"/>
                                </a:cxn>
                                <a:cxn ang="T5">
                                  <a:pos x="T2" y="T3"/>
                                </a:cxn>
                              </a:cxnLst>
                              <a:rect l="0" t="0" r="r" b="b"/>
                              <a:pathLst>
                                <a:path w="2" h="177">
                                  <a:moveTo>
                                    <a:pt x="0" y="0"/>
                                  </a:moveTo>
                                  <a:lnTo>
                                    <a:pt x="0" y="177"/>
                                  </a:lnTo>
                                </a:path>
                              </a:pathLst>
                            </a:custGeom>
                            <a:noFill/>
                            <a:ln w="2915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34"/>
                        <wpg:cNvGrpSpPr>
                          <a:grpSpLocks/>
                        </wpg:cNvGrpSpPr>
                        <wpg:grpSpPr bwMode="auto">
                          <a:xfrm>
                            <a:off x="2710" y="565"/>
                            <a:ext cx="102" cy="177"/>
                            <a:chOff x="2710" y="565"/>
                            <a:chExt cx="102" cy="177"/>
                          </a:xfrm>
                        </wpg:grpSpPr>
                        <wps:wsp>
                          <wps:cNvPr id="53" name="Freeform 35"/>
                          <wps:cNvSpPr>
                            <a:spLocks/>
                          </wps:cNvSpPr>
                          <wps:spPr bwMode="auto">
                            <a:xfrm>
                              <a:off x="2710" y="565"/>
                              <a:ext cx="102" cy="177"/>
                            </a:xfrm>
                            <a:custGeom>
                              <a:avLst/>
                              <a:gdLst>
                                <a:gd name="T0" fmla="*/ 101 w 102"/>
                                <a:gd name="T1" fmla="*/ 565 h 177"/>
                                <a:gd name="T2" fmla="*/ 0 w 102"/>
                                <a:gd name="T3" fmla="*/ 565 h 177"/>
                                <a:gd name="T4" fmla="*/ 0 w 102"/>
                                <a:gd name="T5" fmla="*/ 742 h 177"/>
                                <a:gd name="T6" fmla="*/ 101 w 102"/>
                                <a:gd name="T7" fmla="*/ 742 h 177"/>
                                <a:gd name="T8" fmla="*/ 101 w 102"/>
                                <a:gd name="T9" fmla="*/ 703 h 177"/>
                                <a:gd name="T10" fmla="*/ 46 w 102"/>
                                <a:gd name="T11" fmla="*/ 703 h 177"/>
                                <a:gd name="T12" fmla="*/ 46 w 102"/>
                                <a:gd name="T13" fmla="*/ 671 h 177"/>
                                <a:gd name="T14" fmla="*/ 99 w 102"/>
                                <a:gd name="T15" fmla="*/ 671 h 177"/>
                                <a:gd name="T16" fmla="*/ 99 w 102"/>
                                <a:gd name="T17" fmla="*/ 633 h 177"/>
                                <a:gd name="T18" fmla="*/ 46 w 102"/>
                                <a:gd name="T19" fmla="*/ 633 h 177"/>
                                <a:gd name="T20" fmla="*/ 46 w 102"/>
                                <a:gd name="T21" fmla="*/ 604 h 177"/>
                                <a:gd name="T22" fmla="*/ 101 w 102"/>
                                <a:gd name="T23" fmla="*/ 604 h 177"/>
                                <a:gd name="T24" fmla="*/ 101 w 102"/>
                                <a:gd name="T25" fmla="*/ 565 h 17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2" h="177">
                                  <a:moveTo>
                                    <a:pt x="101" y="0"/>
                                  </a:moveTo>
                                  <a:lnTo>
                                    <a:pt x="0" y="0"/>
                                  </a:lnTo>
                                  <a:lnTo>
                                    <a:pt x="0" y="177"/>
                                  </a:lnTo>
                                  <a:lnTo>
                                    <a:pt x="101" y="177"/>
                                  </a:lnTo>
                                  <a:lnTo>
                                    <a:pt x="101" y="138"/>
                                  </a:lnTo>
                                  <a:lnTo>
                                    <a:pt x="46" y="138"/>
                                  </a:lnTo>
                                  <a:lnTo>
                                    <a:pt x="46" y="106"/>
                                  </a:lnTo>
                                  <a:lnTo>
                                    <a:pt x="99" y="106"/>
                                  </a:lnTo>
                                  <a:lnTo>
                                    <a:pt x="99" y="68"/>
                                  </a:lnTo>
                                  <a:lnTo>
                                    <a:pt x="46" y="68"/>
                                  </a:lnTo>
                                  <a:lnTo>
                                    <a:pt x="46" y="39"/>
                                  </a:lnTo>
                                  <a:lnTo>
                                    <a:pt x="101" y="39"/>
                                  </a:lnTo>
                                  <a:lnTo>
                                    <a:pt x="10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31"/>
                        <wpg:cNvGrpSpPr>
                          <a:grpSpLocks/>
                        </wpg:cNvGrpSpPr>
                        <wpg:grpSpPr bwMode="auto">
                          <a:xfrm>
                            <a:off x="2820" y="565"/>
                            <a:ext cx="104" cy="180"/>
                            <a:chOff x="2820" y="565"/>
                            <a:chExt cx="104" cy="180"/>
                          </a:xfrm>
                        </wpg:grpSpPr>
                        <wps:wsp>
                          <wps:cNvPr id="55" name="Freeform 33"/>
                          <wps:cNvSpPr>
                            <a:spLocks/>
                          </wps:cNvSpPr>
                          <wps:spPr bwMode="auto">
                            <a:xfrm>
                              <a:off x="2820" y="565"/>
                              <a:ext cx="104" cy="180"/>
                            </a:xfrm>
                            <a:custGeom>
                              <a:avLst/>
                              <a:gdLst>
                                <a:gd name="T0" fmla="*/ 30 w 104"/>
                                <a:gd name="T1" fmla="*/ 692 h 180"/>
                                <a:gd name="T2" fmla="*/ 0 w 104"/>
                                <a:gd name="T3" fmla="*/ 719 h 180"/>
                                <a:gd name="T4" fmla="*/ 4 w 104"/>
                                <a:gd name="T5" fmla="*/ 727 h 180"/>
                                <a:gd name="T6" fmla="*/ 11 w 104"/>
                                <a:gd name="T7" fmla="*/ 734 h 180"/>
                                <a:gd name="T8" fmla="*/ 21 w 104"/>
                                <a:gd name="T9" fmla="*/ 740 h 180"/>
                                <a:gd name="T10" fmla="*/ 36 w 104"/>
                                <a:gd name="T11" fmla="*/ 744 h 180"/>
                                <a:gd name="T12" fmla="*/ 62 w 104"/>
                                <a:gd name="T13" fmla="*/ 745 h 180"/>
                                <a:gd name="T14" fmla="*/ 79 w 104"/>
                                <a:gd name="T15" fmla="*/ 737 h 180"/>
                                <a:gd name="T16" fmla="*/ 96 w 104"/>
                                <a:gd name="T17" fmla="*/ 721 h 180"/>
                                <a:gd name="T18" fmla="*/ 101 w 104"/>
                                <a:gd name="T19" fmla="*/ 705 h 180"/>
                                <a:gd name="T20" fmla="*/ 41 w 104"/>
                                <a:gd name="T21" fmla="*/ 705 h 180"/>
                                <a:gd name="T22" fmla="*/ 38 w 104"/>
                                <a:gd name="T23" fmla="*/ 704 h 180"/>
                                <a:gd name="T24" fmla="*/ 32 w 104"/>
                                <a:gd name="T25" fmla="*/ 699 h 180"/>
                                <a:gd name="T26" fmla="*/ 31 w 104"/>
                                <a:gd name="T27" fmla="*/ 696 h 180"/>
                                <a:gd name="T28" fmla="*/ 30 w 104"/>
                                <a:gd name="T29" fmla="*/ 692 h 18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4" h="180">
                                  <a:moveTo>
                                    <a:pt x="30" y="127"/>
                                  </a:moveTo>
                                  <a:lnTo>
                                    <a:pt x="0" y="154"/>
                                  </a:lnTo>
                                  <a:lnTo>
                                    <a:pt x="4" y="162"/>
                                  </a:lnTo>
                                  <a:lnTo>
                                    <a:pt x="11" y="169"/>
                                  </a:lnTo>
                                  <a:lnTo>
                                    <a:pt x="21" y="175"/>
                                  </a:lnTo>
                                  <a:lnTo>
                                    <a:pt x="36" y="179"/>
                                  </a:lnTo>
                                  <a:lnTo>
                                    <a:pt x="62" y="180"/>
                                  </a:lnTo>
                                  <a:lnTo>
                                    <a:pt x="79" y="172"/>
                                  </a:lnTo>
                                  <a:lnTo>
                                    <a:pt x="96" y="156"/>
                                  </a:lnTo>
                                  <a:lnTo>
                                    <a:pt x="101" y="140"/>
                                  </a:lnTo>
                                  <a:lnTo>
                                    <a:pt x="41" y="140"/>
                                  </a:lnTo>
                                  <a:lnTo>
                                    <a:pt x="38" y="139"/>
                                  </a:lnTo>
                                  <a:lnTo>
                                    <a:pt x="32" y="134"/>
                                  </a:lnTo>
                                  <a:lnTo>
                                    <a:pt x="31" y="131"/>
                                  </a:lnTo>
                                  <a:lnTo>
                                    <a:pt x="30" y="12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32"/>
                          <wps:cNvSpPr>
                            <a:spLocks/>
                          </wps:cNvSpPr>
                          <wps:spPr bwMode="auto">
                            <a:xfrm>
                              <a:off x="2820" y="565"/>
                              <a:ext cx="104" cy="180"/>
                            </a:xfrm>
                            <a:custGeom>
                              <a:avLst/>
                              <a:gdLst>
                                <a:gd name="T0" fmla="*/ 104 w 104"/>
                                <a:gd name="T1" fmla="*/ 565 h 180"/>
                                <a:gd name="T2" fmla="*/ 58 w 104"/>
                                <a:gd name="T3" fmla="*/ 565 h 180"/>
                                <a:gd name="T4" fmla="*/ 58 w 104"/>
                                <a:gd name="T5" fmla="*/ 681 h 180"/>
                                <a:gd name="T6" fmla="*/ 57 w 104"/>
                                <a:gd name="T7" fmla="*/ 692 h 180"/>
                                <a:gd name="T8" fmla="*/ 54 w 104"/>
                                <a:gd name="T9" fmla="*/ 702 h 180"/>
                                <a:gd name="T10" fmla="*/ 50 w 104"/>
                                <a:gd name="T11" fmla="*/ 705 h 180"/>
                                <a:gd name="T12" fmla="*/ 101 w 104"/>
                                <a:gd name="T13" fmla="*/ 705 h 180"/>
                                <a:gd name="T14" fmla="*/ 102 w 104"/>
                                <a:gd name="T15" fmla="*/ 703 h 180"/>
                                <a:gd name="T16" fmla="*/ 104 w 104"/>
                                <a:gd name="T17" fmla="*/ 681 h 180"/>
                                <a:gd name="T18" fmla="*/ 104 w 104"/>
                                <a:gd name="T19" fmla="*/ 565 h 1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4" h="180">
                                  <a:moveTo>
                                    <a:pt x="104" y="0"/>
                                  </a:moveTo>
                                  <a:lnTo>
                                    <a:pt x="58" y="0"/>
                                  </a:lnTo>
                                  <a:lnTo>
                                    <a:pt x="58" y="116"/>
                                  </a:lnTo>
                                  <a:lnTo>
                                    <a:pt x="57" y="127"/>
                                  </a:lnTo>
                                  <a:lnTo>
                                    <a:pt x="54" y="137"/>
                                  </a:lnTo>
                                  <a:lnTo>
                                    <a:pt x="50" y="140"/>
                                  </a:lnTo>
                                  <a:lnTo>
                                    <a:pt x="101" y="140"/>
                                  </a:lnTo>
                                  <a:lnTo>
                                    <a:pt x="102" y="138"/>
                                  </a:lnTo>
                                  <a:lnTo>
                                    <a:pt x="104" y="116"/>
                                  </a:lnTo>
                                  <a:lnTo>
                                    <a:pt x="10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27"/>
                        <wpg:cNvGrpSpPr>
                          <a:grpSpLocks/>
                        </wpg:cNvGrpSpPr>
                        <wpg:grpSpPr bwMode="auto">
                          <a:xfrm>
                            <a:off x="2944" y="561"/>
                            <a:ext cx="129" cy="183"/>
                            <a:chOff x="2944" y="561"/>
                            <a:chExt cx="129" cy="183"/>
                          </a:xfrm>
                        </wpg:grpSpPr>
                        <wps:wsp>
                          <wps:cNvPr id="58" name="Freeform 30"/>
                          <wps:cNvSpPr>
                            <a:spLocks/>
                          </wps:cNvSpPr>
                          <wps:spPr bwMode="auto">
                            <a:xfrm>
                              <a:off x="2944" y="561"/>
                              <a:ext cx="129" cy="183"/>
                            </a:xfrm>
                            <a:custGeom>
                              <a:avLst/>
                              <a:gdLst>
                                <a:gd name="T0" fmla="*/ 19 w 129"/>
                                <a:gd name="T1" fmla="*/ 686 h 183"/>
                                <a:gd name="T2" fmla="*/ 0 w 129"/>
                                <a:gd name="T3" fmla="*/ 722 h 183"/>
                                <a:gd name="T4" fmla="*/ 14 w 129"/>
                                <a:gd name="T5" fmla="*/ 733 h 183"/>
                                <a:gd name="T6" fmla="*/ 35 w 129"/>
                                <a:gd name="T7" fmla="*/ 742 h 183"/>
                                <a:gd name="T8" fmla="*/ 51 w 129"/>
                                <a:gd name="T9" fmla="*/ 744 h 183"/>
                                <a:gd name="T10" fmla="*/ 79 w 129"/>
                                <a:gd name="T11" fmla="*/ 744 h 183"/>
                                <a:gd name="T12" fmla="*/ 97 w 129"/>
                                <a:gd name="T13" fmla="*/ 737 h 183"/>
                                <a:gd name="T14" fmla="*/ 115 w 129"/>
                                <a:gd name="T15" fmla="*/ 724 h 183"/>
                                <a:gd name="T16" fmla="*/ 125 w 129"/>
                                <a:gd name="T17" fmla="*/ 708 h 183"/>
                                <a:gd name="T18" fmla="*/ 53 w 129"/>
                                <a:gd name="T19" fmla="*/ 708 h 183"/>
                                <a:gd name="T20" fmla="*/ 46 w 129"/>
                                <a:gd name="T21" fmla="*/ 706 h 183"/>
                                <a:gd name="T22" fmla="*/ 32 w 129"/>
                                <a:gd name="T23" fmla="*/ 699 h 183"/>
                                <a:gd name="T24" fmla="*/ 26 w 129"/>
                                <a:gd name="T25" fmla="*/ 694 h 183"/>
                                <a:gd name="T26" fmla="*/ 19 w 129"/>
                                <a:gd name="T27" fmla="*/ 686 h 18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29" h="183">
                                  <a:moveTo>
                                    <a:pt x="19" y="125"/>
                                  </a:moveTo>
                                  <a:lnTo>
                                    <a:pt x="0" y="161"/>
                                  </a:lnTo>
                                  <a:lnTo>
                                    <a:pt x="14" y="172"/>
                                  </a:lnTo>
                                  <a:lnTo>
                                    <a:pt x="35" y="181"/>
                                  </a:lnTo>
                                  <a:lnTo>
                                    <a:pt x="51" y="183"/>
                                  </a:lnTo>
                                  <a:lnTo>
                                    <a:pt x="79" y="183"/>
                                  </a:lnTo>
                                  <a:lnTo>
                                    <a:pt x="97" y="176"/>
                                  </a:lnTo>
                                  <a:lnTo>
                                    <a:pt x="115" y="163"/>
                                  </a:lnTo>
                                  <a:lnTo>
                                    <a:pt x="125" y="147"/>
                                  </a:lnTo>
                                  <a:lnTo>
                                    <a:pt x="53" y="147"/>
                                  </a:lnTo>
                                  <a:lnTo>
                                    <a:pt x="46" y="145"/>
                                  </a:lnTo>
                                  <a:lnTo>
                                    <a:pt x="32" y="138"/>
                                  </a:lnTo>
                                  <a:lnTo>
                                    <a:pt x="26" y="133"/>
                                  </a:lnTo>
                                  <a:lnTo>
                                    <a:pt x="19" y="12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29"/>
                          <wps:cNvSpPr>
                            <a:spLocks/>
                          </wps:cNvSpPr>
                          <wps:spPr bwMode="auto">
                            <a:xfrm>
                              <a:off x="2944" y="561"/>
                              <a:ext cx="129" cy="183"/>
                            </a:xfrm>
                            <a:custGeom>
                              <a:avLst/>
                              <a:gdLst>
                                <a:gd name="T0" fmla="*/ 77 w 129"/>
                                <a:gd name="T1" fmla="*/ 561 h 183"/>
                                <a:gd name="T2" fmla="*/ 9 w 129"/>
                                <a:gd name="T3" fmla="*/ 595 h 183"/>
                                <a:gd name="T4" fmla="*/ 5 w 129"/>
                                <a:gd name="T5" fmla="*/ 616 h 183"/>
                                <a:gd name="T6" fmla="*/ 5 w 129"/>
                                <a:gd name="T7" fmla="*/ 629 h 183"/>
                                <a:gd name="T8" fmla="*/ 53 w 129"/>
                                <a:gd name="T9" fmla="*/ 667 h 183"/>
                                <a:gd name="T10" fmla="*/ 65 w 129"/>
                                <a:gd name="T11" fmla="*/ 670 h 183"/>
                                <a:gd name="T12" fmla="*/ 73 w 129"/>
                                <a:gd name="T13" fmla="*/ 673 h 183"/>
                                <a:gd name="T14" fmla="*/ 81 w 129"/>
                                <a:gd name="T15" fmla="*/ 680 h 183"/>
                                <a:gd name="T16" fmla="*/ 83 w 129"/>
                                <a:gd name="T17" fmla="*/ 684 h 183"/>
                                <a:gd name="T18" fmla="*/ 83 w 129"/>
                                <a:gd name="T19" fmla="*/ 695 h 183"/>
                                <a:gd name="T20" fmla="*/ 81 w 129"/>
                                <a:gd name="T21" fmla="*/ 700 h 183"/>
                                <a:gd name="T22" fmla="*/ 73 w 129"/>
                                <a:gd name="T23" fmla="*/ 706 h 183"/>
                                <a:gd name="T24" fmla="*/ 67 w 129"/>
                                <a:gd name="T25" fmla="*/ 708 h 183"/>
                                <a:gd name="T26" fmla="*/ 125 w 129"/>
                                <a:gd name="T27" fmla="*/ 708 h 183"/>
                                <a:gd name="T28" fmla="*/ 125 w 129"/>
                                <a:gd name="T29" fmla="*/ 707 h 183"/>
                                <a:gd name="T30" fmla="*/ 129 w 129"/>
                                <a:gd name="T31" fmla="*/ 686 h 183"/>
                                <a:gd name="T32" fmla="*/ 129 w 129"/>
                                <a:gd name="T33" fmla="*/ 672 h 183"/>
                                <a:gd name="T34" fmla="*/ 125 w 129"/>
                                <a:gd name="T35" fmla="*/ 660 h 183"/>
                                <a:gd name="T36" fmla="*/ 115 w 129"/>
                                <a:gd name="T37" fmla="*/ 649 h 183"/>
                                <a:gd name="T38" fmla="*/ 100 w 129"/>
                                <a:gd name="T39" fmla="*/ 639 h 183"/>
                                <a:gd name="T40" fmla="*/ 79 w 129"/>
                                <a:gd name="T41" fmla="*/ 631 h 183"/>
                                <a:gd name="T42" fmla="*/ 59 w 129"/>
                                <a:gd name="T43" fmla="*/ 626 h 183"/>
                                <a:gd name="T44" fmla="*/ 50 w 129"/>
                                <a:gd name="T45" fmla="*/ 620 h 183"/>
                                <a:gd name="T46" fmla="*/ 50 w 129"/>
                                <a:gd name="T47" fmla="*/ 608 h 183"/>
                                <a:gd name="T48" fmla="*/ 52 w 129"/>
                                <a:gd name="T49" fmla="*/ 605 h 183"/>
                                <a:gd name="T50" fmla="*/ 59 w 129"/>
                                <a:gd name="T51" fmla="*/ 600 h 183"/>
                                <a:gd name="T52" fmla="*/ 64 w 129"/>
                                <a:gd name="T53" fmla="*/ 599 h 183"/>
                                <a:gd name="T54" fmla="*/ 110 w 129"/>
                                <a:gd name="T55" fmla="*/ 599 h 183"/>
                                <a:gd name="T56" fmla="*/ 119 w 129"/>
                                <a:gd name="T57" fmla="*/ 577 h 183"/>
                                <a:gd name="T58" fmla="*/ 111 w 129"/>
                                <a:gd name="T59" fmla="*/ 572 h 183"/>
                                <a:gd name="T60" fmla="*/ 103 w 129"/>
                                <a:gd name="T61" fmla="*/ 568 h 183"/>
                                <a:gd name="T62" fmla="*/ 86 w 129"/>
                                <a:gd name="T63" fmla="*/ 563 h 183"/>
                                <a:gd name="T64" fmla="*/ 77 w 129"/>
                                <a:gd name="T65" fmla="*/ 561 h 183"/>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29" h="183">
                                  <a:moveTo>
                                    <a:pt x="77" y="0"/>
                                  </a:moveTo>
                                  <a:lnTo>
                                    <a:pt x="9" y="34"/>
                                  </a:lnTo>
                                  <a:lnTo>
                                    <a:pt x="5" y="55"/>
                                  </a:lnTo>
                                  <a:lnTo>
                                    <a:pt x="5" y="68"/>
                                  </a:lnTo>
                                  <a:lnTo>
                                    <a:pt x="53" y="106"/>
                                  </a:lnTo>
                                  <a:lnTo>
                                    <a:pt x="65" y="109"/>
                                  </a:lnTo>
                                  <a:lnTo>
                                    <a:pt x="73" y="112"/>
                                  </a:lnTo>
                                  <a:lnTo>
                                    <a:pt x="81" y="119"/>
                                  </a:lnTo>
                                  <a:lnTo>
                                    <a:pt x="83" y="123"/>
                                  </a:lnTo>
                                  <a:lnTo>
                                    <a:pt x="83" y="134"/>
                                  </a:lnTo>
                                  <a:lnTo>
                                    <a:pt x="81" y="139"/>
                                  </a:lnTo>
                                  <a:lnTo>
                                    <a:pt x="73" y="145"/>
                                  </a:lnTo>
                                  <a:lnTo>
                                    <a:pt x="67" y="147"/>
                                  </a:lnTo>
                                  <a:lnTo>
                                    <a:pt x="125" y="147"/>
                                  </a:lnTo>
                                  <a:lnTo>
                                    <a:pt x="125" y="146"/>
                                  </a:lnTo>
                                  <a:lnTo>
                                    <a:pt x="129" y="125"/>
                                  </a:lnTo>
                                  <a:lnTo>
                                    <a:pt x="129" y="111"/>
                                  </a:lnTo>
                                  <a:lnTo>
                                    <a:pt x="125" y="99"/>
                                  </a:lnTo>
                                  <a:lnTo>
                                    <a:pt x="115" y="88"/>
                                  </a:lnTo>
                                  <a:lnTo>
                                    <a:pt x="100" y="78"/>
                                  </a:lnTo>
                                  <a:lnTo>
                                    <a:pt x="79" y="70"/>
                                  </a:lnTo>
                                  <a:lnTo>
                                    <a:pt x="59" y="65"/>
                                  </a:lnTo>
                                  <a:lnTo>
                                    <a:pt x="50" y="59"/>
                                  </a:lnTo>
                                  <a:lnTo>
                                    <a:pt x="50" y="47"/>
                                  </a:lnTo>
                                  <a:lnTo>
                                    <a:pt x="52" y="44"/>
                                  </a:lnTo>
                                  <a:lnTo>
                                    <a:pt x="59" y="39"/>
                                  </a:lnTo>
                                  <a:lnTo>
                                    <a:pt x="64" y="38"/>
                                  </a:lnTo>
                                  <a:lnTo>
                                    <a:pt x="110" y="38"/>
                                  </a:lnTo>
                                  <a:lnTo>
                                    <a:pt x="119" y="16"/>
                                  </a:lnTo>
                                  <a:lnTo>
                                    <a:pt x="111" y="11"/>
                                  </a:lnTo>
                                  <a:lnTo>
                                    <a:pt x="103" y="7"/>
                                  </a:lnTo>
                                  <a:lnTo>
                                    <a:pt x="86" y="2"/>
                                  </a:lnTo>
                                  <a:lnTo>
                                    <a:pt x="7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28"/>
                          <wps:cNvSpPr>
                            <a:spLocks/>
                          </wps:cNvSpPr>
                          <wps:spPr bwMode="auto">
                            <a:xfrm>
                              <a:off x="2944" y="561"/>
                              <a:ext cx="129" cy="183"/>
                            </a:xfrm>
                            <a:custGeom>
                              <a:avLst/>
                              <a:gdLst>
                                <a:gd name="T0" fmla="*/ 110 w 129"/>
                                <a:gd name="T1" fmla="*/ 599 h 183"/>
                                <a:gd name="T2" fmla="*/ 76 w 129"/>
                                <a:gd name="T3" fmla="*/ 599 h 183"/>
                                <a:gd name="T4" fmla="*/ 82 w 129"/>
                                <a:gd name="T5" fmla="*/ 600 h 183"/>
                                <a:gd name="T6" fmla="*/ 93 w 129"/>
                                <a:gd name="T7" fmla="*/ 605 h 183"/>
                                <a:gd name="T8" fmla="*/ 99 w 129"/>
                                <a:gd name="T9" fmla="*/ 608 h 183"/>
                                <a:gd name="T10" fmla="*/ 104 w 129"/>
                                <a:gd name="T11" fmla="*/ 612 h 183"/>
                                <a:gd name="T12" fmla="*/ 110 w 129"/>
                                <a:gd name="T13" fmla="*/ 599 h 18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9" h="183">
                                  <a:moveTo>
                                    <a:pt x="110" y="38"/>
                                  </a:moveTo>
                                  <a:lnTo>
                                    <a:pt x="76" y="38"/>
                                  </a:lnTo>
                                  <a:lnTo>
                                    <a:pt x="82" y="39"/>
                                  </a:lnTo>
                                  <a:lnTo>
                                    <a:pt x="93" y="44"/>
                                  </a:lnTo>
                                  <a:lnTo>
                                    <a:pt x="99" y="47"/>
                                  </a:lnTo>
                                  <a:lnTo>
                                    <a:pt x="104" y="51"/>
                                  </a:lnTo>
                                  <a:lnTo>
                                    <a:pt x="110" y="3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23"/>
                        <wpg:cNvGrpSpPr>
                          <a:grpSpLocks/>
                        </wpg:cNvGrpSpPr>
                        <wpg:grpSpPr bwMode="auto">
                          <a:xfrm>
                            <a:off x="3096" y="565"/>
                            <a:ext cx="164" cy="177"/>
                            <a:chOff x="3096" y="565"/>
                            <a:chExt cx="164" cy="177"/>
                          </a:xfrm>
                        </wpg:grpSpPr>
                        <wps:wsp>
                          <wps:cNvPr id="62" name="Freeform 26"/>
                          <wps:cNvSpPr>
                            <a:spLocks/>
                          </wps:cNvSpPr>
                          <wps:spPr bwMode="auto">
                            <a:xfrm>
                              <a:off x="3096" y="565"/>
                              <a:ext cx="164" cy="177"/>
                            </a:xfrm>
                            <a:custGeom>
                              <a:avLst/>
                              <a:gdLst>
                                <a:gd name="T0" fmla="*/ 46 w 164"/>
                                <a:gd name="T1" fmla="*/ 565 h 177"/>
                                <a:gd name="T2" fmla="*/ 0 w 164"/>
                                <a:gd name="T3" fmla="*/ 565 h 177"/>
                                <a:gd name="T4" fmla="*/ 0 w 164"/>
                                <a:gd name="T5" fmla="*/ 742 h 177"/>
                                <a:gd name="T6" fmla="*/ 46 w 164"/>
                                <a:gd name="T7" fmla="*/ 742 h 177"/>
                                <a:gd name="T8" fmla="*/ 46 w 164"/>
                                <a:gd name="T9" fmla="*/ 659 h 177"/>
                                <a:gd name="T10" fmla="*/ 98 w 164"/>
                                <a:gd name="T11" fmla="*/ 659 h 177"/>
                                <a:gd name="T12" fmla="*/ 92 w 164"/>
                                <a:gd name="T13" fmla="*/ 651 h 177"/>
                                <a:gd name="T14" fmla="*/ 96 w 164"/>
                                <a:gd name="T15" fmla="*/ 645 h 177"/>
                                <a:gd name="T16" fmla="*/ 46 w 164"/>
                                <a:gd name="T17" fmla="*/ 645 h 177"/>
                                <a:gd name="T18" fmla="*/ 46 w 164"/>
                                <a:gd name="T19" fmla="*/ 565 h 17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4" h="177">
                                  <a:moveTo>
                                    <a:pt x="46" y="0"/>
                                  </a:moveTo>
                                  <a:lnTo>
                                    <a:pt x="0" y="0"/>
                                  </a:lnTo>
                                  <a:lnTo>
                                    <a:pt x="0" y="177"/>
                                  </a:lnTo>
                                  <a:lnTo>
                                    <a:pt x="46" y="177"/>
                                  </a:lnTo>
                                  <a:lnTo>
                                    <a:pt x="46" y="94"/>
                                  </a:lnTo>
                                  <a:lnTo>
                                    <a:pt x="98" y="94"/>
                                  </a:lnTo>
                                  <a:lnTo>
                                    <a:pt x="92" y="86"/>
                                  </a:lnTo>
                                  <a:lnTo>
                                    <a:pt x="96" y="80"/>
                                  </a:lnTo>
                                  <a:lnTo>
                                    <a:pt x="46" y="80"/>
                                  </a:lnTo>
                                  <a:lnTo>
                                    <a:pt x="4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25"/>
                          <wps:cNvSpPr>
                            <a:spLocks/>
                          </wps:cNvSpPr>
                          <wps:spPr bwMode="auto">
                            <a:xfrm>
                              <a:off x="3096" y="565"/>
                              <a:ext cx="164" cy="177"/>
                            </a:xfrm>
                            <a:custGeom>
                              <a:avLst/>
                              <a:gdLst>
                                <a:gd name="T0" fmla="*/ 98 w 164"/>
                                <a:gd name="T1" fmla="*/ 659 h 177"/>
                                <a:gd name="T2" fmla="*/ 46 w 164"/>
                                <a:gd name="T3" fmla="*/ 659 h 177"/>
                                <a:gd name="T4" fmla="*/ 105 w 164"/>
                                <a:gd name="T5" fmla="*/ 742 h 177"/>
                                <a:gd name="T6" fmla="*/ 163 w 164"/>
                                <a:gd name="T7" fmla="*/ 742 h 177"/>
                                <a:gd name="T8" fmla="*/ 98 w 164"/>
                                <a:gd name="T9" fmla="*/ 659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98" y="94"/>
                                  </a:moveTo>
                                  <a:lnTo>
                                    <a:pt x="46" y="94"/>
                                  </a:lnTo>
                                  <a:lnTo>
                                    <a:pt x="105" y="177"/>
                                  </a:lnTo>
                                  <a:lnTo>
                                    <a:pt x="163" y="177"/>
                                  </a:lnTo>
                                  <a:lnTo>
                                    <a:pt x="98" y="9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24"/>
                          <wps:cNvSpPr>
                            <a:spLocks/>
                          </wps:cNvSpPr>
                          <wps:spPr bwMode="auto">
                            <a:xfrm>
                              <a:off x="3096" y="565"/>
                              <a:ext cx="164" cy="177"/>
                            </a:xfrm>
                            <a:custGeom>
                              <a:avLst/>
                              <a:gdLst>
                                <a:gd name="T0" fmla="*/ 160 w 164"/>
                                <a:gd name="T1" fmla="*/ 565 h 177"/>
                                <a:gd name="T2" fmla="*/ 106 w 164"/>
                                <a:gd name="T3" fmla="*/ 565 h 177"/>
                                <a:gd name="T4" fmla="*/ 46 w 164"/>
                                <a:gd name="T5" fmla="*/ 645 h 177"/>
                                <a:gd name="T6" fmla="*/ 96 w 164"/>
                                <a:gd name="T7" fmla="*/ 645 h 177"/>
                                <a:gd name="T8" fmla="*/ 160 w 164"/>
                                <a:gd name="T9" fmla="*/ 565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160" y="0"/>
                                  </a:moveTo>
                                  <a:lnTo>
                                    <a:pt x="106" y="0"/>
                                  </a:lnTo>
                                  <a:lnTo>
                                    <a:pt x="46" y="80"/>
                                  </a:lnTo>
                                  <a:lnTo>
                                    <a:pt x="96" y="80"/>
                                  </a:lnTo>
                                  <a:lnTo>
                                    <a:pt x="16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21"/>
                        <wpg:cNvGrpSpPr>
                          <a:grpSpLocks/>
                        </wpg:cNvGrpSpPr>
                        <wpg:grpSpPr bwMode="auto">
                          <a:xfrm>
                            <a:off x="3295" y="565"/>
                            <a:ext cx="2" cy="177"/>
                            <a:chOff x="3295" y="565"/>
                            <a:chExt cx="2" cy="177"/>
                          </a:xfrm>
                        </wpg:grpSpPr>
                        <wps:wsp>
                          <wps:cNvPr id="66" name="Freeform 22"/>
                          <wps:cNvSpPr>
                            <a:spLocks/>
                          </wps:cNvSpPr>
                          <wps:spPr bwMode="auto">
                            <a:xfrm>
                              <a:off x="3295" y="565"/>
                              <a:ext cx="2" cy="177"/>
                            </a:xfrm>
                            <a:custGeom>
                              <a:avLst/>
                              <a:gdLst>
                                <a:gd name="T0" fmla="*/ 0 w 2"/>
                                <a:gd name="T1" fmla="*/ 565 h 177"/>
                                <a:gd name="T2" fmla="*/ 0 w 2"/>
                                <a:gd name="T3" fmla="*/ 742 h 177"/>
                                <a:gd name="T4" fmla="*/ 0 60000 65536"/>
                                <a:gd name="T5" fmla="*/ 0 60000 65536"/>
                              </a:gdLst>
                              <a:ahLst/>
                              <a:cxnLst>
                                <a:cxn ang="T4">
                                  <a:pos x="T0" y="T1"/>
                                </a:cxn>
                                <a:cxn ang="T5">
                                  <a:pos x="T2" y="T3"/>
                                </a:cxn>
                              </a:cxnLst>
                              <a:rect l="0" t="0" r="r" b="b"/>
                              <a:pathLst>
                                <a:path w="2" h="177">
                                  <a:moveTo>
                                    <a:pt x="0" y="0"/>
                                  </a:moveTo>
                                  <a:lnTo>
                                    <a:pt x="0" y="177"/>
                                  </a:lnTo>
                                </a:path>
                              </a:pathLst>
                            </a:custGeom>
                            <a:noFill/>
                            <a:ln w="2915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17"/>
                        <wpg:cNvGrpSpPr>
                          <a:grpSpLocks/>
                        </wpg:cNvGrpSpPr>
                        <wpg:grpSpPr bwMode="auto">
                          <a:xfrm>
                            <a:off x="3343" y="562"/>
                            <a:ext cx="136" cy="184"/>
                            <a:chOff x="3343" y="562"/>
                            <a:chExt cx="136" cy="184"/>
                          </a:xfrm>
                        </wpg:grpSpPr>
                        <wps:wsp>
                          <wps:cNvPr id="68" name="Freeform 20"/>
                          <wps:cNvSpPr>
                            <a:spLocks/>
                          </wps:cNvSpPr>
                          <wps:spPr bwMode="auto">
                            <a:xfrm>
                              <a:off x="3343" y="562"/>
                              <a:ext cx="136" cy="184"/>
                            </a:xfrm>
                            <a:custGeom>
                              <a:avLst/>
                              <a:gdLst>
                                <a:gd name="T0" fmla="*/ 100 w 136"/>
                                <a:gd name="T1" fmla="*/ 562 h 184"/>
                                <a:gd name="T2" fmla="*/ 37 w 136"/>
                                <a:gd name="T3" fmla="*/ 578 h 184"/>
                                <a:gd name="T4" fmla="*/ 1 w 136"/>
                                <a:gd name="T5" fmla="*/ 645 h 184"/>
                                <a:gd name="T6" fmla="*/ 0 w 136"/>
                                <a:gd name="T7" fmla="*/ 673 h 184"/>
                                <a:gd name="T8" fmla="*/ 6 w 136"/>
                                <a:gd name="T9" fmla="*/ 691 h 184"/>
                                <a:gd name="T10" fmla="*/ 49 w 136"/>
                                <a:gd name="T11" fmla="*/ 737 h 184"/>
                                <a:gd name="T12" fmla="*/ 89 w 136"/>
                                <a:gd name="T13" fmla="*/ 746 h 184"/>
                                <a:gd name="T14" fmla="*/ 99 w 136"/>
                                <a:gd name="T15" fmla="*/ 746 h 184"/>
                                <a:gd name="T16" fmla="*/ 108 w 136"/>
                                <a:gd name="T17" fmla="*/ 745 h 184"/>
                                <a:gd name="T18" fmla="*/ 123 w 136"/>
                                <a:gd name="T19" fmla="*/ 741 h 184"/>
                                <a:gd name="T20" fmla="*/ 130 w 136"/>
                                <a:gd name="T21" fmla="*/ 738 h 184"/>
                                <a:gd name="T22" fmla="*/ 136 w 136"/>
                                <a:gd name="T23" fmla="*/ 735 h 184"/>
                                <a:gd name="T24" fmla="*/ 136 w 136"/>
                                <a:gd name="T25" fmla="*/ 701 h 184"/>
                                <a:gd name="T26" fmla="*/ 80 w 136"/>
                                <a:gd name="T27" fmla="*/ 701 h 184"/>
                                <a:gd name="T28" fmla="*/ 69 w 136"/>
                                <a:gd name="T29" fmla="*/ 697 h 184"/>
                                <a:gd name="T30" fmla="*/ 51 w 136"/>
                                <a:gd name="T31" fmla="*/ 679 h 184"/>
                                <a:gd name="T32" fmla="*/ 47 w 136"/>
                                <a:gd name="T33" fmla="*/ 668 h 184"/>
                                <a:gd name="T34" fmla="*/ 47 w 136"/>
                                <a:gd name="T35" fmla="*/ 640 h 184"/>
                                <a:gd name="T36" fmla="*/ 51 w 136"/>
                                <a:gd name="T37" fmla="*/ 628 h 184"/>
                                <a:gd name="T38" fmla="*/ 68 w 136"/>
                                <a:gd name="T39" fmla="*/ 610 h 184"/>
                                <a:gd name="T40" fmla="*/ 80 w 136"/>
                                <a:gd name="T41" fmla="*/ 606 h 184"/>
                                <a:gd name="T42" fmla="*/ 136 w 136"/>
                                <a:gd name="T43" fmla="*/ 606 h 184"/>
                                <a:gd name="T44" fmla="*/ 136 w 136"/>
                                <a:gd name="T45" fmla="*/ 572 h 184"/>
                                <a:gd name="T46" fmla="*/ 130 w 136"/>
                                <a:gd name="T47" fmla="*/ 569 h 184"/>
                                <a:gd name="T48" fmla="*/ 124 w 136"/>
                                <a:gd name="T49" fmla="*/ 566 h 184"/>
                                <a:gd name="T50" fmla="*/ 114 w 136"/>
                                <a:gd name="T51" fmla="*/ 564 h 184"/>
                                <a:gd name="T52" fmla="*/ 100 w 136"/>
                                <a:gd name="T53" fmla="*/ 562 h 184"/>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136" h="184">
                                  <a:moveTo>
                                    <a:pt x="100" y="0"/>
                                  </a:moveTo>
                                  <a:lnTo>
                                    <a:pt x="37" y="16"/>
                                  </a:lnTo>
                                  <a:lnTo>
                                    <a:pt x="1" y="83"/>
                                  </a:lnTo>
                                  <a:lnTo>
                                    <a:pt x="0" y="111"/>
                                  </a:lnTo>
                                  <a:lnTo>
                                    <a:pt x="6" y="129"/>
                                  </a:lnTo>
                                  <a:lnTo>
                                    <a:pt x="49" y="175"/>
                                  </a:lnTo>
                                  <a:lnTo>
                                    <a:pt x="89" y="184"/>
                                  </a:lnTo>
                                  <a:lnTo>
                                    <a:pt x="99" y="184"/>
                                  </a:lnTo>
                                  <a:lnTo>
                                    <a:pt x="108" y="183"/>
                                  </a:lnTo>
                                  <a:lnTo>
                                    <a:pt x="123" y="179"/>
                                  </a:lnTo>
                                  <a:lnTo>
                                    <a:pt x="130" y="176"/>
                                  </a:lnTo>
                                  <a:lnTo>
                                    <a:pt x="136" y="173"/>
                                  </a:lnTo>
                                  <a:lnTo>
                                    <a:pt x="136" y="139"/>
                                  </a:lnTo>
                                  <a:lnTo>
                                    <a:pt x="80" y="139"/>
                                  </a:lnTo>
                                  <a:lnTo>
                                    <a:pt x="69" y="135"/>
                                  </a:lnTo>
                                  <a:lnTo>
                                    <a:pt x="51" y="117"/>
                                  </a:lnTo>
                                  <a:lnTo>
                                    <a:pt x="47" y="106"/>
                                  </a:lnTo>
                                  <a:lnTo>
                                    <a:pt x="47" y="78"/>
                                  </a:lnTo>
                                  <a:lnTo>
                                    <a:pt x="51" y="66"/>
                                  </a:lnTo>
                                  <a:lnTo>
                                    <a:pt x="68" y="48"/>
                                  </a:lnTo>
                                  <a:lnTo>
                                    <a:pt x="80" y="44"/>
                                  </a:lnTo>
                                  <a:lnTo>
                                    <a:pt x="136" y="44"/>
                                  </a:lnTo>
                                  <a:lnTo>
                                    <a:pt x="136" y="10"/>
                                  </a:lnTo>
                                  <a:lnTo>
                                    <a:pt x="130" y="7"/>
                                  </a:lnTo>
                                  <a:lnTo>
                                    <a:pt x="124" y="4"/>
                                  </a:lnTo>
                                  <a:lnTo>
                                    <a:pt x="114" y="2"/>
                                  </a:lnTo>
                                  <a:lnTo>
                                    <a:pt x="10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9"/>
                          <wps:cNvSpPr>
                            <a:spLocks/>
                          </wps:cNvSpPr>
                          <wps:spPr bwMode="auto">
                            <a:xfrm>
                              <a:off x="3343" y="562"/>
                              <a:ext cx="136" cy="184"/>
                            </a:xfrm>
                            <a:custGeom>
                              <a:avLst/>
                              <a:gdLst>
                                <a:gd name="T0" fmla="*/ 136 w 136"/>
                                <a:gd name="T1" fmla="*/ 682 h 184"/>
                                <a:gd name="T2" fmla="*/ 131 w 136"/>
                                <a:gd name="T3" fmla="*/ 688 h 184"/>
                                <a:gd name="T4" fmla="*/ 124 w 136"/>
                                <a:gd name="T5" fmla="*/ 693 h 184"/>
                                <a:gd name="T6" fmla="*/ 109 w 136"/>
                                <a:gd name="T7" fmla="*/ 699 h 184"/>
                                <a:gd name="T8" fmla="*/ 102 w 136"/>
                                <a:gd name="T9" fmla="*/ 701 h 184"/>
                                <a:gd name="T10" fmla="*/ 136 w 136"/>
                                <a:gd name="T11" fmla="*/ 701 h 184"/>
                                <a:gd name="T12" fmla="*/ 136 w 136"/>
                                <a:gd name="T13" fmla="*/ 682 h 18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6" h="184">
                                  <a:moveTo>
                                    <a:pt x="136" y="120"/>
                                  </a:moveTo>
                                  <a:lnTo>
                                    <a:pt x="131" y="126"/>
                                  </a:lnTo>
                                  <a:lnTo>
                                    <a:pt x="124" y="131"/>
                                  </a:lnTo>
                                  <a:lnTo>
                                    <a:pt x="109" y="137"/>
                                  </a:lnTo>
                                  <a:lnTo>
                                    <a:pt x="102" y="139"/>
                                  </a:lnTo>
                                  <a:lnTo>
                                    <a:pt x="136" y="139"/>
                                  </a:lnTo>
                                  <a:lnTo>
                                    <a:pt x="136" y="12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8"/>
                          <wps:cNvSpPr>
                            <a:spLocks/>
                          </wps:cNvSpPr>
                          <wps:spPr bwMode="auto">
                            <a:xfrm>
                              <a:off x="3343" y="562"/>
                              <a:ext cx="136" cy="184"/>
                            </a:xfrm>
                            <a:custGeom>
                              <a:avLst/>
                              <a:gdLst>
                                <a:gd name="T0" fmla="*/ 136 w 136"/>
                                <a:gd name="T1" fmla="*/ 606 h 184"/>
                                <a:gd name="T2" fmla="*/ 102 w 136"/>
                                <a:gd name="T3" fmla="*/ 606 h 184"/>
                                <a:gd name="T4" fmla="*/ 109 w 136"/>
                                <a:gd name="T5" fmla="*/ 607 h 184"/>
                                <a:gd name="T6" fmla="*/ 124 w 136"/>
                                <a:gd name="T7" fmla="*/ 614 h 184"/>
                                <a:gd name="T8" fmla="*/ 131 w 136"/>
                                <a:gd name="T9" fmla="*/ 619 h 184"/>
                                <a:gd name="T10" fmla="*/ 136 w 136"/>
                                <a:gd name="T11" fmla="*/ 625 h 184"/>
                                <a:gd name="T12" fmla="*/ 136 w 136"/>
                                <a:gd name="T13" fmla="*/ 606 h 18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6" h="184">
                                  <a:moveTo>
                                    <a:pt x="136" y="44"/>
                                  </a:moveTo>
                                  <a:lnTo>
                                    <a:pt x="102" y="44"/>
                                  </a:lnTo>
                                  <a:lnTo>
                                    <a:pt x="109" y="45"/>
                                  </a:lnTo>
                                  <a:lnTo>
                                    <a:pt x="124" y="52"/>
                                  </a:lnTo>
                                  <a:lnTo>
                                    <a:pt x="131" y="57"/>
                                  </a:lnTo>
                                  <a:lnTo>
                                    <a:pt x="136" y="63"/>
                                  </a:lnTo>
                                  <a:lnTo>
                                    <a:pt x="136"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15"/>
                        <wpg:cNvGrpSpPr>
                          <a:grpSpLocks/>
                        </wpg:cNvGrpSpPr>
                        <wpg:grpSpPr bwMode="auto">
                          <a:xfrm>
                            <a:off x="3507" y="707"/>
                            <a:ext cx="46" cy="2"/>
                            <a:chOff x="3507" y="707"/>
                            <a:chExt cx="46" cy="2"/>
                          </a:xfrm>
                        </wpg:grpSpPr>
                        <wps:wsp>
                          <wps:cNvPr id="72" name="Freeform 16"/>
                          <wps:cNvSpPr>
                            <a:spLocks/>
                          </wps:cNvSpPr>
                          <wps:spPr bwMode="auto">
                            <a:xfrm>
                              <a:off x="3507" y="707"/>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44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13"/>
                        <wpg:cNvGrpSpPr>
                          <a:grpSpLocks/>
                        </wpg:cNvGrpSpPr>
                        <wpg:grpSpPr bwMode="auto">
                          <a:xfrm>
                            <a:off x="3507" y="653"/>
                            <a:ext cx="156" cy="2"/>
                            <a:chOff x="3507" y="653"/>
                            <a:chExt cx="156" cy="2"/>
                          </a:xfrm>
                        </wpg:grpSpPr>
                        <wps:wsp>
                          <wps:cNvPr id="74" name="Freeform 14"/>
                          <wps:cNvSpPr>
                            <a:spLocks/>
                          </wps:cNvSpPr>
                          <wps:spPr bwMode="auto">
                            <a:xfrm>
                              <a:off x="3507" y="653"/>
                              <a:ext cx="156" cy="2"/>
                            </a:xfrm>
                            <a:custGeom>
                              <a:avLst/>
                              <a:gdLst>
                                <a:gd name="T0" fmla="*/ 0 w 156"/>
                                <a:gd name="T1" fmla="*/ 0 h 2"/>
                                <a:gd name="T2" fmla="*/ 155 w 156"/>
                                <a:gd name="T3" fmla="*/ 0 h 2"/>
                                <a:gd name="T4" fmla="*/ 0 60000 65536"/>
                                <a:gd name="T5" fmla="*/ 0 60000 65536"/>
                              </a:gdLst>
                              <a:ahLst/>
                              <a:cxnLst>
                                <a:cxn ang="T4">
                                  <a:pos x="T0" y="T1"/>
                                </a:cxn>
                                <a:cxn ang="T5">
                                  <a:pos x="T2" y="T3"/>
                                </a:cxn>
                              </a:cxnLst>
                              <a:rect l="0" t="0" r="r" b="b"/>
                              <a:pathLst>
                                <a:path w="156" h="2">
                                  <a:moveTo>
                                    <a:pt x="0" y="0"/>
                                  </a:moveTo>
                                  <a:lnTo>
                                    <a:pt x="155" y="0"/>
                                  </a:lnTo>
                                </a:path>
                              </a:pathLst>
                            </a:custGeom>
                            <a:noFill/>
                            <a:ln w="2413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11"/>
                        <wpg:cNvGrpSpPr>
                          <a:grpSpLocks/>
                        </wpg:cNvGrpSpPr>
                        <wpg:grpSpPr bwMode="auto">
                          <a:xfrm>
                            <a:off x="3507" y="600"/>
                            <a:ext cx="46" cy="2"/>
                            <a:chOff x="3507" y="600"/>
                            <a:chExt cx="46" cy="2"/>
                          </a:xfrm>
                        </wpg:grpSpPr>
                        <wps:wsp>
                          <wps:cNvPr id="76" name="Freeform 12"/>
                          <wps:cNvSpPr>
                            <a:spLocks/>
                          </wps:cNvSpPr>
                          <wps:spPr bwMode="auto">
                            <a:xfrm>
                              <a:off x="3507" y="600"/>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31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9"/>
                        <wpg:cNvGrpSpPr>
                          <a:grpSpLocks/>
                        </wpg:cNvGrpSpPr>
                        <wpg:grpSpPr bwMode="auto">
                          <a:xfrm>
                            <a:off x="3616" y="706"/>
                            <a:ext cx="46" cy="2"/>
                            <a:chOff x="3616" y="706"/>
                            <a:chExt cx="46" cy="2"/>
                          </a:xfrm>
                        </wpg:grpSpPr>
                        <wps:wsp>
                          <wps:cNvPr id="78" name="Freeform 10"/>
                          <wps:cNvSpPr>
                            <a:spLocks/>
                          </wps:cNvSpPr>
                          <wps:spPr bwMode="auto">
                            <a:xfrm>
                              <a:off x="3616" y="706"/>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493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7"/>
                        <wpg:cNvGrpSpPr>
                          <a:grpSpLocks/>
                        </wpg:cNvGrpSpPr>
                        <wpg:grpSpPr bwMode="auto">
                          <a:xfrm>
                            <a:off x="3616" y="599"/>
                            <a:ext cx="46" cy="2"/>
                            <a:chOff x="3616" y="599"/>
                            <a:chExt cx="46" cy="2"/>
                          </a:xfrm>
                        </wpg:grpSpPr>
                        <wps:wsp>
                          <wps:cNvPr id="80" name="Freeform 8"/>
                          <wps:cNvSpPr>
                            <a:spLocks/>
                          </wps:cNvSpPr>
                          <wps:spPr bwMode="auto">
                            <a:xfrm>
                              <a:off x="3616" y="599"/>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347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4"/>
                        <wpg:cNvGrpSpPr>
                          <a:grpSpLocks/>
                        </wpg:cNvGrpSpPr>
                        <wpg:grpSpPr bwMode="auto">
                          <a:xfrm>
                            <a:off x="3212" y="247"/>
                            <a:ext cx="43" cy="65"/>
                            <a:chOff x="3212" y="247"/>
                            <a:chExt cx="43" cy="65"/>
                          </a:xfrm>
                        </wpg:grpSpPr>
                        <wps:wsp>
                          <wps:cNvPr id="82" name="Freeform 6"/>
                          <wps:cNvSpPr>
                            <a:spLocks/>
                          </wps:cNvSpPr>
                          <wps:spPr bwMode="auto">
                            <a:xfrm>
                              <a:off x="3212" y="247"/>
                              <a:ext cx="43" cy="65"/>
                            </a:xfrm>
                            <a:custGeom>
                              <a:avLst/>
                              <a:gdLst>
                                <a:gd name="T0" fmla="*/ 23 w 43"/>
                                <a:gd name="T1" fmla="*/ 247 h 65"/>
                                <a:gd name="T2" fmla="*/ 4 w 43"/>
                                <a:gd name="T3" fmla="*/ 263 h 65"/>
                                <a:gd name="T4" fmla="*/ 0 w 43"/>
                                <a:gd name="T5" fmla="*/ 279 h 65"/>
                                <a:gd name="T6" fmla="*/ 7 w 43"/>
                                <a:gd name="T7" fmla="*/ 303 h 65"/>
                                <a:gd name="T8" fmla="*/ 26 w 43"/>
                                <a:gd name="T9" fmla="*/ 311 h 65"/>
                                <a:gd name="T10" fmla="*/ 39 w 43"/>
                                <a:gd name="T11" fmla="*/ 292 h 65"/>
                                <a:gd name="T12" fmla="*/ 25 w 43"/>
                                <a:gd name="T13" fmla="*/ 292 h 65"/>
                                <a:gd name="T14" fmla="*/ 25 w 43"/>
                                <a:gd name="T15" fmla="*/ 267 h 65"/>
                                <a:gd name="T16" fmla="*/ 36 w 43"/>
                                <a:gd name="T17" fmla="*/ 257 h 65"/>
                                <a:gd name="T18" fmla="*/ 23 w 43"/>
                                <a:gd name="T19" fmla="*/ 247 h 6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3" h="65">
                                  <a:moveTo>
                                    <a:pt x="23" y="0"/>
                                  </a:moveTo>
                                  <a:lnTo>
                                    <a:pt x="4" y="16"/>
                                  </a:lnTo>
                                  <a:lnTo>
                                    <a:pt x="0" y="32"/>
                                  </a:lnTo>
                                  <a:lnTo>
                                    <a:pt x="7" y="56"/>
                                  </a:lnTo>
                                  <a:lnTo>
                                    <a:pt x="26" y="64"/>
                                  </a:lnTo>
                                  <a:lnTo>
                                    <a:pt x="39" y="45"/>
                                  </a:lnTo>
                                  <a:lnTo>
                                    <a:pt x="25" y="45"/>
                                  </a:lnTo>
                                  <a:lnTo>
                                    <a:pt x="25" y="20"/>
                                  </a:lnTo>
                                  <a:lnTo>
                                    <a:pt x="36" y="10"/>
                                  </a:lnTo>
                                  <a:lnTo>
                                    <a:pt x="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5"/>
                          <wps:cNvSpPr>
                            <a:spLocks/>
                          </wps:cNvSpPr>
                          <wps:spPr bwMode="auto">
                            <a:xfrm>
                              <a:off x="3212" y="247"/>
                              <a:ext cx="43" cy="65"/>
                            </a:xfrm>
                            <a:custGeom>
                              <a:avLst/>
                              <a:gdLst>
                                <a:gd name="T0" fmla="*/ 42 w 43"/>
                                <a:gd name="T1" fmla="*/ 288 h 65"/>
                                <a:gd name="T2" fmla="*/ 25 w 43"/>
                                <a:gd name="T3" fmla="*/ 292 h 65"/>
                                <a:gd name="T4" fmla="*/ 39 w 43"/>
                                <a:gd name="T5" fmla="*/ 292 h 65"/>
                                <a:gd name="T6" fmla="*/ 42 w 43"/>
                                <a:gd name="T7" fmla="*/ 288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3" h="65">
                                  <a:moveTo>
                                    <a:pt x="42" y="41"/>
                                  </a:moveTo>
                                  <a:lnTo>
                                    <a:pt x="25" y="45"/>
                                  </a:lnTo>
                                  <a:lnTo>
                                    <a:pt x="39" y="45"/>
                                  </a:lnTo>
                                  <a:lnTo>
                                    <a:pt x="42"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A2E795" id="Group 3" o:spid="_x0000_s1026" style="position:absolute;margin-left:114.3pt;margin-top:5.65pt;width:71.65pt;height:33.45pt;z-index:251660288;mso-position-horizontal-relative:page" coordorigin="2388,96" coordsize="1433,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">
                <v:group id="Group 79" o:spid="_x0000_s1027" style="position:absolute;left:3736;top:711;width:54;height:2" coordorigin="3736,711"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0" o:spid="_x0000_s1028" style="position:absolute;left:3736;top:711;width:54;height:2;visibility:visible;mso-wrap-style:square;v-text-anchor:top"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" path="m,l54,e" filled="f" strokecolor="#231f20" strokeweight="1.09325mm">
                    <v:path arrowok="t" o:connecttype="custom" o:connectlocs="0,0;54,0" o:connectangles="0,0"/>
                  </v:shape>
                </v:group>
                <v:group id="Group 77" o:spid="_x0000_s1029" style="position:absolute;left:2388;top:96;width:163;height:177" coordorigin="2388,96"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8" o:spid="_x0000_s1030" style="position:absolute;left:2388;top:96;width:163;height:177;visibility:visible;mso-wrap-style:square;v-text-anchor:top"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" path="m163,l15,r,39l86,39,,177r155,l155,138r-77,l163,xe" fillcolor="#231f20" stroked="f">
                    <v:path arrowok="t" o:connecttype="custom" o:connectlocs="163,96;15,96;15,135;86,135;0,273;155,273;155,234;78,234;163,96" o:connectangles="0,0,0,0,0,0,0,0,0"/>
                  </v:shape>
                </v:group>
                <v:group id="Group 73" o:spid="_x0000_s1031" style="position:absolute;left:2554;top:96;width:186;height:177" coordorigin="2554,96"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76" o:spid="_x0000_s1032"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" path="m123,l63,,,177r49,l59,145r115,l162,111r-93,l93,36r43,l123,xe" fillcolor="#231f20" stroked="f">
                    <v:path arrowok="t" o:connecttype="custom" o:connectlocs="123,96;63,96;0,273;49,273;59,241;174,241;162,207;69,207;93,132;136,132;123,96" o:connectangles="0,0,0,0,0,0,0,0,0,0,0"/>
                  </v:shape>
                  <v:shape id="Freeform 75" o:spid="_x0000_s1033"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" path="m174,145r-47,l136,177r50,l174,145xe" fillcolor="#231f20" stroked="f">
                    <v:path arrowok="t" o:connecttype="custom" o:connectlocs="174,241;127,241;136,273;186,273;174,241" o:connectangles="0,0,0,0,0"/>
                  </v:shape>
                  <v:shape id="Freeform 74" o:spid="_x0000_s1034"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" path="m136,36r-43,l117,111r45,l136,36xe" fillcolor="#231f20" stroked="f">
                    <v:path arrowok="t" o:connecttype="custom" o:connectlocs="136,132;93,132;117,207;162,207;136,132" o:connectangles="0,0,0,0,0"/>
                  </v:shape>
                </v:group>
                <v:group id="Group 69" o:spid="_x0000_s1035" style="position:absolute;left:2754;top:96;width:141;height:177" coordorigin="2754,96"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72" o:spid="_x0000_s1036"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" path="m54,l,,,177r46,l46,108r47,l92,106r13,-2l115,98r8,-11l124,84r-78,l46,37r82,l125,28,113,13,98,6,79,1,54,xe" fillcolor="#231f20" stroked="f">
                    <v:path arrowok="t" o:connecttype="custom" o:connectlocs="54,96;0,96;0,273;46,273;46,204;93,204;92,202;105,200;115,194;123,183;124,180;46,180;46,133;128,133;125,124;113,109;98,102;79,97;54,96" o:connectangles="0,0,0,0,0,0,0,0,0,0,0,0,0,0,0,0,0,0,0"/>
                  </v:shape>
                  <v:shape id="Freeform 71" o:spid="_x0000_s1037"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" path="m93,108r-47,l86,177r54,l93,108xe" fillcolor="#231f20" stroked="f">
                    <v:path arrowok="t" o:connecttype="custom" o:connectlocs="93,204;46,204;86,273;140,273;93,204" o:connectangles="0,0,0,0,0"/>
                  </v:shape>
                  <v:shape id="Freeform 70" o:spid="_x0000_s1038"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" path="m128,37r-63,l73,39r8,8l84,53r,17l81,75r-9,8l64,84r60,l129,72r2,-24l128,37xe" fillcolor="#231f20" stroked="f">
                    <v:path arrowok="t" o:connecttype="custom" o:connectlocs="128,133;65,133;73,135;81,143;84,149;84,166;81,171;72,179;64,180;124,180;129,168;131,144;128,133" o:connectangles="0,0,0,0,0,0,0,0,0,0,0,0,0"/>
                  </v:shape>
                </v:group>
                <v:group id="Group 67" o:spid="_x0000_s1039" style="position:absolute;left:2903;top:96;width:163;height:177" coordorigin="2903,96"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68" o:spid="_x0000_s1040" style="position:absolute;left:2903;top:96;width:163;height:177;visibility:visible;mso-wrap-style:square;v-text-anchor:top"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" path="m162,l14,r,39l85,39,,177r154,l154,138r-77,l162,xe" fillcolor="#231f20" stroked="f">
                    <v:path arrowok="t" o:connecttype="custom" o:connectlocs="162,96;14,96;14,135;85,135;0,273;154,273;154,234;77,234;162,96" o:connectangles="0,0,0,0,0,0,0,0,0"/>
                  </v:shape>
                </v:group>
                <v:group id="Group 63" o:spid="_x0000_s1041" style="position:absolute;left:3068;top:96;width:186;height:177" coordorigin="3068,96"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66" o:spid="_x0000_s1042"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" path="m123,l63,,,177r50,l59,145r116,l163,111r-93,l93,36r43,l123,xe" fillcolor="#231f20" stroked="f">
                    <v:path arrowok="t" o:connecttype="custom" o:connectlocs="123,96;63,96;0,273;50,273;59,241;175,241;163,207;70,207;93,132;136,132;123,96" o:connectangles="0,0,0,0,0,0,0,0,0,0,0"/>
                  </v:shape>
                  <v:shape id="Freeform 65" o:spid="_x0000_s1043"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" path="m175,145r-48,l137,177r49,l175,145xe" fillcolor="#231f20" stroked="f">
                    <v:path arrowok="t" o:connecttype="custom" o:connectlocs="175,241;127,241;137,273;186,273;175,241" o:connectangles="0,0,0,0,0"/>
                  </v:shape>
                  <v:shape id="Freeform 64" o:spid="_x0000_s1044"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" path="m136,36r-43,l117,111r46,l136,36xe" fillcolor="#231f20" stroked="f">
                    <v:path arrowok="t" o:connecttype="custom" o:connectlocs="136,132;93,132;117,207;163,207;136,132" o:connectangles="0,0,0,0,0"/>
                  </v:shape>
                </v:group>
                <v:group id="Group 60" o:spid="_x0000_s1045" style="position:absolute;left:3268;top:96;width:152;height:177" coordorigin="3268,96"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62" o:spid="_x0000_s1046" style="position:absolute;left:3268;top:96;width:152;height:177;visibility:visible;mso-wrap-style:square;v-text-anchor:top"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" path="m38,l,,,177r80,-3l139,138r-93,l46,39r92,l134,32,119,17,104,10,85,4,64,1,38,xe" fillcolor="#231f20" stroked="f">
                    <v:path arrowok="t" o:connecttype="custom" o:connectlocs="38,96;0,96;0,273;80,270;139,234;46,234;46,135;138,135;134,128;119,113;104,106;85,100;64,97;38,96" o:connectangles="0,0,0,0,0,0,0,0,0,0,0,0,0,0"/>
                  </v:shape>
                  <v:shape id="Freeform 61" o:spid="_x0000_s1047" style="position:absolute;left:3268;top:96;width:152;height:177;visibility:visible;mso-wrap-style:square;v-text-anchor:top"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" path="m138,39r-92,l53,39r22,3l91,51r9,8l104,72r,18l100,111,89,127r-16,8l50,138r89,l143,132r7,-20l152,89,150,68,145,49,138,39xe" fillcolor="#231f20" stroked="f">
                    <v:path arrowok="t" o:connecttype="custom" o:connectlocs="138,135;46,135;53,135;75,138;91,147;100,155;104,168;104,186;100,207;89,223;73,231;50,234;139,234;143,228;150,208;152,185;150,164;145,145;138,135" o:connectangles="0,0,0,0,0,0,0,0,0,0,0,0,0,0,0,0,0,0,0"/>
                  </v:shape>
                </v:group>
                <v:group id="Group 58" o:spid="_x0000_s1048" style="position:absolute;left:2404;top:331;width:96;height:177" coordorigin="2404,331"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59" o:spid="_x0000_s1049" style="position:absolute;left:2404;top:331;width:96;height:177;visibility:visible;mso-wrap-style:square;v-text-anchor:top"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" path="m48,l,,,176r95,l95,136r-47,l48,xe" fillcolor="#231f20" stroked="f">
                    <v:path arrowok="t" o:connecttype="custom" o:connectlocs="48,331;0,331;0,507;95,507;95,467;48,467;48,331" o:connectangles="0,0,0,0,0,0,0"/>
                  </v:shape>
                </v:group>
                <v:group id="Group 55" o:spid="_x0000_s1050" style="position:absolute;left:2507;top:327;width:192;height:185" coordorigin="2507,327"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7" o:spid="_x0000_s1051" style="position:absolute;left:2507;top:327;width:192;height:185;visibility:visible;mso-wrap-style:square;v-text-anchor:top"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" path="m88,l17,38,,97r2,18l40,168r59,16l118,182r17,-6l153,165r18,-16l178,140r-97,l70,135,52,117,47,106r,-28l52,67,70,49,81,44r94,l168,34,149,15,132,6,112,1,88,xe" fillcolor="#231f20" stroked="f">
                    <v:path arrowok="t" o:connecttype="custom" o:connectlocs="88,327;17,365;0,424;2,442;40,495;99,511;118,509;135,503;153,492;171,476;178,467;81,467;70,462;52,444;47,433;47,405;52,394;70,376;81,371;175,371;168,361;149,342;132,333;112,328;88,327" o:connectangles="0,0,0,0,0,0,0,0,0,0,0,0,0,0,0,0,0,0,0,0,0,0,0,0,0"/>
                  </v:shape>
                  <v:shape id="Freeform 56" o:spid="_x0000_s1052" style="position:absolute;left:2507;top:327;width:192;height:185;visibility:visible;mso-wrap-style:square;v-text-anchor:top"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" path="m175,44r-66,l121,49r18,18l143,78r,28l139,117r-18,18l109,140r69,l182,132r7,-19l191,92r,-7l188,68,181,51r-6,-7xe" fillcolor="#231f20" stroked="f">
                    <v:path arrowok="t" o:connecttype="custom" o:connectlocs="175,371;109,371;121,376;139,394;143,405;143,433;139,444;121,462;109,467;178,467;182,459;189,440;191,419;191,412;188,395;181,378;175,371" o:connectangles="0,0,0,0,0,0,0,0,0,0,0,0,0,0,0,0,0"/>
                  </v:shape>
                </v:group>
                <v:group id="Group 51" o:spid="_x0000_s1053" style="position:absolute;left:2721;top:331;width:164;height:177" coordorigin="2721,331"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54" o:spid="_x0000_s1054"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" path="m46,l,,,176r46,l46,94r52,l92,85r4,-6l46,79,46,xe" fillcolor="#231f20" stroked="f">
                    <v:path arrowok="t" o:connecttype="custom" o:connectlocs="46,331;0,331;0,507;46,507;46,425;98,425;92,416;96,410;46,410;46,331" o:connectangles="0,0,0,0,0,0,0,0,0,0"/>
                  </v:shape>
                  <v:shape id="Freeform 53" o:spid="_x0000_s1055"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" path="m98,94r-52,l105,176r58,l98,94xe" fillcolor="#231f20" stroked="f">
                    <v:path arrowok="t" o:connecttype="custom" o:connectlocs="98,425;46,425;105,507;163,507;98,425" o:connectangles="0,0,0,0,0"/>
                  </v:shape>
                  <v:shape id="Freeform 52" o:spid="_x0000_s1056"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" path="m160,l106,,46,79r50,l160,xe" fillcolor="#231f20" stroked="f">
                    <v:path arrowok="t" o:connecttype="custom" o:connectlocs="160,331;106,331;46,410;96,410;160,331" o:connectangles="0,0,0,0,0"/>
                  </v:shape>
                </v:group>
                <v:group id="Group 47" o:spid="_x0000_s1057" style="position:absolute;left:2890;top:331;width:186;height:177" coordorigin="2890,331"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50" o:spid="_x0000_s1058"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" path="m122,l63,,,176r49,l59,145r115,l162,111r-93,l93,36r42,l122,xe" fillcolor="#231f20" stroked="f">
                    <v:path arrowok="t" o:connecttype="custom" o:connectlocs="122,331;63,331;0,507;49,507;59,476;174,476;162,442;69,442;93,367;135,367;122,331" o:connectangles="0,0,0,0,0,0,0,0,0,0,0"/>
                  </v:shape>
                  <v:shape id="Freeform 49" o:spid="_x0000_s1059"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" path="m174,145r-48,l136,176r49,l174,145xe" fillcolor="#231f20" stroked="f">
                    <v:path arrowok="t" o:connecttype="custom" o:connectlocs="174,476;126,476;136,507;185,507;174,476" o:connectangles="0,0,0,0,0"/>
                  </v:shape>
                  <v:shape id="Freeform 48" o:spid="_x0000_s1060"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" path="m135,36r-42,l116,111r46,l135,36xe" fillcolor="#231f20" stroked="f">
                    <v:path arrowok="t" o:connecttype="custom" o:connectlocs="135,367;93,367;116,442;162,442;135,367" o:connectangles="0,0,0,0,0"/>
                  </v:shape>
                </v:group>
                <v:group id="Group 45" o:spid="_x0000_s1061" style="position:absolute;left:3089;top:331;width:96;height:177" coordorigin="3089,331"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6" o:spid="_x0000_s1062" style="position:absolute;left:3089;top:331;width:96;height:177;visibility:visible;mso-wrap-style:square;v-text-anchor:top"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" path="m48,l,,,176r96,l96,136r-48,l48,xe" fillcolor="#231f20" stroked="f">
                    <v:path arrowok="t" o:connecttype="custom" o:connectlocs="48,331;0,331;0,507;96,507;96,467;48,467;48,331" o:connectangles="0,0,0,0,0,0,0"/>
                  </v:shape>
                </v:group>
                <v:group id="Group 43" o:spid="_x0000_s1063" style="position:absolute;left:3225;top:331;width:2;height:177" coordorigin="3225,331"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4" o:spid="_x0000_s1064" style="position:absolute;left:3225;top:331;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" path="m,l,176e" filled="f" strokecolor="#231f20" strokeweight=".80997mm">
                    <v:path arrowok="t" o:connecttype="custom" o:connectlocs="0,331;0,507" o:connectangles="0,0"/>
                  </v:shape>
                </v:group>
                <v:group id="Group 38" o:spid="_x0000_s1065" style="position:absolute;left:2395;top:565;width:216;height:177" coordorigin="2395,565"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2" o:spid="_x0000_s1066"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" path="m75,l27,,,177r46,l60,69r35,l75,xe" fillcolor="#231f20" stroked="f">
                    <v:path arrowok="t" o:connecttype="custom" o:connectlocs="75,565;27,565;0,742;46,742;60,634;95,634;75,565" o:connectangles="0,0,0,0,0,0,0"/>
                  </v:shape>
                  <v:shape id="Freeform 41" o:spid="_x0000_s1067"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" path="m95,69r-35,l92,177r31,l142,111r-34,l95,69xe" fillcolor="#231f20" stroked="f">
                    <v:path arrowok="t" o:connecttype="custom" o:connectlocs="95,634;60,634;92,742;123,742;142,676;108,676;95,634" o:connectangles="0,0,0,0,0,0,0"/>
                  </v:shape>
                  <v:shape id="Freeform 40" o:spid="_x0000_s1068"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" path="m199,69r-44,l169,177r46,l199,69xe" fillcolor="#231f20" stroked="f">
                    <v:path arrowok="t" o:connecttype="custom" o:connectlocs="199,634;155,634;169,742;215,742;199,634" o:connectangles="0,0,0,0,0"/>
                  </v:shape>
                  <v:shape id="Freeform 39" o:spid="_x0000_s1069"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" path="m188,l140,,108,111r34,l155,69r44,l188,xe" fillcolor="#231f20" stroked="f">
                    <v:path arrowok="t" o:connecttype="custom" o:connectlocs="188,565;140,565;108,676;142,676;155,634;199,634;188,565" o:connectangles="0,0,0,0,0,0,0"/>
                  </v:shape>
                </v:group>
                <v:group id="Group 36" o:spid="_x0000_s1070" style="position:absolute;left:2655;top:565;width:2;height:177" coordorigin="2655,565"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37" o:spid="_x0000_s1071" style="position:absolute;left:2655;top:565;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" path="m,l,177e" filled="f" strokecolor="#231f20" strokeweight=".80997mm">
                    <v:path arrowok="t" o:connecttype="custom" o:connectlocs="0,565;0,742" o:connectangles="0,0"/>
                  </v:shape>
                </v:group>
                <v:group id="Group 34" o:spid="_x0000_s1072" style="position:absolute;left:2710;top:565;width:102;height:177" coordorigin="2710,565" coordsize="10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35" o:spid="_x0000_s1073" style="position:absolute;left:2710;top:565;width:102;height:177;visibility:visible;mso-wrap-style:square;v-text-anchor:top" coordsize="10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" path="m101,l,,,177r101,l101,138r-55,l46,106r53,l99,68r-53,l46,39r55,l101,xe" fillcolor="#231f20" stroked="f">
                    <v:path arrowok="t" o:connecttype="custom" o:connectlocs="101,565;0,565;0,742;101,742;101,703;46,703;46,671;99,671;99,633;46,633;46,604;101,604;101,565" o:connectangles="0,0,0,0,0,0,0,0,0,0,0,0,0"/>
                  </v:shape>
                </v:group>
                <v:group id="Group 31" o:spid="_x0000_s1074" style="position:absolute;left:2820;top:565;width:104;height:180" coordorigin="2820,565"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33" o:spid="_x0000_s1075" style="position:absolute;left:2820;top:565;width:104;height:180;visibility:visible;mso-wrap-style:square;v-text-anchor:top"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" path="m30,127l,154r4,8l11,169r10,6l36,179r26,1l79,172,96,156r5,-16l41,140r-3,-1l32,134r-1,-3l30,127xe" fillcolor="#231f20" stroked="f">
                    <v:path arrowok="t" o:connecttype="custom" o:connectlocs="30,692;0,719;4,727;11,734;21,740;36,744;62,745;79,737;96,721;101,705;41,705;38,704;32,699;31,696;30,692" o:connectangles="0,0,0,0,0,0,0,0,0,0,0,0,0,0,0"/>
                  </v:shape>
                  <v:shape id="Freeform 32" o:spid="_x0000_s1076" style="position:absolute;left:2820;top:565;width:104;height:180;visibility:visible;mso-wrap-style:square;v-text-anchor:top"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" path="m104,l58,r,116l57,127r-3,10l50,140r51,l102,138r2,-22l104,xe" fillcolor="#231f20" stroked="f">
                    <v:path arrowok="t" o:connecttype="custom" o:connectlocs="104,565;58,565;58,681;57,692;54,702;50,705;101,705;102,703;104,681;104,565" o:connectangles="0,0,0,0,0,0,0,0,0,0"/>
                  </v:shape>
                </v:group>
                <v:group id="Group 27" o:spid="_x0000_s1077" style="position:absolute;left:2944;top:561;width:129;height:183" coordorigin="2944,561"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30" o:spid="_x0000_s1078"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" path="m19,125l,161r14,11l35,181r16,2l79,183r18,-7l115,163r10,-16l53,147r-7,-2l32,138r-6,-5l19,125xe" fillcolor="#231f20" stroked="f">
                    <v:path arrowok="t" o:connecttype="custom" o:connectlocs="19,686;0,722;14,733;35,742;51,744;79,744;97,737;115,724;125,708;53,708;46,706;32,699;26,694;19,686" o:connectangles="0,0,0,0,0,0,0,0,0,0,0,0,0,0"/>
                  </v:shape>
                  <v:shape id="Freeform 29" o:spid="_x0000_s1079"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" path="m77,l9,34,5,55r,13l53,106r12,3l73,112r8,7l83,123r,11l81,139r-8,6l67,147r58,l125,146r4,-21l129,111,125,99,115,88,100,78,79,70,59,65,50,59r,-12l52,44r7,-5l64,38r46,l119,16r-8,-5l103,7,86,2,77,xe" fillcolor="#231f20" stroked="f">
                    <v:path arrowok="t" o:connecttype="custom" o:connectlocs="77,561;9,595;5,616;5,629;53,667;65,670;73,673;81,680;83,684;83,695;81,700;73,706;67,708;125,708;125,707;129,686;129,672;125,660;115,649;100,639;79,631;59,626;50,620;50,608;52,605;59,600;64,599;110,599;119,577;111,572;103,568;86,563;77,561" o:connectangles="0,0,0,0,0,0,0,0,0,0,0,0,0,0,0,0,0,0,0,0,0,0,0,0,0,0,0,0,0,0,0,0,0"/>
                  </v:shape>
                  <v:shape id="Freeform 28" o:spid="_x0000_s1080"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" path="m110,38r-34,l82,39r11,5l99,47r5,4l110,38xe" fillcolor="#231f20" stroked="f">
                    <v:path arrowok="t" o:connecttype="custom" o:connectlocs="110,599;76,599;82,600;93,605;99,608;104,612;110,599" o:connectangles="0,0,0,0,0,0,0"/>
                  </v:shape>
                </v:group>
                <v:group id="Group 23" o:spid="_x0000_s1081" style="position:absolute;left:3096;top:565;width:164;height:177" coordorigin="3096,565"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26" o:spid="_x0000_s1082"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" path="m46,l,,,177r46,l46,94r52,l92,86r4,-6l46,80,46,xe" fillcolor="#231f20" stroked="f">
                    <v:path arrowok="t" o:connecttype="custom" o:connectlocs="46,565;0,565;0,742;46,742;46,659;98,659;92,651;96,645;46,645;46,565" o:connectangles="0,0,0,0,0,0,0,0,0,0"/>
                  </v:shape>
                  <v:shape id="Freeform 25" o:spid="_x0000_s1083"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" path="m98,94r-52,l105,177r58,l98,94xe" fillcolor="#231f20" stroked="f">
                    <v:path arrowok="t" o:connecttype="custom" o:connectlocs="98,659;46,659;105,742;163,742;98,659" o:connectangles="0,0,0,0,0"/>
                  </v:shape>
                  <v:shape id="Freeform 24" o:spid="_x0000_s1084"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" path="m160,l106,,46,80r50,l160,xe" fillcolor="#231f20" stroked="f">
                    <v:path arrowok="t" o:connecttype="custom" o:connectlocs="160,565;106,565;46,645;96,645;160,565" o:connectangles="0,0,0,0,0"/>
                  </v:shape>
                </v:group>
                <v:group id="Group 21" o:spid="_x0000_s1085" style="position:absolute;left:3295;top:565;width:2;height:177" coordorigin="3295,565"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22" o:spid="_x0000_s1086" style="position:absolute;left:3295;top:565;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" path="m,l,177e" filled="f" strokecolor="#231f20" strokeweight=".80997mm">
                    <v:path arrowok="t" o:connecttype="custom" o:connectlocs="0,565;0,742" o:connectangles="0,0"/>
                  </v:shape>
                </v:group>
                <v:group id="Group 17" o:spid="_x0000_s1087" style="position:absolute;left:3343;top:562;width:136;height:184" coordorigin="3343,562"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20" o:spid="_x0000_s1088"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" path="m100,l37,16,1,83,,111r6,18l49,175r40,9l99,184r9,-1l123,179r7,-3l136,173r,-34l80,139,69,135,51,117,47,106r,-28l51,66,68,48,80,44r56,l136,10,130,7,124,4,114,2,100,xe" fillcolor="#231f20" stroked="f">
                    <v:path arrowok="t" o:connecttype="custom" o:connectlocs="100,562;37,578;1,645;0,673;6,691;49,737;89,746;99,746;108,745;123,741;130,738;136,735;136,701;80,701;69,697;51,679;47,668;47,640;51,628;68,610;80,606;136,606;136,572;130,569;124,566;114,564;100,562" o:connectangles="0,0,0,0,0,0,0,0,0,0,0,0,0,0,0,0,0,0,0,0,0,0,0,0,0,0,0"/>
                  </v:shape>
                  <v:shape id="Freeform 19" o:spid="_x0000_s1089"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" path="m136,120r-5,6l124,131r-15,6l102,139r34,l136,120xe" fillcolor="#231f20" stroked="f">
                    <v:path arrowok="t" o:connecttype="custom" o:connectlocs="136,682;131,688;124,693;109,699;102,701;136,701;136,682" o:connectangles="0,0,0,0,0,0,0"/>
                  </v:shape>
                  <v:shape id="Freeform 18" o:spid="_x0000_s1090"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" path="m136,44r-34,l109,45r15,7l131,57r5,6l136,44xe" fillcolor="#231f20" stroked="f">
                    <v:path arrowok="t" o:connecttype="custom" o:connectlocs="136,606;102,606;109,607;124,614;131,619;136,625;136,606" o:connectangles="0,0,0,0,0,0,0"/>
                  </v:shape>
                </v:group>
                <v:group id="Group 15" o:spid="_x0000_s1091" style="position:absolute;left:3507;top:707;width:46;height:2" coordorigin="3507,707"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16" o:spid="_x0000_s1092" style="position:absolute;left:3507;top:707;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" path="m,l46,e" filled="f" strokecolor="#231f20" strokeweight="3.5pt">
                    <v:path arrowok="t" o:connecttype="custom" o:connectlocs="0,0;46,0" o:connectangles="0,0"/>
                  </v:shape>
                </v:group>
                <v:group id="Group 13" o:spid="_x0000_s1093" style="position:absolute;left:3507;top:653;width:156;height:2" coordorigin="3507,653" coordsize="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14" o:spid="_x0000_s1094" style="position:absolute;left:3507;top:653;width:156;height:2;visibility:visible;mso-wrap-style:square;v-text-anchor:top" coordsize="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" path="m,l155,e" filled="f" strokecolor="#231f20" strokeweight="1.9pt">
                    <v:path arrowok="t" o:connecttype="custom" o:connectlocs="0,0;155,0" o:connectangles="0,0"/>
                  </v:shape>
                </v:group>
                <v:group id="Group 11" o:spid="_x0000_s1095" style="position:absolute;left:3507;top:600;width:46;height:2" coordorigin="3507,600"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12" o:spid="_x0000_s1096" style="position:absolute;left:3507;top:600;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" path="m,l46,e" filled="f" strokecolor="#231f20" strokeweight="3.4pt">
                    <v:path arrowok="t" o:connecttype="custom" o:connectlocs="0,0;46,0" o:connectangles="0,0"/>
                  </v:shape>
                </v:group>
                <v:group id="Group 9" o:spid="_x0000_s1097" style="position:absolute;left:3616;top:706;width:46;height:2" coordorigin="3616,706"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0" o:spid="_x0000_s1098" style="position:absolute;left:3616;top:706;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" path="m,l46,e" filled="f" strokecolor="#231f20" strokeweight="1.2481mm">
                    <v:path arrowok="t" o:connecttype="custom" o:connectlocs="0,0;46,0" o:connectangles="0,0"/>
                  </v:shape>
                </v:group>
                <v:group id="Group 7" o:spid="_x0000_s1099" style="position:absolute;left:3616;top:599;width:46;height:2" coordorigin="3616,599"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8" o:spid="_x0000_s1100" style="position:absolute;left:3616;top:599;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" path="m,l46,e" filled="f" strokecolor="#231f20" strokeweight="1.2076mm">
                    <v:path arrowok="t" o:connecttype="custom" o:connectlocs="0,0;46,0" o:connectangles="0,0"/>
                  </v:shape>
                </v:group>
                <v:group id="Group 4" o:spid="_x0000_s1101" style="position:absolute;left:3212;top:247;width:43;height:65" coordorigin="3212,247"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6" o:spid="_x0000_s1102" style="position:absolute;left:3212;top:247;width:43;height:65;visibility:visible;mso-wrap-style:square;v-text-anchor:top"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" path="m23,l4,16,,32,7,56r19,8l39,45r-14,l25,20,36,10,23,xe" fillcolor="#231f20" stroked="f">
                    <v:path arrowok="t" o:connecttype="custom" o:connectlocs="23,247;4,263;0,279;7,303;26,311;39,292;25,292;25,267;36,257;23,247" o:connectangles="0,0,0,0,0,0,0,0,0,0"/>
                  </v:shape>
                  <v:shape id="Freeform 5" o:spid="_x0000_s1103" style="position:absolute;left:3212;top:247;width:43;height:65;visibility:visible;mso-wrap-style:square;v-text-anchor:top"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" path="m42,41l25,45r14,l42,41xe" fillcolor="#231f20" stroked="f">
                    <v:path arrowok="t" o:connecttype="custom" o:connectlocs="42,288;25,292;39,292;42,288" o:connectangles="0,0,0,0"/>
                  </v:shape>
                </v:group>
                <w10:wrap anchorx="page"/>
              </v:group>
            </w:pict>
          </mc:Fallback>
        </mc:AlternateContent>
      </w:r>
      <w:r w:rsidRPr="009E79FF">
        <w:rPr>
          <w:rFonts w:ascii="Times New Roman" w:hAnsi="Times New Roman" w:cs="Times New Roman"/>
          <w:noProof/>
          <w:sz w:val="22"/>
          <w:szCs w:val="22"/>
          <w:lang w:eastAsia="pl-PL"/>
        </w:rPr>
        <mc:AlternateContent>
          <mc:Choice Requires="wpg">
            <w:drawing>
              <wp:anchor distT="0" distB="0" distL="114300" distR="114300" simplePos="0" relativeHeight="251659264" behindDoc="0" locked="0" layoutInCell="1" allowOverlap="1" wp14:anchorId="473FA6A4" wp14:editId="6FE8C54E">
                <wp:simplePos x="0" y="0"/>
                <wp:positionH relativeFrom="margin">
                  <wp:align>left</wp:align>
                </wp:positionH>
                <wp:positionV relativeFrom="paragraph">
                  <wp:posOffset>61595</wp:posOffset>
                </wp:positionV>
                <wp:extent cx="601980" cy="399415"/>
                <wp:effectExtent l="0" t="0" r="7620" b="635"/>
                <wp:wrapNone/>
                <wp:docPr id="84"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 cy="399415"/>
                          <a:chOff x="1139" y="113"/>
                          <a:chExt cx="948" cy="629"/>
                        </a:xfrm>
                      </wpg:grpSpPr>
                      <wpg:grpSp>
                        <wpg:cNvPr id="85" name="Group 107"/>
                        <wpg:cNvGrpSpPr>
                          <a:grpSpLocks/>
                        </wpg:cNvGrpSpPr>
                        <wpg:grpSpPr bwMode="auto">
                          <a:xfrm>
                            <a:off x="1394" y="711"/>
                            <a:ext cx="372" cy="2"/>
                            <a:chOff x="1394" y="711"/>
                            <a:chExt cx="372" cy="2"/>
                          </a:xfrm>
                        </wpg:grpSpPr>
                        <wps:wsp>
                          <wps:cNvPr id="86" name="Freeform 108"/>
                          <wps:cNvSpPr>
                            <a:spLocks/>
                          </wps:cNvSpPr>
                          <wps:spPr bwMode="auto">
                            <a:xfrm>
                              <a:off x="1394" y="711"/>
                              <a:ext cx="372" cy="2"/>
                            </a:xfrm>
                            <a:custGeom>
                              <a:avLst/>
                              <a:gdLst>
                                <a:gd name="T0" fmla="*/ 0 w 372"/>
                                <a:gd name="T1" fmla="*/ 0 h 2"/>
                                <a:gd name="T2" fmla="*/ 372 w 372"/>
                                <a:gd name="T3" fmla="*/ 0 h 2"/>
                                <a:gd name="T4" fmla="*/ 0 60000 65536"/>
                                <a:gd name="T5" fmla="*/ 0 60000 65536"/>
                              </a:gdLst>
                              <a:ahLst/>
                              <a:cxnLst>
                                <a:cxn ang="T4">
                                  <a:pos x="T0" y="T1"/>
                                </a:cxn>
                                <a:cxn ang="T5">
                                  <a:pos x="T2" y="T3"/>
                                </a:cxn>
                              </a:cxnLst>
                              <a:rect l="0" t="0" r="r" b="b"/>
                              <a:pathLst>
                                <a:path w="372" h="2">
                                  <a:moveTo>
                                    <a:pt x="0" y="0"/>
                                  </a:moveTo>
                                  <a:lnTo>
                                    <a:pt x="372" y="0"/>
                                  </a:lnTo>
                                </a:path>
                              </a:pathLst>
                            </a:custGeom>
                            <a:noFill/>
                            <a:ln w="39370">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105"/>
                        <wpg:cNvGrpSpPr>
                          <a:grpSpLocks/>
                        </wpg:cNvGrpSpPr>
                        <wpg:grpSpPr bwMode="auto">
                          <a:xfrm>
                            <a:off x="1425" y="176"/>
                            <a:ext cx="2" cy="504"/>
                            <a:chOff x="1425" y="176"/>
                            <a:chExt cx="2" cy="504"/>
                          </a:xfrm>
                        </wpg:grpSpPr>
                        <wps:wsp>
                          <wps:cNvPr id="88" name="Freeform 106"/>
                          <wps:cNvSpPr>
                            <a:spLocks/>
                          </wps:cNvSpPr>
                          <wps:spPr bwMode="auto">
                            <a:xfrm>
                              <a:off x="1425" y="176"/>
                              <a:ext cx="2" cy="504"/>
                            </a:xfrm>
                            <a:custGeom>
                              <a:avLst/>
                              <a:gdLst>
                                <a:gd name="T0" fmla="*/ 0 w 2"/>
                                <a:gd name="T1" fmla="*/ 176 h 504"/>
                                <a:gd name="T2" fmla="*/ 0 w 2"/>
                                <a:gd name="T3" fmla="*/ 680 h 504"/>
                                <a:gd name="T4" fmla="*/ 0 60000 65536"/>
                                <a:gd name="T5" fmla="*/ 0 60000 65536"/>
                              </a:gdLst>
                              <a:ahLst/>
                              <a:cxnLst>
                                <a:cxn ang="T4">
                                  <a:pos x="T0" y="T1"/>
                                </a:cxn>
                                <a:cxn ang="T5">
                                  <a:pos x="T2" y="T3"/>
                                </a:cxn>
                              </a:cxnLst>
                              <a:rect l="0" t="0" r="r" b="b"/>
                              <a:pathLst>
                                <a:path w="2" h="504">
                                  <a:moveTo>
                                    <a:pt x="0" y="0"/>
                                  </a:moveTo>
                                  <a:lnTo>
                                    <a:pt x="0" y="504"/>
                                  </a:lnTo>
                                </a:path>
                              </a:pathLst>
                            </a:custGeom>
                            <a:noFill/>
                            <a:ln w="39357">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103"/>
                        <wpg:cNvGrpSpPr>
                          <a:grpSpLocks/>
                        </wpg:cNvGrpSpPr>
                        <wpg:grpSpPr bwMode="auto">
                          <a:xfrm>
                            <a:off x="1394" y="145"/>
                            <a:ext cx="372" cy="2"/>
                            <a:chOff x="1394" y="145"/>
                            <a:chExt cx="372" cy="2"/>
                          </a:xfrm>
                        </wpg:grpSpPr>
                        <wps:wsp>
                          <wps:cNvPr id="90" name="Freeform 104"/>
                          <wps:cNvSpPr>
                            <a:spLocks/>
                          </wps:cNvSpPr>
                          <wps:spPr bwMode="auto">
                            <a:xfrm>
                              <a:off x="1394" y="145"/>
                              <a:ext cx="372" cy="2"/>
                            </a:xfrm>
                            <a:custGeom>
                              <a:avLst/>
                              <a:gdLst>
                                <a:gd name="T0" fmla="*/ 0 w 372"/>
                                <a:gd name="T1" fmla="*/ 0 h 2"/>
                                <a:gd name="T2" fmla="*/ 372 w 372"/>
                                <a:gd name="T3" fmla="*/ 0 h 2"/>
                                <a:gd name="T4" fmla="*/ 0 60000 65536"/>
                                <a:gd name="T5" fmla="*/ 0 60000 65536"/>
                              </a:gdLst>
                              <a:ahLst/>
                              <a:cxnLst>
                                <a:cxn ang="T4">
                                  <a:pos x="T0" y="T1"/>
                                </a:cxn>
                                <a:cxn ang="T5">
                                  <a:pos x="T2" y="T3"/>
                                </a:cxn>
                              </a:cxnLst>
                              <a:rect l="0" t="0" r="r" b="b"/>
                              <a:pathLst>
                                <a:path w="372" h="2">
                                  <a:moveTo>
                                    <a:pt x="0" y="0"/>
                                  </a:moveTo>
                                  <a:lnTo>
                                    <a:pt x="372" y="0"/>
                                  </a:lnTo>
                                </a:path>
                              </a:pathLst>
                            </a:custGeom>
                            <a:noFill/>
                            <a:ln w="39370">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101"/>
                        <wpg:cNvGrpSpPr>
                          <a:grpSpLocks/>
                        </wpg:cNvGrpSpPr>
                        <wpg:grpSpPr bwMode="auto">
                          <a:xfrm>
                            <a:off x="1735" y="176"/>
                            <a:ext cx="2" cy="504"/>
                            <a:chOff x="1735" y="176"/>
                            <a:chExt cx="2" cy="504"/>
                          </a:xfrm>
                        </wpg:grpSpPr>
                        <wps:wsp>
                          <wps:cNvPr id="92" name="Freeform 102"/>
                          <wps:cNvSpPr>
                            <a:spLocks/>
                          </wps:cNvSpPr>
                          <wps:spPr bwMode="auto">
                            <a:xfrm>
                              <a:off x="1735" y="176"/>
                              <a:ext cx="2" cy="504"/>
                            </a:xfrm>
                            <a:custGeom>
                              <a:avLst/>
                              <a:gdLst>
                                <a:gd name="T0" fmla="*/ 0 w 2"/>
                                <a:gd name="T1" fmla="*/ 176 h 504"/>
                                <a:gd name="T2" fmla="*/ 0 w 2"/>
                                <a:gd name="T3" fmla="*/ 680 h 504"/>
                                <a:gd name="T4" fmla="*/ 0 60000 65536"/>
                                <a:gd name="T5" fmla="*/ 0 60000 65536"/>
                              </a:gdLst>
                              <a:ahLst/>
                              <a:cxnLst>
                                <a:cxn ang="T4">
                                  <a:pos x="T0" y="T1"/>
                                </a:cxn>
                                <a:cxn ang="T5">
                                  <a:pos x="T2" y="T3"/>
                                </a:cxn>
                              </a:cxnLst>
                              <a:rect l="0" t="0" r="r" b="b"/>
                              <a:pathLst>
                                <a:path w="2" h="504">
                                  <a:moveTo>
                                    <a:pt x="0" y="0"/>
                                  </a:moveTo>
                                  <a:lnTo>
                                    <a:pt x="0" y="504"/>
                                  </a:lnTo>
                                </a:path>
                              </a:pathLst>
                            </a:custGeom>
                            <a:noFill/>
                            <a:ln w="39357">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99"/>
                        <wpg:cNvGrpSpPr>
                          <a:grpSpLocks/>
                        </wpg:cNvGrpSpPr>
                        <wpg:grpSpPr bwMode="auto">
                          <a:xfrm>
                            <a:off x="1184" y="121"/>
                            <a:ext cx="107" cy="141"/>
                            <a:chOff x="1184" y="121"/>
                            <a:chExt cx="107" cy="141"/>
                          </a:xfrm>
                        </wpg:grpSpPr>
                        <wps:wsp>
                          <wps:cNvPr id="94" name="Freeform 100"/>
                          <wps:cNvSpPr>
                            <a:spLocks/>
                          </wps:cNvSpPr>
                          <wps:spPr bwMode="auto">
                            <a:xfrm>
                              <a:off x="1184" y="121"/>
                              <a:ext cx="107" cy="141"/>
                            </a:xfrm>
                            <a:custGeom>
                              <a:avLst/>
                              <a:gdLst>
                                <a:gd name="T0" fmla="*/ 0 w 107"/>
                                <a:gd name="T1" fmla="*/ 121 h 141"/>
                                <a:gd name="T2" fmla="*/ 6 w 107"/>
                                <a:gd name="T3" fmla="*/ 187 h 141"/>
                                <a:gd name="T4" fmla="*/ 40 w 107"/>
                                <a:gd name="T5" fmla="*/ 244 h 141"/>
                                <a:gd name="T6" fmla="*/ 58 w 107"/>
                                <a:gd name="T7" fmla="*/ 262 h 141"/>
                                <a:gd name="T8" fmla="*/ 107 w 107"/>
                                <a:gd name="T9" fmla="*/ 233 h 141"/>
                                <a:gd name="T10" fmla="*/ 87 w 107"/>
                                <a:gd name="T11" fmla="*/ 208 h 141"/>
                                <a:gd name="T12" fmla="*/ 73 w 107"/>
                                <a:gd name="T13" fmla="*/ 182 h 141"/>
                                <a:gd name="T14" fmla="*/ 64 w 107"/>
                                <a:gd name="T15" fmla="*/ 160 h 141"/>
                                <a:gd name="T16" fmla="*/ 59 w 107"/>
                                <a:gd name="T17" fmla="*/ 140 h 141"/>
                                <a:gd name="T18" fmla="*/ 56 w 107"/>
                                <a:gd name="T19" fmla="*/ 127 h 141"/>
                                <a:gd name="T20" fmla="*/ 55 w 107"/>
                                <a:gd name="T21" fmla="*/ 121 h 141"/>
                                <a:gd name="T22" fmla="*/ 0 w 107"/>
                                <a:gd name="T23" fmla="*/ 121 h 14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07" h="141">
                                  <a:moveTo>
                                    <a:pt x="0" y="0"/>
                                  </a:moveTo>
                                  <a:lnTo>
                                    <a:pt x="6" y="66"/>
                                  </a:lnTo>
                                  <a:lnTo>
                                    <a:pt x="40" y="123"/>
                                  </a:lnTo>
                                  <a:lnTo>
                                    <a:pt x="58" y="141"/>
                                  </a:lnTo>
                                  <a:lnTo>
                                    <a:pt x="107" y="112"/>
                                  </a:lnTo>
                                  <a:lnTo>
                                    <a:pt x="87" y="87"/>
                                  </a:lnTo>
                                  <a:lnTo>
                                    <a:pt x="73" y="61"/>
                                  </a:lnTo>
                                  <a:lnTo>
                                    <a:pt x="64" y="39"/>
                                  </a:lnTo>
                                  <a:lnTo>
                                    <a:pt x="59" y="19"/>
                                  </a:lnTo>
                                  <a:lnTo>
                                    <a:pt x="56" y="6"/>
                                  </a:lnTo>
                                  <a:lnTo>
                                    <a:pt x="55" y="0"/>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96"/>
                        <wpg:cNvGrpSpPr>
                          <a:grpSpLocks/>
                        </wpg:cNvGrpSpPr>
                        <wpg:grpSpPr bwMode="auto">
                          <a:xfrm>
                            <a:off x="1179" y="113"/>
                            <a:ext cx="372" cy="629"/>
                            <a:chOff x="1179" y="113"/>
                            <a:chExt cx="372" cy="629"/>
                          </a:xfrm>
                        </wpg:grpSpPr>
                        <wps:wsp>
                          <wps:cNvPr id="96" name="Freeform 98"/>
                          <wps:cNvSpPr>
                            <a:spLocks/>
                          </wps:cNvSpPr>
                          <wps:spPr bwMode="auto">
                            <a:xfrm>
                              <a:off x="1179" y="113"/>
                              <a:ext cx="372" cy="629"/>
                            </a:xfrm>
                            <a:custGeom>
                              <a:avLst/>
                              <a:gdLst>
                                <a:gd name="T0" fmla="*/ 181 w 372"/>
                                <a:gd name="T1" fmla="*/ 113 h 629"/>
                                <a:gd name="T2" fmla="*/ 0 w 372"/>
                                <a:gd name="T3" fmla="*/ 335 h 629"/>
                                <a:gd name="T4" fmla="*/ 0 w 372"/>
                                <a:gd name="T5" fmla="*/ 742 h 629"/>
                                <a:gd name="T6" fmla="*/ 372 w 372"/>
                                <a:gd name="T7" fmla="*/ 742 h 629"/>
                                <a:gd name="T8" fmla="*/ 372 w 372"/>
                                <a:gd name="T9" fmla="*/ 680 h 629"/>
                                <a:gd name="T10" fmla="*/ 62 w 372"/>
                                <a:gd name="T11" fmla="*/ 680 h 629"/>
                                <a:gd name="T12" fmla="*/ 62 w 372"/>
                                <a:gd name="T13" fmla="*/ 357 h 629"/>
                                <a:gd name="T14" fmla="*/ 182 w 372"/>
                                <a:gd name="T15" fmla="*/ 210 h 629"/>
                                <a:gd name="T16" fmla="*/ 264 w 372"/>
                                <a:gd name="T17" fmla="*/ 210 h 629"/>
                                <a:gd name="T18" fmla="*/ 181 w 372"/>
                                <a:gd name="T19" fmla="*/ 113 h 62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72" h="629">
                                  <a:moveTo>
                                    <a:pt x="181" y="0"/>
                                  </a:moveTo>
                                  <a:lnTo>
                                    <a:pt x="0" y="222"/>
                                  </a:lnTo>
                                  <a:lnTo>
                                    <a:pt x="0" y="629"/>
                                  </a:lnTo>
                                  <a:lnTo>
                                    <a:pt x="372" y="629"/>
                                  </a:lnTo>
                                  <a:lnTo>
                                    <a:pt x="372" y="567"/>
                                  </a:lnTo>
                                  <a:lnTo>
                                    <a:pt x="62" y="567"/>
                                  </a:lnTo>
                                  <a:lnTo>
                                    <a:pt x="62" y="244"/>
                                  </a:lnTo>
                                  <a:lnTo>
                                    <a:pt x="182" y="97"/>
                                  </a:lnTo>
                                  <a:lnTo>
                                    <a:pt x="264" y="97"/>
                                  </a:lnTo>
                                  <a:lnTo>
                                    <a:pt x="181" y="0"/>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7"/>
                          <wps:cNvSpPr>
                            <a:spLocks/>
                          </wps:cNvSpPr>
                          <wps:spPr bwMode="auto">
                            <a:xfrm>
                              <a:off x="1179" y="113"/>
                              <a:ext cx="372" cy="629"/>
                            </a:xfrm>
                            <a:custGeom>
                              <a:avLst/>
                              <a:gdLst>
                                <a:gd name="T0" fmla="*/ 264 w 372"/>
                                <a:gd name="T1" fmla="*/ 210 h 629"/>
                                <a:gd name="T2" fmla="*/ 182 w 372"/>
                                <a:gd name="T3" fmla="*/ 210 h 629"/>
                                <a:gd name="T4" fmla="*/ 310 w 372"/>
                                <a:gd name="T5" fmla="*/ 357 h 629"/>
                                <a:gd name="T6" fmla="*/ 310 w 372"/>
                                <a:gd name="T7" fmla="*/ 680 h 629"/>
                                <a:gd name="T8" fmla="*/ 372 w 372"/>
                                <a:gd name="T9" fmla="*/ 680 h 629"/>
                                <a:gd name="T10" fmla="*/ 372 w 372"/>
                                <a:gd name="T11" fmla="*/ 334 h 629"/>
                                <a:gd name="T12" fmla="*/ 264 w 372"/>
                                <a:gd name="T13" fmla="*/ 210 h 62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72" h="629">
                                  <a:moveTo>
                                    <a:pt x="264" y="97"/>
                                  </a:moveTo>
                                  <a:lnTo>
                                    <a:pt x="182" y="97"/>
                                  </a:lnTo>
                                  <a:lnTo>
                                    <a:pt x="310" y="244"/>
                                  </a:lnTo>
                                  <a:lnTo>
                                    <a:pt x="310" y="567"/>
                                  </a:lnTo>
                                  <a:lnTo>
                                    <a:pt x="372" y="567"/>
                                  </a:lnTo>
                                  <a:lnTo>
                                    <a:pt x="372" y="221"/>
                                  </a:lnTo>
                                  <a:lnTo>
                                    <a:pt x="264" y="97"/>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94"/>
                        <wpg:cNvGrpSpPr>
                          <a:grpSpLocks/>
                        </wpg:cNvGrpSpPr>
                        <wpg:grpSpPr bwMode="auto">
                          <a:xfrm>
                            <a:off x="1597" y="711"/>
                            <a:ext cx="446" cy="2"/>
                            <a:chOff x="1597" y="711"/>
                            <a:chExt cx="446" cy="2"/>
                          </a:xfrm>
                        </wpg:grpSpPr>
                        <wps:wsp>
                          <wps:cNvPr id="99" name="Freeform 95"/>
                          <wps:cNvSpPr>
                            <a:spLocks/>
                          </wps:cNvSpPr>
                          <wps:spPr bwMode="auto">
                            <a:xfrm>
                              <a:off x="1597" y="711"/>
                              <a:ext cx="446" cy="2"/>
                            </a:xfrm>
                            <a:custGeom>
                              <a:avLst/>
                              <a:gdLst>
                                <a:gd name="T0" fmla="*/ 0 w 446"/>
                                <a:gd name="T1" fmla="*/ 0 h 2"/>
                                <a:gd name="T2" fmla="*/ 446 w 446"/>
                                <a:gd name="T3" fmla="*/ 0 h 2"/>
                                <a:gd name="T4" fmla="*/ 0 60000 65536"/>
                                <a:gd name="T5" fmla="*/ 0 60000 65536"/>
                              </a:gdLst>
                              <a:ahLst/>
                              <a:cxnLst>
                                <a:cxn ang="T4">
                                  <a:pos x="T0" y="T1"/>
                                </a:cxn>
                                <a:cxn ang="T5">
                                  <a:pos x="T2" y="T3"/>
                                </a:cxn>
                              </a:cxnLst>
                              <a:rect l="0" t="0" r="r" b="b"/>
                              <a:pathLst>
                                <a:path w="446" h="2">
                                  <a:moveTo>
                                    <a:pt x="0" y="0"/>
                                  </a:moveTo>
                                  <a:lnTo>
                                    <a:pt x="446" y="0"/>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92"/>
                        <wpg:cNvGrpSpPr>
                          <a:grpSpLocks/>
                        </wpg:cNvGrpSpPr>
                        <wpg:grpSpPr bwMode="auto">
                          <a:xfrm>
                            <a:off x="1628" y="278"/>
                            <a:ext cx="2" cy="402"/>
                            <a:chOff x="1628" y="278"/>
                            <a:chExt cx="2" cy="402"/>
                          </a:xfrm>
                        </wpg:grpSpPr>
                        <wps:wsp>
                          <wps:cNvPr id="101" name="Freeform 93"/>
                          <wps:cNvSpPr>
                            <a:spLocks/>
                          </wps:cNvSpPr>
                          <wps:spPr bwMode="auto">
                            <a:xfrm>
                              <a:off x="1628" y="278"/>
                              <a:ext cx="2" cy="402"/>
                            </a:xfrm>
                            <a:custGeom>
                              <a:avLst/>
                              <a:gdLst>
                                <a:gd name="T0" fmla="*/ 0 w 2"/>
                                <a:gd name="T1" fmla="*/ 278 h 402"/>
                                <a:gd name="T2" fmla="*/ 0 w 2"/>
                                <a:gd name="T3" fmla="*/ 680 h 402"/>
                                <a:gd name="T4" fmla="*/ 0 60000 65536"/>
                                <a:gd name="T5" fmla="*/ 0 60000 65536"/>
                              </a:gdLst>
                              <a:ahLst/>
                              <a:cxnLst>
                                <a:cxn ang="T4">
                                  <a:pos x="T0" y="T1"/>
                                </a:cxn>
                                <a:cxn ang="T5">
                                  <a:pos x="T2" y="T3"/>
                                </a:cxn>
                              </a:cxnLst>
                              <a:rect l="0" t="0" r="r" b="b"/>
                              <a:pathLst>
                                <a:path w="2" h="402">
                                  <a:moveTo>
                                    <a:pt x="0" y="0"/>
                                  </a:moveTo>
                                  <a:lnTo>
                                    <a:pt x="0" y="402"/>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90"/>
                        <wpg:cNvGrpSpPr>
                          <a:grpSpLocks/>
                        </wpg:cNvGrpSpPr>
                        <wpg:grpSpPr bwMode="auto">
                          <a:xfrm>
                            <a:off x="1597" y="247"/>
                            <a:ext cx="247" cy="2"/>
                            <a:chOff x="1597" y="247"/>
                            <a:chExt cx="247" cy="2"/>
                          </a:xfrm>
                        </wpg:grpSpPr>
                        <wps:wsp>
                          <wps:cNvPr id="103" name="Freeform 91"/>
                          <wps:cNvSpPr>
                            <a:spLocks/>
                          </wps:cNvSpPr>
                          <wps:spPr bwMode="auto">
                            <a:xfrm>
                              <a:off x="1597" y="247"/>
                              <a:ext cx="247" cy="2"/>
                            </a:xfrm>
                            <a:custGeom>
                              <a:avLst/>
                              <a:gdLst>
                                <a:gd name="T0" fmla="*/ 0 w 247"/>
                                <a:gd name="T1" fmla="*/ 0 h 2"/>
                                <a:gd name="T2" fmla="*/ 247 w 247"/>
                                <a:gd name="T3" fmla="*/ 0 h 2"/>
                                <a:gd name="T4" fmla="*/ 0 60000 65536"/>
                                <a:gd name="T5" fmla="*/ 0 60000 65536"/>
                              </a:gdLst>
                              <a:ahLst/>
                              <a:cxnLst>
                                <a:cxn ang="T4">
                                  <a:pos x="T0" y="T1"/>
                                </a:cxn>
                                <a:cxn ang="T5">
                                  <a:pos x="T2" y="T3"/>
                                </a:cxn>
                              </a:cxnLst>
                              <a:rect l="0" t="0" r="r" b="b"/>
                              <a:pathLst>
                                <a:path w="247" h="2">
                                  <a:moveTo>
                                    <a:pt x="0" y="0"/>
                                  </a:moveTo>
                                  <a:lnTo>
                                    <a:pt x="247" y="0"/>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88"/>
                        <wpg:cNvGrpSpPr>
                          <a:grpSpLocks/>
                        </wpg:cNvGrpSpPr>
                        <wpg:grpSpPr bwMode="auto">
                          <a:xfrm>
                            <a:off x="2012" y="278"/>
                            <a:ext cx="2" cy="402"/>
                            <a:chOff x="2012" y="278"/>
                            <a:chExt cx="2" cy="402"/>
                          </a:xfrm>
                        </wpg:grpSpPr>
                        <wps:wsp>
                          <wps:cNvPr id="105" name="Freeform 89"/>
                          <wps:cNvSpPr>
                            <a:spLocks/>
                          </wps:cNvSpPr>
                          <wps:spPr bwMode="auto">
                            <a:xfrm>
                              <a:off x="2012" y="278"/>
                              <a:ext cx="2" cy="402"/>
                            </a:xfrm>
                            <a:custGeom>
                              <a:avLst/>
                              <a:gdLst>
                                <a:gd name="T0" fmla="*/ 0 w 2"/>
                                <a:gd name="T1" fmla="*/ 278 h 402"/>
                                <a:gd name="T2" fmla="*/ 0 w 2"/>
                                <a:gd name="T3" fmla="*/ 680 h 402"/>
                                <a:gd name="T4" fmla="*/ 0 60000 65536"/>
                                <a:gd name="T5" fmla="*/ 0 60000 65536"/>
                              </a:gdLst>
                              <a:ahLst/>
                              <a:cxnLst>
                                <a:cxn ang="T4">
                                  <a:pos x="T0" y="T1"/>
                                </a:cxn>
                                <a:cxn ang="T5">
                                  <a:pos x="T2" y="T3"/>
                                </a:cxn>
                              </a:cxnLst>
                              <a:rect l="0" t="0" r="r" b="b"/>
                              <a:pathLst>
                                <a:path w="2" h="402">
                                  <a:moveTo>
                                    <a:pt x="0" y="0"/>
                                  </a:moveTo>
                                  <a:lnTo>
                                    <a:pt x="0" y="402"/>
                                  </a:lnTo>
                                </a:path>
                              </a:pathLst>
                            </a:custGeom>
                            <a:noFill/>
                            <a:ln w="39357">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86"/>
                        <wpg:cNvGrpSpPr>
                          <a:grpSpLocks/>
                        </wpg:cNvGrpSpPr>
                        <wpg:grpSpPr bwMode="auto">
                          <a:xfrm>
                            <a:off x="1906" y="247"/>
                            <a:ext cx="137" cy="2"/>
                            <a:chOff x="1906" y="247"/>
                            <a:chExt cx="137" cy="2"/>
                          </a:xfrm>
                        </wpg:grpSpPr>
                        <wps:wsp>
                          <wps:cNvPr id="107" name="Freeform 87"/>
                          <wps:cNvSpPr>
                            <a:spLocks/>
                          </wps:cNvSpPr>
                          <wps:spPr bwMode="auto">
                            <a:xfrm>
                              <a:off x="1906" y="247"/>
                              <a:ext cx="137" cy="2"/>
                            </a:xfrm>
                            <a:custGeom>
                              <a:avLst/>
                              <a:gdLst>
                                <a:gd name="T0" fmla="*/ 0 w 137"/>
                                <a:gd name="T1" fmla="*/ 0 h 2"/>
                                <a:gd name="T2" fmla="*/ 137 w 137"/>
                                <a:gd name="T3" fmla="*/ 0 h 2"/>
                                <a:gd name="T4" fmla="*/ 0 60000 65536"/>
                                <a:gd name="T5" fmla="*/ 0 60000 65536"/>
                              </a:gdLst>
                              <a:ahLst/>
                              <a:cxnLst>
                                <a:cxn ang="T4">
                                  <a:pos x="T0" y="T1"/>
                                </a:cxn>
                                <a:cxn ang="T5">
                                  <a:pos x="T2" y="T3"/>
                                </a:cxn>
                              </a:cxnLst>
                              <a:rect l="0" t="0" r="r" b="b"/>
                              <a:pathLst>
                                <a:path w="137" h="2">
                                  <a:moveTo>
                                    <a:pt x="0" y="0"/>
                                  </a:moveTo>
                                  <a:lnTo>
                                    <a:pt x="137" y="0"/>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84"/>
                        <wpg:cNvGrpSpPr>
                          <a:grpSpLocks/>
                        </wpg:cNvGrpSpPr>
                        <wpg:grpSpPr bwMode="auto">
                          <a:xfrm>
                            <a:off x="1170" y="711"/>
                            <a:ext cx="886" cy="2"/>
                            <a:chOff x="1170" y="711"/>
                            <a:chExt cx="886" cy="2"/>
                          </a:xfrm>
                        </wpg:grpSpPr>
                        <wps:wsp>
                          <wps:cNvPr id="109" name="Freeform 85"/>
                          <wps:cNvSpPr>
                            <a:spLocks/>
                          </wps:cNvSpPr>
                          <wps:spPr bwMode="auto">
                            <a:xfrm>
                              <a:off x="1170" y="711"/>
                              <a:ext cx="886" cy="2"/>
                            </a:xfrm>
                            <a:custGeom>
                              <a:avLst/>
                              <a:gdLst>
                                <a:gd name="T0" fmla="*/ 0 w 886"/>
                                <a:gd name="T1" fmla="*/ 0 h 2"/>
                                <a:gd name="T2" fmla="*/ 885 w 886"/>
                                <a:gd name="T3" fmla="*/ 0 h 2"/>
                                <a:gd name="T4" fmla="*/ 0 60000 65536"/>
                                <a:gd name="T5" fmla="*/ 0 60000 65536"/>
                              </a:gdLst>
                              <a:ahLst/>
                              <a:cxnLst>
                                <a:cxn ang="T4">
                                  <a:pos x="T0" y="T1"/>
                                </a:cxn>
                                <a:cxn ang="T5">
                                  <a:pos x="T2" y="T3"/>
                                </a:cxn>
                              </a:cxnLst>
                              <a:rect l="0" t="0" r="r" b="b"/>
                              <a:pathLst>
                                <a:path w="886" h="2">
                                  <a:moveTo>
                                    <a:pt x="0" y="0"/>
                                  </a:moveTo>
                                  <a:lnTo>
                                    <a:pt x="885" y="0"/>
                                  </a:lnTo>
                                </a:path>
                              </a:pathLst>
                            </a:custGeom>
                            <a:noFill/>
                            <a:ln w="3935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82"/>
                        <wpg:cNvGrpSpPr>
                          <a:grpSpLocks/>
                        </wpg:cNvGrpSpPr>
                        <wpg:grpSpPr bwMode="auto">
                          <a:xfrm>
                            <a:off x="1841" y="144"/>
                            <a:ext cx="61" cy="2"/>
                            <a:chOff x="1841" y="144"/>
                            <a:chExt cx="61" cy="2"/>
                          </a:xfrm>
                        </wpg:grpSpPr>
                        <wps:wsp>
                          <wps:cNvPr id="111" name="Freeform 83"/>
                          <wps:cNvSpPr>
                            <a:spLocks/>
                          </wps:cNvSpPr>
                          <wps:spPr bwMode="auto">
                            <a:xfrm>
                              <a:off x="1841" y="144"/>
                              <a:ext cx="61" cy="2"/>
                            </a:xfrm>
                            <a:custGeom>
                              <a:avLst/>
                              <a:gdLst>
                                <a:gd name="T0" fmla="*/ 0 w 61"/>
                                <a:gd name="T1" fmla="*/ 0 h 2"/>
                                <a:gd name="T2" fmla="*/ 61 w 61"/>
                                <a:gd name="T3" fmla="*/ 0 h 2"/>
                                <a:gd name="T4" fmla="*/ 0 60000 65536"/>
                                <a:gd name="T5" fmla="*/ 0 60000 65536"/>
                              </a:gdLst>
                              <a:ahLst/>
                              <a:cxnLst>
                                <a:cxn ang="T4">
                                  <a:pos x="T0" y="T1"/>
                                </a:cxn>
                                <a:cxn ang="T5">
                                  <a:pos x="T2" y="T3"/>
                                </a:cxn>
                              </a:cxnLst>
                              <a:rect l="0" t="0" r="r" b="b"/>
                              <a:pathLst>
                                <a:path w="61" h="2">
                                  <a:moveTo>
                                    <a:pt x="0" y="0"/>
                                  </a:moveTo>
                                  <a:lnTo>
                                    <a:pt x="61" y="0"/>
                                  </a:lnTo>
                                </a:path>
                              </a:pathLst>
                            </a:custGeom>
                            <a:noFill/>
                            <a:ln w="385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7E49CC" id="Group 81" o:spid="_x0000_s1026" style="position:absolute;margin-left:0;margin-top:4.85pt;width:47.4pt;height:31.45pt;z-index:251659264;mso-position-horizontal:left;mso-position-horizontal-relative:margin" coordorigin="1139,113" coordsize="948,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">
                <v:group id="Group 107" o:spid="_x0000_s1027" style="position:absolute;left:1394;top:711;width:372;height:2" coordorigin="1394,711"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08" o:spid="_x0000_s1028" style="position:absolute;left:1394;top:711;width:372;height:2;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" path="m,l372,e" filled="f" strokecolor="#ffe500" strokeweight="3.1pt">
                    <v:path arrowok="t" o:connecttype="custom" o:connectlocs="0,0;372,0" o:connectangles="0,0"/>
                  </v:shape>
                </v:group>
                <v:group id="Group 105" o:spid="_x0000_s1029" style="position:absolute;left:1425;top:176;width:2;height:504" coordorigin="1425,176"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06" o:spid="_x0000_s1030" style="position:absolute;left:1425;top:176;width:2;height:504;visibility:visible;mso-wrap-style:square;v-text-anchor:top"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" path="m,l,504e" filled="f" strokecolor="#ffe500" strokeweight="1.09325mm">
                    <v:path arrowok="t" o:connecttype="custom" o:connectlocs="0,176;0,680" o:connectangles="0,0"/>
                  </v:shape>
                </v:group>
                <v:group id="Group 103" o:spid="_x0000_s1031" style="position:absolute;left:1394;top:145;width:372;height:2" coordorigin="1394,145"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04" o:spid="_x0000_s1032" style="position:absolute;left:1394;top:145;width:372;height:2;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" path="m,l372,e" filled="f" strokecolor="#ffe500" strokeweight="3.1pt">
                    <v:path arrowok="t" o:connecttype="custom" o:connectlocs="0,0;372,0" o:connectangles="0,0"/>
                  </v:shape>
                </v:group>
                <v:group id="Group 101" o:spid="_x0000_s1033" style="position:absolute;left:1735;top:176;width:2;height:504" coordorigin="1735,176"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2" o:spid="_x0000_s1034" style="position:absolute;left:1735;top:176;width:2;height:504;visibility:visible;mso-wrap-style:square;v-text-anchor:top"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" path="m,l,504e" filled="f" strokecolor="#ffe500" strokeweight="1.09325mm">
                    <v:path arrowok="t" o:connecttype="custom" o:connectlocs="0,176;0,680" o:connectangles="0,0"/>
                  </v:shape>
                </v:group>
                <v:group id="Group 99" o:spid="_x0000_s1035" style="position:absolute;left:1184;top:121;width:107;height:141" coordorigin="1184,121" coordsize="10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0" o:spid="_x0000_s1036" style="position:absolute;left:1184;top:121;width:107;height:141;visibility:visible;mso-wrap-style:square;v-text-anchor:top" coordsize="10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" path="m,l6,66r34,57l58,141r49,-29l87,87,73,61,64,39,59,19,56,6,55,,,xe" fillcolor="#231f20" stroked="f">
                    <v:path arrowok="t" o:connecttype="custom" o:connectlocs="0,121;6,187;40,244;58,262;107,233;87,208;73,182;64,160;59,140;56,127;55,121;0,121" o:connectangles="0,0,0,0,0,0,0,0,0,0,0,0"/>
                  </v:shape>
                </v:group>
                <v:group id="Group 96" o:spid="_x0000_s1037" style="position:absolute;left:1179;top:113;width:372;height:629" coordorigin="1179,113"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98" o:spid="_x0000_s1038" style="position:absolute;left:1179;top:113;width:372;height:629;visibility:visible;mso-wrap-style:square;v-text-anchor:top"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" path="m181,l,222,,629r372,l372,567r-310,l62,244,182,97r82,l181,xe" fillcolor="#ec008c" stroked="f">
                    <v:path arrowok="t" o:connecttype="custom" o:connectlocs="181,113;0,335;0,742;372,742;372,680;62,680;62,357;182,210;264,210;181,113" o:connectangles="0,0,0,0,0,0,0,0,0,0"/>
                  </v:shape>
                  <v:shape id="Freeform 97" o:spid="_x0000_s1039" style="position:absolute;left:1179;top:113;width:372;height:629;visibility:visible;mso-wrap-style:square;v-text-anchor:top"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" path="m264,97r-82,l310,244r,323l372,567r,-346l264,97xe" fillcolor="#ec008c" stroked="f">
                    <v:path arrowok="t" o:connecttype="custom" o:connectlocs="264,210;182,210;310,357;310,680;372,680;372,334;264,210" o:connectangles="0,0,0,0,0,0,0"/>
                  </v:shape>
                </v:group>
                <v:group id="Group 94" o:spid="_x0000_s1040" style="position:absolute;left:1597;top:711;width:446;height:2" coordorigin="1597,711"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95" o:spid="_x0000_s1041" style="position:absolute;left:1597;top:711;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" path="m,l446,e" filled="f" strokecolor="#00a5e8" strokeweight="3.1pt">
                    <v:path arrowok="t" o:connecttype="custom" o:connectlocs="0,0;446,0" o:connectangles="0,0"/>
                  </v:shape>
                </v:group>
                <v:group id="Group 92" o:spid="_x0000_s1042" style="position:absolute;left:1628;top:278;width:2;height:402" coordorigin="1628,278"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93" o:spid="_x0000_s1043" style="position:absolute;left:1628;top:278;width:2;height:402;visibility:visible;mso-wrap-style:square;v-text-anchor:top"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" path="m,l,402e" filled="f" strokecolor="#00a5e8" strokeweight="3.1pt">
                    <v:path arrowok="t" o:connecttype="custom" o:connectlocs="0,278;0,680" o:connectangles="0,0"/>
                  </v:shape>
                </v:group>
                <v:group id="Group 90" o:spid="_x0000_s1044" style="position:absolute;left:1597;top:247;width:247;height:2" coordorigin="1597,247" coordsize="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91" o:spid="_x0000_s1045" style="position:absolute;left:1597;top:247;width:247;height:2;visibility:visible;mso-wrap-style:square;v-text-anchor:top" coordsize="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" path="m,l247,e" filled="f" strokecolor="#00a5e8" strokeweight="3.1pt">
                    <v:path arrowok="t" o:connecttype="custom" o:connectlocs="0,0;247,0" o:connectangles="0,0"/>
                  </v:shape>
                </v:group>
                <v:group id="Group 88" o:spid="_x0000_s1046" style="position:absolute;left:2012;top:278;width:2;height:402" coordorigin="2012,278"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89" o:spid="_x0000_s1047" style="position:absolute;left:2012;top:278;width:2;height:402;visibility:visible;mso-wrap-style:square;v-text-anchor:top"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" path="m,l,402e" filled="f" strokecolor="#00a5e8" strokeweight="1.09325mm">
                    <v:path arrowok="t" o:connecttype="custom" o:connectlocs="0,278;0,680" o:connectangles="0,0"/>
                  </v:shape>
                </v:group>
                <v:group id="Group 86" o:spid="_x0000_s1048" style="position:absolute;left:1906;top:247;width:137;height:2" coordorigin="1906,247"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87" o:spid="_x0000_s1049" style="position:absolute;left:1906;top:247;width:137;height:2;visibility:visible;mso-wrap-style:square;v-text-anchor:top"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" path="m,l137,e" filled="f" strokecolor="#00a5e8" strokeweight="3.1pt">
                    <v:path arrowok="t" o:connecttype="custom" o:connectlocs="0,0;137,0" o:connectangles="0,0"/>
                  </v:shape>
                </v:group>
                <v:group id="Group 84" o:spid="_x0000_s1050" style="position:absolute;left:1170;top:711;width:886;height:2" coordorigin="1170,711"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85" o:spid="_x0000_s1051" style="position:absolute;left:1170;top:711;width:886;height:2;visibility:visible;mso-wrap-style:square;v-text-anchor:top"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" path="m,l885,e" filled="f" strokecolor="#231f20" strokeweight="1.09325mm">
                    <v:path arrowok="t" o:connecttype="custom" o:connectlocs="0,0;885,0" o:connectangles="0,0"/>
                  </v:shape>
                </v:group>
                <v:group id="Group 82" o:spid="_x0000_s1052" style="position:absolute;left:1841;top:144;width:61;height:2" coordorigin="1841,144"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83" o:spid="_x0000_s1053" style="position:absolute;left:1841;top:144;width:61;height: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" path="m,l61,e" filled="f" strokecolor="#231f20" strokeweight="1.0707mm">
                    <v:path arrowok="t" o:connecttype="custom" o:connectlocs="0,0;61,0" o:connectangles="0,0"/>
                  </v:shape>
                </v:group>
                <w10:wrap anchorx="margin"/>
              </v:group>
            </w:pict>
          </mc:Fallback>
        </mc:AlternateContent>
      </w:r>
      <w:r w:rsidR="00762BEA">
        <w:rPr>
          <w:rFonts w:ascii="Times New Roman" w:hAnsi="Times New Roman" w:cs="Times New Roman"/>
          <w:sz w:val="22"/>
          <w:szCs w:val="22"/>
        </w:rPr>
        <w:t xml:space="preserve"> </w:t>
      </w:r>
      <w:r w:rsidRPr="009E79FF">
        <w:rPr>
          <w:rFonts w:ascii="Times New Roman" w:hAnsi="Times New Roman" w:cs="Times New Roman"/>
          <w:sz w:val="22"/>
          <w:szCs w:val="22"/>
        </w:rPr>
        <w:t>(pieczęć Zarządu Lokali Miejskich)</w:t>
      </w:r>
    </w:p>
    <w:p w14:paraId="1BD56487" w14:textId="77777777" w:rsidR="007920B1" w:rsidRPr="009E79FF" w:rsidRDefault="007920B1" w:rsidP="007920B1">
      <w:pPr>
        <w:tabs>
          <w:tab w:val="left" w:pos="2310"/>
        </w:tabs>
        <w:ind w:firstLine="720"/>
        <w:jc w:val="center"/>
        <w:rPr>
          <w:rFonts w:ascii="Times New Roman" w:eastAsia="Arial Unicode MS" w:hAnsi="Times New Roman" w:cs="Times New Roman"/>
        </w:rPr>
      </w:pPr>
      <w:r w:rsidRPr="009E79FF">
        <w:rPr>
          <w:rFonts w:ascii="Times New Roman" w:eastAsia="Arial Unicode MS" w:hAnsi="Times New Roman" w:cs="Times New Roman"/>
        </w:rPr>
        <w:t xml:space="preserve"> </w:t>
      </w:r>
      <w:r w:rsidRPr="009E79FF">
        <w:rPr>
          <w:rFonts w:ascii="Times New Roman" w:eastAsia="Arial Unicode MS" w:hAnsi="Times New Roman" w:cs="Times New Roman"/>
        </w:rPr>
        <w:tab/>
      </w:r>
      <w:r w:rsidRPr="009E79FF">
        <w:rPr>
          <w:rFonts w:ascii="Times New Roman" w:eastAsia="Arial Unicode MS" w:hAnsi="Times New Roman" w:cs="Times New Roman"/>
        </w:rPr>
        <w:tab/>
      </w:r>
      <w:r w:rsidRPr="009E79FF">
        <w:rPr>
          <w:rFonts w:ascii="Times New Roman" w:eastAsia="Arial Unicode MS" w:hAnsi="Times New Roman" w:cs="Times New Roman"/>
        </w:rPr>
        <w:tab/>
      </w:r>
      <w:r w:rsidRPr="009E79FF">
        <w:rPr>
          <w:rFonts w:ascii="Times New Roman" w:eastAsia="Arial Unicode MS" w:hAnsi="Times New Roman" w:cs="Times New Roman"/>
        </w:rPr>
        <w:tab/>
      </w:r>
      <w:r w:rsidRPr="009E79FF">
        <w:rPr>
          <w:rFonts w:ascii="Times New Roman" w:eastAsia="Arial Unicode MS" w:hAnsi="Times New Roman" w:cs="Times New Roman"/>
        </w:rPr>
        <w:tab/>
      </w:r>
      <w:r w:rsidRPr="009E79FF">
        <w:rPr>
          <w:rFonts w:ascii="Times New Roman" w:eastAsia="Arial Unicode MS" w:hAnsi="Times New Roman" w:cs="Times New Roman"/>
        </w:rPr>
        <w:tab/>
      </w:r>
      <w:r w:rsidRPr="009E79FF">
        <w:rPr>
          <w:rFonts w:ascii="Times New Roman" w:hAnsi="Times New Roman" w:cs="Times New Roman"/>
          <w:noProof/>
        </w:rPr>
        <w:drawing>
          <wp:inline distT="0" distB="0" distL="0" distR="0" wp14:anchorId="4FE63879" wp14:editId="4E114C9A">
            <wp:extent cx="2200275" cy="696595"/>
            <wp:effectExtent l="0" t="0" r="9525" b="8255"/>
            <wp:docPr id="101972229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722293" name="Obraz 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0275" cy="696595"/>
                    </a:xfrm>
                    <a:prstGeom prst="rect">
                      <a:avLst/>
                    </a:prstGeom>
                    <a:noFill/>
                    <a:ln>
                      <a:noFill/>
                    </a:ln>
                  </pic:spPr>
                </pic:pic>
              </a:graphicData>
            </a:graphic>
          </wp:inline>
        </w:drawing>
      </w:r>
    </w:p>
    <w:p w14:paraId="647E4151" w14:textId="77777777" w:rsidR="007920B1" w:rsidRPr="009E79FF" w:rsidRDefault="007920B1" w:rsidP="007920B1">
      <w:pPr>
        <w:spacing w:before="100" w:beforeAutospacing="1" w:after="100" w:afterAutospacing="1" w:line="240" w:lineRule="auto"/>
        <w:jc w:val="center"/>
        <w:outlineLvl w:val="2"/>
        <w:rPr>
          <w:rFonts w:ascii="Times New Roman" w:eastAsia="Times New Roman" w:hAnsi="Times New Roman" w:cs="Times New Roman"/>
          <w:b/>
          <w:bCs/>
          <w:lang w:eastAsia="pl-PL"/>
        </w:rPr>
      </w:pPr>
      <w:r w:rsidRPr="009E79FF">
        <w:rPr>
          <w:rFonts w:ascii="Times New Roman" w:eastAsia="Times New Roman" w:hAnsi="Times New Roman" w:cs="Times New Roman"/>
          <w:b/>
          <w:bCs/>
          <w:lang w:eastAsia="pl-PL"/>
        </w:rPr>
        <w:t>PROTOKÓŁ ZGŁOSZENIA I USUNIĘCIA USTEREK</w:t>
      </w:r>
    </w:p>
    <w:p w14:paraId="5A9CBC0E" w14:textId="68F235D4" w:rsidR="007920B1" w:rsidRDefault="007920B1" w:rsidP="007920B1">
      <w:pPr>
        <w:spacing w:after="0" w:line="240" w:lineRule="auto"/>
        <w:rPr>
          <w:rFonts w:ascii="Times New Roman" w:hAnsi="Times New Roman" w:cs="Times New Roman"/>
          <w:b/>
          <w:bCs/>
          <w:lang w:eastAsia="pl-PL"/>
        </w:rPr>
      </w:pPr>
      <w:r w:rsidRPr="009E79FF">
        <w:rPr>
          <w:rFonts w:ascii="Times New Roman" w:hAnsi="Times New Roman" w:cs="Times New Roman"/>
          <w:lang w:eastAsia="pl-PL"/>
        </w:rPr>
        <w:t>Sporządzony w dniu …………………</w:t>
      </w:r>
      <w:r w:rsidR="00CA0192">
        <w:rPr>
          <w:rFonts w:ascii="Times New Roman" w:hAnsi="Times New Roman" w:cs="Times New Roman"/>
          <w:lang w:eastAsia="pl-PL"/>
        </w:rPr>
        <w:t>…………….</w:t>
      </w:r>
      <w:r w:rsidR="002005F7" w:rsidRPr="00CA0192">
        <w:rPr>
          <w:rFonts w:ascii="Times New Roman" w:hAnsi="Times New Roman" w:cs="Times New Roman"/>
          <w:b/>
          <w:bCs/>
          <w:lang w:eastAsia="pl-PL"/>
        </w:rPr>
        <w:t>na nieruchomości</w:t>
      </w:r>
      <w:r w:rsidR="002005F7">
        <w:rPr>
          <w:rFonts w:ascii="Times New Roman" w:hAnsi="Times New Roman" w:cs="Times New Roman"/>
          <w:b/>
          <w:bCs/>
          <w:lang w:eastAsia="pl-PL"/>
        </w:rPr>
        <w:t xml:space="preserve"> </w:t>
      </w:r>
      <w:r w:rsidRPr="009E79FF">
        <w:rPr>
          <w:rFonts w:ascii="Times New Roman" w:hAnsi="Times New Roman" w:cs="Times New Roman"/>
          <w:b/>
          <w:bCs/>
          <w:lang w:eastAsia="pl-PL"/>
        </w:rPr>
        <w:t>przy ul.</w:t>
      </w:r>
      <w:r w:rsidRPr="00CA0192">
        <w:rPr>
          <w:rFonts w:ascii="Times New Roman" w:hAnsi="Times New Roman" w:cs="Times New Roman"/>
          <w:lang w:eastAsia="pl-PL"/>
        </w:rPr>
        <w:t xml:space="preserve"> ……………………………………………..</w:t>
      </w:r>
    </w:p>
    <w:p w14:paraId="49E75A0C" w14:textId="50B7A750" w:rsidR="007920B1" w:rsidRPr="009E79FF" w:rsidRDefault="007920B1" w:rsidP="007920B1">
      <w:pPr>
        <w:spacing w:after="0"/>
        <w:rPr>
          <w:rFonts w:ascii="Times New Roman" w:hAnsi="Times New Roman" w:cs="Times New Roman"/>
          <w:lang w:eastAsia="pl-PL"/>
        </w:rPr>
      </w:pPr>
      <w:r w:rsidRPr="009E79FF">
        <w:rPr>
          <w:rFonts w:ascii="Times New Roman" w:hAnsi="Times New Roman" w:cs="Times New Roman"/>
          <w:lang w:eastAsia="pl-PL"/>
        </w:rPr>
        <w:t>Wykonawca</w:t>
      </w:r>
      <w:r>
        <w:rPr>
          <w:rFonts w:ascii="Times New Roman" w:hAnsi="Times New Roman" w:cs="Times New Roman"/>
          <w:lang w:eastAsia="pl-PL"/>
        </w:rPr>
        <w:t xml:space="preserve">: </w:t>
      </w:r>
      <w:r w:rsidRPr="009E79FF">
        <w:rPr>
          <w:rFonts w:ascii="Times New Roman" w:hAnsi="Times New Roman" w:cs="Times New Roman"/>
          <w:lang w:eastAsia="pl-PL"/>
        </w:rPr>
        <w:t>………………………</w:t>
      </w:r>
      <w:r>
        <w:rPr>
          <w:rFonts w:ascii="Times New Roman" w:hAnsi="Times New Roman" w:cs="Times New Roman"/>
          <w:lang w:eastAsia="pl-PL"/>
        </w:rPr>
        <w:t>………………………………………………………….….</w:t>
      </w:r>
      <w:r w:rsidRPr="009E79FF">
        <w:rPr>
          <w:rFonts w:ascii="Times New Roman" w:hAnsi="Times New Roman" w:cs="Times New Roman"/>
          <w:lang w:eastAsia="pl-PL"/>
        </w:rPr>
        <w:t>…</w:t>
      </w:r>
      <w:r w:rsidR="00CA0192">
        <w:rPr>
          <w:rFonts w:ascii="Times New Roman" w:hAnsi="Times New Roman" w:cs="Times New Roman"/>
          <w:lang w:eastAsia="pl-PL"/>
        </w:rPr>
        <w:t>…………………………..</w:t>
      </w:r>
    </w:p>
    <w:p w14:paraId="4B766CF4" w14:textId="1FE406DC" w:rsidR="007920B1" w:rsidRPr="009E79FF" w:rsidRDefault="007920B1" w:rsidP="007920B1">
      <w:pPr>
        <w:spacing w:after="0"/>
        <w:rPr>
          <w:rFonts w:ascii="Times New Roman" w:eastAsia="Times New Roman" w:hAnsi="Times New Roman" w:cs="Times New Roman"/>
          <w:b/>
          <w:bCs/>
          <w:color w:val="000000"/>
          <w:lang w:eastAsia="pl-PL"/>
        </w:rPr>
      </w:pPr>
      <w:r w:rsidRPr="009E79FF">
        <w:rPr>
          <w:rFonts w:ascii="Times New Roman" w:hAnsi="Times New Roman" w:cs="Times New Roman"/>
          <w:lang w:eastAsia="pl-PL"/>
        </w:rPr>
        <w:t>Umowa</w:t>
      </w:r>
      <w:r>
        <w:rPr>
          <w:rFonts w:ascii="Times New Roman" w:hAnsi="Times New Roman" w:cs="Times New Roman"/>
          <w:lang w:eastAsia="pl-PL"/>
        </w:rPr>
        <w:t xml:space="preserve">: </w:t>
      </w:r>
      <w:r w:rsidRPr="009E79FF">
        <w:rPr>
          <w:rFonts w:ascii="Times New Roman" w:hAnsi="Times New Roman" w:cs="Times New Roman"/>
          <w:lang w:eastAsia="pl-PL"/>
        </w:rPr>
        <w:t>……………………………</w:t>
      </w:r>
      <w:r>
        <w:rPr>
          <w:rFonts w:ascii="Times New Roman" w:hAnsi="Times New Roman" w:cs="Times New Roman"/>
          <w:lang w:eastAsia="pl-PL"/>
        </w:rPr>
        <w:t>……………</w:t>
      </w:r>
      <w:r w:rsidRPr="009E79FF">
        <w:rPr>
          <w:rFonts w:ascii="Times New Roman" w:hAnsi="Times New Roman" w:cs="Times New Roman"/>
          <w:lang w:eastAsia="pl-PL"/>
        </w:rPr>
        <w:t>…</w:t>
      </w:r>
      <w:r w:rsidR="00CA0192">
        <w:rPr>
          <w:rFonts w:ascii="Times New Roman" w:hAnsi="Times New Roman" w:cs="Times New Roman"/>
          <w:lang w:eastAsia="pl-PL"/>
        </w:rPr>
        <w:t>…………………………………………………………………………...</w:t>
      </w:r>
    </w:p>
    <w:p w14:paraId="193EAA61" w14:textId="2D259A9C" w:rsidR="007920B1" w:rsidRPr="00845F11" w:rsidRDefault="007920B1" w:rsidP="007920B1">
      <w:pPr>
        <w:spacing w:after="0"/>
        <w:rPr>
          <w:rFonts w:ascii="Times New Roman" w:eastAsia="Times New Roman" w:hAnsi="Times New Roman" w:cs="Times New Roman"/>
          <w:color w:val="000000"/>
          <w:lang w:eastAsia="pl-PL"/>
        </w:rPr>
      </w:pPr>
      <w:r w:rsidRPr="009E79FF">
        <w:rPr>
          <w:rFonts w:ascii="Times New Roman" w:hAnsi="Times New Roman" w:cs="Times New Roman"/>
          <w:lang w:eastAsia="pl-PL"/>
        </w:rPr>
        <w:t xml:space="preserve">Data odbioru remontu </w:t>
      </w:r>
      <w:r w:rsidR="002005F7" w:rsidRPr="00CA0192">
        <w:rPr>
          <w:rFonts w:ascii="Times New Roman" w:hAnsi="Times New Roman" w:cs="Times New Roman"/>
          <w:lang w:eastAsia="pl-PL"/>
        </w:rPr>
        <w:t>dachu</w:t>
      </w:r>
      <w:r w:rsidRPr="00845F11">
        <w:rPr>
          <w:rFonts w:ascii="Times New Roman" w:hAnsi="Times New Roman" w:cs="Times New Roman"/>
          <w:lang w:eastAsia="pl-PL"/>
        </w:rPr>
        <w:t>:</w:t>
      </w:r>
      <w:r w:rsidRPr="00845F11">
        <w:rPr>
          <w:rFonts w:ascii="Times New Roman" w:hAnsi="Times New Roman" w:cs="Times New Roman"/>
          <w:color w:val="000000"/>
        </w:rPr>
        <w:t xml:space="preserve"> </w:t>
      </w:r>
      <w:r w:rsidRPr="00845F11">
        <w:rPr>
          <w:rFonts w:ascii="Times New Roman" w:eastAsia="Times New Roman" w:hAnsi="Times New Roman" w:cs="Times New Roman"/>
          <w:color w:val="000000"/>
          <w:lang w:eastAsia="pl-PL"/>
        </w:rPr>
        <w:t>…………………………………….</w:t>
      </w:r>
    </w:p>
    <w:p w14:paraId="141B07A2" w14:textId="77777777" w:rsidR="007920B1" w:rsidRPr="009E79FF" w:rsidRDefault="007920B1" w:rsidP="007920B1">
      <w:pPr>
        <w:pStyle w:val="Bezodstpw"/>
        <w:rPr>
          <w:rFonts w:ascii="Times New Roman" w:hAnsi="Times New Roman"/>
          <w:lang w:eastAsia="pl-PL"/>
        </w:rPr>
      </w:pPr>
      <w:r w:rsidRPr="009E79FF">
        <w:rPr>
          <w:rFonts w:ascii="Times New Roman" w:hAnsi="Times New Roman"/>
          <w:lang w:eastAsia="pl-PL"/>
        </w:rPr>
        <w:t>Data końca okresu gwarancyjnego</w:t>
      </w:r>
      <w:r>
        <w:rPr>
          <w:rFonts w:ascii="Times New Roman" w:hAnsi="Times New Roman"/>
          <w:lang w:eastAsia="pl-PL"/>
        </w:rPr>
        <w:t xml:space="preserve">: </w:t>
      </w:r>
      <w:r w:rsidRPr="009E79FF">
        <w:rPr>
          <w:rFonts w:ascii="Times New Roman" w:hAnsi="Times New Roman"/>
          <w:lang w:eastAsia="pl-PL"/>
        </w:rPr>
        <w:t xml:space="preserve">………………………………… </w:t>
      </w:r>
    </w:p>
    <w:p w14:paraId="6C0094C3" w14:textId="77777777" w:rsidR="007920B1" w:rsidRDefault="007920B1" w:rsidP="007920B1">
      <w:pPr>
        <w:spacing w:after="0"/>
        <w:rPr>
          <w:rFonts w:ascii="Times New Roman" w:hAnsi="Times New Roman" w:cs="Times New Roman"/>
          <w:lang w:eastAsia="pl-PL"/>
        </w:rPr>
      </w:pPr>
      <w:r w:rsidRPr="009E79FF">
        <w:rPr>
          <w:rFonts w:ascii="Times New Roman" w:hAnsi="Times New Roman" w:cs="Times New Roman"/>
          <w:lang w:eastAsia="pl-PL"/>
        </w:rPr>
        <w:t xml:space="preserve">Data i osoba </w:t>
      </w:r>
      <w:r>
        <w:rPr>
          <w:rFonts w:ascii="Times New Roman" w:hAnsi="Times New Roman" w:cs="Times New Roman"/>
          <w:lang w:eastAsia="pl-PL"/>
        </w:rPr>
        <w:t>(najemca, administrator)</w:t>
      </w:r>
      <w:r w:rsidRPr="009E79FF">
        <w:rPr>
          <w:rFonts w:ascii="Times New Roman" w:hAnsi="Times New Roman" w:cs="Times New Roman"/>
          <w:lang w:eastAsia="pl-PL"/>
        </w:rPr>
        <w:t xml:space="preserve"> zgłaszająca usterki:</w:t>
      </w:r>
      <w:r>
        <w:rPr>
          <w:rFonts w:ascii="Times New Roman" w:hAnsi="Times New Roman" w:cs="Times New Roman"/>
          <w:lang w:eastAsia="pl-PL"/>
        </w:rPr>
        <w:t xml:space="preserve"> </w:t>
      </w:r>
      <w:r w:rsidRPr="009E79FF">
        <w:rPr>
          <w:rFonts w:ascii="Times New Roman" w:hAnsi="Times New Roman" w:cs="Times New Roman"/>
          <w:lang w:eastAsia="pl-PL"/>
        </w:rPr>
        <w:t>……………………………………</w:t>
      </w:r>
      <w:r>
        <w:rPr>
          <w:rFonts w:ascii="Times New Roman" w:hAnsi="Times New Roman" w:cs="Times New Roman"/>
          <w:lang w:eastAsia="pl-PL"/>
        </w:rPr>
        <w:t>……………...</w:t>
      </w:r>
    </w:p>
    <w:p w14:paraId="6D57DE8B" w14:textId="77777777" w:rsidR="007920B1" w:rsidRDefault="007920B1" w:rsidP="007920B1">
      <w:pPr>
        <w:spacing w:after="0"/>
        <w:rPr>
          <w:rFonts w:ascii="Times New Roman" w:hAnsi="Times New Roman" w:cs="Times New Roman"/>
          <w:lang w:eastAsia="pl-PL"/>
        </w:rPr>
      </w:pPr>
      <w:r>
        <w:rPr>
          <w:rFonts w:ascii="Times New Roman" w:hAnsi="Times New Roman" w:cs="Times New Roman"/>
          <w:lang w:eastAsia="pl-PL"/>
        </w:rPr>
        <w:t>Inspektor nadzoru: …………………………………………………………….</w:t>
      </w:r>
    </w:p>
    <w:p w14:paraId="5F01754D" w14:textId="77777777" w:rsidR="007920B1" w:rsidRPr="009E79FF" w:rsidRDefault="007920B1" w:rsidP="007920B1">
      <w:pPr>
        <w:spacing w:after="0"/>
        <w:rPr>
          <w:rFonts w:ascii="Times New Roman" w:hAnsi="Times New Roman" w:cs="Times New Roman"/>
          <w:b/>
          <w:bCs/>
        </w:rPr>
      </w:pPr>
      <w:r>
        <w:rPr>
          <w:rFonts w:ascii="Times New Roman" w:hAnsi="Times New Roman" w:cs="Times New Roman"/>
          <w:lang w:eastAsia="pl-PL"/>
        </w:rPr>
        <w:t>Inspektor sprzedażowy: ……………………………………………………….</w:t>
      </w:r>
    </w:p>
    <w:p w14:paraId="55FE0016" w14:textId="77777777" w:rsidR="007920B1" w:rsidRPr="009E79FF" w:rsidRDefault="007920B1" w:rsidP="007920B1">
      <w:pPr>
        <w:spacing w:after="0" w:line="240" w:lineRule="auto"/>
        <w:rPr>
          <w:rFonts w:ascii="Times New Roman" w:hAnsi="Times New Roman" w:cs="Times New Roman"/>
          <w:b/>
          <w:u w:val="single"/>
        </w:rPr>
      </w:pPr>
      <w:r w:rsidRPr="009E79FF">
        <w:rPr>
          <w:rFonts w:ascii="Times New Roman" w:hAnsi="Times New Roman" w:cs="Times New Roman"/>
          <w:b/>
          <w:u w:val="single"/>
        </w:rPr>
        <w:t xml:space="preserve">Opis zgłoszonej usterki: </w:t>
      </w:r>
    </w:p>
    <w:p w14:paraId="0C56222A" w14:textId="77777777" w:rsidR="007920B1" w:rsidRPr="009C3DA1" w:rsidRDefault="007920B1" w:rsidP="007920B1">
      <w:pPr>
        <w:spacing w:after="0" w:line="240" w:lineRule="auto"/>
        <w:rPr>
          <w:rFonts w:ascii="Times New Roman" w:hAnsi="Times New Roman" w:cs="Times New Roman"/>
          <w:bCs/>
        </w:rPr>
      </w:pPr>
      <w:r w:rsidRPr="009C3DA1">
        <w:rPr>
          <w:rFonts w:ascii="Times New Roman" w:hAnsi="Times New Roman" w:cs="Times New Roman"/>
          <w:bCs/>
        </w:rPr>
        <w:t>………………………………………………………………………………………………………………….</w:t>
      </w:r>
    </w:p>
    <w:p w14:paraId="5F695463" w14:textId="77777777" w:rsidR="007920B1" w:rsidRPr="009C3DA1" w:rsidRDefault="007920B1" w:rsidP="007920B1">
      <w:pPr>
        <w:spacing w:after="0" w:line="240" w:lineRule="auto"/>
        <w:rPr>
          <w:rFonts w:ascii="Times New Roman" w:hAnsi="Times New Roman" w:cs="Times New Roman"/>
          <w:bCs/>
        </w:rPr>
      </w:pPr>
      <w:r w:rsidRPr="009C3DA1">
        <w:rPr>
          <w:rFonts w:ascii="Times New Roman" w:hAnsi="Times New Roman" w:cs="Times New Roman"/>
          <w:bCs/>
        </w:rPr>
        <w:t>………………………………………………………………………………………………………………….</w:t>
      </w:r>
    </w:p>
    <w:p w14:paraId="66D73D78" w14:textId="77777777" w:rsidR="007920B1" w:rsidRPr="009C3DA1" w:rsidRDefault="007920B1" w:rsidP="007920B1">
      <w:pPr>
        <w:spacing w:after="0" w:line="240" w:lineRule="auto"/>
        <w:rPr>
          <w:rFonts w:ascii="Times New Roman" w:hAnsi="Times New Roman" w:cs="Times New Roman"/>
          <w:bCs/>
        </w:rPr>
      </w:pPr>
      <w:r w:rsidRPr="009C3DA1">
        <w:rPr>
          <w:rFonts w:ascii="Times New Roman" w:hAnsi="Times New Roman" w:cs="Times New Roman"/>
          <w:bCs/>
        </w:rPr>
        <w:t>………………………………………………………………………………………………………………….</w:t>
      </w:r>
    </w:p>
    <w:p w14:paraId="6A5E06D3" w14:textId="77777777" w:rsidR="007920B1" w:rsidRPr="009C3DA1" w:rsidRDefault="007920B1" w:rsidP="007920B1">
      <w:pPr>
        <w:spacing w:after="0" w:line="240" w:lineRule="auto"/>
        <w:rPr>
          <w:rFonts w:ascii="Times New Roman" w:hAnsi="Times New Roman" w:cs="Times New Roman"/>
          <w:bCs/>
        </w:rPr>
      </w:pPr>
      <w:r w:rsidRPr="009C3DA1">
        <w:rPr>
          <w:rFonts w:ascii="Times New Roman" w:hAnsi="Times New Roman" w:cs="Times New Roman"/>
          <w:bCs/>
        </w:rPr>
        <w:t>………………………………………………………………………………………………………………….</w:t>
      </w:r>
    </w:p>
    <w:p w14:paraId="3438AB83" w14:textId="77777777" w:rsidR="007920B1" w:rsidRDefault="007920B1" w:rsidP="007920B1">
      <w:pPr>
        <w:spacing w:after="0" w:line="240" w:lineRule="auto"/>
        <w:jc w:val="both"/>
        <w:rPr>
          <w:rFonts w:ascii="Times New Roman" w:hAnsi="Times New Roman" w:cs="Times New Roman"/>
        </w:rPr>
      </w:pPr>
      <w:r>
        <w:rPr>
          <w:rFonts w:ascii="Times New Roman" w:hAnsi="Times New Roman" w:cs="Times New Roman"/>
        </w:rPr>
        <w:t xml:space="preserve">Inspektor nadzoru </w:t>
      </w:r>
      <w:r w:rsidRPr="009E79FF">
        <w:rPr>
          <w:rFonts w:ascii="Times New Roman" w:hAnsi="Times New Roman" w:cs="Times New Roman"/>
        </w:rPr>
        <w:t>zgłaszając</w:t>
      </w:r>
      <w:r>
        <w:rPr>
          <w:rFonts w:ascii="Times New Roman" w:hAnsi="Times New Roman" w:cs="Times New Roman"/>
        </w:rPr>
        <w:t>y</w:t>
      </w:r>
      <w:r w:rsidRPr="009E79FF">
        <w:rPr>
          <w:rFonts w:ascii="Times New Roman" w:hAnsi="Times New Roman" w:cs="Times New Roman"/>
        </w:rPr>
        <w:t xml:space="preserve"> usterkę do Wykonawcy: ……………………………………</w:t>
      </w:r>
      <w:r>
        <w:rPr>
          <w:rFonts w:ascii="Times New Roman" w:hAnsi="Times New Roman" w:cs="Times New Roman"/>
        </w:rPr>
        <w:t>…………..</w:t>
      </w:r>
      <w:r w:rsidRPr="009E79FF">
        <w:rPr>
          <w:rFonts w:ascii="Times New Roman" w:hAnsi="Times New Roman" w:cs="Times New Roman"/>
        </w:rPr>
        <w:t>………</w:t>
      </w:r>
    </w:p>
    <w:p w14:paraId="7D1898C7" w14:textId="77777777" w:rsidR="007920B1" w:rsidRPr="009E79FF" w:rsidRDefault="007920B1" w:rsidP="007920B1">
      <w:pPr>
        <w:spacing w:after="0" w:line="240" w:lineRule="auto"/>
        <w:jc w:val="both"/>
        <w:rPr>
          <w:rFonts w:ascii="Times New Roman" w:hAnsi="Times New Roman" w:cs="Times New Roman"/>
          <w:b/>
          <w:u w:val="single"/>
        </w:rPr>
      </w:pPr>
      <w:r>
        <w:rPr>
          <w:rFonts w:ascii="Times New Roman" w:hAnsi="Times New Roman" w:cs="Times New Roman"/>
        </w:rPr>
        <w:t>Z</w:t>
      </w:r>
      <w:r w:rsidRPr="009E79FF">
        <w:rPr>
          <w:rFonts w:ascii="Times New Roman" w:hAnsi="Times New Roman" w:cs="Times New Roman"/>
        </w:rPr>
        <w:t>głoszeni</w:t>
      </w:r>
      <w:r>
        <w:rPr>
          <w:rFonts w:ascii="Times New Roman" w:hAnsi="Times New Roman" w:cs="Times New Roman"/>
        </w:rPr>
        <w:t>e</w:t>
      </w:r>
      <w:r w:rsidRPr="009E79FF">
        <w:rPr>
          <w:rFonts w:ascii="Times New Roman" w:hAnsi="Times New Roman" w:cs="Times New Roman"/>
        </w:rPr>
        <w:t xml:space="preserve"> </w:t>
      </w:r>
      <w:r>
        <w:rPr>
          <w:rFonts w:ascii="Times New Roman" w:hAnsi="Times New Roman" w:cs="Times New Roman"/>
        </w:rPr>
        <w:t xml:space="preserve">usterki zostało przekazane </w:t>
      </w:r>
      <w:r w:rsidRPr="009E79FF">
        <w:rPr>
          <w:rFonts w:ascii="Times New Roman" w:hAnsi="Times New Roman" w:cs="Times New Roman"/>
        </w:rPr>
        <w:t>do Wykonawcy</w:t>
      </w:r>
      <w:r>
        <w:rPr>
          <w:rFonts w:ascii="Times New Roman" w:hAnsi="Times New Roman" w:cs="Times New Roman"/>
        </w:rPr>
        <w:t xml:space="preserve"> e-mailem w dniu: </w:t>
      </w:r>
      <w:r w:rsidRPr="009E79FF">
        <w:rPr>
          <w:rFonts w:ascii="Times New Roman" w:hAnsi="Times New Roman" w:cs="Times New Roman"/>
        </w:rPr>
        <w:t>……………</w:t>
      </w:r>
      <w:r>
        <w:rPr>
          <w:rFonts w:ascii="Times New Roman" w:hAnsi="Times New Roman" w:cs="Times New Roman"/>
        </w:rPr>
        <w:t>……</w:t>
      </w:r>
      <w:r w:rsidRPr="009E79FF">
        <w:rPr>
          <w:rFonts w:ascii="Times New Roman" w:hAnsi="Times New Roman" w:cs="Times New Roman"/>
        </w:rPr>
        <w:t>…</w:t>
      </w:r>
      <w:r>
        <w:rPr>
          <w:rFonts w:ascii="Times New Roman" w:hAnsi="Times New Roman" w:cs="Times New Roman"/>
        </w:rPr>
        <w:t>…….</w:t>
      </w:r>
    </w:p>
    <w:p w14:paraId="33AA027B" w14:textId="77777777" w:rsidR="007920B1" w:rsidRPr="009E79FF" w:rsidRDefault="007920B1" w:rsidP="007920B1">
      <w:pPr>
        <w:spacing w:after="0" w:line="240" w:lineRule="auto"/>
        <w:jc w:val="both"/>
        <w:rPr>
          <w:rFonts w:ascii="Times New Roman" w:hAnsi="Times New Roman" w:cs="Times New Roman"/>
          <w:b/>
          <w:bCs/>
          <w:u w:val="single"/>
        </w:rPr>
      </w:pPr>
      <w:r w:rsidRPr="009E79FF">
        <w:rPr>
          <w:rFonts w:ascii="Times New Roman" w:hAnsi="Times New Roman" w:cs="Times New Roman"/>
          <w:b/>
          <w:bCs/>
        </w:rPr>
        <w:t>Termin naprawy gwarancyjnej: 5</w:t>
      </w:r>
      <w:r w:rsidRPr="009E79FF">
        <w:rPr>
          <w:rFonts w:ascii="Times New Roman" w:hAnsi="Times New Roman" w:cs="Times New Roman"/>
          <w:b/>
          <w:bCs/>
          <w:u w:val="single"/>
        </w:rPr>
        <w:t xml:space="preserve"> dni kalendarzowych </w:t>
      </w:r>
    </w:p>
    <w:p w14:paraId="1C2DE9A6" w14:textId="77777777" w:rsidR="007920B1" w:rsidRPr="00BA6E19" w:rsidRDefault="007920B1" w:rsidP="007920B1">
      <w:pPr>
        <w:pStyle w:val="Bezodstpw"/>
        <w:jc w:val="both"/>
        <w:rPr>
          <w:rFonts w:ascii="Times New Roman" w:hAnsi="Times New Roman"/>
          <w:u w:val="single"/>
        </w:rPr>
      </w:pPr>
      <w:r w:rsidRPr="00BA6E19">
        <w:rPr>
          <w:rFonts w:ascii="Times New Roman" w:hAnsi="Times New Roman"/>
          <w:u w:val="single"/>
        </w:rPr>
        <w:t>Uwagi Wykonawcy:</w:t>
      </w:r>
    </w:p>
    <w:p w14:paraId="28694B4A" w14:textId="77777777" w:rsidR="007920B1" w:rsidRPr="009E79FF" w:rsidRDefault="007920B1" w:rsidP="007920B1">
      <w:pPr>
        <w:pStyle w:val="Bezodstpw"/>
        <w:jc w:val="both"/>
        <w:rPr>
          <w:rFonts w:ascii="Times New Roman" w:hAnsi="Times New Roman"/>
        </w:rPr>
      </w:pPr>
      <w:r w:rsidRPr="009E79FF">
        <w:rPr>
          <w:rFonts w:ascii="Times New Roman" w:hAnsi="Times New Roman"/>
        </w:rPr>
        <w:t>.........................................................................................................................................................................................................................................................................................................................................................................................................................................................................................</w:t>
      </w:r>
      <w:r>
        <w:rPr>
          <w:rFonts w:ascii="Times New Roman" w:hAnsi="Times New Roman"/>
        </w:rPr>
        <w:t>.............................................</w:t>
      </w:r>
      <w:r w:rsidRPr="009E79FF">
        <w:rPr>
          <w:rFonts w:ascii="Times New Roman" w:hAnsi="Times New Roman"/>
        </w:rPr>
        <w:t>.......</w:t>
      </w:r>
    </w:p>
    <w:p w14:paraId="6A7A2262" w14:textId="77777777" w:rsidR="007920B1" w:rsidRPr="00BA6E19" w:rsidRDefault="007920B1" w:rsidP="007920B1">
      <w:pPr>
        <w:pStyle w:val="Bezodstpw"/>
        <w:jc w:val="both"/>
        <w:rPr>
          <w:rFonts w:ascii="Times New Roman" w:hAnsi="Times New Roman"/>
          <w:u w:val="single"/>
        </w:rPr>
      </w:pPr>
      <w:r w:rsidRPr="00BA6E19">
        <w:rPr>
          <w:rFonts w:ascii="Times New Roman" w:hAnsi="Times New Roman"/>
          <w:u w:val="single"/>
        </w:rPr>
        <w:t>Stanowisko ZLM:</w:t>
      </w:r>
    </w:p>
    <w:p w14:paraId="6A85F4E6" w14:textId="5B7637D4" w:rsidR="007920B1" w:rsidRPr="009E79FF" w:rsidRDefault="007920B1" w:rsidP="007920B1">
      <w:pPr>
        <w:pStyle w:val="Bezodstpw"/>
        <w:jc w:val="both"/>
        <w:rPr>
          <w:rFonts w:ascii="Times New Roman" w:hAnsi="Times New Roman"/>
        </w:rPr>
      </w:pPr>
      <w:r w:rsidRPr="009E79FF">
        <w:rPr>
          <w:rFonts w:ascii="Times New Roman" w:hAnsi="Times New Roman"/>
        </w:rPr>
        <w:t>……………………………………………………………………………………………………</w:t>
      </w:r>
      <w:r>
        <w:rPr>
          <w:rFonts w:ascii="Times New Roman" w:hAnsi="Times New Roman"/>
        </w:rPr>
        <w:t>…...</w:t>
      </w:r>
      <w:r w:rsidRPr="009E79FF">
        <w:rPr>
          <w:rFonts w:ascii="Times New Roman" w:hAnsi="Times New Roman"/>
        </w:rPr>
        <w:t>………………………………………………………………………………………………………………………</w:t>
      </w:r>
      <w:r>
        <w:rPr>
          <w:rFonts w:ascii="Times New Roman" w:hAnsi="Times New Roman"/>
        </w:rPr>
        <w:t>...</w:t>
      </w:r>
      <w:r w:rsidRPr="009E79FF">
        <w:rPr>
          <w:rFonts w:ascii="Times New Roman" w:hAnsi="Times New Roman"/>
        </w:rPr>
        <w:t>……</w:t>
      </w:r>
      <w:r>
        <w:rPr>
          <w:rFonts w:ascii="Times New Roman" w:hAnsi="Times New Roman"/>
        </w:rPr>
        <w:t>…</w:t>
      </w:r>
      <w:r w:rsidRPr="009E79FF">
        <w:rPr>
          <w:rFonts w:ascii="Times New Roman" w:hAnsi="Times New Roman"/>
        </w:rPr>
        <w:t>……………………………</w:t>
      </w:r>
    </w:p>
    <w:p w14:paraId="3010F997" w14:textId="77777777" w:rsidR="007920B1" w:rsidRDefault="007920B1" w:rsidP="007920B1">
      <w:pPr>
        <w:pStyle w:val="Bezodstpw"/>
        <w:jc w:val="both"/>
        <w:rPr>
          <w:rFonts w:ascii="Times New Roman" w:hAnsi="Times New Roman"/>
          <w:b/>
          <w:bCs/>
          <w:u w:val="single"/>
        </w:rPr>
      </w:pPr>
    </w:p>
    <w:p w14:paraId="1643EE20" w14:textId="77777777" w:rsidR="007920B1" w:rsidRPr="00680DE8" w:rsidRDefault="005441DA" w:rsidP="007920B1">
      <w:pPr>
        <w:pStyle w:val="Bezodstpw"/>
        <w:jc w:val="both"/>
        <w:rPr>
          <w:rFonts w:ascii="Times New Roman" w:hAnsi="Times New Roman"/>
          <w:b/>
          <w:bCs/>
        </w:rPr>
      </w:pPr>
      <w:r>
        <w:rPr>
          <w:rFonts w:ascii="Times New Roman" w:hAnsi="Times New Roman"/>
          <w:b/>
          <w:bCs/>
          <w:u w:val="single"/>
        </w:rPr>
        <w:pict w14:anchorId="0C1CC4AA">
          <v:rect id="_x0000_i1029" style="width:.5pt;height:1.9pt" o:hrpct="1" o:hralign="center" o:hrstd="t" o:hr="t" fillcolor="#a0a0a0" stroked="f"/>
        </w:pict>
      </w:r>
    </w:p>
    <w:p w14:paraId="3D2979EE" w14:textId="77777777" w:rsidR="007920B1" w:rsidRDefault="007920B1" w:rsidP="007920B1">
      <w:pPr>
        <w:pStyle w:val="Bezodstpw"/>
        <w:jc w:val="both"/>
        <w:rPr>
          <w:rFonts w:ascii="Times New Roman" w:hAnsi="Times New Roman"/>
          <w:b/>
          <w:bCs/>
        </w:rPr>
      </w:pPr>
    </w:p>
    <w:p w14:paraId="7B3765D1" w14:textId="77777777" w:rsidR="007920B1" w:rsidRPr="009E79FF" w:rsidRDefault="007920B1" w:rsidP="007920B1">
      <w:pPr>
        <w:pStyle w:val="Bezodstpw"/>
        <w:jc w:val="center"/>
        <w:rPr>
          <w:rFonts w:ascii="Times New Roman" w:hAnsi="Times New Roman"/>
        </w:rPr>
      </w:pPr>
      <w:r w:rsidRPr="009C3DA1">
        <w:rPr>
          <w:rFonts w:ascii="Times New Roman" w:hAnsi="Times New Roman"/>
          <w:b/>
          <w:bCs/>
        </w:rPr>
        <w:t>Zgł</w:t>
      </w:r>
      <w:r>
        <w:rPr>
          <w:rFonts w:ascii="Times New Roman" w:hAnsi="Times New Roman"/>
          <w:b/>
          <w:bCs/>
        </w:rPr>
        <w:t>o</w:t>
      </w:r>
      <w:r w:rsidRPr="009C3DA1">
        <w:rPr>
          <w:rFonts w:ascii="Times New Roman" w:hAnsi="Times New Roman"/>
          <w:b/>
          <w:bCs/>
        </w:rPr>
        <w:t>sz</w:t>
      </w:r>
      <w:r>
        <w:rPr>
          <w:rFonts w:ascii="Times New Roman" w:hAnsi="Times New Roman"/>
          <w:b/>
          <w:bCs/>
        </w:rPr>
        <w:t>enie</w:t>
      </w:r>
      <w:r w:rsidRPr="009C3DA1">
        <w:rPr>
          <w:rFonts w:ascii="Times New Roman" w:hAnsi="Times New Roman"/>
          <w:b/>
          <w:bCs/>
        </w:rPr>
        <w:t xml:space="preserve"> </w:t>
      </w:r>
      <w:r>
        <w:rPr>
          <w:rFonts w:ascii="Times New Roman" w:hAnsi="Times New Roman"/>
          <w:b/>
          <w:bCs/>
        </w:rPr>
        <w:t xml:space="preserve">usunięcia </w:t>
      </w:r>
      <w:r w:rsidRPr="009C3DA1">
        <w:rPr>
          <w:rFonts w:ascii="Times New Roman" w:hAnsi="Times New Roman"/>
          <w:b/>
          <w:bCs/>
        </w:rPr>
        <w:t>uster</w:t>
      </w:r>
      <w:r>
        <w:rPr>
          <w:rFonts w:ascii="Times New Roman" w:hAnsi="Times New Roman"/>
          <w:b/>
          <w:bCs/>
        </w:rPr>
        <w:t>e</w:t>
      </w:r>
      <w:r w:rsidRPr="009C3DA1">
        <w:rPr>
          <w:rFonts w:ascii="Times New Roman" w:hAnsi="Times New Roman"/>
          <w:b/>
          <w:bCs/>
        </w:rPr>
        <w:t>k</w:t>
      </w:r>
    </w:p>
    <w:p w14:paraId="1749F246" w14:textId="77777777" w:rsidR="007920B1" w:rsidRPr="009E79FF" w:rsidRDefault="007920B1" w:rsidP="007920B1">
      <w:pPr>
        <w:pStyle w:val="Bezodstpw"/>
        <w:jc w:val="both"/>
        <w:rPr>
          <w:rFonts w:ascii="Times New Roman" w:hAnsi="Times New Roman"/>
        </w:rPr>
      </w:pPr>
    </w:p>
    <w:p w14:paraId="0AE017E9" w14:textId="77777777" w:rsidR="007920B1" w:rsidRPr="009E79FF" w:rsidRDefault="007920B1" w:rsidP="007920B1">
      <w:pPr>
        <w:pStyle w:val="Bezodstpw"/>
        <w:jc w:val="center"/>
        <w:rPr>
          <w:rFonts w:ascii="Times New Roman" w:hAnsi="Times New Roman"/>
        </w:rPr>
      </w:pPr>
      <w:r w:rsidRPr="009E79FF">
        <w:rPr>
          <w:rFonts w:ascii="Times New Roman" w:hAnsi="Times New Roman"/>
        </w:rPr>
        <w:t>Wykonawca</w:t>
      </w:r>
    </w:p>
    <w:p w14:paraId="52020D20" w14:textId="77777777" w:rsidR="007920B1" w:rsidRDefault="007920B1" w:rsidP="007920B1">
      <w:pPr>
        <w:pStyle w:val="Bezodstpw"/>
        <w:jc w:val="both"/>
        <w:rPr>
          <w:rFonts w:ascii="Times New Roman" w:hAnsi="Times New Roman"/>
        </w:rPr>
      </w:pPr>
    </w:p>
    <w:p w14:paraId="33BE6968" w14:textId="77777777" w:rsidR="007920B1" w:rsidRDefault="007920B1" w:rsidP="007920B1">
      <w:pPr>
        <w:pStyle w:val="Bezodstpw"/>
        <w:jc w:val="both"/>
        <w:rPr>
          <w:rFonts w:ascii="Times New Roman" w:hAnsi="Times New Roman"/>
        </w:rPr>
      </w:pPr>
    </w:p>
    <w:p w14:paraId="2ADE7A06" w14:textId="77777777" w:rsidR="007920B1" w:rsidRPr="009E79FF" w:rsidRDefault="007920B1" w:rsidP="007920B1">
      <w:pPr>
        <w:pStyle w:val="Bezodstpw"/>
        <w:jc w:val="both"/>
        <w:rPr>
          <w:rFonts w:ascii="Times New Roman" w:hAnsi="Times New Roman"/>
        </w:rPr>
      </w:pPr>
    </w:p>
    <w:p w14:paraId="33FBF758" w14:textId="77777777" w:rsidR="007920B1" w:rsidRPr="009E79FF" w:rsidRDefault="007920B1" w:rsidP="007920B1">
      <w:pPr>
        <w:pStyle w:val="Bezodstpw"/>
        <w:jc w:val="center"/>
        <w:rPr>
          <w:rFonts w:ascii="Times New Roman" w:hAnsi="Times New Roman"/>
        </w:rPr>
      </w:pPr>
      <w:r w:rsidRPr="009E79FF">
        <w:rPr>
          <w:rFonts w:ascii="Times New Roman" w:hAnsi="Times New Roman"/>
        </w:rPr>
        <w:t>…………………………………………….</w:t>
      </w:r>
    </w:p>
    <w:p w14:paraId="644CC987" w14:textId="77777777" w:rsidR="007920B1" w:rsidRDefault="007920B1" w:rsidP="007920B1">
      <w:pPr>
        <w:spacing w:after="100" w:afterAutospacing="1" w:line="240" w:lineRule="auto"/>
        <w:ind w:left="4248"/>
        <w:rPr>
          <w:rFonts w:ascii="Times New Roman" w:hAnsi="Times New Roman" w:cs="Times New Roman"/>
          <w:sz w:val="16"/>
          <w:szCs w:val="16"/>
        </w:rPr>
      </w:pPr>
      <w:r>
        <w:rPr>
          <w:rFonts w:ascii="Times New Roman" w:hAnsi="Times New Roman" w:cs="Times New Roman"/>
          <w:sz w:val="16"/>
          <w:szCs w:val="16"/>
        </w:rPr>
        <w:t xml:space="preserve">     </w:t>
      </w:r>
      <w:r w:rsidRPr="009C3DA1">
        <w:rPr>
          <w:rFonts w:ascii="Times New Roman" w:hAnsi="Times New Roman" w:cs="Times New Roman"/>
          <w:sz w:val="16"/>
          <w:szCs w:val="16"/>
        </w:rPr>
        <w:t>(data i podpis)</w:t>
      </w:r>
    </w:p>
    <w:p w14:paraId="70DC22B9" w14:textId="77777777" w:rsidR="007920B1" w:rsidRPr="00CA0192" w:rsidRDefault="007920B1" w:rsidP="007920B1">
      <w:pPr>
        <w:spacing w:after="100" w:afterAutospacing="1" w:line="240" w:lineRule="auto"/>
        <w:jc w:val="center"/>
        <w:rPr>
          <w:rFonts w:ascii="Times New Roman" w:hAnsi="Times New Roman" w:cs="Times New Roman"/>
          <w:sz w:val="16"/>
          <w:szCs w:val="16"/>
        </w:rPr>
      </w:pPr>
      <w:r w:rsidRPr="009E79FF">
        <w:rPr>
          <w:rFonts w:ascii="Times New Roman" w:hAnsi="Times New Roman" w:cs="Times New Roman"/>
          <w:b/>
          <w:bCs/>
        </w:rPr>
        <w:t>Potwierdzenie usunięcia usterek: TAK/N</w:t>
      </w:r>
      <w:r w:rsidRPr="00CA0192">
        <w:rPr>
          <w:rFonts w:ascii="Times New Roman" w:hAnsi="Times New Roman" w:cs="Times New Roman"/>
          <w:b/>
          <w:bCs/>
        </w:rPr>
        <w:t>IE</w:t>
      </w:r>
    </w:p>
    <w:p w14:paraId="482CF583" w14:textId="4D2A4E70" w:rsidR="007920B1" w:rsidRDefault="007920B1" w:rsidP="007920B1">
      <w:pPr>
        <w:spacing w:before="100" w:beforeAutospacing="1" w:after="100" w:afterAutospacing="1" w:line="240" w:lineRule="auto"/>
        <w:jc w:val="both"/>
        <w:rPr>
          <w:rFonts w:ascii="Times New Roman" w:eastAsia="Times New Roman" w:hAnsi="Times New Roman" w:cs="Times New Roman"/>
          <w:lang w:eastAsia="pl-PL"/>
        </w:rPr>
      </w:pPr>
      <w:r w:rsidRPr="00CA0192">
        <w:rPr>
          <w:rFonts w:ascii="Times New Roman" w:eastAsia="Times New Roman" w:hAnsi="Times New Roman" w:cs="Times New Roman"/>
          <w:lang w:eastAsia="pl-PL"/>
        </w:rPr>
        <w:t xml:space="preserve">           Inspektor Nadzoru                                                    </w:t>
      </w:r>
      <w:r w:rsidR="00027929" w:rsidRPr="00CA0192">
        <w:rPr>
          <w:rFonts w:ascii="Times New Roman" w:eastAsia="Times New Roman" w:hAnsi="Times New Roman" w:cs="Times New Roman"/>
          <w:lang w:eastAsia="pl-PL"/>
        </w:rPr>
        <w:t xml:space="preserve">          </w:t>
      </w:r>
      <w:r w:rsidRPr="00CA0192">
        <w:rPr>
          <w:rFonts w:ascii="Times New Roman" w:eastAsia="Times New Roman" w:hAnsi="Times New Roman" w:cs="Times New Roman"/>
          <w:lang w:eastAsia="pl-PL"/>
        </w:rPr>
        <w:t xml:space="preserve">    </w:t>
      </w:r>
      <w:r w:rsidR="003270B4" w:rsidRPr="00CA0192">
        <w:rPr>
          <w:rFonts w:ascii="Times New Roman" w:eastAsia="Times New Roman" w:hAnsi="Times New Roman" w:cs="Times New Roman"/>
          <w:lang w:eastAsia="pl-PL"/>
        </w:rPr>
        <w:t xml:space="preserve">                             </w:t>
      </w:r>
      <w:r w:rsidRPr="00CA0192">
        <w:rPr>
          <w:rFonts w:ascii="Times New Roman" w:eastAsia="Times New Roman" w:hAnsi="Times New Roman" w:cs="Times New Roman"/>
          <w:lang w:eastAsia="pl-PL"/>
        </w:rPr>
        <w:t xml:space="preserve">   </w:t>
      </w:r>
      <w:r w:rsidR="003270B4" w:rsidRPr="00CA0192">
        <w:rPr>
          <w:rFonts w:ascii="Times New Roman" w:eastAsia="Times New Roman" w:hAnsi="Times New Roman" w:cs="Times New Roman"/>
          <w:lang w:eastAsia="pl-PL"/>
        </w:rPr>
        <w:t>Administrator</w:t>
      </w:r>
    </w:p>
    <w:p w14:paraId="7FD3886A" w14:textId="77777777" w:rsidR="007920B1" w:rsidRPr="009E79FF" w:rsidRDefault="007920B1" w:rsidP="007920B1">
      <w:pPr>
        <w:spacing w:before="100" w:beforeAutospacing="1" w:after="100" w:afterAutospacing="1" w:line="240" w:lineRule="auto"/>
        <w:jc w:val="both"/>
        <w:rPr>
          <w:rFonts w:ascii="Times New Roman" w:eastAsia="Times New Roman" w:hAnsi="Times New Roman" w:cs="Times New Roman"/>
          <w:lang w:eastAsia="pl-PL"/>
        </w:rPr>
      </w:pPr>
    </w:p>
    <w:p w14:paraId="712544F0" w14:textId="717E0C81" w:rsidR="007920B1" w:rsidRPr="009E79FF" w:rsidRDefault="007920B1" w:rsidP="007920B1">
      <w:pPr>
        <w:pStyle w:val="Bezodstpw"/>
        <w:jc w:val="both"/>
        <w:rPr>
          <w:rFonts w:ascii="Times New Roman" w:hAnsi="Times New Roman"/>
        </w:rPr>
      </w:pPr>
      <w:r w:rsidRPr="009E79FF">
        <w:rPr>
          <w:rFonts w:ascii="Times New Roman" w:hAnsi="Times New Roman"/>
        </w:rPr>
        <w:t>…………………………………….</w:t>
      </w:r>
      <w:r>
        <w:rPr>
          <w:rFonts w:ascii="Times New Roman" w:hAnsi="Times New Roman"/>
        </w:rPr>
        <w:t xml:space="preserve">                               </w:t>
      </w:r>
      <w:r w:rsidR="00027929">
        <w:rPr>
          <w:rFonts w:ascii="Times New Roman" w:hAnsi="Times New Roman"/>
        </w:rPr>
        <w:t xml:space="preserve">               </w:t>
      </w:r>
      <w:r>
        <w:rPr>
          <w:rFonts w:ascii="Times New Roman" w:hAnsi="Times New Roman"/>
        </w:rPr>
        <w:t xml:space="preserve">     </w:t>
      </w:r>
      <w:r w:rsidRPr="009E79FF">
        <w:rPr>
          <w:rFonts w:ascii="Times New Roman" w:hAnsi="Times New Roman"/>
        </w:rPr>
        <w:t>…………………………………………….</w:t>
      </w:r>
    </w:p>
    <w:p w14:paraId="3DD2A3E6" w14:textId="67DDB9BB" w:rsidR="007920B1" w:rsidRDefault="007920B1" w:rsidP="007920B1">
      <w:pPr>
        <w:spacing w:after="100" w:afterAutospacing="1" w:line="240" w:lineRule="auto"/>
        <w:ind w:firstLine="708"/>
        <w:rPr>
          <w:rFonts w:ascii="Times New Roman" w:hAnsi="Times New Roman" w:cs="Times New Roman"/>
          <w:sz w:val="16"/>
          <w:szCs w:val="16"/>
        </w:rPr>
      </w:pPr>
      <w:r>
        <w:rPr>
          <w:rFonts w:ascii="Times New Roman" w:hAnsi="Times New Roman" w:cs="Times New Roman"/>
          <w:sz w:val="16"/>
          <w:szCs w:val="16"/>
        </w:rPr>
        <w:t xml:space="preserve">      </w:t>
      </w:r>
      <w:r w:rsidRPr="009C3DA1">
        <w:rPr>
          <w:rFonts w:ascii="Times New Roman" w:hAnsi="Times New Roman" w:cs="Times New Roman"/>
          <w:sz w:val="16"/>
          <w:szCs w:val="16"/>
        </w:rPr>
        <w:t>(data i podpis)</w:t>
      </w:r>
      <w:r>
        <w:rPr>
          <w:rFonts w:ascii="Times New Roman" w:hAnsi="Times New Roman" w:cs="Times New Roman"/>
          <w:sz w:val="16"/>
          <w:szCs w:val="16"/>
        </w:rPr>
        <w:tab/>
        <w:t xml:space="preserve">                                                                                                    </w:t>
      </w:r>
      <w:r w:rsidR="0002792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C3DA1">
        <w:rPr>
          <w:rFonts w:ascii="Times New Roman" w:hAnsi="Times New Roman" w:cs="Times New Roman"/>
          <w:sz w:val="16"/>
          <w:szCs w:val="16"/>
        </w:rPr>
        <w:t>(data i podpis)</w:t>
      </w:r>
    </w:p>
    <w:p w14:paraId="1F4DDB96" w14:textId="77777777" w:rsidR="0017016C" w:rsidRDefault="0017016C" w:rsidP="00543C90">
      <w:pPr>
        <w:spacing w:after="0"/>
        <w:ind w:left="397"/>
        <w:jc w:val="right"/>
        <w:rPr>
          <w:rFonts w:ascii="Times New Roman" w:eastAsia="Times New Roman" w:hAnsi="Times New Roman" w:cs="Times New Roman"/>
          <w:b/>
          <w:iCs/>
          <w:lang w:eastAsia="pl-PL"/>
        </w:rPr>
      </w:pPr>
    </w:p>
    <w:p w14:paraId="2F2617F6" w14:textId="77777777" w:rsidR="002E6A3B" w:rsidRDefault="002E6A3B" w:rsidP="00543C90">
      <w:pPr>
        <w:spacing w:after="0"/>
        <w:ind w:left="397"/>
        <w:jc w:val="right"/>
        <w:rPr>
          <w:rFonts w:ascii="Times New Roman" w:eastAsia="Times New Roman" w:hAnsi="Times New Roman" w:cs="Times New Roman"/>
          <w:b/>
          <w:iCs/>
          <w:lang w:eastAsia="pl-PL"/>
        </w:rPr>
      </w:pPr>
    </w:p>
    <w:p w14:paraId="0885E58F" w14:textId="5612ED4A" w:rsidR="00543C90" w:rsidRDefault="00543C90" w:rsidP="00543C90">
      <w:pPr>
        <w:spacing w:after="0"/>
        <w:ind w:left="397"/>
        <w:jc w:val="right"/>
        <w:rPr>
          <w:rFonts w:ascii="Times New Roman" w:eastAsia="Times New Roman" w:hAnsi="Times New Roman" w:cs="Times New Roman"/>
          <w:bCs/>
          <w:iCs/>
          <w:lang w:eastAsia="pl-PL"/>
        </w:rPr>
      </w:pPr>
      <w:r w:rsidRPr="00B25EF7">
        <w:rPr>
          <w:rFonts w:ascii="Times New Roman" w:eastAsia="Times New Roman" w:hAnsi="Times New Roman" w:cs="Times New Roman"/>
          <w:b/>
          <w:iCs/>
          <w:lang w:eastAsia="pl-PL"/>
        </w:rPr>
        <w:t xml:space="preserve">Załącznik nr </w:t>
      </w:r>
      <w:r>
        <w:rPr>
          <w:rFonts w:ascii="Times New Roman" w:eastAsia="Times New Roman" w:hAnsi="Times New Roman" w:cs="Times New Roman"/>
          <w:b/>
          <w:iCs/>
          <w:lang w:eastAsia="pl-PL"/>
        </w:rPr>
        <w:t>4</w:t>
      </w:r>
      <w:r w:rsidRPr="00B25EF7">
        <w:rPr>
          <w:rFonts w:ascii="Times New Roman" w:eastAsia="Times New Roman" w:hAnsi="Times New Roman" w:cs="Times New Roman"/>
          <w:b/>
          <w:iCs/>
          <w:lang w:eastAsia="pl-PL"/>
        </w:rPr>
        <w:t xml:space="preserve"> do </w:t>
      </w:r>
      <w:r w:rsidR="008541A6">
        <w:rPr>
          <w:rFonts w:ascii="Times New Roman" w:eastAsia="Times New Roman" w:hAnsi="Times New Roman" w:cs="Times New Roman"/>
          <w:b/>
          <w:iCs/>
          <w:lang w:eastAsia="pl-PL"/>
        </w:rPr>
        <w:t>U</w:t>
      </w:r>
      <w:r w:rsidRPr="00B25EF7">
        <w:rPr>
          <w:rFonts w:ascii="Times New Roman" w:eastAsia="Times New Roman" w:hAnsi="Times New Roman" w:cs="Times New Roman"/>
          <w:b/>
          <w:iCs/>
          <w:lang w:eastAsia="pl-PL"/>
        </w:rPr>
        <w:t>mowy nr</w:t>
      </w:r>
      <w:r w:rsidRPr="00B25EF7">
        <w:rPr>
          <w:rFonts w:ascii="Times New Roman" w:eastAsia="Times New Roman" w:hAnsi="Times New Roman" w:cs="Times New Roman"/>
          <w:bCs/>
          <w:iCs/>
          <w:lang w:eastAsia="pl-PL"/>
        </w:rPr>
        <w:t>…………………….……………</w:t>
      </w:r>
    </w:p>
    <w:p w14:paraId="66729F69" w14:textId="77777777" w:rsidR="00F4325B" w:rsidRDefault="00F4325B" w:rsidP="00543C90">
      <w:pPr>
        <w:spacing w:after="0"/>
        <w:ind w:left="397"/>
        <w:jc w:val="right"/>
        <w:rPr>
          <w:rFonts w:ascii="Times New Roman" w:eastAsia="Times New Roman" w:hAnsi="Times New Roman" w:cs="Times New Roman"/>
          <w:b/>
          <w:iCs/>
          <w:lang w:eastAsia="pl-PL"/>
        </w:rPr>
      </w:pPr>
    </w:p>
    <w:p w14:paraId="6598703F" w14:textId="77777777" w:rsidR="00F4325B" w:rsidRDefault="00F4325B" w:rsidP="00543C90">
      <w:pPr>
        <w:spacing w:after="0"/>
        <w:ind w:left="397"/>
        <w:jc w:val="right"/>
        <w:rPr>
          <w:rFonts w:ascii="Times New Roman" w:eastAsia="Times New Roman" w:hAnsi="Times New Roman" w:cs="Times New Roman"/>
          <w:b/>
          <w:iCs/>
          <w:lang w:eastAsia="pl-PL"/>
        </w:rPr>
      </w:pPr>
    </w:p>
    <w:p w14:paraId="20C7F79B" w14:textId="40069B74" w:rsidR="00543C90" w:rsidRDefault="00F4325B" w:rsidP="00F4325B">
      <w:pPr>
        <w:spacing w:after="0"/>
        <w:ind w:left="397"/>
        <w:jc w:val="center"/>
        <w:rPr>
          <w:rFonts w:ascii="Times New Roman" w:eastAsia="Times New Roman" w:hAnsi="Times New Roman" w:cs="Times New Roman"/>
          <w:b/>
          <w:bCs/>
          <w:color w:val="000000"/>
          <w:sz w:val="24"/>
          <w:szCs w:val="24"/>
          <w:lang w:eastAsia="pl-PL"/>
        </w:rPr>
      </w:pPr>
      <w:r w:rsidRPr="00543C90">
        <w:rPr>
          <w:rFonts w:ascii="Times New Roman" w:eastAsia="Times New Roman" w:hAnsi="Times New Roman" w:cs="Times New Roman"/>
          <w:b/>
          <w:bCs/>
          <w:color w:val="000000"/>
          <w:sz w:val="24"/>
          <w:szCs w:val="24"/>
          <w:lang w:eastAsia="pl-PL"/>
        </w:rPr>
        <w:t>HARMONOGRAM PRAC DEKARSKICH</w:t>
      </w:r>
    </w:p>
    <w:p w14:paraId="6DA25BA6" w14:textId="70C4BB43" w:rsidR="0044332A" w:rsidRDefault="0044332A" w:rsidP="00343858">
      <w:pPr>
        <w:pBdr>
          <w:top w:val="nil"/>
          <w:left w:val="nil"/>
          <w:bottom w:val="nil"/>
          <w:right w:val="nil"/>
          <w:between w:val="nil"/>
        </w:pBdr>
        <w:jc w:val="both"/>
        <w:rPr>
          <w:rFonts w:ascii="Times New Roman" w:eastAsia="Times New Roman" w:hAnsi="Times New Roman" w:cs="Times New Roman"/>
          <w:bCs/>
          <w:lang w:eastAsia="pl-PL"/>
        </w:rPr>
      </w:pPr>
      <w:r w:rsidRPr="00B25EF7">
        <w:rPr>
          <w:rFonts w:ascii="Times New Roman" w:eastAsia="Times New Roman" w:hAnsi="Times New Roman" w:cs="Times New Roman"/>
          <w:bCs/>
          <w:lang w:eastAsia="pl-PL"/>
        </w:rPr>
        <w:t>Przy wykonaniu</w:t>
      </w:r>
      <w:r w:rsidR="006E54BC">
        <w:rPr>
          <w:rFonts w:ascii="Times New Roman" w:eastAsia="Times New Roman" w:hAnsi="Times New Roman" w:cs="Times New Roman"/>
          <w:bCs/>
          <w:lang w:eastAsia="pl-PL"/>
        </w:rPr>
        <w:t xml:space="preserve"> </w:t>
      </w:r>
      <w:r w:rsidR="00653854" w:rsidRPr="00B25EF7">
        <w:rPr>
          <w:rFonts w:ascii="Times New Roman" w:eastAsia="Times New Roman" w:hAnsi="Times New Roman" w:cs="Times New Roman"/>
          <w:bCs/>
          <w:lang w:eastAsia="pl-PL"/>
        </w:rPr>
        <w:t>remontu pokrycia dachowego</w:t>
      </w:r>
      <w:r w:rsidR="00653854">
        <w:rPr>
          <w:rFonts w:ascii="Times New Roman" w:eastAsia="Times New Roman" w:hAnsi="Times New Roman" w:cs="Times New Roman"/>
          <w:bCs/>
          <w:lang w:eastAsia="pl-PL"/>
        </w:rPr>
        <w:t xml:space="preserve">, </w:t>
      </w:r>
      <w:r w:rsidR="006E54BC">
        <w:rPr>
          <w:rFonts w:ascii="Times New Roman" w:eastAsia="Times New Roman" w:hAnsi="Times New Roman" w:cs="Times New Roman"/>
          <w:bCs/>
          <w:lang w:eastAsia="pl-PL"/>
        </w:rPr>
        <w:t>wzmocnienia konstrukcji dachu, wymianie deskowania,</w:t>
      </w:r>
      <w:r w:rsidRPr="00B25EF7">
        <w:rPr>
          <w:rFonts w:ascii="Times New Roman" w:eastAsia="Times New Roman" w:hAnsi="Times New Roman" w:cs="Times New Roman"/>
          <w:bCs/>
          <w:lang w:eastAsia="pl-PL"/>
        </w:rPr>
        <w:t xml:space="preserve">  remont</w:t>
      </w:r>
      <w:r>
        <w:rPr>
          <w:rFonts w:ascii="Times New Roman" w:eastAsia="Times New Roman" w:hAnsi="Times New Roman" w:cs="Times New Roman"/>
          <w:bCs/>
          <w:lang w:eastAsia="pl-PL"/>
        </w:rPr>
        <w:t>ów</w:t>
      </w:r>
      <w:r w:rsidRPr="00B25EF7">
        <w:rPr>
          <w:rFonts w:ascii="Times New Roman" w:eastAsia="Times New Roman" w:hAnsi="Times New Roman" w:cs="Times New Roman"/>
          <w:bCs/>
          <w:lang w:eastAsia="pl-PL"/>
        </w:rPr>
        <w:t xml:space="preserve"> kominów, rynien, gzymsu i rur spustowych oraz obróbek blacharskich budynku</w:t>
      </w:r>
      <w:r w:rsidR="00653854">
        <w:rPr>
          <w:rFonts w:ascii="Times New Roman" w:eastAsia="Times New Roman" w:hAnsi="Times New Roman" w:cs="Times New Roman"/>
          <w:bCs/>
          <w:lang w:eastAsia="pl-PL"/>
        </w:rPr>
        <w:t xml:space="preserve"> mieszkalnego </w:t>
      </w:r>
      <w:r w:rsidRPr="00B25EF7">
        <w:rPr>
          <w:rFonts w:ascii="Times New Roman" w:eastAsia="Times New Roman" w:hAnsi="Times New Roman" w:cs="Times New Roman"/>
          <w:bCs/>
          <w:lang w:eastAsia="pl-PL"/>
        </w:rPr>
        <w:t xml:space="preserve">zlokalizowanego na terenie nieruchomości przy </w:t>
      </w:r>
      <w:r w:rsidRPr="007068FE">
        <w:rPr>
          <w:rFonts w:ascii="Times New Roman" w:eastAsia="Times New Roman" w:hAnsi="Times New Roman" w:cs="Times New Roman"/>
          <w:bCs/>
          <w:lang w:eastAsia="pl-PL"/>
        </w:rPr>
        <w:t>ul</w:t>
      </w:r>
      <w:r w:rsidR="006E54BC">
        <w:rPr>
          <w:rFonts w:ascii="Times New Roman" w:eastAsia="Times New Roman" w:hAnsi="Times New Roman" w:cs="Times New Roman"/>
          <w:bCs/>
          <w:lang w:eastAsia="pl-PL"/>
        </w:rPr>
        <w:t>……………………………………</w:t>
      </w:r>
      <w:r w:rsidR="00653854">
        <w:rPr>
          <w:rFonts w:ascii="Times New Roman" w:eastAsia="Times New Roman" w:hAnsi="Times New Roman" w:cs="Times New Roman"/>
          <w:bCs/>
          <w:lang w:eastAsia="pl-PL"/>
        </w:rPr>
        <w:t>…………...</w:t>
      </w:r>
      <w:r w:rsidRPr="007068FE">
        <w:rPr>
          <w:rFonts w:ascii="Times New Roman" w:eastAsia="Times New Roman" w:hAnsi="Times New Roman" w:cs="Times New Roman"/>
          <w:bCs/>
          <w:lang w:eastAsia="pl-PL"/>
        </w:rPr>
        <w:t>w Łodzi.</w:t>
      </w:r>
    </w:p>
    <w:p w14:paraId="3F9C6382" w14:textId="77777777" w:rsidR="0044332A" w:rsidRPr="0044332A" w:rsidRDefault="0044332A" w:rsidP="00F4325B">
      <w:pPr>
        <w:spacing w:after="0"/>
        <w:ind w:left="397"/>
        <w:jc w:val="center"/>
        <w:rPr>
          <w:rFonts w:ascii="Times New Roman" w:hAnsi="Times New Roman" w:cs="Times New Roman"/>
        </w:rPr>
      </w:pPr>
    </w:p>
    <w:tbl>
      <w:tblPr>
        <w:tblW w:w="5045" w:type="pct"/>
        <w:tblInd w:w="-70" w:type="dxa"/>
        <w:tblCellMar>
          <w:left w:w="70" w:type="dxa"/>
          <w:right w:w="70" w:type="dxa"/>
        </w:tblCellMar>
        <w:tblLook w:val="04A0" w:firstRow="1" w:lastRow="0" w:firstColumn="1" w:lastColumn="0" w:noHBand="0" w:noVBand="1"/>
      </w:tblPr>
      <w:tblGrid>
        <w:gridCol w:w="68"/>
        <w:gridCol w:w="386"/>
        <w:gridCol w:w="2946"/>
        <w:gridCol w:w="357"/>
        <w:gridCol w:w="566"/>
        <w:gridCol w:w="568"/>
        <w:gridCol w:w="566"/>
        <w:gridCol w:w="116"/>
        <w:gridCol w:w="452"/>
        <w:gridCol w:w="91"/>
        <w:gridCol w:w="475"/>
        <w:gridCol w:w="68"/>
        <w:gridCol w:w="543"/>
        <w:gridCol w:w="524"/>
        <w:gridCol w:w="568"/>
        <w:gridCol w:w="566"/>
        <w:gridCol w:w="566"/>
        <w:gridCol w:w="568"/>
        <w:gridCol w:w="471"/>
        <w:gridCol w:w="95"/>
      </w:tblGrid>
      <w:tr w:rsidR="00813597" w:rsidRPr="00543C90" w14:paraId="21BBD46F" w14:textId="77777777" w:rsidTr="00813597">
        <w:trPr>
          <w:gridBefore w:val="1"/>
          <w:wBefore w:w="32" w:type="pct"/>
          <w:trHeight w:val="285"/>
        </w:trPr>
        <w:tc>
          <w:tcPr>
            <w:tcW w:w="183" w:type="pct"/>
            <w:tcBorders>
              <w:top w:val="nil"/>
              <w:left w:val="nil"/>
              <w:bottom w:val="nil"/>
              <w:right w:val="nil"/>
            </w:tcBorders>
            <w:shd w:val="clear" w:color="auto" w:fill="auto"/>
            <w:noWrap/>
            <w:vAlign w:val="bottom"/>
            <w:hideMark/>
          </w:tcPr>
          <w:p w14:paraId="6A98C3B7" w14:textId="77777777" w:rsidR="007F5103" w:rsidRPr="00543C90" w:rsidRDefault="007F5103" w:rsidP="00543C90">
            <w:pPr>
              <w:spacing w:after="0" w:line="240" w:lineRule="auto"/>
              <w:jc w:val="center"/>
              <w:rPr>
                <w:rFonts w:ascii="Czcionka tekstu podstawowego" w:eastAsia="Times New Roman" w:hAnsi="Czcionka tekstu podstawowego" w:cs="Times New Roman"/>
                <w:b/>
                <w:bCs/>
                <w:color w:val="000000"/>
                <w:sz w:val="24"/>
                <w:szCs w:val="24"/>
                <w:lang w:eastAsia="pl-PL"/>
              </w:rPr>
            </w:pPr>
          </w:p>
        </w:tc>
        <w:tc>
          <w:tcPr>
            <w:tcW w:w="1564" w:type="pct"/>
            <w:gridSpan w:val="2"/>
            <w:tcBorders>
              <w:top w:val="nil"/>
              <w:left w:val="nil"/>
              <w:bottom w:val="nil"/>
              <w:right w:val="nil"/>
            </w:tcBorders>
            <w:shd w:val="clear" w:color="auto" w:fill="auto"/>
            <w:vAlign w:val="bottom"/>
            <w:hideMark/>
          </w:tcPr>
          <w:p w14:paraId="01992BEF" w14:textId="77777777" w:rsidR="007F5103" w:rsidRPr="00543C90" w:rsidRDefault="007F5103" w:rsidP="00543C90">
            <w:pPr>
              <w:spacing w:after="0" w:line="240" w:lineRule="auto"/>
              <w:rPr>
                <w:rFonts w:ascii="Times New Roman" w:eastAsia="Times New Roman" w:hAnsi="Times New Roman" w:cs="Times New Roman"/>
                <w:sz w:val="20"/>
                <w:szCs w:val="20"/>
                <w:lang w:eastAsia="pl-PL"/>
              </w:rPr>
            </w:pPr>
          </w:p>
        </w:tc>
        <w:tc>
          <w:tcPr>
            <w:tcW w:w="268" w:type="pct"/>
            <w:tcBorders>
              <w:top w:val="nil"/>
              <w:left w:val="nil"/>
              <w:bottom w:val="nil"/>
              <w:right w:val="nil"/>
            </w:tcBorders>
            <w:shd w:val="clear" w:color="auto" w:fill="auto"/>
            <w:noWrap/>
            <w:vAlign w:val="bottom"/>
            <w:hideMark/>
          </w:tcPr>
          <w:p w14:paraId="6C372B3D" w14:textId="77777777" w:rsidR="007F5103" w:rsidRPr="00543C90" w:rsidRDefault="007F5103" w:rsidP="00543C90">
            <w:pPr>
              <w:spacing w:after="0" w:line="240" w:lineRule="auto"/>
              <w:rPr>
                <w:rFonts w:ascii="Times New Roman" w:eastAsia="Times New Roman" w:hAnsi="Times New Roman" w:cs="Times New Roman"/>
                <w:sz w:val="20"/>
                <w:szCs w:val="20"/>
                <w:lang w:eastAsia="pl-PL"/>
              </w:rPr>
            </w:pPr>
          </w:p>
        </w:tc>
        <w:tc>
          <w:tcPr>
            <w:tcW w:w="269" w:type="pct"/>
            <w:tcBorders>
              <w:top w:val="nil"/>
              <w:left w:val="nil"/>
              <w:bottom w:val="nil"/>
              <w:right w:val="nil"/>
            </w:tcBorders>
            <w:shd w:val="clear" w:color="auto" w:fill="auto"/>
            <w:noWrap/>
            <w:vAlign w:val="bottom"/>
            <w:hideMark/>
          </w:tcPr>
          <w:p w14:paraId="1B82C4F1" w14:textId="77777777" w:rsidR="007F5103" w:rsidRPr="00543C90" w:rsidRDefault="007F5103" w:rsidP="00543C90">
            <w:pPr>
              <w:spacing w:after="0" w:line="240" w:lineRule="auto"/>
              <w:rPr>
                <w:rFonts w:ascii="Times New Roman" w:eastAsia="Times New Roman" w:hAnsi="Times New Roman" w:cs="Times New Roman"/>
                <w:sz w:val="20"/>
                <w:szCs w:val="20"/>
                <w:lang w:eastAsia="pl-PL"/>
              </w:rPr>
            </w:pPr>
          </w:p>
        </w:tc>
        <w:tc>
          <w:tcPr>
            <w:tcW w:w="268" w:type="pct"/>
            <w:tcBorders>
              <w:top w:val="nil"/>
              <w:left w:val="nil"/>
              <w:bottom w:val="nil"/>
              <w:right w:val="nil"/>
            </w:tcBorders>
            <w:shd w:val="clear" w:color="auto" w:fill="auto"/>
            <w:noWrap/>
            <w:vAlign w:val="bottom"/>
            <w:hideMark/>
          </w:tcPr>
          <w:p w14:paraId="02CA0149" w14:textId="77777777" w:rsidR="007F5103" w:rsidRPr="00543C90" w:rsidRDefault="007F5103" w:rsidP="00543C90">
            <w:pPr>
              <w:spacing w:after="0" w:line="240" w:lineRule="auto"/>
              <w:rPr>
                <w:rFonts w:ascii="Times New Roman" w:eastAsia="Times New Roman" w:hAnsi="Times New Roman" w:cs="Times New Roman"/>
                <w:sz w:val="20"/>
                <w:szCs w:val="20"/>
                <w:lang w:eastAsia="pl-PL"/>
              </w:rPr>
            </w:pPr>
          </w:p>
        </w:tc>
        <w:tc>
          <w:tcPr>
            <w:tcW w:w="269" w:type="pct"/>
            <w:gridSpan w:val="2"/>
            <w:tcBorders>
              <w:top w:val="nil"/>
              <w:left w:val="nil"/>
              <w:bottom w:val="nil"/>
              <w:right w:val="nil"/>
            </w:tcBorders>
            <w:shd w:val="clear" w:color="auto" w:fill="auto"/>
            <w:noWrap/>
            <w:vAlign w:val="bottom"/>
            <w:hideMark/>
          </w:tcPr>
          <w:p w14:paraId="1A9FF5AF" w14:textId="77777777" w:rsidR="007F5103" w:rsidRPr="00543C90" w:rsidRDefault="007F5103" w:rsidP="00543C90">
            <w:pPr>
              <w:spacing w:after="0" w:line="240" w:lineRule="auto"/>
              <w:rPr>
                <w:rFonts w:ascii="Times New Roman" w:eastAsia="Times New Roman" w:hAnsi="Times New Roman" w:cs="Times New Roman"/>
                <w:sz w:val="20"/>
                <w:szCs w:val="20"/>
                <w:lang w:eastAsia="pl-PL"/>
              </w:rPr>
            </w:pPr>
          </w:p>
        </w:tc>
        <w:tc>
          <w:tcPr>
            <w:tcW w:w="268" w:type="pct"/>
            <w:gridSpan w:val="2"/>
            <w:tcBorders>
              <w:top w:val="nil"/>
              <w:left w:val="nil"/>
              <w:bottom w:val="nil"/>
              <w:right w:val="nil"/>
            </w:tcBorders>
            <w:shd w:val="clear" w:color="auto" w:fill="auto"/>
            <w:noWrap/>
            <w:vAlign w:val="bottom"/>
            <w:hideMark/>
          </w:tcPr>
          <w:p w14:paraId="05A0FBD8" w14:textId="77777777" w:rsidR="007F5103" w:rsidRPr="00543C90" w:rsidRDefault="007F5103" w:rsidP="00543C90">
            <w:pPr>
              <w:spacing w:after="0" w:line="240" w:lineRule="auto"/>
              <w:rPr>
                <w:rFonts w:ascii="Times New Roman" w:eastAsia="Times New Roman" w:hAnsi="Times New Roman" w:cs="Times New Roman"/>
                <w:sz w:val="20"/>
                <w:szCs w:val="20"/>
                <w:lang w:eastAsia="pl-PL"/>
              </w:rPr>
            </w:pPr>
          </w:p>
        </w:tc>
        <w:tc>
          <w:tcPr>
            <w:tcW w:w="289" w:type="pct"/>
            <w:gridSpan w:val="2"/>
            <w:tcBorders>
              <w:top w:val="nil"/>
              <w:left w:val="nil"/>
              <w:bottom w:val="nil"/>
              <w:right w:val="nil"/>
            </w:tcBorders>
            <w:shd w:val="clear" w:color="auto" w:fill="auto"/>
            <w:noWrap/>
            <w:vAlign w:val="bottom"/>
            <w:hideMark/>
          </w:tcPr>
          <w:p w14:paraId="0BEA399B" w14:textId="77777777" w:rsidR="007F5103" w:rsidRPr="00543C90" w:rsidRDefault="007F5103" w:rsidP="00543C90">
            <w:pPr>
              <w:spacing w:after="0" w:line="240" w:lineRule="auto"/>
              <w:rPr>
                <w:rFonts w:ascii="Times New Roman" w:eastAsia="Times New Roman" w:hAnsi="Times New Roman" w:cs="Times New Roman"/>
                <w:sz w:val="20"/>
                <w:szCs w:val="20"/>
                <w:lang w:eastAsia="pl-PL"/>
              </w:rPr>
            </w:pPr>
          </w:p>
        </w:tc>
        <w:tc>
          <w:tcPr>
            <w:tcW w:w="248" w:type="pct"/>
            <w:tcBorders>
              <w:top w:val="nil"/>
              <w:left w:val="nil"/>
              <w:bottom w:val="nil"/>
              <w:right w:val="nil"/>
            </w:tcBorders>
            <w:shd w:val="clear" w:color="auto" w:fill="auto"/>
            <w:noWrap/>
            <w:vAlign w:val="bottom"/>
            <w:hideMark/>
          </w:tcPr>
          <w:p w14:paraId="33B0A243" w14:textId="77777777" w:rsidR="007F5103" w:rsidRPr="00543C90" w:rsidRDefault="007F5103" w:rsidP="00543C90">
            <w:pPr>
              <w:spacing w:after="0" w:line="240" w:lineRule="auto"/>
              <w:rPr>
                <w:rFonts w:ascii="Times New Roman" w:eastAsia="Times New Roman" w:hAnsi="Times New Roman" w:cs="Times New Roman"/>
                <w:sz w:val="20"/>
                <w:szCs w:val="20"/>
                <w:lang w:eastAsia="pl-PL"/>
              </w:rPr>
            </w:pPr>
          </w:p>
        </w:tc>
        <w:tc>
          <w:tcPr>
            <w:tcW w:w="269" w:type="pct"/>
            <w:tcBorders>
              <w:top w:val="nil"/>
              <w:left w:val="nil"/>
              <w:bottom w:val="nil"/>
              <w:right w:val="nil"/>
            </w:tcBorders>
            <w:shd w:val="clear" w:color="auto" w:fill="auto"/>
            <w:noWrap/>
            <w:vAlign w:val="bottom"/>
            <w:hideMark/>
          </w:tcPr>
          <w:p w14:paraId="1A4DAB99" w14:textId="77777777" w:rsidR="007F5103" w:rsidRPr="00543C90" w:rsidRDefault="007F5103" w:rsidP="00543C90">
            <w:pPr>
              <w:spacing w:after="0" w:line="240" w:lineRule="auto"/>
              <w:rPr>
                <w:rFonts w:ascii="Times New Roman" w:eastAsia="Times New Roman" w:hAnsi="Times New Roman" w:cs="Times New Roman"/>
                <w:sz w:val="20"/>
                <w:szCs w:val="20"/>
                <w:lang w:eastAsia="pl-PL"/>
              </w:rPr>
            </w:pPr>
          </w:p>
        </w:tc>
        <w:tc>
          <w:tcPr>
            <w:tcW w:w="268" w:type="pct"/>
            <w:tcBorders>
              <w:top w:val="nil"/>
              <w:left w:val="nil"/>
              <w:bottom w:val="nil"/>
              <w:right w:val="nil"/>
            </w:tcBorders>
            <w:shd w:val="clear" w:color="auto" w:fill="auto"/>
            <w:noWrap/>
            <w:vAlign w:val="bottom"/>
            <w:hideMark/>
          </w:tcPr>
          <w:p w14:paraId="30BCDC75" w14:textId="77777777" w:rsidR="007F5103" w:rsidRPr="00543C90" w:rsidRDefault="007F5103" w:rsidP="00543C90">
            <w:pPr>
              <w:spacing w:after="0" w:line="240" w:lineRule="auto"/>
              <w:rPr>
                <w:rFonts w:ascii="Times New Roman" w:eastAsia="Times New Roman" w:hAnsi="Times New Roman" w:cs="Times New Roman"/>
                <w:sz w:val="20"/>
                <w:szCs w:val="20"/>
                <w:lang w:eastAsia="pl-PL"/>
              </w:rPr>
            </w:pPr>
          </w:p>
        </w:tc>
        <w:tc>
          <w:tcPr>
            <w:tcW w:w="268" w:type="pct"/>
            <w:tcBorders>
              <w:top w:val="nil"/>
              <w:left w:val="nil"/>
              <w:bottom w:val="nil"/>
              <w:right w:val="nil"/>
            </w:tcBorders>
            <w:shd w:val="clear" w:color="auto" w:fill="auto"/>
            <w:noWrap/>
            <w:vAlign w:val="bottom"/>
            <w:hideMark/>
          </w:tcPr>
          <w:p w14:paraId="5862401B" w14:textId="77777777" w:rsidR="007F5103" w:rsidRPr="00543C90" w:rsidRDefault="007F5103" w:rsidP="00543C90">
            <w:pPr>
              <w:spacing w:after="0" w:line="240" w:lineRule="auto"/>
              <w:rPr>
                <w:rFonts w:ascii="Times New Roman" w:eastAsia="Times New Roman" w:hAnsi="Times New Roman" w:cs="Times New Roman"/>
                <w:sz w:val="20"/>
                <w:szCs w:val="20"/>
                <w:lang w:eastAsia="pl-PL"/>
              </w:rPr>
            </w:pPr>
          </w:p>
        </w:tc>
        <w:tc>
          <w:tcPr>
            <w:tcW w:w="269" w:type="pct"/>
            <w:tcBorders>
              <w:top w:val="nil"/>
              <w:left w:val="nil"/>
              <w:bottom w:val="nil"/>
              <w:right w:val="nil"/>
            </w:tcBorders>
            <w:shd w:val="clear" w:color="auto" w:fill="auto"/>
            <w:noWrap/>
            <w:vAlign w:val="bottom"/>
            <w:hideMark/>
          </w:tcPr>
          <w:p w14:paraId="4C423036" w14:textId="77777777" w:rsidR="007F5103" w:rsidRPr="00543C90" w:rsidRDefault="007F5103" w:rsidP="00543C90">
            <w:pPr>
              <w:spacing w:after="0" w:line="240" w:lineRule="auto"/>
              <w:rPr>
                <w:rFonts w:ascii="Times New Roman" w:eastAsia="Times New Roman" w:hAnsi="Times New Roman" w:cs="Times New Roman"/>
                <w:sz w:val="20"/>
                <w:szCs w:val="20"/>
                <w:lang w:eastAsia="pl-PL"/>
              </w:rPr>
            </w:pPr>
          </w:p>
        </w:tc>
        <w:tc>
          <w:tcPr>
            <w:tcW w:w="268" w:type="pct"/>
            <w:gridSpan w:val="2"/>
            <w:tcBorders>
              <w:top w:val="nil"/>
              <w:left w:val="nil"/>
              <w:bottom w:val="nil"/>
              <w:right w:val="nil"/>
            </w:tcBorders>
            <w:shd w:val="clear" w:color="auto" w:fill="auto"/>
            <w:noWrap/>
            <w:vAlign w:val="bottom"/>
            <w:hideMark/>
          </w:tcPr>
          <w:p w14:paraId="224070BE" w14:textId="77777777" w:rsidR="007F5103" w:rsidRPr="00543C90" w:rsidRDefault="007F5103" w:rsidP="00543C90">
            <w:pPr>
              <w:spacing w:after="0" w:line="240" w:lineRule="auto"/>
              <w:rPr>
                <w:rFonts w:ascii="Times New Roman" w:eastAsia="Times New Roman" w:hAnsi="Times New Roman" w:cs="Times New Roman"/>
                <w:sz w:val="20"/>
                <w:szCs w:val="20"/>
                <w:lang w:eastAsia="pl-PL"/>
              </w:rPr>
            </w:pPr>
          </w:p>
        </w:tc>
      </w:tr>
      <w:tr w:rsidR="00813597" w:rsidRPr="00543C90" w14:paraId="387915C1" w14:textId="77777777" w:rsidTr="00813597">
        <w:trPr>
          <w:gridBefore w:val="1"/>
          <w:wBefore w:w="32" w:type="pct"/>
          <w:trHeight w:val="465"/>
        </w:trPr>
        <w:tc>
          <w:tcPr>
            <w:tcW w:w="183" w:type="pct"/>
            <w:tcBorders>
              <w:top w:val="nil"/>
              <w:left w:val="nil"/>
              <w:bottom w:val="nil"/>
              <w:right w:val="nil"/>
            </w:tcBorders>
            <w:shd w:val="clear" w:color="auto" w:fill="auto"/>
            <w:noWrap/>
            <w:vAlign w:val="bottom"/>
            <w:hideMark/>
          </w:tcPr>
          <w:p w14:paraId="3DD17440" w14:textId="77777777" w:rsidR="007F5103" w:rsidRPr="00543C90" w:rsidRDefault="007F5103" w:rsidP="00543C90">
            <w:pPr>
              <w:spacing w:after="0" w:line="240" w:lineRule="auto"/>
              <w:rPr>
                <w:rFonts w:ascii="Times New Roman" w:eastAsia="Times New Roman" w:hAnsi="Times New Roman" w:cs="Times New Roman"/>
                <w:sz w:val="20"/>
                <w:szCs w:val="20"/>
                <w:lang w:eastAsia="pl-PL"/>
              </w:rPr>
            </w:pPr>
          </w:p>
        </w:tc>
        <w:tc>
          <w:tcPr>
            <w:tcW w:w="1564" w:type="pct"/>
            <w:gridSpan w:val="2"/>
            <w:tcBorders>
              <w:top w:val="nil"/>
              <w:left w:val="nil"/>
              <w:bottom w:val="nil"/>
              <w:right w:val="nil"/>
            </w:tcBorders>
            <w:shd w:val="clear" w:color="auto" w:fill="auto"/>
            <w:vAlign w:val="bottom"/>
            <w:hideMark/>
          </w:tcPr>
          <w:p w14:paraId="2765917F" w14:textId="77777777" w:rsidR="007F5103" w:rsidRPr="00543C90" w:rsidRDefault="007F5103" w:rsidP="00543C90">
            <w:pPr>
              <w:spacing w:after="0" w:line="240" w:lineRule="auto"/>
              <w:rPr>
                <w:rFonts w:ascii="Times New Roman" w:eastAsia="Times New Roman" w:hAnsi="Times New Roman" w:cs="Times New Roman"/>
                <w:sz w:val="20"/>
                <w:szCs w:val="20"/>
                <w:lang w:eastAsia="pl-PL"/>
              </w:rPr>
            </w:pPr>
          </w:p>
        </w:tc>
        <w:tc>
          <w:tcPr>
            <w:tcW w:w="268" w:type="pct"/>
            <w:tcBorders>
              <w:top w:val="nil"/>
              <w:left w:val="nil"/>
              <w:bottom w:val="single" w:sz="4" w:space="0" w:color="auto"/>
              <w:right w:val="nil"/>
            </w:tcBorders>
            <w:shd w:val="clear" w:color="auto" w:fill="auto"/>
            <w:noWrap/>
            <w:vAlign w:val="bottom"/>
            <w:hideMark/>
          </w:tcPr>
          <w:p w14:paraId="7E8B6B3B" w14:textId="77777777" w:rsidR="007F5103" w:rsidRPr="00543C90" w:rsidRDefault="007F5103" w:rsidP="00543C90">
            <w:pPr>
              <w:spacing w:after="0" w:line="240" w:lineRule="auto"/>
              <w:rPr>
                <w:rFonts w:ascii="Times New Roman" w:eastAsia="Times New Roman" w:hAnsi="Times New Roman" w:cs="Times New Roman"/>
                <w:sz w:val="20"/>
                <w:szCs w:val="20"/>
                <w:lang w:eastAsia="pl-PL"/>
              </w:rPr>
            </w:pPr>
          </w:p>
        </w:tc>
        <w:tc>
          <w:tcPr>
            <w:tcW w:w="269" w:type="pct"/>
            <w:tcBorders>
              <w:top w:val="nil"/>
              <w:left w:val="nil"/>
              <w:bottom w:val="single" w:sz="4" w:space="0" w:color="auto"/>
              <w:right w:val="nil"/>
            </w:tcBorders>
            <w:shd w:val="clear" w:color="auto" w:fill="auto"/>
            <w:noWrap/>
            <w:vAlign w:val="bottom"/>
            <w:hideMark/>
          </w:tcPr>
          <w:p w14:paraId="459DBC2E" w14:textId="77777777" w:rsidR="007F5103" w:rsidRPr="00543C90" w:rsidRDefault="007F5103" w:rsidP="00543C90">
            <w:pPr>
              <w:spacing w:after="0" w:line="240" w:lineRule="auto"/>
              <w:rPr>
                <w:rFonts w:ascii="Times New Roman" w:eastAsia="Times New Roman" w:hAnsi="Times New Roman" w:cs="Times New Roman"/>
                <w:sz w:val="20"/>
                <w:szCs w:val="20"/>
                <w:lang w:eastAsia="pl-PL"/>
              </w:rPr>
            </w:pPr>
          </w:p>
        </w:tc>
        <w:tc>
          <w:tcPr>
            <w:tcW w:w="268" w:type="pct"/>
            <w:tcBorders>
              <w:top w:val="nil"/>
              <w:left w:val="nil"/>
              <w:bottom w:val="single" w:sz="4" w:space="0" w:color="auto"/>
              <w:right w:val="nil"/>
            </w:tcBorders>
            <w:shd w:val="clear" w:color="auto" w:fill="auto"/>
            <w:noWrap/>
            <w:vAlign w:val="bottom"/>
            <w:hideMark/>
          </w:tcPr>
          <w:p w14:paraId="4F491364" w14:textId="77777777" w:rsidR="007F5103" w:rsidRPr="00543C90" w:rsidRDefault="007F5103" w:rsidP="00543C90">
            <w:pPr>
              <w:spacing w:after="0" w:line="240" w:lineRule="auto"/>
              <w:rPr>
                <w:rFonts w:ascii="Times New Roman" w:eastAsia="Times New Roman" w:hAnsi="Times New Roman" w:cs="Times New Roman"/>
                <w:sz w:val="20"/>
                <w:szCs w:val="20"/>
                <w:lang w:eastAsia="pl-PL"/>
              </w:rPr>
            </w:pPr>
          </w:p>
        </w:tc>
        <w:tc>
          <w:tcPr>
            <w:tcW w:w="269" w:type="pct"/>
            <w:gridSpan w:val="2"/>
            <w:tcBorders>
              <w:top w:val="nil"/>
              <w:left w:val="nil"/>
              <w:bottom w:val="single" w:sz="4" w:space="0" w:color="auto"/>
              <w:right w:val="nil"/>
            </w:tcBorders>
            <w:shd w:val="clear" w:color="auto" w:fill="auto"/>
            <w:noWrap/>
            <w:vAlign w:val="bottom"/>
            <w:hideMark/>
          </w:tcPr>
          <w:p w14:paraId="4179C5A2" w14:textId="77777777" w:rsidR="007F5103" w:rsidRPr="00543C90" w:rsidRDefault="007F5103" w:rsidP="00543C90">
            <w:pPr>
              <w:spacing w:after="0" w:line="240" w:lineRule="auto"/>
              <w:rPr>
                <w:rFonts w:ascii="Times New Roman" w:eastAsia="Times New Roman" w:hAnsi="Times New Roman" w:cs="Times New Roman"/>
                <w:sz w:val="20"/>
                <w:szCs w:val="20"/>
                <w:lang w:eastAsia="pl-PL"/>
              </w:rPr>
            </w:pPr>
          </w:p>
        </w:tc>
        <w:tc>
          <w:tcPr>
            <w:tcW w:w="268" w:type="pct"/>
            <w:gridSpan w:val="2"/>
            <w:tcBorders>
              <w:top w:val="nil"/>
              <w:left w:val="nil"/>
              <w:bottom w:val="single" w:sz="4" w:space="0" w:color="auto"/>
              <w:right w:val="nil"/>
            </w:tcBorders>
            <w:shd w:val="clear" w:color="auto" w:fill="auto"/>
            <w:noWrap/>
            <w:vAlign w:val="bottom"/>
            <w:hideMark/>
          </w:tcPr>
          <w:p w14:paraId="779FBDAD" w14:textId="77777777" w:rsidR="007F5103" w:rsidRPr="00543C90" w:rsidRDefault="007F5103" w:rsidP="00543C90">
            <w:pPr>
              <w:spacing w:after="0" w:line="240" w:lineRule="auto"/>
              <w:rPr>
                <w:rFonts w:ascii="Times New Roman" w:eastAsia="Times New Roman" w:hAnsi="Times New Roman" w:cs="Times New Roman"/>
                <w:sz w:val="20"/>
                <w:szCs w:val="20"/>
                <w:lang w:eastAsia="pl-PL"/>
              </w:rPr>
            </w:pPr>
          </w:p>
        </w:tc>
        <w:tc>
          <w:tcPr>
            <w:tcW w:w="289" w:type="pct"/>
            <w:gridSpan w:val="2"/>
            <w:tcBorders>
              <w:top w:val="nil"/>
              <w:left w:val="nil"/>
              <w:bottom w:val="single" w:sz="4" w:space="0" w:color="auto"/>
              <w:right w:val="nil"/>
            </w:tcBorders>
            <w:shd w:val="clear" w:color="auto" w:fill="auto"/>
            <w:noWrap/>
            <w:vAlign w:val="bottom"/>
            <w:hideMark/>
          </w:tcPr>
          <w:p w14:paraId="463C9048" w14:textId="77777777" w:rsidR="007F5103" w:rsidRPr="00543C90" w:rsidRDefault="007F5103" w:rsidP="00543C90">
            <w:pPr>
              <w:spacing w:after="0" w:line="240" w:lineRule="auto"/>
              <w:rPr>
                <w:rFonts w:ascii="Times New Roman" w:eastAsia="Times New Roman" w:hAnsi="Times New Roman" w:cs="Times New Roman"/>
                <w:sz w:val="20"/>
                <w:szCs w:val="20"/>
                <w:lang w:eastAsia="pl-PL"/>
              </w:rPr>
            </w:pPr>
          </w:p>
        </w:tc>
        <w:tc>
          <w:tcPr>
            <w:tcW w:w="248" w:type="pct"/>
            <w:tcBorders>
              <w:top w:val="nil"/>
              <w:left w:val="nil"/>
              <w:bottom w:val="single" w:sz="4" w:space="0" w:color="auto"/>
              <w:right w:val="nil"/>
            </w:tcBorders>
            <w:shd w:val="clear" w:color="auto" w:fill="auto"/>
            <w:noWrap/>
            <w:vAlign w:val="bottom"/>
            <w:hideMark/>
          </w:tcPr>
          <w:p w14:paraId="1C77EC81" w14:textId="77777777" w:rsidR="007F5103" w:rsidRPr="00543C90" w:rsidRDefault="007F5103" w:rsidP="00543C90">
            <w:pPr>
              <w:spacing w:after="0" w:line="240" w:lineRule="auto"/>
              <w:rPr>
                <w:rFonts w:ascii="Times New Roman" w:eastAsia="Times New Roman" w:hAnsi="Times New Roman" w:cs="Times New Roman"/>
                <w:sz w:val="20"/>
                <w:szCs w:val="20"/>
                <w:lang w:eastAsia="pl-PL"/>
              </w:rPr>
            </w:pPr>
          </w:p>
        </w:tc>
        <w:tc>
          <w:tcPr>
            <w:tcW w:w="269" w:type="pct"/>
            <w:tcBorders>
              <w:top w:val="nil"/>
              <w:left w:val="nil"/>
              <w:bottom w:val="single" w:sz="4" w:space="0" w:color="auto"/>
              <w:right w:val="nil"/>
            </w:tcBorders>
            <w:shd w:val="clear" w:color="auto" w:fill="auto"/>
            <w:noWrap/>
            <w:vAlign w:val="bottom"/>
            <w:hideMark/>
          </w:tcPr>
          <w:p w14:paraId="3FB8DC3E" w14:textId="77777777" w:rsidR="007F5103" w:rsidRPr="00543C90" w:rsidRDefault="007F5103" w:rsidP="00543C90">
            <w:pPr>
              <w:spacing w:after="0" w:line="240" w:lineRule="auto"/>
              <w:rPr>
                <w:rFonts w:ascii="Times New Roman" w:eastAsia="Times New Roman" w:hAnsi="Times New Roman" w:cs="Times New Roman"/>
                <w:sz w:val="20"/>
                <w:szCs w:val="20"/>
                <w:lang w:eastAsia="pl-PL"/>
              </w:rPr>
            </w:pPr>
          </w:p>
        </w:tc>
        <w:tc>
          <w:tcPr>
            <w:tcW w:w="268" w:type="pct"/>
            <w:tcBorders>
              <w:top w:val="nil"/>
              <w:left w:val="nil"/>
              <w:bottom w:val="single" w:sz="4" w:space="0" w:color="auto"/>
              <w:right w:val="nil"/>
            </w:tcBorders>
            <w:shd w:val="clear" w:color="auto" w:fill="auto"/>
            <w:noWrap/>
            <w:vAlign w:val="bottom"/>
            <w:hideMark/>
          </w:tcPr>
          <w:p w14:paraId="31E60606" w14:textId="77777777" w:rsidR="007F5103" w:rsidRPr="00543C90" w:rsidRDefault="007F5103" w:rsidP="00543C90">
            <w:pPr>
              <w:spacing w:after="0" w:line="240" w:lineRule="auto"/>
              <w:rPr>
                <w:rFonts w:ascii="Times New Roman" w:eastAsia="Times New Roman" w:hAnsi="Times New Roman" w:cs="Times New Roman"/>
                <w:sz w:val="20"/>
                <w:szCs w:val="20"/>
                <w:lang w:eastAsia="pl-PL"/>
              </w:rPr>
            </w:pPr>
          </w:p>
        </w:tc>
        <w:tc>
          <w:tcPr>
            <w:tcW w:w="268" w:type="pct"/>
            <w:tcBorders>
              <w:top w:val="nil"/>
              <w:left w:val="nil"/>
              <w:bottom w:val="single" w:sz="4" w:space="0" w:color="auto"/>
              <w:right w:val="nil"/>
            </w:tcBorders>
            <w:shd w:val="clear" w:color="auto" w:fill="auto"/>
            <w:noWrap/>
            <w:vAlign w:val="bottom"/>
            <w:hideMark/>
          </w:tcPr>
          <w:p w14:paraId="6081E34D" w14:textId="77777777" w:rsidR="007F5103" w:rsidRPr="00543C90" w:rsidRDefault="007F5103" w:rsidP="00543C90">
            <w:pPr>
              <w:spacing w:after="0" w:line="240" w:lineRule="auto"/>
              <w:rPr>
                <w:rFonts w:ascii="Times New Roman" w:eastAsia="Times New Roman" w:hAnsi="Times New Roman" w:cs="Times New Roman"/>
                <w:sz w:val="20"/>
                <w:szCs w:val="20"/>
                <w:lang w:eastAsia="pl-PL"/>
              </w:rPr>
            </w:pPr>
          </w:p>
        </w:tc>
        <w:tc>
          <w:tcPr>
            <w:tcW w:w="269" w:type="pct"/>
            <w:tcBorders>
              <w:top w:val="nil"/>
              <w:left w:val="nil"/>
              <w:bottom w:val="single" w:sz="4" w:space="0" w:color="auto"/>
              <w:right w:val="nil"/>
            </w:tcBorders>
            <w:shd w:val="clear" w:color="auto" w:fill="auto"/>
            <w:noWrap/>
            <w:vAlign w:val="bottom"/>
            <w:hideMark/>
          </w:tcPr>
          <w:p w14:paraId="71F9F9FB" w14:textId="77777777" w:rsidR="007F5103" w:rsidRPr="00543C90" w:rsidRDefault="007F5103" w:rsidP="00543C90">
            <w:pPr>
              <w:spacing w:after="0" w:line="240" w:lineRule="auto"/>
              <w:rPr>
                <w:rFonts w:ascii="Times New Roman" w:eastAsia="Times New Roman" w:hAnsi="Times New Roman" w:cs="Times New Roman"/>
                <w:sz w:val="20"/>
                <w:szCs w:val="20"/>
                <w:lang w:eastAsia="pl-PL"/>
              </w:rPr>
            </w:pPr>
          </w:p>
        </w:tc>
        <w:tc>
          <w:tcPr>
            <w:tcW w:w="268" w:type="pct"/>
            <w:gridSpan w:val="2"/>
            <w:tcBorders>
              <w:top w:val="nil"/>
              <w:left w:val="nil"/>
              <w:bottom w:val="single" w:sz="4" w:space="0" w:color="auto"/>
              <w:right w:val="nil"/>
            </w:tcBorders>
            <w:shd w:val="clear" w:color="auto" w:fill="auto"/>
            <w:noWrap/>
            <w:vAlign w:val="bottom"/>
            <w:hideMark/>
          </w:tcPr>
          <w:p w14:paraId="1DF7F970" w14:textId="77777777" w:rsidR="007F5103" w:rsidRPr="00543C90" w:rsidRDefault="007F5103" w:rsidP="00543C90">
            <w:pPr>
              <w:spacing w:after="0" w:line="240" w:lineRule="auto"/>
              <w:rPr>
                <w:rFonts w:ascii="Times New Roman" w:eastAsia="Times New Roman" w:hAnsi="Times New Roman" w:cs="Times New Roman"/>
                <w:sz w:val="20"/>
                <w:szCs w:val="20"/>
                <w:lang w:eastAsia="pl-PL"/>
              </w:rPr>
            </w:pPr>
          </w:p>
        </w:tc>
      </w:tr>
      <w:tr w:rsidR="007F5103" w:rsidRPr="0044332A" w14:paraId="103AD64C" w14:textId="5AED2AA4" w:rsidTr="006E54BC">
        <w:trPr>
          <w:gridBefore w:val="1"/>
          <w:wBefore w:w="32" w:type="pct"/>
          <w:trHeight w:val="435"/>
        </w:trPr>
        <w:tc>
          <w:tcPr>
            <w:tcW w:w="18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446FCC" w14:textId="77777777" w:rsidR="007F5103" w:rsidRPr="00543C90" w:rsidRDefault="007F5103" w:rsidP="007F5103">
            <w:pPr>
              <w:spacing w:after="0" w:line="240" w:lineRule="auto"/>
              <w:jc w:val="center"/>
              <w:rPr>
                <w:rFonts w:ascii="Times New Roman" w:eastAsia="Times New Roman" w:hAnsi="Times New Roman" w:cs="Times New Roman"/>
                <w:color w:val="000000"/>
                <w:sz w:val="22"/>
                <w:szCs w:val="22"/>
                <w:lang w:eastAsia="pl-PL"/>
              </w:rPr>
            </w:pPr>
            <w:proofErr w:type="spellStart"/>
            <w:r w:rsidRPr="00543C90">
              <w:rPr>
                <w:rFonts w:ascii="Times New Roman" w:eastAsia="Times New Roman" w:hAnsi="Times New Roman" w:cs="Times New Roman"/>
                <w:color w:val="000000"/>
                <w:sz w:val="22"/>
                <w:szCs w:val="22"/>
                <w:lang w:eastAsia="pl-PL"/>
              </w:rPr>
              <w:t>Lp</w:t>
            </w:r>
            <w:proofErr w:type="spellEnd"/>
          </w:p>
        </w:tc>
        <w:tc>
          <w:tcPr>
            <w:tcW w:w="1564" w:type="pct"/>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1481A10E" w14:textId="77777777" w:rsidR="007F5103" w:rsidRPr="00543C90" w:rsidRDefault="007F5103" w:rsidP="007F5103">
            <w:pPr>
              <w:spacing w:after="0" w:line="240" w:lineRule="auto"/>
              <w:jc w:val="center"/>
              <w:rPr>
                <w:rFonts w:ascii="Times New Roman" w:eastAsia="Times New Roman" w:hAnsi="Times New Roman" w:cs="Times New Roman"/>
                <w:color w:val="000000"/>
                <w:sz w:val="22"/>
                <w:szCs w:val="22"/>
                <w:lang w:eastAsia="pl-PL"/>
              </w:rPr>
            </w:pPr>
            <w:r w:rsidRPr="00543C90">
              <w:rPr>
                <w:rFonts w:ascii="Times New Roman" w:eastAsia="Times New Roman" w:hAnsi="Times New Roman" w:cs="Times New Roman"/>
                <w:color w:val="000000"/>
                <w:sz w:val="22"/>
                <w:szCs w:val="22"/>
                <w:lang w:eastAsia="pl-PL"/>
              </w:rPr>
              <w:t>Zakres prac</w:t>
            </w:r>
          </w:p>
        </w:tc>
        <w:tc>
          <w:tcPr>
            <w:tcW w:w="3221" w:type="pct"/>
            <w:gridSpan w:val="16"/>
            <w:tcBorders>
              <w:top w:val="single" w:sz="4" w:space="0" w:color="auto"/>
              <w:bottom w:val="single" w:sz="4" w:space="0" w:color="auto"/>
              <w:right w:val="single" w:sz="4" w:space="0" w:color="auto"/>
            </w:tcBorders>
            <w:vAlign w:val="center"/>
          </w:tcPr>
          <w:p w14:paraId="5789B7F5" w14:textId="7015E994" w:rsidR="007F5103" w:rsidRPr="0044332A" w:rsidRDefault="00CD0CDC" w:rsidP="00CD0CDC">
            <w:pPr>
              <w:spacing w:after="0" w:line="240" w:lineRule="auto"/>
              <w:jc w:val="center"/>
              <w:rPr>
                <w:rFonts w:ascii="Times New Roman" w:eastAsia="Times New Roman" w:hAnsi="Times New Roman" w:cs="Times New Roman"/>
                <w:color w:val="000000"/>
                <w:sz w:val="22"/>
                <w:szCs w:val="22"/>
                <w:lang w:eastAsia="pl-PL"/>
              </w:rPr>
            </w:pPr>
            <w:r w:rsidRPr="0044332A">
              <w:rPr>
                <w:rFonts w:ascii="Times New Roman" w:eastAsia="Times New Roman" w:hAnsi="Times New Roman" w:cs="Times New Roman"/>
                <w:color w:val="000000"/>
                <w:sz w:val="18"/>
                <w:szCs w:val="18"/>
                <w:lang w:eastAsia="pl-PL"/>
              </w:rPr>
              <w:t>2025</w:t>
            </w:r>
          </w:p>
        </w:tc>
      </w:tr>
      <w:tr w:rsidR="00813597" w:rsidRPr="0044332A" w14:paraId="2371B9EB" w14:textId="4CFA0E4A" w:rsidTr="00813597">
        <w:trPr>
          <w:gridBefore w:val="1"/>
          <w:wBefore w:w="32" w:type="pct"/>
          <w:trHeight w:val="278"/>
        </w:trPr>
        <w:tc>
          <w:tcPr>
            <w:tcW w:w="183" w:type="pct"/>
            <w:vMerge/>
            <w:tcBorders>
              <w:top w:val="single" w:sz="8" w:space="0" w:color="auto"/>
              <w:left w:val="single" w:sz="8" w:space="0" w:color="auto"/>
              <w:bottom w:val="single" w:sz="8" w:space="0" w:color="000000"/>
              <w:right w:val="single" w:sz="8" w:space="0" w:color="auto"/>
            </w:tcBorders>
            <w:vAlign w:val="center"/>
            <w:hideMark/>
          </w:tcPr>
          <w:p w14:paraId="3C3BCD71" w14:textId="77777777" w:rsidR="007F5103" w:rsidRPr="00543C90" w:rsidRDefault="007F5103" w:rsidP="007F5103">
            <w:pPr>
              <w:spacing w:after="0" w:line="240" w:lineRule="auto"/>
              <w:rPr>
                <w:rFonts w:ascii="Times New Roman" w:eastAsia="Times New Roman" w:hAnsi="Times New Roman" w:cs="Times New Roman"/>
                <w:color w:val="000000"/>
                <w:sz w:val="22"/>
                <w:szCs w:val="22"/>
                <w:lang w:eastAsia="pl-PL"/>
              </w:rPr>
            </w:pPr>
          </w:p>
        </w:tc>
        <w:tc>
          <w:tcPr>
            <w:tcW w:w="1564" w:type="pct"/>
            <w:gridSpan w:val="2"/>
            <w:vMerge/>
            <w:tcBorders>
              <w:top w:val="single" w:sz="8" w:space="0" w:color="auto"/>
              <w:left w:val="single" w:sz="8" w:space="0" w:color="auto"/>
              <w:bottom w:val="single" w:sz="4" w:space="0" w:color="auto"/>
              <w:right w:val="single" w:sz="8" w:space="0" w:color="auto"/>
            </w:tcBorders>
            <w:vAlign w:val="center"/>
            <w:hideMark/>
          </w:tcPr>
          <w:p w14:paraId="5D454BDB" w14:textId="77777777" w:rsidR="007F5103" w:rsidRPr="00543C90" w:rsidRDefault="007F5103" w:rsidP="007F5103">
            <w:pPr>
              <w:spacing w:after="0" w:line="240" w:lineRule="auto"/>
              <w:rPr>
                <w:rFonts w:ascii="Times New Roman" w:eastAsia="Times New Roman" w:hAnsi="Times New Roman" w:cs="Times New Roman"/>
                <w:color w:val="000000"/>
                <w:sz w:val="22"/>
                <w:szCs w:val="22"/>
                <w:lang w:eastAsia="pl-PL"/>
              </w:rPr>
            </w:pPr>
          </w:p>
        </w:tc>
        <w:tc>
          <w:tcPr>
            <w:tcW w:w="1074" w:type="pct"/>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14:paraId="467BE84D" w14:textId="5FE9F124" w:rsidR="007F5103" w:rsidRPr="00543C90" w:rsidRDefault="007F5103" w:rsidP="007F5103">
            <w:pPr>
              <w:spacing w:after="0" w:line="240" w:lineRule="auto"/>
              <w:jc w:val="center"/>
              <w:rPr>
                <w:rFonts w:ascii="Times New Roman" w:eastAsia="Times New Roman" w:hAnsi="Times New Roman" w:cs="Times New Roman"/>
                <w:color w:val="000000"/>
                <w:sz w:val="18"/>
                <w:szCs w:val="18"/>
                <w:lang w:eastAsia="pl-PL"/>
              </w:rPr>
            </w:pPr>
            <w:r w:rsidRPr="0044332A">
              <w:rPr>
                <w:rFonts w:ascii="Times New Roman" w:eastAsia="Times New Roman" w:hAnsi="Times New Roman" w:cs="Times New Roman"/>
                <w:color w:val="000000"/>
                <w:sz w:val="18"/>
                <w:szCs w:val="18"/>
                <w:lang w:eastAsia="pl-PL"/>
              </w:rPr>
              <w:t>m-c</w:t>
            </w:r>
          </w:p>
        </w:tc>
        <w:tc>
          <w:tcPr>
            <w:tcW w:w="1074" w:type="pct"/>
            <w:gridSpan w:val="6"/>
            <w:tcBorders>
              <w:top w:val="single" w:sz="4" w:space="0" w:color="auto"/>
              <w:left w:val="nil"/>
              <w:bottom w:val="single" w:sz="4" w:space="0" w:color="auto"/>
              <w:right w:val="single" w:sz="4" w:space="0" w:color="auto"/>
            </w:tcBorders>
            <w:shd w:val="clear" w:color="auto" w:fill="auto"/>
            <w:vAlign w:val="center"/>
            <w:hideMark/>
          </w:tcPr>
          <w:p w14:paraId="1A8BA05A" w14:textId="00F70F2D" w:rsidR="007F5103" w:rsidRPr="00543C90" w:rsidRDefault="007F5103" w:rsidP="007F5103">
            <w:pPr>
              <w:spacing w:after="0" w:line="240" w:lineRule="auto"/>
              <w:jc w:val="center"/>
              <w:rPr>
                <w:rFonts w:ascii="Times New Roman" w:eastAsia="Times New Roman" w:hAnsi="Times New Roman" w:cs="Times New Roman"/>
                <w:color w:val="000000"/>
                <w:sz w:val="18"/>
                <w:szCs w:val="18"/>
                <w:lang w:eastAsia="pl-PL"/>
              </w:rPr>
            </w:pPr>
            <w:r w:rsidRPr="0044332A">
              <w:rPr>
                <w:rFonts w:ascii="Times New Roman" w:eastAsia="Times New Roman" w:hAnsi="Times New Roman" w:cs="Times New Roman"/>
                <w:color w:val="000000"/>
                <w:sz w:val="18"/>
                <w:szCs w:val="18"/>
                <w:lang w:eastAsia="pl-PL"/>
              </w:rPr>
              <w:t>m-c</w:t>
            </w:r>
          </w:p>
        </w:tc>
        <w:tc>
          <w:tcPr>
            <w:tcW w:w="1073" w:type="pct"/>
            <w:gridSpan w:val="5"/>
            <w:tcBorders>
              <w:top w:val="single" w:sz="4" w:space="0" w:color="auto"/>
              <w:left w:val="single" w:sz="4" w:space="0" w:color="auto"/>
              <w:bottom w:val="single" w:sz="4" w:space="0" w:color="auto"/>
              <w:right w:val="single" w:sz="4" w:space="0" w:color="auto"/>
            </w:tcBorders>
            <w:vAlign w:val="center"/>
          </w:tcPr>
          <w:p w14:paraId="30030A9F" w14:textId="7FBB3226" w:rsidR="007F5103" w:rsidRPr="0044332A" w:rsidRDefault="007F5103" w:rsidP="007F5103">
            <w:pPr>
              <w:spacing w:after="0" w:line="240" w:lineRule="auto"/>
              <w:jc w:val="center"/>
              <w:rPr>
                <w:rFonts w:ascii="Times New Roman" w:eastAsia="Times New Roman" w:hAnsi="Times New Roman" w:cs="Times New Roman"/>
                <w:sz w:val="20"/>
                <w:szCs w:val="20"/>
                <w:lang w:eastAsia="pl-PL"/>
              </w:rPr>
            </w:pPr>
            <w:r w:rsidRPr="0044332A">
              <w:rPr>
                <w:rFonts w:ascii="Times New Roman" w:eastAsia="Times New Roman" w:hAnsi="Times New Roman" w:cs="Times New Roman"/>
                <w:color w:val="000000"/>
                <w:sz w:val="18"/>
                <w:szCs w:val="18"/>
                <w:lang w:eastAsia="pl-PL"/>
              </w:rPr>
              <w:t>m-c</w:t>
            </w:r>
          </w:p>
        </w:tc>
      </w:tr>
      <w:tr w:rsidR="00813597" w:rsidRPr="0044332A" w14:paraId="6B31D0F2" w14:textId="77777777" w:rsidTr="00813597">
        <w:trPr>
          <w:gridBefore w:val="1"/>
          <w:wBefore w:w="32" w:type="pct"/>
          <w:trHeight w:val="300"/>
        </w:trPr>
        <w:tc>
          <w:tcPr>
            <w:tcW w:w="183" w:type="pct"/>
            <w:vMerge/>
            <w:tcBorders>
              <w:top w:val="single" w:sz="4" w:space="0" w:color="auto"/>
              <w:left w:val="single" w:sz="8" w:space="0" w:color="auto"/>
              <w:bottom w:val="single" w:sz="8" w:space="0" w:color="000000"/>
              <w:right w:val="single" w:sz="8" w:space="0" w:color="auto"/>
            </w:tcBorders>
            <w:vAlign w:val="center"/>
            <w:hideMark/>
          </w:tcPr>
          <w:p w14:paraId="5CF627A3" w14:textId="77777777" w:rsidR="00CD0CDC" w:rsidRPr="00543C90" w:rsidRDefault="00CD0CDC" w:rsidP="00CD0CDC">
            <w:pPr>
              <w:spacing w:after="0" w:line="240" w:lineRule="auto"/>
              <w:rPr>
                <w:rFonts w:ascii="Times New Roman" w:eastAsia="Times New Roman" w:hAnsi="Times New Roman" w:cs="Times New Roman"/>
                <w:color w:val="000000"/>
                <w:sz w:val="22"/>
                <w:szCs w:val="22"/>
                <w:lang w:eastAsia="pl-PL"/>
              </w:rPr>
            </w:pPr>
          </w:p>
        </w:tc>
        <w:tc>
          <w:tcPr>
            <w:tcW w:w="1564" w:type="pct"/>
            <w:gridSpan w:val="2"/>
            <w:vMerge/>
            <w:tcBorders>
              <w:top w:val="single" w:sz="4" w:space="0" w:color="auto"/>
              <w:left w:val="single" w:sz="8" w:space="0" w:color="auto"/>
              <w:bottom w:val="single" w:sz="4" w:space="0" w:color="auto"/>
              <w:right w:val="single" w:sz="8" w:space="0" w:color="auto"/>
            </w:tcBorders>
            <w:vAlign w:val="center"/>
            <w:hideMark/>
          </w:tcPr>
          <w:p w14:paraId="6A5B8C0D" w14:textId="77777777" w:rsidR="00CD0CDC" w:rsidRPr="00543C90" w:rsidRDefault="00CD0CDC" w:rsidP="00CD0CDC">
            <w:pPr>
              <w:spacing w:after="0" w:line="240" w:lineRule="auto"/>
              <w:rPr>
                <w:rFonts w:ascii="Times New Roman" w:eastAsia="Times New Roman" w:hAnsi="Times New Roman" w:cs="Times New Roman"/>
                <w:color w:val="000000"/>
                <w:sz w:val="22"/>
                <w:szCs w:val="22"/>
                <w:lang w:eastAsia="pl-PL"/>
              </w:rPr>
            </w:pPr>
          </w:p>
        </w:tc>
        <w:tc>
          <w:tcPr>
            <w:tcW w:w="268"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518C7E1" w14:textId="0BCE6AF3" w:rsidR="00CD0CDC" w:rsidRPr="00543C90" w:rsidRDefault="00CD0CDC" w:rsidP="00CD0CDC">
            <w:pPr>
              <w:spacing w:after="0" w:line="240" w:lineRule="auto"/>
              <w:rPr>
                <w:rFonts w:ascii="Times New Roman" w:eastAsia="Times New Roman" w:hAnsi="Times New Roman" w:cs="Times New Roman"/>
                <w:color w:val="000000"/>
                <w:sz w:val="16"/>
                <w:szCs w:val="16"/>
                <w:lang w:eastAsia="pl-PL"/>
              </w:rPr>
            </w:pPr>
            <w:r w:rsidRPr="0044332A">
              <w:rPr>
                <w:rFonts w:ascii="Times New Roman" w:eastAsia="Times New Roman" w:hAnsi="Times New Roman" w:cs="Times New Roman"/>
                <w:color w:val="000000"/>
                <w:sz w:val="16"/>
                <w:szCs w:val="16"/>
                <w:lang w:eastAsia="pl-PL"/>
              </w:rPr>
              <w:t>dni.</w:t>
            </w:r>
          </w:p>
        </w:tc>
        <w:tc>
          <w:tcPr>
            <w:tcW w:w="269" w:type="pct"/>
            <w:tcBorders>
              <w:top w:val="single" w:sz="4" w:space="0" w:color="auto"/>
              <w:left w:val="nil"/>
              <w:bottom w:val="single" w:sz="8" w:space="0" w:color="auto"/>
              <w:right w:val="single" w:sz="4" w:space="0" w:color="auto"/>
            </w:tcBorders>
            <w:shd w:val="clear" w:color="auto" w:fill="auto"/>
            <w:noWrap/>
            <w:vAlign w:val="center"/>
            <w:hideMark/>
          </w:tcPr>
          <w:p w14:paraId="32B8F7ED" w14:textId="1BF88DB9" w:rsidR="00CD0CDC" w:rsidRPr="00543C90" w:rsidRDefault="00CD0CDC" w:rsidP="00CD0CDC">
            <w:pPr>
              <w:spacing w:after="0" w:line="240" w:lineRule="auto"/>
              <w:rPr>
                <w:rFonts w:ascii="Times New Roman" w:eastAsia="Times New Roman" w:hAnsi="Times New Roman" w:cs="Times New Roman"/>
                <w:color w:val="000000"/>
                <w:sz w:val="16"/>
                <w:szCs w:val="16"/>
                <w:lang w:eastAsia="pl-PL"/>
              </w:rPr>
            </w:pPr>
            <w:r w:rsidRPr="0044332A">
              <w:rPr>
                <w:rFonts w:ascii="Times New Roman" w:eastAsia="Times New Roman" w:hAnsi="Times New Roman" w:cs="Times New Roman"/>
                <w:color w:val="000000"/>
                <w:sz w:val="16"/>
                <w:szCs w:val="16"/>
                <w:lang w:eastAsia="pl-PL"/>
              </w:rPr>
              <w:t>dni.</w:t>
            </w:r>
          </w:p>
        </w:tc>
        <w:tc>
          <w:tcPr>
            <w:tcW w:w="268" w:type="pct"/>
            <w:tcBorders>
              <w:top w:val="single" w:sz="4" w:space="0" w:color="auto"/>
              <w:left w:val="nil"/>
              <w:bottom w:val="single" w:sz="8" w:space="0" w:color="auto"/>
              <w:right w:val="nil"/>
            </w:tcBorders>
            <w:shd w:val="clear" w:color="auto" w:fill="auto"/>
            <w:noWrap/>
            <w:vAlign w:val="center"/>
            <w:hideMark/>
          </w:tcPr>
          <w:p w14:paraId="7D0C1C3B" w14:textId="25BB929B" w:rsidR="00CD0CDC" w:rsidRPr="00543C90" w:rsidRDefault="00CD0CDC" w:rsidP="00CD0CDC">
            <w:pPr>
              <w:spacing w:after="0" w:line="240" w:lineRule="auto"/>
              <w:rPr>
                <w:rFonts w:ascii="Times New Roman" w:eastAsia="Times New Roman" w:hAnsi="Times New Roman" w:cs="Times New Roman"/>
                <w:color w:val="000000"/>
                <w:sz w:val="16"/>
                <w:szCs w:val="16"/>
                <w:lang w:eastAsia="pl-PL"/>
              </w:rPr>
            </w:pPr>
            <w:r w:rsidRPr="0044332A">
              <w:rPr>
                <w:rFonts w:ascii="Times New Roman" w:eastAsia="Times New Roman" w:hAnsi="Times New Roman" w:cs="Times New Roman"/>
                <w:color w:val="000000"/>
                <w:sz w:val="16"/>
                <w:szCs w:val="16"/>
                <w:lang w:eastAsia="pl-PL"/>
              </w:rPr>
              <w:t>dni.</w:t>
            </w:r>
          </w:p>
        </w:tc>
        <w:tc>
          <w:tcPr>
            <w:tcW w:w="269" w:type="pct"/>
            <w:gridSpan w:val="2"/>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54A3FB2B" w14:textId="57C0114F" w:rsidR="00CD0CDC" w:rsidRPr="00543C90" w:rsidRDefault="00CD0CDC" w:rsidP="00CD0CDC">
            <w:pPr>
              <w:spacing w:after="0" w:line="240" w:lineRule="auto"/>
              <w:rPr>
                <w:rFonts w:ascii="Times New Roman" w:eastAsia="Times New Roman" w:hAnsi="Times New Roman" w:cs="Times New Roman"/>
                <w:color w:val="000000"/>
                <w:sz w:val="16"/>
                <w:szCs w:val="16"/>
                <w:lang w:eastAsia="pl-PL"/>
              </w:rPr>
            </w:pPr>
            <w:r w:rsidRPr="0044332A">
              <w:rPr>
                <w:rFonts w:ascii="Times New Roman" w:eastAsia="Times New Roman" w:hAnsi="Times New Roman" w:cs="Times New Roman"/>
                <w:color w:val="000000"/>
                <w:sz w:val="16"/>
                <w:szCs w:val="16"/>
                <w:lang w:eastAsia="pl-PL"/>
              </w:rPr>
              <w:t>dni.</w:t>
            </w:r>
          </w:p>
        </w:tc>
        <w:tc>
          <w:tcPr>
            <w:tcW w:w="268" w:type="pct"/>
            <w:gridSpan w:val="2"/>
            <w:tcBorders>
              <w:top w:val="single" w:sz="4" w:space="0" w:color="auto"/>
              <w:left w:val="nil"/>
              <w:bottom w:val="single" w:sz="8" w:space="0" w:color="auto"/>
              <w:right w:val="single" w:sz="4" w:space="0" w:color="auto"/>
            </w:tcBorders>
            <w:shd w:val="clear" w:color="auto" w:fill="auto"/>
            <w:noWrap/>
            <w:vAlign w:val="center"/>
            <w:hideMark/>
          </w:tcPr>
          <w:p w14:paraId="31E784A7" w14:textId="7F0103E3" w:rsidR="00CD0CDC" w:rsidRPr="00543C90" w:rsidRDefault="00CD0CDC" w:rsidP="00CD0CDC">
            <w:pPr>
              <w:spacing w:after="0" w:line="240" w:lineRule="auto"/>
              <w:rPr>
                <w:rFonts w:ascii="Times New Roman" w:eastAsia="Times New Roman" w:hAnsi="Times New Roman" w:cs="Times New Roman"/>
                <w:color w:val="000000"/>
                <w:sz w:val="16"/>
                <w:szCs w:val="16"/>
                <w:lang w:eastAsia="pl-PL"/>
              </w:rPr>
            </w:pPr>
            <w:r w:rsidRPr="0044332A">
              <w:rPr>
                <w:rFonts w:ascii="Times New Roman" w:eastAsia="Times New Roman" w:hAnsi="Times New Roman" w:cs="Times New Roman"/>
                <w:color w:val="000000"/>
                <w:sz w:val="16"/>
                <w:szCs w:val="16"/>
                <w:lang w:eastAsia="pl-PL"/>
              </w:rPr>
              <w:t>dni.</w:t>
            </w:r>
          </w:p>
        </w:tc>
        <w:tc>
          <w:tcPr>
            <w:tcW w:w="289" w:type="pct"/>
            <w:gridSpan w:val="2"/>
            <w:tcBorders>
              <w:top w:val="single" w:sz="4" w:space="0" w:color="auto"/>
              <w:left w:val="nil"/>
              <w:bottom w:val="single" w:sz="8" w:space="0" w:color="auto"/>
              <w:right w:val="single" w:sz="4" w:space="0" w:color="auto"/>
            </w:tcBorders>
            <w:shd w:val="clear" w:color="auto" w:fill="auto"/>
            <w:noWrap/>
            <w:vAlign w:val="center"/>
            <w:hideMark/>
          </w:tcPr>
          <w:p w14:paraId="19D8C0F4" w14:textId="294B4714" w:rsidR="00CD0CDC" w:rsidRPr="00543C90" w:rsidRDefault="00CD0CDC" w:rsidP="00CD0CDC">
            <w:pPr>
              <w:spacing w:after="0" w:line="240" w:lineRule="auto"/>
              <w:rPr>
                <w:rFonts w:ascii="Times New Roman" w:eastAsia="Times New Roman" w:hAnsi="Times New Roman" w:cs="Times New Roman"/>
                <w:color w:val="000000"/>
                <w:sz w:val="16"/>
                <w:szCs w:val="16"/>
                <w:lang w:eastAsia="pl-PL"/>
              </w:rPr>
            </w:pPr>
            <w:r w:rsidRPr="0044332A">
              <w:rPr>
                <w:rFonts w:ascii="Times New Roman" w:eastAsia="Times New Roman" w:hAnsi="Times New Roman" w:cs="Times New Roman"/>
                <w:color w:val="000000"/>
                <w:sz w:val="16"/>
                <w:szCs w:val="16"/>
                <w:lang w:eastAsia="pl-PL"/>
              </w:rPr>
              <w:t>dni.</w:t>
            </w:r>
          </w:p>
        </w:tc>
        <w:tc>
          <w:tcPr>
            <w:tcW w:w="248" w:type="pct"/>
            <w:tcBorders>
              <w:top w:val="single" w:sz="4" w:space="0" w:color="auto"/>
              <w:left w:val="nil"/>
              <w:bottom w:val="single" w:sz="8" w:space="0" w:color="auto"/>
              <w:right w:val="single" w:sz="4" w:space="0" w:color="auto"/>
            </w:tcBorders>
            <w:shd w:val="clear" w:color="auto" w:fill="auto"/>
            <w:noWrap/>
            <w:vAlign w:val="center"/>
            <w:hideMark/>
          </w:tcPr>
          <w:p w14:paraId="2B6F12A7" w14:textId="3EAEBE19" w:rsidR="00CD0CDC" w:rsidRPr="00543C90" w:rsidRDefault="00CD0CDC" w:rsidP="00CD0CDC">
            <w:pPr>
              <w:spacing w:after="0" w:line="240" w:lineRule="auto"/>
              <w:rPr>
                <w:rFonts w:ascii="Times New Roman" w:eastAsia="Times New Roman" w:hAnsi="Times New Roman" w:cs="Times New Roman"/>
                <w:color w:val="000000"/>
                <w:sz w:val="16"/>
                <w:szCs w:val="16"/>
                <w:lang w:eastAsia="pl-PL"/>
              </w:rPr>
            </w:pPr>
            <w:r w:rsidRPr="0044332A">
              <w:rPr>
                <w:rFonts w:ascii="Times New Roman" w:eastAsia="Times New Roman" w:hAnsi="Times New Roman" w:cs="Times New Roman"/>
                <w:color w:val="000000"/>
                <w:sz w:val="16"/>
                <w:szCs w:val="16"/>
                <w:lang w:eastAsia="pl-PL"/>
              </w:rPr>
              <w:t>dni.</w:t>
            </w:r>
          </w:p>
        </w:tc>
        <w:tc>
          <w:tcPr>
            <w:tcW w:w="269" w:type="pct"/>
            <w:tcBorders>
              <w:top w:val="single" w:sz="4" w:space="0" w:color="auto"/>
              <w:left w:val="nil"/>
              <w:bottom w:val="single" w:sz="8" w:space="0" w:color="auto"/>
              <w:right w:val="single" w:sz="4" w:space="0" w:color="auto"/>
            </w:tcBorders>
            <w:shd w:val="clear" w:color="auto" w:fill="auto"/>
            <w:noWrap/>
            <w:vAlign w:val="center"/>
            <w:hideMark/>
          </w:tcPr>
          <w:p w14:paraId="5F2B6B7B" w14:textId="6288722C" w:rsidR="00CD0CDC" w:rsidRPr="00543C90" w:rsidRDefault="00CD0CDC" w:rsidP="00CD0CDC">
            <w:pPr>
              <w:spacing w:after="0" w:line="240" w:lineRule="auto"/>
              <w:rPr>
                <w:rFonts w:ascii="Times New Roman" w:eastAsia="Times New Roman" w:hAnsi="Times New Roman" w:cs="Times New Roman"/>
                <w:color w:val="000000"/>
                <w:sz w:val="16"/>
                <w:szCs w:val="16"/>
                <w:lang w:eastAsia="pl-PL"/>
              </w:rPr>
            </w:pPr>
            <w:r w:rsidRPr="0044332A">
              <w:rPr>
                <w:rFonts w:ascii="Times New Roman" w:eastAsia="Times New Roman" w:hAnsi="Times New Roman" w:cs="Times New Roman"/>
                <w:color w:val="000000"/>
                <w:sz w:val="16"/>
                <w:szCs w:val="16"/>
                <w:lang w:eastAsia="pl-PL"/>
              </w:rPr>
              <w:t>dni.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72D38" w14:textId="7D0B8B46" w:rsidR="00CD0CDC" w:rsidRPr="00543C90" w:rsidRDefault="00CD0CDC" w:rsidP="00CD0CDC">
            <w:pPr>
              <w:spacing w:after="0" w:line="240" w:lineRule="auto"/>
              <w:rPr>
                <w:rFonts w:ascii="Times New Roman" w:eastAsia="Times New Roman" w:hAnsi="Times New Roman" w:cs="Times New Roman"/>
                <w:color w:val="000000"/>
                <w:sz w:val="16"/>
                <w:szCs w:val="16"/>
                <w:lang w:eastAsia="pl-PL"/>
              </w:rPr>
            </w:pPr>
            <w:r w:rsidRPr="0044332A">
              <w:rPr>
                <w:rFonts w:ascii="Times New Roman" w:eastAsia="Times New Roman" w:hAnsi="Times New Roman" w:cs="Times New Roman"/>
                <w:color w:val="000000"/>
                <w:sz w:val="16"/>
                <w:szCs w:val="16"/>
                <w:lang w:eastAsia="pl-PL"/>
              </w:rPr>
              <w:t>dni.</w:t>
            </w:r>
          </w:p>
        </w:tc>
        <w:tc>
          <w:tcPr>
            <w:tcW w:w="268" w:type="pct"/>
            <w:tcBorders>
              <w:top w:val="single" w:sz="4" w:space="0" w:color="auto"/>
              <w:left w:val="nil"/>
              <w:bottom w:val="single" w:sz="4" w:space="0" w:color="auto"/>
              <w:right w:val="single" w:sz="4" w:space="0" w:color="auto"/>
            </w:tcBorders>
            <w:shd w:val="clear" w:color="auto" w:fill="auto"/>
            <w:noWrap/>
            <w:vAlign w:val="center"/>
            <w:hideMark/>
          </w:tcPr>
          <w:p w14:paraId="371E8786" w14:textId="59DBEE26" w:rsidR="00CD0CDC" w:rsidRPr="00543C90" w:rsidRDefault="00CD0CDC" w:rsidP="00CD0CDC">
            <w:pPr>
              <w:spacing w:after="0" w:line="240" w:lineRule="auto"/>
              <w:rPr>
                <w:rFonts w:ascii="Times New Roman" w:eastAsia="Times New Roman" w:hAnsi="Times New Roman" w:cs="Times New Roman"/>
                <w:color w:val="000000"/>
                <w:sz w:val="16"/>
                <w:szCs w:val="16"/>
                <w:lang w:eastAsia="pl-PL"/>
              </w:rPr>
            </w:pPr>
            <w:r w:rsidRPr="0044332A">
              <w:rPr>
                <w:rFonts w:ascii="Times New Roman" w:eastAsia="Times New Roman" w:hAnsi="Times New Roman" w:cs="Times New Roman"/>
                <w:color w:val="000000"/>
                <w:sz w:val="16"/>
                <w:szCs w:val="16"/>
                <w:lang w:eastAsia="pl-PL"/>
              </w:rPr>
              <w:t>dni.</w:t>
            </w:r>
          </w:p>
        </w:tc>
        <w:tc>
          <w:tcPr>
            <w:tcW w:w="269" w:type="pct"/>
            <w:tcBorders>
              <w:top w:val="single" w:sz="4" w:space="0" w:color="auto"/>
              <w:left w:val="nil"/>
              <w:bottom w:val="single" w:sz="4" w:space="0" w:color="auto"/>
              <w:right w:val="single" w:sz="4" w:space="0" w:color="auto"/>
            </w:tcBorders>
            <w:shd w:val="clear" w:color="auto" w:fill="auto"/>
            <w:noWrap/>
            <w:vAlign w:val="center"/>
            <w:hideMark/>
          </w:tcPr>
          <w:p w14:paraId="2941F2C7" w14:textId="323AEDD8" w:rsidR="00CD0CDC" w:rsidRPr="00543C90" w:rsidRDefault="00CD0CDC" w:rsidP="00CD0CDC">
            <w:pPr>
              <w:spacing w:after="0" w:line="240" w:lineRule="auto"/>
              <w:rPr>
                <w:rFonts w:ascii="Times New Roman" w:eastAsia="Times New Roman" w:hAnsi="Times New Roman" w:cs="Times New Roman"/>
                <w:color w:val="000000"/>
                <w:sz w:val="16"/>
                <w:szCs w:val="16"/>
                <w:lang w:eastAsia="pl-PL"/>
              </w:rPr>
            </w:pPr>
            <w:r w:rsidRPr="0044332A">
              <w:rPr>
                <w:rFonts w:ascii="Times New Roman" w:eastAsia="Times New Roman" w:hAnsi="Times New Roman" w:cs="Times New Roman"/>
                <w:color w:val="000000"/>
                <w:sz w:val="16"/>
                <w:szCs w:val="16"/>
                <w:lang w:eastAsia="pl-PL"/>
              </w:rPr>
              <w:t>dni.</w:t>
            </w:r>
          </w:p>
        </w:tc>
        <w:tc>
          <w:tcPr>
            <w:tcW w:w="268" w:type="pct"/>
            <w:gridSpan w:val="2"/>
            <w:tcBorders>
              <w:top w:val="single" w:sz="4" w:space="0" w:color="auto"/>
              <w:left w:val="nil"/>
              <w:bottom w:val="single" w:sz="4" w:space="0" w:color="auto"/>
              <w:right w:val="single" w:sz="4" w:space="0" w:color="auto"/>
            </w:tcBorders>
            <w:shd w:val="clear" w:color="auto" w:fill="auto"/>
            <w:noWrap/>
            <w:vAlign w:val="center"/>
            <w:hideMark/>
          </w:tcPr>
          <w:p w14:paraId="620B80A0" w14:textId="73A605CB" w:rsidR="00CD0CDC" w:rsidRPr="00543C90" w:rsidRDefault="00CD0CDC" w:rsidP="00CD0CDC">
            <w:pPr>
              <w:spacing w:after="0" w:line="240" w:lineRule="auto"/>
              <w:rPr>
                <w:rFonts w:ascii="Times New Roman" w:eastAsia="Times New Roman" w:hAnsi="Times New Roman" w:cs="Times New Roman"/>
                <w:color w:val="000000"/>
                <w:sz w:val="16"/>
                <w:szCs w:val="16"/>
                <w:lang w:eastAsia="pl-PL"/>
              </w:rPr>
            </w:pPr>
            <w:r w:rsidRPr="0044332A">
              <w:rPr>
                <w:rFonts w:ascii="Times New Roman" w:eastAsia="Times New Roman" w:hAnsi="Times New Roman" w:cs="Times New Roman"/>
                <w:color w:val="000000"/>
                <w:sz w:val="16"/>
                <w:szCs w:val="16"/>
                <w:lang w:eastAsia="pl-PL"/>
              </w:rPr>
              <w:t>dni.</w:t>
            </w:r>
          </w:p>
        </w:tc>
      </w:tr>
      <w:tr w:rsidR="006E54BC" w:rsidRPr="0044332A" w14:paraId="18A7E86D" w14:textId="77777777" w:rsidTr="00813597">
        <w:trPr>
          <w:gridBefore w:val="1"/>
          <w:wBefore w:w="32" w:type="pct"/>
          <w:trHeight w:val="600"/>
        </w:trPr>
        <w:tc>
          <w:tcPr>
            <w:tcW w:w="183" w:type="pct"/>
            <w:tcBorders>
              <w:top w:val="nil"/>
              <w:left w:val="single" w:sz="8" w:space="0" w:color="auto"/>
              <w:bottom w:val="single" w:sz="4" w:space="0" w:color="auto"/>
              <w:right w:val="nil"/>
            </w:tcBorders>
            <w:shd w:val="clear" w:color="auto" w:fill="auto"/>
            <w:vAlign w:val="center"/>
            <w:hideMark/>
          </w:tcPr>
          <w:p w14:paraId="7129D038" w14:textId="77777777" w:rsidR="006E54BC" w:rsidRPr="00CA0192" w:rsidRDefault="006E54BC" w:rsidP="006E54BC">
            <w:pPr>
              <w:spacing w:after="0" w:line="240" w:lineRule="auto"/>
              <w:jc w:val="center"/>
              <w:rPr>
                <w:rFonts w:ascii="Times New Roman" w:eastAsia="Times New Roman" w:hAnsi="Times New Roman" w:cs="Times New Roman"/>
                <w:sz w:val="18"/>
                <w:szCs w:val="18"/>
                <w:lang w:eastAsia="pl-PL"/>
              </w:rPr>
            </w:pPr>
            <w:r w:rsidRPr="00CA0192">
              <w:rPr>
                <w:rFonts w:ascii="Times New Roman" w:eastAsia="Times New Roman" w:hAnsi="Times New Roman" w:cs="Times New Roman"/>
                <w:sz w:val="18"/>
                <w:szCs w:val="18"/>
                <w:lang w:eastAsia="pl-PL"/>
              </w:rPr>
              <w:t>1</w:t>
            </w:r>
          </w:p>
        </w:tc>
        <w:tc>
          <w:tcPr>
            <w:tcW w:w="1564" w:type="pct"/>
            <w:gridSpan w:val="2"/>
            <w:tcBorders>
              <w:top w:val="nil"/>
              <w:left w:val="single" w:sz="8" w:space="0" w:color="auto"/>
              <w:bottom w:val="single" w:sz="4" w:space="0" w:color="auto"/>
              <w:right w:val="single" w:sz="8" w:space="0" w:color="auto"/>
            </w:tcBorders>
            <w:shd w:val="clear" w:color="auto" w:fill="auto"/>
            <w:vAlign w:val="center"/>
            <w:hideMark/>
          </w:tcPr>
          <w:p w14:paraId="6C25DB5E" w14:textId="7C9ABC36" w:rsidR="006E54BC" w:rsidRPr="00CA0192" w:rsidRDefault="006E54BC" w:rsidP="006E54BC">
            <w:pPr>
              <w:spacing w:after="0" w:line="240" w:lineRule="auto"/>
              <w:rPr>
                <w:rFonts w:ascii="Times New Roman" w:eastAsia="Times New Roman" w:hAnsi="Times New Roman" w:cs="Times New Roman"/>
                <w:sz w:val="18"/>
                <w:szCs w:val="18"/>
                <w:lang w:eastAsia="pl-PL"/>
              </w:rPr>
            </w:pPr>
            <w:r w:rsidRPr="00CA0192">
              <w:rPr>
                <w:rFonts w:ascii="Times New Roman" w:hAnsi="Times New Roman" w:cs="Times New Roman"/>
                <w:color w:val="000000"/>
                <w:sz w:val="22"/>
                <w:szCs w:val="22"/>
              </w:rPr>
              <w:t>Roboty przygotowawcze</w:t>
            </w:r>
          </w:p>
        </w:tc>
        <w:tc>
          <w:tcPr>
            <w:tcW w:w="268" w:type="pct"/>
            <w:tcBorders>
              <w:top w:val="nil"/>
              <w:left w:val="single" w:sz="8" w:space="0" w:color="auto"/>
              <w:bottom w:val="single" w:sz="4" w:space="0" w:color="auto"/>
              <w:right w:val="single" w:sz="4" w:space="0" w:color="auto"/>
            </w:tcBorders>
            <w:shd w:val="clear" w:color="auto" w:fill="FFFFFF" w:themeFill="background1"/>
            <w:noWrap/>
            <w:vAlign w:val="bottom"/>
            <w:hideMark/>
          </w:tcPr>
          <w:p w14:paraId="035D9C10"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r w:rsidRPr="00543C90">
              <w:rPr>
                <w:rFonts w:ascii="Times New Roman" w:eastAsia="Times New Roman" w:hAnsi="Times New Roman" w:cs="Times New Roman"/>
                <w:color w:val="000000"/>
                <w:sz w:val="22"/>
                <w:szCs w:val="22"/>
                <w:lang w:eastAsia="pl-PL"/>
              </w:rPr>
              <w:t> </w:t>
            </w:r>
          </w:p>
        </w:tc>
        <w:tc>
          <w:tcPr>
            <w:tcW w:w="269" w:type="pct"/>
            <w:tcBorders>
              <w:top w:val="nil"/>
              <w:left w:val="nil"/>
              <w:bottom w:val="single" w:sz="4" w:space="0" w:color="auto"/>
              <w:right w:val="single" w:sz="4" w:space="0" w:color="auto"/>
            </w:tcBorders>
            <w:shd w:val="clear" w:color="auto" w:fill="FFFFFF" w:themeFill="background1"/>
            <w:noWrap/>
            <w:vAlign w:val="center"/>
            <w:hideMark/>
          </w:tcPr>
          <w:p w14:paraId="3938CF7B" w14:textId="77777777" w:rsidR="006E54BC" w:rsidRPr="00543C90" w:rsidRDefault="006E54BC" w:rsidP="006E54BC">
            <w:pPr>
              <w:spacing w:after="0" w:line="240" w:lineRule="auto"/>
              <w:jc w:val="center"/>
              <w:rPr>
                <w:rFonts w:ascii="Times New Roman" w:eastAsia="Times New Roman" w:hAnsi="Times New Roman" w:cs="Times New Roman"/>
                <w:color w:val="FFFFFF"/>
                <w:sz w:val="22"/>
                <w:szCs w:val="22"/>
                <w:lang w:eastAsia="pl-PL"/>
              </w:rPr>
            </w:pPr>
            <w:r w:rsidRPr="00543C90">
              <w:rPr>
                <w:rFonts w:ascii="Times New Roman" w:eastAsia="Times New Roman" w:hAnsi="Times New Roman" w:cs="Times New Roman"/>
                <w:color w:val="FFFFFF"/>
                <w:sz w:val="22"/>
                <w:szCs w:val="22"/>
                <w:lang w:eastAsia="pl-PL"/>
              </w:rPr>
              <w:t> </w:t>
            </w:r>
          </w:p>
        </w:tc>
        <w:tc>
          <w:tcPr>
            <w:tcW w:w="268" w:type="pct"/>
            <w:tcBorders>
              <w:top w:val="single" w:sz="4" w:space="0" w:color="auto"/>
              <w:left w:val="nil"/>
              <w:bottom w:val="single" w:sz="4" w:space="0" w:color="auto"/>
              <w:right w:val="nil"/>
            </w:tcBorders>
            <w:shd w:val="clear" w:color="auto" w:fill="FFFFFF" w:themeFill="background1"/>
            <w:noWrap/>
            <w:vAlign w:val="bottom"/>
            <w:hideMark/>
          </w:tcPr>
          <w:p w14:paraId="537C67F7"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r w:rsidRPr="00543C90">
              <w:rPr>
                <w:rFonts w:ascii="Times New Roman" w:eastAsia="Times New Roman" w:hAnsi="Times New Roman" w:cs="Times New Roman"/>
                <w:color w:val="000000"/>
                <w:sz w:val="22"/>
                <w:szCs w:val="22"/>
                <w:lang w:eastAsia="pl-PL"/>
              </w:rPr>
              <w:t> </w:t>
            </w:r>
          </w:p>
        </w:tc>
        <w:tc>
          <w:tcPr>
            <w:tcW w:w="269" w:type="pct"/>
            <w:gridSpan w:val="2"/>
            <w:tcBorders>
              <w:top w:val="single" w:sz="4" w:space="0" w:color="auto"/>
              <w:left w:val="single" w:sz="4" w:space="0" w:color="auto"/>
              <w:bottom w:val="single" w:sz="4" w:space="0" w:color="auto"/>
              <w:right w:val="single" w:sz="8" w:space="0" w:color="auto"/>
            </w:tcBorders>
            <w:shd w:val="clear" w:color="auto" w:fill="FFFFFF" w:themeFill="background1"/>
            <w:noWrap/>
            <w:vAlign w:val="center"/>
            <w:hideMark/>
          </w:tcPr>
          <w:p w14:paraId="66AD571B" w14:textId="77777777" w:rsidR="006E54BC" w:rsidRPr="00543C90" w:rsidRDefault="006E54BC" w:rsidP="006E54BC">
            <w:pPr>
              <w:spacing w:after="0" w:line="240" w:lineRule="auto"/>
              <w:jc w:val="center"/>
              <w:rPr>
                <w:rFonts w:ascii="Times New Roman" w:eastAsia="Times New Roman" w:hAnsi="Times New Roman" w:cs="Times New Roman"/>
                <w:color w:val="FFFFFF"/>
                <w:sz w:val="22"/>
                <w:szCs w:val="22"/>
                <w:lang w:eastAsia="pl-PL"/>
              </w:rPr>
            </w:pPr>
            <w:r w:rsidRPr="00543C90">
              <w:rPr>
                <w:rFonts w:ascii="Times New Roman" w:eastAsia="Times New Roman" w:hAnsi="Times New Roman" w:cs="Times New Roman"/>
                <w:color w:val="FFFFFF"/>
                <w:sz w:val="22"/>
                <w:szCs w:val="22"/>
                <w:lang w:eastAsia="pl-PL"/>
              </w:rPr>
              <w:t> </w:t>
            </w:r>
          </w:p>
        </w:tc>
        <w:tc>
          <w:tcPr>
            <w:tcW w:w="268" w:type="pct"/>
            <w:gridSpan w:val="2"/>
            <w:tcBorders>
              <w:top w:val="single" w:sz="4" w:space="0" w:color="auto"/>
              <w:left w:val="nil"/>
              <w:bottom w:val="single" w:sz="4" w:space="0" w:color="auto"/>
              <w:right w:val="single" w:sz="4" w:space="0" w:color="auto"/>
            </w:tcBorders>
            <w:shd w:val="clear" w:color="auto" w:fill="FFFFFF" w:themeFill="background1"/>
            <w:noWrap/>
            <w:vAlign w:val="bottom"/>
            <w:hideMark/>
          </w:tcPr>
          <w:p w14:paraId="22F381A0"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r w:rsidRPr="00543C90">
              <w:rPr>
                <w:rFonts w:ascii="Times New Roman" w:eastAsia="Times New Roman" w:hAnsi="Times New Roman" w:cs="Times New Roman"/>
                <w:color w:val="000000"/>
                <w:sz w:val="22"/>
                <w:szCs w:val="22"/>
                <w:lang w:eastAsia="pl-PL"/>
              </w:rPr>
              <w:t> </w:t>
            </w:r>
          </w:p>
        </w:tc>
        <w:tc>
          <w:tcPr>
            <w:tcW w:w="289"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72C0904B" w14:textId="77777777" w:rsidR="006E54BC" w:rsidRPr="00543C90" w:rsidRDefault="006E54BC" w:rsidP="006E54BC">
            <w:pPr>
              <w:spacing w:after="0" w:line="240" w:lineRule="auto"/>
              <w:jc w:val="center"/>
              <w:rPr>
                <w:rFonts w:ascii="Times New Roman" w:eastAsia="Times New Roman" w:hAnsi="Times New Roman" w:cs="Times New Roman"/>
                <w:color w:val="FFFFFF"/>
                <w:sz w:val="22"/>
                <w:szCs w:val="22"/>
                <w:lang w:eastAsia="pl-PL"/>
              </w:rPr>
            </w:pPr>
            <w:r w:rsidRPr="00543C90">
              <w:rPr>
                <w:rFonts w:ascii="Times New Roman" w:eastAsia="Times New Roman" w:hAnsi="Times New Roman" w:cs="Times New Roman"/>
                <w:color w:val="FFFFFF"/>
                <w:sz w:val="22"/>
                <w:szCs w:val="22"/>
                <w:lang w:eastAsia="pl-PL"/>
              </w:rPr>
              <w:t> </w:t>
            </w:r>
          </w:p>
        </w:tc>
        <w:tc>
          <w:tcPr>
            <w:tcW w:w="248" w:type="pct"/>
            <w:tcBorders>
              <w:top w:val="single" w:sz="4" w:space="0" w:color="auto"/>
              <w:left w:val="nil"/>
              <w:bottom w:val="single" w:sz="4" w:space="0" w:color="auto"/>
              <w:right w:val="single" w:sz="4" w:space="0" w:color="auto"/>
            </w:tcBorders>
            <w:shd w:val="clear" w:color="auto" w:fill="FFFFFF" w:themeFill="background1"/>
            <w:noWrap/>
            <w:vAlign w:val="bottom"/>
            <w:hideMark/>
          </w:tcPr>
          <w:p w14:paraId="606C7DC9"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r w:rsidRPr="00543C90">
              <w:rPr>
                <w:rFonts w:ascii="Times New Roman" w:eastAsia="Times New Roman" w:hAnsi="Times New Roman" w:cs="Times New Roman"/>
                <w:color w:val="000000"/>
                <w:sz w:val="22"/>
                <w:szCs w:val="22"/>
                <w:lang w:eastAsia="pl-PL"/>
              </w:rPr>
              <w:t> </w:t>
            </w:r>
          </w:p>
        </w:tc>
        <w:tc>
          <w:tcPr>
            <w:tcW w:w="269" w:type="pct"/>
            <w:tcBorders>
              <w:top w:val="single" w:sz="4" w:space="0" w:color="auto"/>
              <w:left w:val="nil"/>
              <w:bottom w:val="single" w:sz="4" w:space="0" w:color="auto"/>
              <w:right w:val="single" w:sz="8" w:space="0" w:color="auto"/>
            </w:tcBorders>
            <w:shd w:val="clear" w:color="auto" w:fill="FFFFFF" w:themeFill="background1"/>
            <w:noWrap/>
            <w:vAlign w:val="center"/>
            <w:hideMark/>
          </w:tcPr>
          <w:p w14:paraId="3D2281A1" w14:textId="77777777" w:rsidR="006E54BC" w:rsidRPr="00543C90" w:rsidRDefault="006E54BC" w:rsidP="006E54BC">
            <w:pPr>
              <w:spacing w:after="0" w:line="240" w:lineRule="auto"/>
              <w:jc w:val="center"/>
              <w:rPr>
                <w:rFonts w:ascii="Times New Roman" w:eastAsia="Times New Roman" w:hAnsi="Times New Roman" w:cs="Times New Roman"/>
                <w:color w:val="FFFFFF"/>
                <w:sz w:val="22"/>
                <w:szCs w:val="22"/>
                <w:lang w:eastAsia="pl-PL"/>
              </w:rPr>
            </w:pPr>
            <w:r w:rsidRPr="00543C90">
              <w:rPr>
                <w:rFonts w:ascii="Times New Roman" w:eastAsia="Times New Roman" w:hAnsi="Times New Roman" w:cs="Times New Roman"/>
                <w:color w:val="FFFFFF"/>
                <w:sz w:val="22"/>
                <w:szCs w:val="22"/>
                <w:lang w:eastAsia="pl-PL"/>
              </w:rPr>
              <w:t> </w:t>
            </w:r>
          </w:p>
        </w:tc>
        <w:tc>
          <w:tcPr>
            <w:tcW w:w="268"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6FD3CFC2" w14:textId="77777777" w:rsidR="006E54BC" w:rsidRPr="00543C90" w:rsidRDefault="006E54BC" w:rsidP="006E54BC">
            <w:pPr>
              <w:spacing w:after="0" w:line="240" w:lineRule="auto"/>
              <w:jc w:val="center"/>
              <w:rPr>
                <w:rFonts w:ascii="Times New Roman" w:eastAsia="Times New Roman" w:hAnsi="Times New Roman" w:cs="Times New Roman"/>
                <w:color w:val="FFFFFF"/>
                <w:sz w:val="22"/>
                <w:szCs w:val="22"/>
                <w:lang w:eastAsia="pl-PL"/>
              </w:rPr>
            </w:pPr>
            <w:r w:rsidRPr="00543C90">
              <w:rPr>
                <w:rFonts w:ascii="Times New Roman" w:eastAsia="Times New Roman" w:hAnsi="Times New Roman" w:cs="Times New Roman"/>
                <w:color w:val="FFFFFF"/>
                <w:sz w:val="22"/>
                <w:szCs w:val="22"/>
                <w:lang w:eastAsia="pl-PL"/>
              </w:rPr>
              <w:t> </w:t>
            </w:r>
          </w:p>
        </w:tc>
        <w:tc>
          <w:tcPr>
            <w:tcW w:w="268"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2BD63040" w14:textId="77777777" w:rsidR="006E54BC" w:rsidRPr="00543C90" w:rsidRDefault="006E54BC" w:rsidP="006E54BC">
            <w:pPr>
              <w:spacing w:after="0" w:line="240" w:lineRule="auto"/>
              <w:jc w:val="center"/>
              <w:rPr>
                <w:rFonts w:ascii="Times New Roman" w:eastAsia="Times New Roman" w:hAnsi="Times New Roman" w:cs="Times New Roman"/>
                <w:color w:val="FFFFFF"/>
                <w:sz w:val="22"/>
                <w:szCs w:val="22"/>
                <w:lang w:eastAsia="pl-PL"/>
              </w:rPr>
            </w:pPr>
            <w:r w:rsidRPr="00543C90">
              <w:rPr>
                <w:rFonts w:ascii="Times New Roman" w:eastAsia="Times New Roman" w:hAnsi="Times New Roman" w:cs="Times New Roman"/>
                <w:color w:val="FFFFFF"/>
                <w:sz w:val="22"/>
                <w:szCs w:val="22"/>
                <w:lang w:eastAsia="pl-PL"/>
              </w:rPr>
              <w:t> </w:t>
            </w:r>
          </w:p>
        </w:tc>
        <w:tc>
          <w:tcPr>
            <w:tcW w:w="269"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5305DAF2" w14:textId="77777777" w:rsidR="006E54BC" w:rsidRPr="00543C90" w:rsidRDefault="006E54BC" w:rsidP="006E54BC">
            <w:pPr>
              <w:spacing w:after="0" w:line="240" w:lineRule="auto"/>
              <w:jc w:val="center"/>
              <w:rPr>
                <w:rFonts w:ascii="Times New Roman" w:eastAsia="Times New Roman" w:hAnsi="Times New Roman" w:cs="Times New Roman"/>
                <w:color w:val="FFFFFF"/>
                <w:sz w:val="22"/>
                <w:szCs w:val="22"/>
                <w:lang w:eastAsia="pl-PL"/>
              </w:rPr>
            </w:pPr>
            <w:r w:rsidRPr="00543C90">
              <w:rPr>
                <w:rFonts w:ascii="Times New Roman" w:eastAsia="Times New Roman" w:hAnsi="Times New Roman" w:cs="Times New Roman"/>
                <w:color w:val="FFFFFF"/>
                <w:sz w:val="22"/>
                <w:szCs w:val="22"/>
                <w:lang w:eastAsia="pl-PL"/>
              </w:rPr>
              <w:t> </w:t>
            </w:r>
          </w:p>
        </w:tc>
        <w:tc>
          <w:tcPr>
            <w:tcW w:w="268"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14:paraId="22AD4BA2" w14:textId="77777777" w:rsidR="006E54BC" w:rsidRPr="00543C90" w:rsidRDefault="006E54BC" w:rsidP="006E54BC">
            <w:pPr>
              <w:spacing w:after="0" w:line="240" w:lineRule="auto"/>
              <w:jc w:val="center"/>
              <w:rPr>
                <w:rFonts w:ascii="Times New Roman" w:eastAsia="Times New Roman" w:hAnsi="Times New Roman" w:cs="Times New Roman"/>
                <w:color w:val="FFFFFF"/>
                <w:sz w:val="22"/>
                <w:szCs w:val="22"/>
                <w:lang w:eastAsia="pl-PL"/>
              </w:rPr>
            </w:pPr>
            <w:r w:rsidRPr="00543C90">
              <w:rPr>
                <w:rFonts w:ascii="Times New Roman" w:eastAsia="Times New Roman" w:hAnsi="Times New Roman" w:cs="Times New Roman"/>
                <w:color w:val="FFFFFF"/>
                <w:sz w:val="22"/>
                <w:szCs w:val="22"/>
                <w:lang w:eastAsia="pl-PL"/>
              </w:rPr>
              <w:t> </w:t>
            </w:r>
          </w:p>
        </w:tc>
      </w:tr>
      <w:tr w:rsidR="006E54BC" w:rsidRPr="0044332A" w14:paraId="69CCC024" w14:textId="77777777" w:rsidTr="00813597">
        <w:trPr>
          <w:gridBefore w:val="1"/>
          <w:wBefore w:w="32" w:type="pct"/>
          <w:trHeight w:val="600"/>
        </w:trPr>
        <w:tc>
          <w:tcPr>
            <w:tcW w:w="183" w:type="pct"/>
            <w:tcBorders>
              <w:top w:val="nil"/>
              <w:left w:val="single" w:sz="8" w:space="0" w:color="auto"/>
              <w:bottom w:val="single" w:sz="4" w:space="0" w:color="auto"/>
              <w:right w:val="single" w:sz="4" w:space="0" w:color="auto"/>
            </w:tcBorders>
            <w:shd w:val="clear" w:color="auto" w:fill="auto"/>
            <w:vAlign w:val="center"/>
            <w:hideMark/>
          </w:tcPr>
          <w:p w14:paraId="7C8C575D" w14:textId="77777777" w:rsidR="006E54BC" w:rsidRPr="00CA0192" w:rsidRDefault="006E54BC" w:rsidP="006E54BC">
            <w:pPr>
              <w:spacing w:after="0" w:line="240" w:lineRule="auto"/>
              <w:jc w:val="center"/>
              <w:rPr>
                <w:rFonts w:ascii="Times New Roman" w:eastAsia="Times New Roman" w:hAnsi="Times New Roman" w:cs="Times New Roman"/>
                <w:sz w:val="18"/>
                <w:szCs w:val="18"/>
                <w:lang w:eastAsia="pl-PL"/>
              </w:rPr>
            </w:pPr>
            <w:r w:rsidRPr="00CA0192">
              <w:rPr>
                <w:rFonts w:ascii="Times New Roman" w:eastAsia="Times New Roman" w:hAnsi="Times New Roman" w:cs="Times New Roman"/>
                <w:sz w:val="18"/>
                <w:szCs w:val="18"/>
                <w:lang w:eastAsia="pl-PL"/>
              </w:rPr>
              <w:t>2</w:t>
            </w:r>
          </w:p>
        </w:tc>
        <w:tc>
          <w:tcPr>
            <w:tcW w:w="156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008CB6" w14:textId="57336CBC" w:rsidR="006E54BC" w:rsidRPr="00CA0192" w:rsidRDefault="006E54BC" w:rsidP="006E54BC">
            <w:pPr>
              <w:spacing w:after="0" w:line="240" w:lineRule="auto"/>
              <w:rPr>
                <w:rFonts w:ascii="Times New Roman" w:eastAsia="Times New Roman" w:hAnsi="Times New Roman" w:cs="Times New Roman"/>
                <w:sz w:val="18"/>
                <w:szCs w:val="18"/>
                <w:lang w:eastAsia="pl-PL"/>
              </w:rPr>
            </w:pPr>
            <w:r w:rsidRPr="00CA0192">
              <w:rPr>
                <w:rFonts w:ascii="Times New Roman" w:hAnsi="Times New Roman" w:cs="Times New Roman"/>
                <w:color w:val="000000"/>
                <w:sz w:val="22"/>
                <w:szCs w:val="22"/>
              </w:rPr>
              <w:t>Demontaż pokrycia dachowego papowego</w:t>
            </w:r>
          </w:p>
        </w:tc>
        <w:tc>
          <w:tcPr>
            <w:tcW w:w="2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322FAC2"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r w:rsidRPr="00543C90">
              <w:rPr>
                <w:rFonts w:ascii="Times New Roman" w:eastAsia="Times New Roman" w:hAnsi="Times New Roman" w:cs="Times New Roman"/>
                <w:color w:val="000000"/>
                <w:sz w:val="22"/>
                <w:szCs w:val="22"/>
                <w:lang w:eastAsia="pl-PL"/>
              </w:rPr>
              <w:t> </w:t>
            </w: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FAB9BF" w14:textId="77777777" w:rsidR="006E54BC" w:rsidRPr="00543C90" w:rsidRDefault="006E54BC" w:rsidP="006E54BC">
            <w:pPr>
              <w:spacing w:after="0" w:line="240" w:lineRule="auto"/>
              <w:jc w:val="center"/>
              <w:rPr>
                <w:rFonts w:ascii="Times New Roman" w:eastAsia="Times New Roman" w:hAnsi="Times New Roman" w:cs="Times New Roman"/>
                <w:color w:val="FFFFFF"/>
                <w:sz w:val="22"/>
                <w:szCs w:val="22"/>
                <w:lang w:eastAsia="pl-PL"/>
              </w:rPr>
            </w:pPr>
            <w:r w:rsidRPr="00543C90">
              <w:rPr>
                <w:rFonts w:ascii="Times New Roman" w:eastAsia="Times New Roman" w:hAnsi="Times New Roman" w:cs="Times New Roman"/>
                <w:color w:val="FFFFFF"/>
                <w:sz w:val="22"/>
                <w:szCs w:val="22"/>
                <w:lang w:eastAsia="pl-PL"/>
              </w:rPr>
              <w:t> </w:t>
            </w:r>
          </w:p>
        </w:tc>
        <w:tc>
          <w:tcPr>
            <w:tcW w:w="2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0B4A2FD"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r w:rsidRPr="00543C90">
              <w:rPr>
                <w:rFonts w:ascii="Times New Roman" w:eastAsia="Times New Roman" w:hAnsi="Times New Roman" w:cs="Times New Roman"/>
                <w:color w:val="000000"/>
                <w:sz w:val="22"/>
                <w:szCs w:val="22"/>
                <w:lang w:eastAsia="pl-PL"/>
              </w:rPr>
              <w:t> </w:t>
            </w:r>
          </w:p>
        </w:tc>
        <w:tc>
          <w:tcPr>
            <w:tcW w:w="269"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DD8C23" w14:textId="77777777" w:rsidR="006E54BC" w:rsidRPr="00543C90" w:rsidRDefault="006E54BC" w:rsidP="006E54BC">
            <w:pPr>
              <w:spacing w:after="0" w:line="240" w:lineRule="auto"/>
              <w:jc w:val="center"/>
              <w:rPr>
                <w:rFonts w:ascii="Times New Roman" w:eastAsia="Times New Roman" w:hAnsi="Times New Roman" w:cs="Times New Roman"/>
                <w:color w:val="FFFFFF"/>
                <w:sz w:val="22"/>
                <w:szCs w:val="22"/>
                <w:lang w:eastAsia="pl-PL"/>
              </w:rPr>
            </w:pPr>
            <w:r w:rsidRPr="00543C90">
              <w:rPr>
                <w:rFonts w:ascii="Times New Roman" w:eastAsia="Times New Roman" w:hAnsi="Times New Roman" w:cs="Times New Roman"/>
                <w:color w:val="FFFFFF"/>
                <w:sz w:val="22"/>
                <w:szCs w:val="22"/>
                <w:lang w:eastAsia="pl-PL"/>
              </w:rPr>
              <w:t> </w:t>
            </w:r>
          </w:p>
        </w:tc>
        <w:tc>
          <w:tcPr>
            <w:tcW w:w="268"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A561ED1"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r w:rsidRPr="00543C90">
              <w:rPr>
                <w:rFonts w:ascii="Times New Roman" w:eastAsia="Times New Roman" w:hAnsi="Times New Roman" w:cs="Times New Roman"/>
                <w:color w:val="000000"/>
                <w:sz w:val="22"/>
                <w:szCs w:val="22"/>
                <w:lang w:eastAsia="pl-PL"/>
              </w:rPr>
              <w:t> </w:t>
            </w:r>
          </w:p>
        </w:tc>
        <w:tc>
          <w:tcPr>
            <w:tcW w:w="289"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E8F465" w14:textId="77777777" w:rsidR="006E54BC" w:rsidRPr="00543C90" w:rsidRDefault="006E54BC" w:rsidP="006E54BC">
            <w:pPr>
              <w:spacing w:after="0" w:line="240" w:lineRule="auto"/>
              <w:jc w:val="center"/>
              <w:rPr>
                <w:rFonts w:ascii="Times New Roman" w:eastAsia="Times New Roman" w:hAnsi="Times New Roman" w:cs="Times New Roman"/>
                <w:color w:val="FFFFFF"/>
                <w:sz w:val="22"/>
                <w:szCs w:val="22"/>
                <w:lang w:eastAsia="pl-PL"/>
              </w:rPr>
            </w:pPr>
            <w:r w:rsidRPr="00543C90">
              <w:rPr>
                <w:rFonts w:ascii="Times New Roman" w:eastAsia="Times New Roman" w:hAnsi="Times New Roman" w:cs="Times New Roman"/>
                <w:color w:val="FFFFFF"/>
                <w:sz w:val="22"/>
                <w:szCs w:val="22"/>
                <w:lang w:eastAsia="pl-PL"/>
              </w:rPr>
              <w:t> </w:t>
            </w:r>
          </w:p>
        </w:tc>
        <w:tc>
          <w:tcPr>
            <w:tcW w:w="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7F49093"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r w:rsidRPr="00543C90">
              <w:rPr>
                <w:rFonts w:ascii="Times New Roman" w:eastAsia="Times New Roman" w:hAnsi="Times New Roman" w:cs="Times New Roman"/>
                <w:color w:val="000000"/>
                <w:sz w:val="22"/>
                <w:szCs w:val="22"/>
                <w:lang w:eastAsia="pl-PL"/>
              </w:rPr>
              <w:t> </w:t>
            </w: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5B0EA1" w14:textId="77777777" w:rsidR="006E54BC" w:rsidRPr="00543C90" w:rsidRDefault="006E54BC" w:rsidP="006E54BC">
            <w:pPr>
              <w:spacing w:after="0" w:line="240" w:lineRule="auto"/>
              <w:jc w:val="center"/>
              <w:rPr>
                <w:rFonts w:ascii="Times New Roman" w:eastAsia="Times New Roman" w:hAnsi="Times New Roman" w:cs="Times New Roman"/>
                <w:color w:val="FFFFFF"/>
                <w:sz w:val="22"/>
                <w:szCs w:val="22"/>
                <w:lang w:eastAsia="pl-PL"/>
              </w:rPr>
            </w:pPr>
            <w:r w:rsidRPr="00543C90">
              <w:rPr>
                <w:rFonts w:ascii="Times New Roman" w:eastAsia="Times New Roman" w:hAnsi="Times New Roman" w:cs="Times New Roman"/>
                <w:color w:val="FFFFFF"/>
                <w:sz w:val="22"/>
                <w:szCs w:val="22"/>
                <w:lang w:eastAsia="pl-PL"/>
              </w:rPr>
              <w:t> </w:t>
            </w:r>
          </w:p>
        </w:tc>
        <w:tc>
          <w:tcPr>
            <w:tcW w:w="2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4CE4F1" w14:textId="77777777" w:rsidR="006E54BC" w:rsidRPr="00543C90" w:rsidRDefault="006E54BC" w:rsidP="006E54BC">
            <w:pPr>
              <w:spacing w:after="0" w:line="240" w:lineRule="auto"/>
              <w:jc w:val="center"/>
              <w:rPr>
                <w:rFonts w:ascii="Times New Roman" w:eastAsia="Times New Roman" w:hAnsi="Times New Roman" w:cs="Times New Roman"/>
                <w:color w:val="FFFFFF"/>
                <w:sz w:val="22"/>
                <w:szCs w:val="22"/>
                <w:lang w:eastAsia="pl-PL"/>
              </w:rPr>
            </w:pPr>
            <w:r w:rsidRPr="00543C90">
              <w:rPr>
                <w:rFonts w:ascii="Times New Roman" w:eastAsia="Times New Roman" w:hAnsi="Times New Roman" w:cs="Times New Roman"/>
                <w:color w:val="FFFFFF"/>
                <w:sz w:val="22"/>
                <w:szCs w:val="22"/>
                <w:lang w:eastAsia="pl-PL"/>
              </w:rPr>
              <w:t> </w:t>
            </w:r>
          </w:p>
        </w:tc>
        <w:tc>
          <w:tcPr>
            <w:tcW w:w="2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F7E311" w14:textId="77777777" w:rsidR="006E54BC" w:rsidRPr="00543C90" w:rsidRDefault="006E54BC" w:rsidP="006E54BC">
            <w:pPr>
              <w:spacing w:after="0" w:line="240" w:lineRule="auto"/>
              <w:jc w:val="center"/>
              <w:rPr>
                <w:rFonts w:ascii="Times New Roman" w:eastAsia="Times New Roman" w:hAnsi="Times New Roman" w:cs="Times New Roman"/>
                <w:color w:val="FFFFFF"/>
                <w:sz w:val="22"/>
                <w:szCs w:val="22"/>
                <w:lang w:eastAsia="pl-PL"/>
              </w:rPr>
            </w:pPr>
            <w:r w:rsidRPr="00543C90">
              <w:rPr>
                <w:rFonts w:ascii="Times New Roman" w:eastAsia="Times New Roman" w:hAnsi="Times New Roman" w:cs="Times New Roman"/>
                <w:color w:val="FFFFFF"/>
                <w:sz w:val="22"/>
                <w:szCs w:val="22"/>
                <w:lang w:eastAsia="pl-PL"/>
              </w:rPr>
              <w:t> </w:t>
            </w: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CEE436" w14:textId="77777777" w:rsidR="006E54BC" w:rsidRPr="00543C90" w:rsidRDefault="006E54BC" w:rsidP="006E54BC">
            <w:pPr>
              <w:spacing w:after="0" w:line="240" w:lineRule="auto"/>
              <w:jc w:val="center"/>
              <w:rPr>
                <w:rFonts w:ascii="Times New Roman" w:eastAsia="Times New Roman" w:hAnsi="Times New Roman" w:cs="Times New Roman"/>
                <w:color w:val="FFFFFF"/>
                <w:sz w:val="22"/>
                <w:szCs w:val="22"/>
                <w:lang w:eastAsia="pl-PL"/>
              </w:rPr>
            </w:pPr>
            <w:r w:rsidRPr="00543C90">
              <w:rPr>
                <w:rFonts w:ascii="Times New Roman" w:eastAsia="Times New Roman" w:hAnsi="Times New Roman" w:cs="Times New Roman"/>
                <w:color w:val="FFFFFF"/>
                <w:sz w:val="22"/>
                <w:szCs w:val="22"/>
                <w:lang w:eastAsia="pl-PL"/>
              </w:rPr>
              <w:t> </w:t>
            </w:r>
          </w:p>
        </w:tc>
        <w:tc>
          <w:tcPr>
            <w:tcW w:w="268"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15A7B6" w14:textId="77777777" w:rsidR="006E54BC" w:rsidRPr="00543C90" w:rsidRDefault="006E54BC" w:rsidP="006E54BC">
            <w:pPr>
              <w:spacing w:after="0" w:line="240" w:lineRule="auto"/>
              <w:jc w:val="center"/>
              <w:rPr>
                <w:rFonts w:ascii="Times New Roman" w:eastAsia="Times New Roman" w:hAnsi="Times New Roman" w:cs="Times New Roman"/>
                <w:color w:val="FFFFFF"/>
                <w:sz w:val="22"/>
                <w:szCs w:val="22"/>
                <w:lang w:eastAsia="pl-PL"/>
              </w:rPr>
            </w:pPr>
            <w:r w:rsidRPr="00543C90">
              <w:rPr>
                <w:rFonts w:ascii="Times New Roman" w:eastAsia="Times New Roman" w:hAnsi="Times New Roman" w:cs="Times New Roman"/>
                <w:color w:val="FFFFFF"/>
                <w:sz w:val="22"/>
                <w:szCs w:val="22"/>
                <w:lang w:eastAsia="pl-PL"/>
              </w:rPr>
              <w:t> </w:t>
            </w:r>
          </w:p>
        </w:tc>
      </w:tr>
      <w:tr w:rsidR="006E54BC" w:rsidRPr="0044332A" w14:paraId="3B078BB6" w14:textId="77777777" w:rsidTr="00813597">
        <w:trPr>
          <w:gridBefore w:val="1"/>
          <w:wBefore w:w="32" w:type="pct"/>
          <w:trHeight w:val="600"/>
        </w:trPr>
        <w:tc>
          <w:tcPr>
            <w:tcW w:w="183" w:type="pct"/>
            <w:tcBorders>
              <w:top w:val="nil"/>
              <w:left w:val="single" w:sz="8" w:space="0" w:color="auto"/>
              <w:bottom w:val="single" w:sz="4" w:space="0" w:color="auto"/>
              <w:right w:val="nil"/>
            </w:tcBorders>
            <w:shd w:val="clear" w:color="auto" w:fill="auto"/>
            <w:vAlign w:val="center"/>
            <w:hideMark/>
          </w:tcPr>
          <w:p w14:paraId="6EF41E62" w14:textId="77777777" w:rsidR="006E54BC" w:rsidRPr="00CA0192" w:rsidRDefault="006E54BC" w:rsidP="006E54BC">
            <w:pPr>
              <w:spacing w:after="0" w:line="240" w:lineRule="auto"/>
              <w:jc w:val="center"/>
              <w:rPr>
                <w:rFonts w:ascii="Times New Roman" w:eastAsia="Times New Roman" w:hAnsi="Times New Roman" w:cs="Times New Roman"/>
                <w:sz w:val="18"/>
                <w:szCs w:val="18"/>
                <w:lang w:eastAsia="pl-PL"/>
              </w:rPr>
            </w:pPr>
            <w:r w:rsidRPr="00CA0192">
              <w:rPr>
                <w:rFonts w:ascii="Times New Roman" w:eastAsia="Times New Roman" w:hAnsi="Times New Roman" w:cs="Times New Roman"/>
                <w:sz w:val="18"/>
                <w:szCs w:val="18"/>
                <w:lang w:eastAsia="pl-PL"/>
              </w:rPr>
              <w:t>3</w:t>
            </w:r>
          </w:p>
        </w:tc>
        <w:tc>
          <w:tcPr>
            <w:tcW w:w="1564" w:type="pct"/>
            <w:gridSpan w:val="2"/>
            <w:tcBorders>
              <w:top w:val="single" w:sz="4" w:space="0" w:color="auto"/>
              <w:left w:val="single" w:sz="8" w:space="0" w:color="auto"/>
              <w:bottom w:val="single" w:sz="4" w:space="0" w:color="auto"/>
              <w:right w:val="single" w:sz="8" w:space="0" w:color="auto"/>
            </w:tcBorders>
            <w:shd w:val="clear" w:color="auto" w:fill="auto"/>
            <w:vAlign w:val="center"/>
          </w:tcPr>
          <w:p w14:paraId="263E98BA" w14:textId="6ADF51B8" w:rsidR="006E54BC" w:rsidRPr="00CA0192" w:rsidRDefault="006E54BC" w:rsidP="006E54BC">
            <w:pPr>
              <w:spacing w:after="0" w:line="240" w:lineRule="auto"/>
              <w:rPr>
                <w:rFonts w:ascii="Times New Roman" w:eastAsia="Times New Roman" w:hAnsi="Times New Roman" w:cs="Times New Roman"/>
                <w:sz w:val="18"/>
                <w:szCs w:val="18"/>
                <w:lang w:eastAsia="pl-PL"/>
              </w:rPr>
            </w:pPr>
            <w:r w:rsidRPr="00CA0192">
              <w:rPr>
                <w:rFonts w:ascii="Times New Roman" w:hAnsi="Times New Roman" w:cs="Times New Roman"/>
                <w:color w:val="000000"/>
                <w:sz w:val="22"/>
                <w:szCs w:val="22"/>
              </w:rPr>
              <w:t>Wymiana obróbek blacharskich, rynien i rur spustowych</w:t>
            </w:r>
          </w:p>
        </w:tc>
        <w:tc>
          <w:tcPr>
            <w:tcW w:w="268" w:type="pct"/>
            <w:tcBorders>
              <w:top w:val="single" w:sz="4" w:space="0" w:color="auto"/>
              <w:left w:val="single" w:sz="8" w:space="0" w:color="auto"/>
              <w:bottom w:val="nil"/>
              <w:right w:val="single" w:sz="4" w:space="0" w:color="auto"/>
            </w:tcBorders>
            <w:shd w:val="clear" w:color="auto" w:fill="FFFFFF" w:themeFill="background1"/>
            <w:noWrap/>
            <w:vAlign w:val="bottom"/>
            <w:hideMark/>
          </w:tcPr>
          <w:p w14:paraId="4A75EC9D"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r w:rsidRPr="00543C90">
              <w:rPr>
                <w:rFonts w:ascii="Times New Roman" w:eastAsia="Times New Roman" w:hAnsi="Times New Roman" w:cs="Times New Roman"/>
                <w:color w:val="000000"/>
                <w:sz w:val="22"/>
                <w:szCs w:val="22"/>
                <w:lang w:eastAsia="pl-PL"/>
              </w:rPr>
              <w:t> </w:t>
            </w:r>
          </w:p>
        </w:tc>
        <w:tc>
          <w:tcPr>
            <w:tcW w:w="269" w:type="pct"/>
            <w:tcBorders>
              <w:top w:val="single" w:sz="4" w:space="0" w:color="auto"/>
              <w:left w:val="nil"/>
              <w:bottom w:val="nil"/>
              <w:right w:val="single" w:sz="4" w:space="0" w:color="auto"/>
            </w:tcBorders>
            <w:shd w:val="clear" w:color="auto" w:fill="FFFFFF" w:themeFill="background1"/>
            <w:noWrap/>
            <w:vAlign w:val="center"/>
            <w:hideMark/>
          </w:tcPr>
          <w:p w14:paraId="29032318" w14:textId="77777777" w:rsidR="006E54BC" w:rsidRPr="00543C90" w:rsidRDefault="006E54BC" w:rsidP="006E54BC">
            <w:pPr>
              <w:spacing w:after="0" w:line="240" w:lineRule="auto"/>
              <w:jc w:val="center"/>
              <w:rPr>
                <w:rFonts w:ascii="Times New Roman" w:eastAsia="Times New Roman" w:hAnsi="Times New Roman" w:cs="Times New Roman"/>
                <w:color w:val="FFFFFF"/>
                <w:sz w:val="22"/>
                <w:szCs w:val="22"/>
                <w:lang w:eastAsia="pl-PL"/>
              </w:rPr>
            </w:pPr>
            <w:r w:rsidRPr="00543C90">
              <w:rPr>
                <w:rFonts w:ascii="Times New Roman" w:eastAsia="Times New Roman" w:hAnsi="Times New Roman" w:cs="Times New Roman"/>
                <w:color w:val="FFFFFF"/>
                <w:sz w:val="22"/>
                <w:szCs w:val="22"/>
                <w:lang w:eastAsia="pl-PL"/>
              </w:rPr>
              <w:t> </w:t>
            </w:r>
          </w:p>
        </w:tc>
        <w:tc>
          <w:tcPr>
            <w:tcW w:w="268" w:type="pct"/>
            <w:tcBorders>
              <w:top w:val="single" w:sz="4" w:space="0" w:color="auto"/>
              <w:left w:val="nil"/>
              <w:bottom w:val="nil"/>
              <w:right w:val="nil"/>
            </w:tcBorders>
            <w:shd w:val="clear" w:color="auto" w:fill="FFFFFF" w:themeFill="background1"/>
            <w:noWrap/>
            <w:vAlign w:val="bottom"/>
            <w:hideMark/>
          </w:tcPr>
          <w:p w14:paraId="7866244F"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r w:rsidRPr="00543C90">
              <w:rPr>
                <w:rFonts w:ascii="Times New Roman" w:eastAsia="Times New Roman" w:hAnsi="Times New Roman" w:cs="Times New Roman"/>
                <w:color w:val="000000"/>
                <w:sz w:val="22"/>
                <w:szCs w:val="22"/>
                <w:lang w:eastAsia="pl-PL"/>
              </w:rPr>
              <w:t> </w:t>
            </w:r>
          </w:p>
        </w:tc>
        <w:tc>
          <w:tcPr>
            <w:tcW w:w="269" w:type="pct"/>
            <w:gridSpan w:val="2"/>
            <w:tcBorders>
              <w:top w:val="single" w:sz="4" w:space="0" w:color="auto"/>
              <w:left w:val="single" w:sz="4" w:space="0" w:color="auto"/>
              <w:bottom w:val="nil"/>
              <w:right w:val="single" w:sz="8" w:space="0" w:color="auto"/>
            </w:tcBorders>
            <w:shd w:val="clear" w:color="auto" w:fill="FFFFFF" w:themeFill="background1"/>
            <w:noWrap/>
            <w:vAlign w:val="center"/>
            <w:hideMark/>
          </w:tcPr>
          <w:p w14:paraId="018BEDAE" w14:textId="77777777" w:rsidR="006E54BC" w:rsidRPr="00543C90" w:rsidRDefault="006E54BC" w:rsidP="006E54BC">
            <w:pPr>
              <w:spacing w:after="0" w:line="240" w:lineRule="auto"/>
              <w:jc w:val="center"/>
              <w:rPr>
                <w:rFonts w:ascii="Times New Roman" w:eastAsia="Times New Roman" w:hAnsi="Times New Roman" w:cs="Times New Roman"/>
                <w:color w:val="FFFFFF"/>
                <w:sz w:val="22"/>
                <w:szCs w:val="22"/>
                <w:lang w:eastAsia="pl-PL"/>
              </w:rPr>
            </w:pPr>
            <w:r w:rsidRPr="00543C90">
              <w:rPr>
                <w:rFonts w:ascii="Times New Roman" w:eastAsia="Times New Roman" w:hAnsi="Times New Roman" w:cs="Times New Roman"/>
                <w:color w:val="FFFFFF"/>
                <w:sz w:val="22"/>
                <w:szCs w:val="22"/>
                <w:lang w:eastAsia="pl-PL"/>
              </w:rPr>
              <w:t> </w:t>
            </w:r>
          </w:p>
        </w:tc>
        <w:tc>
          <w:tcPr>
            <w:tcW w:w="268" w:type="pct"/>
            <w:gridSpan w:val="2"/>
            <w:tcBorders>
              <w:top w:val="single" w:sz="4" w:space="0" w:color="auto"/>
              <w:left w:val="nil"/>
              <w:bottom w:val="nil"/>
              <w:right w:val="single" w:sz="4" w:space="0" w:color="auto"/>
            </w:tcBorders>
            <w:shd w:val="clear" w:color="auto" w:fill="FFFFFF" w:themeFill="background1"/>
            <w:noWrap/>
            <w:vAlign w:val="bottom"/>
            <w:hideMark/>
          </w:tcPr>
          <w:p w14:paraId="7029CCCD"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r w:rsidRPr="00543C90">
              <w:rPr>
                <w:rFonts w:ascii="Times New Roman" w:eastAsia="Times New Roman" w:hAnsi="Times New Roman" w:cs="Times New Roman"/>
                <w:color w:val="000000"/>
                <w:sz w:val="22"/>
                <w:szCs w:val="22"/>
                <w:lang w:eastAsia="pl-PL"/>
              </w:rPr>
              <w:t> </w:t>
            </w:r>
          </w:p>
        </w:tc>
        <w:tc>
          <w:tcPr>
            <w:tcW w:w="289" w:type="pct"/>
            <w:gridSpan w:val="2"/>
            <w:tcBorders>
              <w:top w:val="single" w:sz="4" w:space="0" w:color="auto"/>
              <w:left w:val="nil"/>
              <w:bottom w:val="nil"/>
              <w:right w:val="single" w:sz="4" w:space="0" w:color="auto"/>
            </w:tcBorders>
            <w:shd w:val="clear" w:color="auto" w:fill="FFFFFF" w:themeFill="background1"/>
            <w:noWrap/>
            <w:vAlign w:val="center"/>
            <w:hideMark/>
          </w:tcPr>
          <w:p w14:paraId="0EA2D534" w14:textId="77777777" w:rsidR="006E54BC" w:rsidRPr="00543C90" w:rsidRDefault="006E54BC" w:rsidP="006E54BC">
            <w:pPr>
              <w:spacing w:after="0" w:line="240" w:lineRule="auto"/>
              <w:jc w:val="center"/>
              <w:rPr>
                <w:rFonts w:ascii="Times New Roman" w:eastAsia="Times New Roman" w:hAnsi="Times New Roman" w:cs="Times New Roman"/>
                <w:color w:val="FFFFFF"/>
                <w:sz w:val="22"/>
                <w:szCs w:val="22"/>
                <w:lang w:eastAsia="pl-PL"/>
              </w:rPr>
            </w:pPr>
            <w:r w:rsidRPr="00543C90">
              <w:rPr>
                <w:rFonts w:ascii="Times New Roman" w:eastAsia="Times New Roman" w:hAnsi="Times New Roman" w:cs="Times New Roman"/>
                <w:color w:val="FFFFFF"/>
                <w:sz w:val="22"/>
                <w:szCs w:val="22"/>
                <w:lang w:eastAsia="pl-PL"/>
              </w:rPr>
              <w:t> </w:t>
            </w:r>
          </w:p>
        </w:tc>
        <w:tc>
          <w:tcPr>
            <w:tcW w:w="248" w:type="pct"/>
            <w:tcBorders>
              <w:top w:val="single" w:sz="4" w:space="0" w:color="auto"/>
              <w:left w:val="nil"/>
              <w:bottom w:val="nil"/>
              <w:right w:val="single" w:sz="4" w:space="0" w:color="auto"/>
            </w:tcBorders>
            <w:shd w:val="clear" w:color="auto" w:fill="FFFFFF" w:themeFill="background1"/>
            <w:noWrap/>
            <w:vAlign w:val="bottom"/>
            <w:hideMark/>
          </w:tcPr>
          <w:p w14:paraId="17D9ED28"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r w:rsidRPr="00543C90">
              <w:rPr>
                <w:rFonts w:ascii="Times New Roman" w:eastAsia="Times New Roman" w:hAnsi="Times New Roman" w:cs="Times New Roman"/>
                <w:color w:val="000000"/>
                <w:sz w:val="22"/>
                <w:szCs w:val="22"/>
                <w:lang w:eastAsia="pl-PL"/>
              </w:rPr>
              <w:t> </w:t>
            </w:r>
          </w:p>
        </w:tc>
        <w:tc>
          <w:tcPr>
            <w:tcW w:w="269" w:type="pct"/>
            <w:tcBorders>
              <w:top w:val="single" w:sz="4" w:space="0" w:color="auto"/>
              <w:left w:val="nil"/>
              <w:bottom w:val="nil"/>
              <w:right w:val="single" w:sz="8" w:space="0" w:color="auto"/>
            </w:tcBorders>
            <w:shd w:val="clear" w:color="auto" w:fill="FFFFFF" w:themeFill="background1"/>
            <w:noWrap/>
            <w:vAlign w:val="center"/>
            <w:hideMark/>
          </w:tcPr>
          <w:p w14:paraId="1E6BD307" w14:textId="77777777" w:rsidR="006E54BC" w:rsidRPr="00543C90" w:rsidRDefault="006E54BC" w:rsidP="006E54BC">
            <w:pPr>
              <w:spacing w:after="0" w:line="240" w:lineRule="auto"/>
              <w:jc w:val="center"/>
              <w:rPr>
                <w:rFonts w:ascii="Times New Roman" w:eastAsia="Times New Roman" w:hAnsi="Times New Roman" w:cs="Times New Roman"/>
                <w:color w:val="FFFFFF"/>
                <w:sz w:val="22"/>
                <w:szCs w:val="22"/>
                <w:lang w:eastAsia="pl-PL"/>
              </w:rPr>
            </w:pPr>
            <w:r w:rsidRPr="00543C90">
              <w:rPr>
                <w:rFonts w:ascii="Times New Roman" w:eastAsia="Times New Roman" w:hAnsi="Times New Roman" w:cs="Times New Roman"/>
                <w:color w:val="FFFFFF"/>
                <w:sz w:val="22"/>
                <w:szCs w:val="22"/>
                <w:lang w:eastAsia="pl-PL"/>
              </w:rPr>
              <w:t> </w:t>
            </w:r>
          </w:p>
        </w:tc>
        <w:tc>
          <w:tcPr>
            <w:tcW w:w="268" w:type="pct"/>
            <w:tcBorders>
              <w:top w:val="single" w:sz="4" w:space="0" w:color="auto"/>
              <w:left w:val="nil"/>
              <w:bottom w:val="nil"/>
              <w:right w:val="single" w:sz="4" w:space="0" w:color="auto"/>
            </w:tcBorders>
            <w:shd w:val="clear" w:color="auto" w:fill="FFFFFF" w:themeFill="background1"/>
            <w:noWrap/>
            <w:vAlign w:val="center"/>
            <w:hideMark/>
          </w:tcPr>
          <w:p w14:paraId="298B6F90" w14:textId="77777777" w:rsidR="006E54BC" w:rsidRPr="00543C90" w:rsidRDefault="006E54BC" w:rsidP="006E54BC">
            <w:pPr>
              <w:spacing w:after="0" w:line="240" w:lineRule="auto"/>
              <w:jc w:val="center"/>
              <w:rPr>
                <w:rFonts w:ascii="Times New Roman" w:eastAsia="Times New Roman" w:hAnsi="Times New Roman" w:cs="Times New Roman"/>
                <w:color w:val="FFFFFF"/>
                <w:sz w:val="22"/>
                <w:szCs w:val="22"/>
                <w:lang w:eastAsia="pl-PL"/>
              </w:rPr>
            </w:pPr>
            <w:r w:rsidRPr="00543C90">
              <w:rPr>
                <w:rFonts w:ascii="Times New Roman" w:eastAsia="Times New Roman" w:hAnsi="Times New Roman" w:cs="Times New Roman"/>
                <w:color w:val="FFFFFF"/>
                <w:sz w:val="22"/>
                <w:szCs w:val="22"/>
                <w:lang w:eastAsia="pl-PL"/>
              </w:rPr>
              <w:t> </w:t>
            </w:r>
          </w:p>
        </w:tc>
        <w:tc>
          <w:tcPr>
            <w:tcW w:w="268" w:type="pct"/>
            <w:tcBorders>
              <w:top w:val="single" w:sz="4" w:space="0" w:color="auto"/>
              <w:left w:val="nil"/>
              <w:bottom w:val="nil"/>
              <w:right w:val="single" w:sz="4" w:space="0" w:color="auto"/>
            </w:tcBorders>
            <w:shd w:val="clear" w:color="auto" w:fill="FFFFFF" w:themeFill="background1"/>
            <w:noWrap/>
            <w:vAlign w:val="center"/>
            <w:hideMark/>
          </w:tcPr>
          <w:p w14:paraId="6543ADBE" w14:textId="77777777" w:rsidR="006E54BC" w:rsidRPr="00543C90" w:rsidRDefault="006E54BC" w:rsidP="006E54BC">
            <w:pPr>
              <w:spacing w:after="0" w:line="240" w:lineRule="auto"/>
              <w:jc w:val="center"/>
              <w:rPr>
                <w:rFonts w:ascii="Times New Roman" w:eastAsia="Times New Roman" w:hAnsi="Times New Roman" w:cs="Times New Roman"/>
                <w:color w:val="FFFFFF"/>
                <w:sz w:val="22"/>
                <w:szCs w:val="22"/>
                <w:lang w:eastAsia="pl-PL"/>
              </w:rPr>
            </w:pPr>
            <w:r w:rsidRPr="00543C90">
              <w:rPr>
                <w:rFonts w:ascii="Times New Roman" w:eastAsia="Times New Roman" w:hAnsi="Times New Roman" w:cs="Times New Roman"/>
                <w:color w:val="FFFFFF"/>
                <w:sz w:val="22"/>
                <w:szCs w:val="22"/>
                <w:lang w:eastAsia="pl-PL"/>
              </w:rPr>
              <w:t> </w:t>
            </w:r>
          </w:p>
        </w:tc>
        <w:tc>
          <w:tcPr>
            <w:tcW w:w="269" w:type="pct"/>
            <w:tcBorders>
              <w:top w:val="single" w:sz="4" w:space="0" w:color="auto"/>
              <w:left w:val="nil"/>
              <w:bottom w:val="nil"/>
              <w:right w:val="single" w:sz="4" w:space="0" w:color="auto"/>
            </w:tcBorders>
            <w:shd w:val="clear" w:color="auto" w:fill="FFFFFF" w:themeFill="background1"/>
            <w:noWrap/>
            <w:vAlign w:val="center"/>
            <w:hideMark/>
          </w:tcPr>
          <w:p w14:paraId="706D4855" w14:textId="77777777" w:rsidR="006E54BC" w:rsidRPr="00543C90" w:rsidRDefault="006E54BC" w:rsidP="006E54BC">
            <w:pPr>
              <w:spacing w:after="0" w:line="240" w:lineRule="auto"/>
              <w:jc w:val="center"/>
              <w:rPr>
                <w:rFonts w:ascii="Times New Roman" w:eastAsia="Times New Roman" w:hAnsi="Times New Roman" w:cs="Times New Roman"/>
                <w:color w:val="FFFFFF"/>
                <w:sz w:val="22"/>
                <w:szCs w:val="22"/>
                <w:lang w:eastAsia="pl-PL"/>
              </w:rPr>
            </w:pPr>
            <w:r w:rsidRPr="00543C90">
              <w:rPr>
                <w:rFonts w:ascii="Times New Roman" w:eastAsia="Times New Roman" w:hAnsi="Times New Roman" w:cs="Times New Roman"/>
                <w:color w:val="FFFFFF"/>
                <w:sz w:val="22"/>
                <w:szCs w:val="22"/>
                <w:lang w:eastAsia="pl-PL"/>
              </w:rPr>
              <w:t> </w:t>
            </w:r>
          </w:p>
        </w:tc>
        <w:tc>
          <w:tcPr>
            <w:tcW w:w="268" w:type="pct"/>
            <w:gridSpan w:val="2"/>
            <w:tcBorders>
              <w:top w:val="single" w:sz="4" w:space="0" w:color="auto"/>
              <w:left w:val="nil"/>
              <w:bottom w:val="nil"/>
              <w:right w:val="single" w:sz="4" w:space="0" w:color="auto"/>
            </w:tcBorders>
            <w:shd w:val="clear" w:color="auto" w:fill="FFFFFF" w:themeFill="background1"/>
            <w:noWrap/>
            <w:vAlign w:val="center"/>
            <w:hideMark/>
          </w:tcPr>
          <w:p w14:paraId="2B7CDDD1" w14:textId="77777777" w:rsidR="006E54BC" w:rsidRPr="00543C90" w:rsidRDefault="006E54BC" w:rsidP="006E54BC">
            <w:pPr>
              <w:spacing w:after="0" w:line="240" w:lineRule="auto"/>
              <w:jc w:val="center"/>
              <w:rPr>
                <w:rFonts w:ascii="Times New Roman" w:eastAsia="Times New Roman" w:hAnsi="Times New Roman" w:cs="Times New Roman"/>
                <w:color w:val="FFFFFF"/>
                <w:sz w:val="22"/>
                <w:szCs w:val="22"/>
                <w:lang w:eastAsia="pl-PL"/>
              </w:rPr>
            </w:pPr>
            <w:r w:rsidRPr="00543C90">
              <w:rPr>
                <w:rFonts w:ascii="Times New Roman" w:eastAsia="Times New Roman" w:hAnsi="Times New Roman" w:cs="Times New Roman"/>
                <w:color w:val="FFFFFF"/>
                <w:sz w:val="22"/>
                <w:szCs w:val="22"/>
                <w:lang w:eastAsia="pl-PL"/>
              </w:rPr>
              <w:t> </w:t>
            </w:r>
          </w:p>
        </w:tc>
      </w:tr>
      <w:tr w:rsidR="006E54BC" w:rsidRPr="0044332A" w14:paraId="564315B1" w14:textId="77777777" w:rsidTr="00813597">
        <w:trPr>
          <w:gridBefore w:val="1"/>
          <w:wBefore w:w="32" w:type="pct"/>
          <w:trHeight w:val="600"/>
        </w:trPr>
        <w:tc>
          <w:tcPr>
            <w:tcW w:w="183" w:type="pct"/>
            <w:tcBorders>
              <w:top w:val="nil"/>
              <w:left w:val="single" w:sz="8" w:space="0" w:color="auto"/>
              <w:bottom w:val="nil"/>
              <w:right w:val="nil"/>
            </w:tcBorders>
            <w:shd w:val="clear" w:color="auto" w:fill="auto"/>
            <w:vAlign w:val="center"/>
            <w:hideMark/>
          </w:tcPr>
          <w:p w14:paraId="2B878D46" w14:textId="77777777" w:rsidR="006E54BC" w:rsidRPr="00CA0192" w:rsidRDefault="006E54BC" w:rsidP="006E54BC">
            <w:pPr>
              <w:spacing w:after="0" w:line="240" w:lineRule="auto"/>
              <w:jc w:val="center"/>
              <w:rPr>
                <w:rFonts w:ascii="Times New Roman" w:eastAsia="Times New Roman" w:hAnsi="Times New Roman" w:cs="Times New Roman"/>
                <w:sz w:val="18"/>
                <w:szCs w:val="18"/>
                <w:lang w:eastAsia="pl-PL"/>
              </w:rPr>
            </w:pPr>
            <w:r w:rsidRPr="00CA0192">
              <w:rPr>
                <w:rFonts w:ascii="Times New Roman" w:eastAsia="Times New Roman" w:hAnsi="Times New Roman" w:cs="Times New Roman"/>
                <w:sz w:val="18"/>
                <w:szCs w:val="18"/>
                <w:lang w:eastAsia="pl-PL"/>
              </w:rPr>
              <w:t>4</w:t>
            </w:r>
          </w:p>
        </w:tc>
        <w:tc>
          <w:tcPr>
            <w:tcW w:w="1564" w:type="pct"/>
            <w:gridSpan w:val="2"/>
            <w:tcBorders>
              <w:top w:val="nil"/>
              <w:left w:val="single" w:sz="8" w:space="0" w:color="auto"/>
              <w:bottom w:val="single" w:sz="4" w:space="0" w:color="auto"/>
              <w:right w:val="single" w:sz="8" w:space="0" w:color="auto"/>
            </w:tcBorders>
            <w:shd w:val="clear" w:color="auto" w:fill="auto"/>
            <w:vAlign w:val="center"/>
          </w:tcPr>
          <w:p w14:paraId="0A438D33" w14:textId="144EEF7D" w:rsidR="006E54BC" w:rsidRPr="00CA0192" w:rsidRDefault="006E54BC" w:rsidP="006E54BC">
            <w:pPr>
              <w:spacing w:after="0" w:line="240" w:lineRule="auto"/>
              <w:rPr>
                <w:rFonts w:ascii="Times New Roman" w:eastAsia="Times New Roman" w:hAnsi="Times New Roman" w:cs="Times New Roman"/>
                <w:sz w:val="18"/>
                <w:szCs w:val="18"/>
                <w:lang w:eastAsia="pl-PL"/>
              </w:rPr>
            </w:pPr>
            <w:r w:rsidRPr="00CA0192">
              <w:rPr>
                <w:rFonts w:ascii="Times New Roman" w:hAnsi="Times New Roman" w:cs="Times New Roman"/>
                <w:color w:val="000000"/>
                <w:sz w:val="22"/>
                <w:szCs w:val="22"/>
              </w:rPr>
              <w:t>Wykonanie pokrycia papowego wraz z obróbkami</w:t>
            </w:r>
          </w:p>
        </w:tc>
        <w:tc>
          <w:tcPr>
            <w:tcW w:w="268" w:type="pct"/>
            <w:tcBorders>
              <w:top w:val="single" w:sz="4" w:space="0" w:color="auto"/>
              <w:left w:val="single" w:sz="8" w:space="0" w:color="auto"/>
              <w:bottom w:val="nil"/>
              <w:right w:val="single" w:sz="4" w:space="0" w:color="auto"/>
            </w:tcBorders>
            <w:shd w:val="clear" w:color="auto" w:fill="FFFFFF" w:themeFill="background1"/>
            <w:noWrap/>
            <w:vAlign w:val="bottom"/>
            <w:hideMark/>
          </w:tcPr>
          <w:p w14:paraId="5C8C9E0A"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r w:rsidRPr="00543C90">
              <w:rPr>
                <w:rFonts w:ascii="Times New Roman" w:eastAsia="Times New Roman" w:hAnsi="Times New Roman" w:cs="Times New Roman"/>
                <w:color w:val="000000"/>
                <w:sz w:val="22"/>
                <w:szCs w:val="22"/>
                <w:lang w:eastAsia="pl-PL"/>
              </w:rPr>
              <w:t> </w:t>
            </w:r>
          </w:p>
        </w:tc>
        <w:tc>
          <w:tcPr>
            <w:tcW w:w="269" w:type="pct"/>
            <w:tcBorders>
              <w:top w:val="single" w:sz="4" w:space="0" w:color="auto"/>
              <w:left w:val="nil"/>
              <w:bottom w:val="nil"/>
              <w:right w:val="single" w:sz="4" w:space="0" w:color="auto"/>
            </w:tcBorders>
            <w:shd w:val="clear" w:color="auto" w:fill="FFFFFF" w:themeFill="background1"/>
            <w:noWrap/>
            <w:vAlign w:val="center"/>
            <w:hideMark/>
          </w:tcPr>
          <w:p w14:paraId="1997CE89" w14:textId="77777777" w:rsidR="006E54BC" w:rsidRPr="00543C90" w:rsidRDefault="006E54BC" w:rsidP="006E54BC">
            <w:pPr>
              <w:spacing w:after="0" w:line="240" w:lineRule="auto"/>
              <w:jc w:val="center"/>
              <w:rPr>
                <w:rFonts w:ascii="Times New Roman" w:eastAsia="Times New Roman" w:hAnsi="Times New Roman" w:cs="Times New Roman"/>
                <w:color w:val="FFFFFF"/>
                <w:sz w:val="22"/>
                <w:szCs w:val="22"/>
                <w:lang w:eastAsia="pl-PL"/>
              </w:rPr>
            </w:pPr>
            <w:r w:rsidRPr="00543C90">
              <w:rPr>
                <w:rFonts w:ascii="Times New Roman" w:eastAsia="Times New Roman" w:hAnsi="Times New Roman" w:cs="Times New Roman"/>
                <w:color w:val="FFFFFF"/>
                <w:sz w:val="22"/>
                <w:szCs w:val="22"/>
                <w:lang w:eastAsia="pl-PL"/>
              </w:rPr>
              <w:t> </w:t>
            </w:r>
          </w:p>
        </w:tc>
        <w:tc>
          <w:tcPr>
            <w:tcW w:w="268" w:type="pct"/>
            <w:tcBorders>
              <w:top w:val="single" w:sz="4" w:space="0" w:color="auto"/>
              <w:left w:val="nil"/>
              <w:bottom w:val="nil"/>
              <w:right w:val="nil"/>
            </w:tcBorders>
            <w:shd w:val="clear" w:color="auto" w:fill="FFFFFF" w:themeFill="background1"/>
            <w:noWrap/>
            <w:vAlign w:val="bottom"/>
            <w:hideMark/>
          </w:tcPr>
          <w:p w14:paraId="6FDB1CA2"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r w:rsidRPr="00543C90">
              <w:rPr>
                <w:rFonts w:ascii="Times New Roman" w:eastAsia="Times New Roman" w:hAnsi="Times New Roman" w:cs="Times New Roman"/>
                <w:color w:val="000000"/>
                <w:sz w:val="22"/>
                <w:szCs w:val="22"/>
                <w:lang w:eastAsia="pl-PL"/>
              </w:rPr>
              <w:t> </w:t>
            </w:r>
          </w:p>
        </w:tc>
        <w:tc>
          <w:tcPr>
            <w:tcW w:w="269" w:type="pct"/>
            <w:gridSpan w:val="2"/>
            <w:tcBorders>
              <w:top w:val="single" w:sz="4" w:space="0" w:color="auto"/>
              <w:left w:val="single" w:sz="4" w:space="0" w:color="auto"/>
              <w:bottom w:val="nil"/>
              <w:right w:val="single" w:sz="8" w:space="0" w:color="auto"/>
            </w:tcBorders>
            <w:shd w:val="clear" w:color="auto" w:fill="FFFFFF" w:themeFill="background1"/>
            <w:noWrap/>
            <w:vAlign w:val="center"/>
            <w:hideMark/>
          </w:tcPr>
          <w:p w14:paraId="43E65BE7" w14:textId="77777777" w:rsidR="006E54BC" w:rsidRPr="00543C90" w:rsidRDefault="006E54BC" w:rsidP="006E54BC">
            <w:pPr>
              <w:spacing w:after="0" w:line="240" w:lineRule="auto"/>
              <w:jc w:val="center"/>
              <w:rPr>
                <w:rFonts w:ascii="Times New Roman" w:eastAsia="Times New Roman" w:hAnsi="Times New Roman" w:cs="Times New Roman"/>
                <w:color w:val="FFFFFF"/>
                <w:sz w:val="22"/>
                <w:szCs w:val="22"/>
                <w:lang w:eastAsia="pl-PL"/>
              </w:rPr>
            </w:pPr>
            <w:r w:rsidRPr="00543C90">
              <w:rPr>
                <w:rFonts w:ascii="Times New Roman" w:eastAsia="Times New Roman" w:hAnsi="Times New Roman" w:cs="Times New Roman"/>
                <w:color w:val="FFFFFF"/>
                <w:sz w:val="22"/>
                <w:szCs w:val="22"/>
                <w:lang w:eastAsia="pl-PL"/>
              </w:rPr>
              <w:t> </w:t>
            </w:r>
          </w:p>
        </w:tc>
        <w:tc>
          <w:tcPr>
            <w:tcW w:w="268" w:type="pct"/>
            <w:gridSpan w:val="2"/>
            <w:tcBorders>
              <w:top w:val="single" w:sz="4" w:space="0" w:color="auto"/>
              <w:left w:val="nil"/>
              <w:bottom w:val="nil"/>
              <w:right w:val="single" w:sz="4" w:space="0" w:color="auto"/>
            </w:tcBorders>
            <w:shd w:val="clear" w:color="auto" w:fill="FFFFFF" w:themeFill="background1"/>
            <w:noWrap/>
            <w:vAlign w:val="bottom"/>
            <w:hideMark/>
          </w:tcPr>
          <w:p w14:paraId="776079DE"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r w:rsidRPr="00543C90">
              <w:rPr>
                <w:rFonts w:ascii="Times New Roman" w:eastAsia="Times New Roman" w:hAnsi="Times New Roman" w:cs="Times New Roman"/>
                <w:color w:val="000000"/>
                <w:sz w:val="22"/>
                <w:szCs w:val="22"/>
                <w:lang w:eastAsia="pl-PL"/>
              </w:rPr>
              <w:t> </w:t>
            </w:r>
          </w:p>
        </w:tc>
        <w:tc>
          <w:tcPr>
            <w:tcW w:w="289" w:type="pct"/>
            <w:gridSpan w:val="2"/>
            <w:tcBorders>
              <w:top w:val="single" w:sz="4" w:space="0" w:color="auto"/>
              <w:left w:val="nil"/>
              <w:bottom w:val="nil"/>
              <w:right w:val="single" w:sz="4" w:space="0" w:color="auto"/>
            </w:tcBorders>
            <w:shd w:val="clear" w:color="auto" w:fill="FFFFFF" w:themeFill="background1"/>
            <w:noWrap/>
            <w:vAlign w:val="center"/>
            <w:hideMark/>
          </w:tcPr>
          <w:p w14:paraId="4B302864" w14:textId="77777777" w:rsidR="006E54BC" w:rsidRPr="00543C90" w:rsidRDefault="006E54BC" w:rsidP="006E54BC">
            <w:pPr>
              <w:spacing w:after="0" w:line="240" w:lineRule="auto"/>
              <w:jc w:val="center"/>
              <w:rPr>
                <w:rFonts w:ascii="Times New Roman" w:eastAsia="Times New Roman" w:hAnsi="Times New Roman" w:cs="Times New Roman"/>
                <w:color w:val="FFFFFF"/>
                <w:sz w:val="22"/>
                <w:szCs w:val="22"/>
                <w:lang w:eastAsia="pl-PL"/>
              </w:rPr>
            </w:pPr>
            <w:r w:rsidRPr="00543C90">
              <w:rPr>
                <w:rFonts w:ascii="Times New Roman" w:eastAsia="Times New Roman" w:hAnsi="Times New Roman" w:cs="Times New Roman"/>
                <w:color w:val="FFFFFF"/>
                <w:sz w:val="22"/>
                <w:szCs w:val="22"/>
                <w:lang w:eastAsia="pl-PL"/>
              </w:rPr>
              <w:t> </w:t>
            </w:r>
          </w:p>
        </w:tc>
        <w:tc>
          <w:tcPr>
            <w:tcW w:w="248" w:type="pct"/>
            <w:tcBorders>
              <w:top w:val="single" w:sz="4" w:space="0" w:color="auto"/>
              <w:left w:val="nil"/>
              <w:bottom w:val="nil"/>
              <w:right w:val="single" w:sz="4" w:space="0" w:color="auto"/>
            </w:tcBorders>
            <w:shd w:val="clear" w:color="auto" w:fill="FFFFFF" w:themeFill="background1"/>
            <w:noWrap/>
            <w:vAlign w:val="bottom"/>
            <w:hideMark/>
          </w:tcPr>
          <w:p w14:paraId="118A7027"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r w:rsidRPr="00543C90">
              <w:rPr>
                <w:rFonts w:ascii="Times New Roman" w:eastAsia="Times New Roman" w:hAnsi="Times New Roman" w:cs="Times New Roman"/>
                <w:color w:val="000000"/>
                <w:sz w:val="22"/>
                <w:szCs w:val="22"/>
                <w:lang w:eastAsia="pl-PL"/>
              </w:rPr>
              <w:t> </w:t>
            </w:r>
          </w:p>
        </w:tc>
        <w:tc>
          <w:tcPr>
            <w:tcW w:w="269" w:type="pct"/>
            <w:tcBorders>
              <w:top w:val="single" w:sz="4" w:space="0" w:color="auto"/>
              <w:left w:val="nil"/>
              <w:bottom w:val="nil"/>
              <w:right w:val="single" w:sz="8" w:space="0" w:color="auto"/>
            </w:tcBorders>
            <w:shd w:val="clear" w:color="auto" w:fill="FFFFFF" w:themeFill="background1"/>
            <w:noWrap/>
            <w:vAlign w:val="center"/>
            <w:hideMark/>
          </w:tcPr>
          <w:p w14:paraId="06FD4A42" w14:textId="77777777" w:rsidR="006E54BC" w:rsidRPr="00543C90" w:rsidRDefault="006E54BC" w:rsidP="006E54BC">
            <w:pPr>
              <w:spacing w:after="0" w:line="240" w:lineRule="auto"/>
              <w:jc w:val="center"/>
              <w:rPr>
                <w:rFonts w:ascii="Times New Roman" w:eastAsia="Times New Roman" w:hAnsi="Times New Roman" w:cs="Times New Roman"/>
                <w:color w:val="FFFFFF"/>
                <w:sz w:val="22"/>
                <w:szCs w:val="22"/>
                <w:lang w:eastAsia="pl-PL"/>
              </w:rPr>
            </w:pPr>
            <w:r w:rsidRPr="00543C90">
              <w:rPr>
                <w:rFonts w:ascii="Times New Roman" w:eastAsia="Times New Roman" w:hAnsi="Times New Roman" w:cs="Times New Roman"/>
                <w:color w:val="FFFFFF"/>
                <w:sz w:val="22"/>
                <w:szCs w:val="22"/>
                <w:lang w:eastAsia="pl-PL"/>
              </w:rPr>
              <w:t> </w:t>
            </w:r>
          </w:p>
        </w:tc>
        <w:tc>
          <w:tcPr>
            <w:tcW w:w="268" w:type="pct"/>
            <w:tcBorders>
              <w:top w:val="single" w:sz="4" w:space="0" w:color="auto"/>
              <w:left w:val="nil"/>
              <w:bottom w:val="nil"/>
              <w:right w:val="single" w:sz="4" w:space="0" w:color="auto"/>
            </w:tcBorders>
            <w:shd w:val="clear" w:color="auto" w:fill="FFFFFF" w:themeFill="background1"/>
            <w:noWrap/>
            <w:vAlign w:val="center"/>
            <w:hideMark/>
          </w:tcPr>
          <w:p w14:paraId="3E168165" w14:textId="77777777" w:rsidR="006E54BC" w:rsidRPr="00543C90" w:rsidRDefault="006E54BC" w:rsidP="006E54BC">
            <w:pPr>
              <w:spacing w:after="0" w:line="240" w:lineRule="auto"/>
              <w:jc w:val="center"/>
              <w:rPr>
                <w:rFonts w:ascii="Times New Roman" w:eastAsia="Times New Roman" w:hAnsi="Times New Roman" w:cs="Times New Roman"/>
                <w:color w:val="FFFFFF"/>
                <w:sz w:val="22"/>
                <w:szCs w:val="22"/>
                <w:lang w:eastAsia="pl-PL"/>
              </w:rPr>
            </w:pPr>
            <w:r w:rsidRPr="00543C90">
              <w:rPr>
                <w:rFonts w:ascii="Times New Roman" w:eastAsia="Times New Roman" w:hAnsi="Times New Roman" w:cs="Times New Roman"/>
                <w:color w:val="FFFFFF"/>
                <w:sz w:val="22"/>
                <w:szCs w:val="22"/>
                <w:lang w:eastAsia="pl-PL"/>
              </w:rPr>
              <w:t> </w:t>
            </w:r>
          </w:p>
        </w:tc>
        <w:tc>
          <w:tcPr>
            <w:tcW w:w="268" w:type="pct"/>
            <w:tcBorders>
              <w:top w:val="single" w:sz="4" w:space="0" w:color="auto"/>
              <w:left w:val="nil"/>
              <w:bottom w:val="nil"/>
              <w:right w:val="single" w:sz="4" w:space="0" w:color="auto"/>
            </w:tcBorders>
            <w:shd w:val="clear" w:color="auto" w:fill="FFFFFF" w:themeFill="background1"/>
            <w:noWrap/>
            <w:vAlign w:val="center"/>
            <w:hideMark/>
          </w:tcPr>
          <w:p w14:paraId="006EDB1C" w14:textId="77777777" w:rsidR="006E54BC" w:rsidRPr="00543C90" w:rsidRDefault="006E54BC" w:rsidP="006E54BC">
            <w:pPr>
              <w:spacing w:after="0" w:line="240" w:lineRule="auto"/>
              <w:jc w:val="center"/>
              <w:rPr>
                <w:rFonts w:ascii="Times New Roman" w:eastAsia="Times New Roman" w:hAnsi="Times New Roman" w:cs="Times New Roman"/>
                <w:color w:val="FFFFFF"/>
                <w:sz w:val="22"/>
                <w:szCs w:val="22"/>
                <w:lang w:eastAsia="pl-PL"/>
              </w:rPr>
            </w:pPr>
            <w:r w:rsidRPr="00543C90">
              <w:rPr>
                <w:rFonts w:ascii="Times New Roman" w:eastAsia="Times New Roman" w:hAnsi="Times New Roman" w:cs="Times New Roman"/>
                <w:color w:val="FFFFFF"/>
                <w:sz w:val="22"/>
                <w:szCs w:val="22"/>
                <w:lang w:eastAsia="pl-PL"/>
              </w:rPr>
              <w:t> </w:t>
            </w:r>
          </w:p>
        </w:tc>
        <w:tc>
          <w:tcPr>
            <w:tcW w:w="269" w:type="pct"/>
            <w:tcBorders>
              <w:top w:val="single" w:sz="4" w:space="0" w:color="auto"/>
              <w:left w:val="nil"/>
              <w:bottom w:val="nil"/>
              <w:right w:val="single" w:sz="4" w:space="0" w:color="auto"/>
            </w:tcBorders>
            <w:shd w:val="clear" w:color="auto" w:fill="FFFFFF" w:themeFill="background1"/>
            <w:noWrap/>
            <w:vAlign w:val="center"/>
            <w:hideMark/>
          </w:tcPr>
          <w:p w14:paraId="37D8655D" w14:textId="77777777" w:rsidR="006E54BC" w:rsidRPr="00543C90" w:rsidRDefault="006E54BC" w:rsidP="006E54BC">
            <w:pPr>
              <w:spacing w:after="0" w:line="240" w:lineRule="auto"/>
              <w:jc w:val="center"/>
              <w:rPr>
                <w:rFonts w:ascii="Times New Roman" w:eastAsia="Times New Roman" w:hAnsi="Times New Roman" w:cs="Times New Roman"/>
                <w:color w:val="FFFFFF"/>
                <w:sz w:val="22"/>
                <w:szCs w:val="22"/>
                <w:lang w:eastAsia="pl-PL"/>
              </w:rPr>
            </w:pPr>
            <w:r w:rsidRPr="00543C90">
              <w:rPr>
                <w:rFonts w:ascii="Times New Roman" w:eastAsia="Times New Roman" w:hAnsi="Times New Roman" w:cs="Times New Roman"/>
                <w:color w:val="FFFFFF"/>
                <w:sz w:val="22"/>
                <w:szCs w:val="22"/>
                <w:lang w:eastAsia="pl-PL"/>
              </w:rPr>
              <w:t> </w:t>
            </w:r>
          </w:p>
        </w:tc>
        <w:tc>
          <w:tcPr>
            <w:tcW w:w="268" w:type="pct"/>
            <w:gridSpan w:val="2"/>
            <w:tcBorders>
              <w:top w:val="single" w:sz="4" w:space="0" w:color="auto"/>
              <w:left w:val="nil"/>
              <w:bottom w:val="nil"/>
              <w:right w:val="single" w:sz="4" w:space="0" w:color="auto"/>
            </w:tcBorders>
            <w:shd w:val="clear" w:color="auto" w:fill="FFFFFF" w:themeFill="background1"/>
            <w:noWrap/>
            <w:vAlign w:val="center"/>
            <w:hideMark/>
          </w:tcPr>
          <w:p w14:paraId="03B5705D" w14:textId="77777777" w:rsidR="006E54BC" w:rsidRPr="00543C90" w:rsidRDefault="006E54BC" w:rsidP="006E54BC">
            <w:pPr>
              <w:spacing w:after="0" w:line="240" w:lineRule="auto"/>
              <w:jc w:val="center"/>
              <w:rPr>
                <w:rFonts w:ascii="Times New Roman" w:eastAsia="Times New Roman" w:hAnsi="Times New Roman" w:cs="Times New Roman"/>
                <w:color w:val="FFFFFF"/>
                <w:sz w:val="22"/>
                <w:szCs w:val="22"/>
                <w:lang w:eastAsia="pl-PL"/>
              </w:rPr>
            </w:pPr>
            <w:r w:rsidRPr="00543C90">
              <w:rPr>
                <w:rFonts w:ascii="Times New Roman" w:eastAsia="Times New Roman" w:hAnsi="Times New Roman" w:cs="Times New Roman"/>
                <w:color w:val="FFFFFF"/>
                <w:sz w:val="22"/>
                <w:szCs w:val="22"/>
                <w:lang w:eastAsia="pl-PL"/>
              </w:rPr>
              <w:t> </w:t>
            </w:r>
          </w:p>
        </w:tc>
      </w:tr>
      <w:tr w:rsidR="006E54BC" w:rsidRPr="0044332A" w14:paraId="532309E9" w14:textId="77777777" w:rsidTr="00813597">
        <w:trPr>
          <w:gridBefore w:val="1"/>
          <w:wBefore w:w="32" w:type="pct"/>
          <w:trHeight w:val="600"/>
        </w:trPr>
        <w:tc>
          <w:tcPr>
            <w:tcW w:w="183" w:type="pct"/>
            <w:tcBorders>
              <w:top w:val="single" w:sz="4" w:space="0" w:color="auto"/>
              <w:left w:val="single" w:sz="8" w:space="0" w:color="auto"/>
              <w:bottom w:val="single" w:sz="4" w:space="0" w:color="auto"/>
              <w:right w:val="nil"/>
            </w:tcBorders>
            <w:shd w:val="clear" w:color="auto" w:fill="auto"/>
            <w:vAlign w:val="center"/>
            <w:hideMark/>
          </w:tcPr>
          <w:p w14:paraId="66A3FE37" w14:textId="77777777" w:rsidR="006E54BC" w:rsidRPr="00CA0192" w:rsidRDefault="006E54BC" w:rsidP="006E54BC">
            <w:pPr>
              <w:spacing w:after="0" w:line="240" w:lineRule="auto"/>
              <w:jc w:val="center"/>
              <w:rPr>
                <w:rFonts w:ascii="Times New Roman" w:eastAsia="Times New Roman" w:hAnsi="Times New Roman" w:cs="Times New Roman"/>
                <w:sz w:val="18"/>
                <w:szCs w:val="18"/>
                <w:lang w:eastAsia="pl-PL"/>
              </w:rPr>
            </w:pPr>
            <w:r w:rsidRPr="00CA0192">
              <w:rPr>
                <w:rFonts w:ascii="Times New Roman" w:eastAsia="Times New Roman" w:hAnsi="Times New Roman" w:cs="Times New Roman"/>
                <w:sz w:val="18"/>
                <w:szCs w:val="18"/>
                <w:lang w:eastAsia="pl-PL"/>
              </w:rPr>
              <w:t>5</w:t>
            </w:r>
          </w:p>
        </w:tc>
        <w:tc>
          <w:tcPr>
            <w:tcW w:w="1564" w:type="pct"/>
            <w:gridSpan w:val="2"/>
            <w:tcBorders>
              <w:top w:val="nil"/>
              <w:left w:val="single" w:sz="8" w:space="0" w:color="auto"/>
              <w:bottom w:val="single" w:sz="4" w:space="0" w:color="auto"/>
              <w:right w:val="single" w:sz="8" w:space="0" w:color="auto"/>
            </w:tcBorders>
            <w:shd w:val="clear" w:color="auto" w:fill="auto"/>
            <w:vAlign w:val="center"/>
          </w:tcPr>
          <w:p w14:paraId="3C5C78CB" w14:textId="50C70611" w:rsidR="006E54BC" w:rsidRPr="00CA0192" w:rsidRDefault="006E54BC" w:rsidP="006E54BC">
            <w:pPr>
              <w:spacing w:after="0" w:line="240" w:lineRule="auto"/>
              <w:rPr>
                <w:rFonts w:ascii="Times New Roman" w:eastAsia="Times New Roman" w:hAnsi="Times New Roman" w:cs="Times New Roman"/>
                <w:sz w:val="18"/>
                <w:szCs w:val="18"/>
                <w:lang w:eastAsia="pl-PL"/>
              </w:rPr>
            </w:pPr>
            <w:r w:rsidRPr="00CA0192">
              <w:rPr>
                <w:rFonts w:ascii="Times New Roman" w:hAnsi="Times New Roman" w:cs="Times New Roman"/>
                <w:color w:val="000000"/>
                <w:sz w:val="22"/>
                <w:szCs w:val="22"/>
              </w:rPr>
              <w:t>Wykonanie deskowania – przyjęto …..% powierzchni</w:t>
            </w:r>
          </w:p>
        </w:tc>
        <w:tc>
          <w:tcPr>
            <w:tcW w:w="268" w:type="pct"/>
            <w:tcBorders>
              <w:top w:val="single" w:sz="4" w:space="0" w:color="auto"/>
              <w:left w:val="single" w:sz="8" w:space="0" w:color="auto"/>
              <w:bottom w:val="nil"/>
              <w:right w:val="single" w:sz="4" w:space="0" w:color="auto"/>
            </w:tcBorders>
            <w:shd w:val="clear" w:color="auto" w:fill="FFFFFF" w:themeFill="background1"/>
            <w:noWrap/>
            <w:vAlign w:val="bottom"/>
            <w:hideMark/>
          </w:tcPr>
          <w:p w14:paraId="4292E467"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r w:rsidRPr="00543C90">
              <w:rPr>
                <w:rFonts w:ascii="Times New Roman" w:eastAsia="Times New Roman" w:hAnsi="Times New Roman" w:cs="Times New Roman"/>
                <w:color w:val="000000"/>
                <w:sz w:val="22"/>
                <w:szCs w:val="22"/>
                <w:lang w:eastAsia="pl-PL"/>
              </w:rPr>
              <w:t> </w:t>
            </w:r>
          </w:p>
        </w:tc>
        <w:tc>
          <w:tcPr>
            <w:tcW w:w="269" w:type="pct"/>
            <w:tcBorders>
              <w:top w:val="single" w:sz="4" w:space="0" w:color="auto"/>
              <w:left w:val="nil"/>
              <w:bottom w:val="nil"/>
              <w:right w:val="single" w:sz="4" w:space="0" w:color="auto"/>
            </w:tcBorders>
            <w:shd w:val="clear" w:color="auto" w:fill="FFFFFF" w:themeFill="background1"/>
            <w:noWrap/>
            <w:vAlign w:val="center"/>
            <w:hideMark/>
          </w:tcPr>
          <w:p w14:paraId="18512966" w14:textId="77777777" w:rsidR="006E54BC" w:rsidRPr="00543C90" w:rsidRDefault="006E54BC" w:rsidP="006E54BC">
            <w:pPr>
              <w:spacing w:after="0" w:line="240" w:lineRule="auto"/>
              <w:jc w:val="center"/>
              <w:rPr>
                <w:rFonts w:ascii="Times New Roman" w:eastAsia="Times New Roman" w:hAnsi="Times New Roman" w:cs="Times New Roman"/>
                <w:color w:val="FFFFFF"/>
                <w:sz w:val="22"/>
                <w:szCs w:val="22"/>
                <w:lang w:eastAsia="pl-PL"/>
              </w:rPr>
            </w:pPr>
            <w:r w:rsidRPr="00543C90">
              <w:rPr>
                <w:rFonts w:ascii="Times New Roman" w:eastAsia="Times New Roman" w:hAnsi="Times New Roman" w:cs="Times New Roman"/>
                <w:color w:val="FFFFFF"/>
                <w:sz w:val="22"/>
                <w:szCs w:val="22"/>
                <w:lang w:eastAsia="pl-PL"/>
              </w:rPr>
              <w:t> </w:t>
            </w:r>
          </w:p>
        </w:tc>
        <w:tc>
          <w:tcPr>
            <w:tcW w:w="268" w:type="pct"/>
            <w:tcBorders>
              <w:top w:val="single" w:sz="4" w:space="0" w:color="auto"/>
              <w:left w:val="nil"/>
              <w:bottom w:val="nil"/>
              <w:right w:val="nil"/>
            </w:tcBorders>
            <w:shd w:val="clear" w:color="auto" w:fill="FFFFFF" w:themeFill="background1"/>
            <w:noWrap/>
            <w:vAlign w:val="bottom"/>
            <w:hideMark/>
          </w:tcPr>
          <w:p w14:paraId="7CADE9B2"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r w:rsidRPr="00543C90">
              <w:rPr>
                <w:rFonts w:ascii="Times New Roman" w:eastAsia="Times New Roman" w:hAnsi="Times New Roman" w:cs="Times New Roman"/>
                <w:color w:val="000000"/>
                <w:sz w:val="22"/>
                <w:szCs w:val="22"/>
                <w:lang w:eastAsia="pl-PL"/>
              </w:rPr>
              <w:t> </w:t>
            </w:r>
          </w:p>
        </w:tc>
        <w:tc>
          <w:tcPr>
            <w:tcW w:w="269" w:type="pct"/>
            <w:gridSpan w:val="2"/>
            <w:tcBorders>
              <w:top w:val="single" w:sz="4" w:space="0" w:color="auto"/>
              <w:left w:val="single" w:sz="4" w:space="0" w:color="auto"/>
              <w:bottom w:val="nil"/>
              <w:right w:val="single" w:sz="8" w:space="0" w:color="auto"/>
            </w:tcBorders>
            <w:shd w:val="clear" w:color="auto" w:fill="FFFFFF" w:themeFill="background1"/>
            <w:noWrap/>
            <w:vAlign w:val="center"/>
            <w:hideMark/>
          </w:tcPr>
          <w:p w14:paraId="36EB41FC" w14:textId="77777777" w:rsidR="006E54BC" w:rsidRPr="00543C90" w:rsidRDefault="006E54BC" w:rsidP="006E54BC">
            <w:pPr>
              <w:spacing w:after="0" w:line="240" w:lineRule="auto"/>
              <w:jc w:val="center"/>
              <w:rPr>
                <w:rFonts w:ascii="Times New Roman" w:eastAsia="Times New Roman" w:hAnsi="Times New Roman" w:cs="Times New Roman"/>
                <w:color w:val="FFFFFF"/>
                <w:sz w:val="22"/>
                <w:szCs w:val="22"/>
                <w:lang w:eastAsia="pl-PL"/>
              </w:rPr>
            </w:pPr>
            <w:r w:rsidRPr="00543C90">
              <w:rPr>
                <w:rFonts w:ascii="Times New Roman" w:eastAsia="Times New Roman" w:hAnsi="Times New Roman" w:cs="Times New Roman"/>
                <w:color w:val="FFFFFF"/>
                <w:sz w:val="22"/>
                <w:szCs w:val="22"/>
                <w:lang w:eastAsia="pl-PL"/>
              </w:rPr>
              <w:t> </w:t>
            </w:r>
          </w:p>
        </w:tc>
        <w:tc>
          <w:tcPr>
            <w:tcW w:w="268" w:type="pct"/>
            <w:gridSpan w:val="2"/>
            <w:tcBorders>
              <w:top w:val="single" w:sz="4" w:space="0" w:color="auto"/>
              <w:left w:val="nil"/>
              <w:bottom w:val="nil"/>
              <w:right w:val="single" w:sz="4" w:space="0" w:color="auto"/>
            </w:tcBorders>
            <w:shd w:val="clear" w:color="auto" w:fill="FFFFFF" w:themeFill="background1"/>
            <w:noWrap/>
            <w:vAlign w:val="bottom"/>
            <w:hideMark/>
          </w:tcPr>
          <w:p w14:paraId="7A4F1ECF"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r w:rsidRPr="00543C90">
              <w:rPr>
                <w:rFonts w:ascii="Times New Roman" w:eastAsia="Times New Roman" w:hAnsi="Times New Roman" w:cs="Times New Roman"/>
                <w:color w:val="000000"/>
                <w:sz w:val="22"/>
                <w:szCs w:val="22"/>
                <w:lang w:eastAsia="pl-PL"/>
              </w:rPr>
              <w:t> </w:t>
            </w:r>
          </w:p>
        </w:tc>
        <w:tc>
          <w:tcPr>
            <w:tcW w:w="289" w:type="pct"/>
            <w:gridSpan w:val="2"/>
            <w:tcBorders>
              <w:top w:val="single" w:sz="4" w:space="0" w:color="auto"/>
              <w:left w:val="nil"/>
              <w:bottom w:val="nil"/>
              <w:right w:val="single" w:sz="4" w:space="0" w:color="auto"/>
            </w:tcBorders>
            <w:shd w:val="clear" w:color="auto" w:fill="FFFFFF" w:themeFill="background1"/>
            <w:noWrap/>
            <w:vAlign w:val="center"/>
            <w:hideMark/>
          </w:tcPr>
          <w:p w14:paraId="485DE93A" w14:textId="77777777" w:rsidR="006E54BC" w:rsidRPr="00543C90" w:rsidRDefault="006E54BC" w:rsidP="006E54BC">
            <w:pPr>
              <w:spacing w:after="0" w:line="240" w:lineRule="auto"/>
              <w:jc w:val="center"/>
              <w:rPr>
                <w:rFonts w:ascii="Times New Roman" w:eastAsia="Times New Roman" w:hAnsi="Times New Roman" w:cs="Times New Roman"/>
                <w:color w:val="FFFFFF"/>
                <w:sz w:val="22"/>
                <w:szCs w:val="22"/>
                <w:lang w:eastAsia="pl-PL"/>
              </w:rPr>
            </w:pPr>
            <w:r w:rsidRPr="00543C90">
              <w:rPr>
                <w:rFonts w:ascii="Times New Roman" w:eastAsia="Times New Roman" w:hAnsi="Times New Roman" w:cs="Times New Roman"/>
                <w:color w:val="FFFFFF"/>
                <w:sz w:val="22"/>
                <w:szCs w:val="22"/>
                <w:lang w:eastAsia="pl-PL"/>
              </w:rPr>
              <w:t> </w:t>
            </w:r>
          </w:p>
        </w:tc>
        <w:tc>
          <w:tcPr>
            <w:tcW w:w="248" w:type="pct"/>
            <w:tcBorders>
              <w:top w:val="single" w:sz="4" w:space="0" w:color="auto"/>
              <w:left w:val="nil"/>
              <w:bottom w:val="nil"/>
              <w:right w:val="single" w:sz="4" w:space="0" w:color="auto"/>
            </w:tcBorders>
            <w:shd w:val="clear" w:color="auto" w:fill="FFFFFF" w:themeFill="background1"/>
            <w:noWrap/>
            <w:vAlign w:val="bottom"/>
            <w:hideMark/>
          </w:tcPr>
          <w:p w14:paraId="55C943FD"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r w:rsidRPr="00543C90">
              <w:rPr>
                <w:rFonts w:ascii="Times New Roman" w:eastAsia="Times New Roman" w:hAnsi="Times New Roman" w:cs="Times New Roman"/>
                <w:color w:val="000000"/>
                <w:sz w:val="22"/>
                <w:szCs w:val="22"/>
                <w:lang w:eastAsia="pl-PL"/>
              </w:rPr>
              <w:t> </w:t>
            </w:r>
          </w:p>
        </w:tc>
        <w:tc>
          <w:tcPr>
            <w:tcW w:w="269" w:type="pct"/>
            <w:tcBorders>
              <w:top w:val="single" w:sz="4" w:space="0" w:color="auto"/>
              <w:left w:val="nil"/>
              <w:bottom w:val="nil"/>
              <w:right w:val="single" w:sz="8" w:space="0" w:color="auto"/>
            </w:tcBorders>
            <w:shd w:val="clear" w:color="auto" w:fill="FFFFFF" w:themeFill="background1"/>
            <w:noWrap/>
            <w:vAlign w:val="center"/>
            <w:hideMark/>
          </w:tcPr>
          <w:p w14:paraId="25422CA9" w14:textId="77777777" w:rsidR="006E54BC" w:rsidRPr="00543C90" w:rsidRDefault="006E54BC" w:rsidP="006E54BC">
            <w:pPr>
              <w:spacing w:after="0" w:line="240" w:lineRule="auto"/>
              <w:jc w:val="center"/>
              <w:rPr>
                <w:rFonts w:ascii="Times New Roman" w:eastAsia="Times New Roman" w:hAnsi="Times New Roman" w:cs="Times New Roman"/>
                <w:color w:val="FFFFFF"/>
                <w:sz w:val="22"/>
                <w:szCs w:val="22"/>
                <w:lang w:eastAsia="pl-PL"/>
              </w:rPr>
            </w:pPr>
            <w:r w:rsidRPr="00543C90">
              <w:rPr>
                <w:rFonts w:ascii="Times New Roman" w:eastAsia="Times New Roman" w:hAnsi="Times New Roman" w:cs="Times New Roman"/>
                <w:color w:val="FFFFFF"/>
                <w:sz w:val="22"/>
                <w:szCs w:val="22"/>
                <w:lang w:eastAsia="pl-PL"/>
              </w:rPr>
              <w:t> </w:t>
            </w:r>
          </w:p>
        </w:tc>
        <w:tc>
          <w:tcPr>
            <w:tcW w:w="268" w:type="pct"/>
            <w:tcBorders>
              <w:top w:val="single" w:sz="4" w:space="0" w:color="auto"/>
              <w:left w:val="nil"/>
              <w:bottom w:val="nil"/>
              <w:right w:val="single" w:sz="4" w:space="0" w:color="auto"/>
            </w:tcBorders>
            <w:shd w:val="clear" w:color="auto" w:fill="FFFFFF" w:themeFill="background1"/>
            <w:noWrap/>
            <w:vAlign w:val="center"/>
            <w:hideMark/>
          </w:tcPr>
          <w:p w14:paraId="76B80A83" w14:textId="77777777" w:rsidR="006E54BC" w:rsidRPr="00543C90" w:rsidRDefault="006E54BC" w:rsidP="006E54BC">
            <w:pPr>
              <w:spacing w:after="0" w:line="240" w:lineRule="auto"/>
              <w:jc w:val="center"/>
              <w:rPr>
                <w:rFonts w:ascii="Times New Roman" w:eastAsia="Times New Roman" w:hAnsi="Times New Roman" w:cs="Times New Roman"/>
                <w:color w:val="FFFFFF"/>
                <w:sz w:val="22"/>
                <w:szCs w:val="22"/>
                <w:lang w:eastAsia="pl-PL"/>
              </w:rPr>
            </w:pPr>
            <w:r w:rsidRPr="00543C90">
              <w:rPr>
                <w:rFonts w:ascii="Times New Roman" w:eastAsia="Times New Roman" w:hAnsi="Times New Roman" w:cs="Times New Roman"/>
                <w:color w:val="FFFFFF"/>
                <w:sz w:val="22"/>
                <w:szCs w:val="22"/>
                <w:lang w:eastAsia="pl-PL"/>
              </w:rPr>
              <w:t> </w:t>
            </w:r>
          </w:p>
        </w:tc>
        <w:tc>
          <w:tcPr>
            <w:tcW w:w="268" w:type="pct"/>
            <w:tcBorders>
              <w:top w:val="single" w:sz="4" w:space="0" w:color="auto"/>
              <w:left w:val="nil"/>
              <w:bottom w:val="nil"/>
              <w:right w:val="single" w:sz="4" w:space="0" w:color="auto"/>
            </w:tcBorders>
            <w:shd w:val="clear" w:color="auto" w:fill="FFFFFF" w:themeFill="background1"/>
            <w:noWrap/>
            <w:vAlign w:val="center"/>
            <w:hideMark/>
          </w:tcPr>
          <w:p w14:paraId="0D78297F" w14:textId="77777777" w:rsidR="006E54BC" w:rsidRPr="00543C90" w:rsidRDefault="006E54BC" w:rsidP="006E54BC">
            <w:pPr>
              <w:spacing w:after="0" w:line="240" w:lineRule="auto"/>
              <w:jc w:val="center"/>
              <w:rPr>
                <w:rFonts w:ascii="Times New Roman" w:eastAsia="Times New Roman" w:hAnsi="Times New Roman" w:cs="Times New Roman"/>
                <w:color w:val="FFFFFF"/>
                <w:sz w:val="22"/>
                <w:szCs w:val="22"/>
                <w:lang w:eastAsia="pl-PL"/>
              </w:rPr>
            </w:pPr>
            <w:r w:rsidRPr="00543C90">
              <w:rPr>
                <w:rFonts w:ascii="Times New Roman" w:eastAsia="Times New Roman" w:hAnsi="Times New Roman" w:cs="Times New Roman"/>
                <w:color w:val="FFFFFF"/>
                <w:sz w:val="22"/>
                <w:szCs w:val="22"/>
                <w:lang w:eastAsia="pl-PL"/>
              </w:rPr>
              <w:t> </w:t>
            </w:r>
          </w:p>
        </w:tc>
        <w:tc>
          <w:tcPr>
            <w:tcW w:w="269" w:type="pct"/>
            <w:tcBorders>
              <w:top w:val="single" w:sz="4" w:space="0" w:color="auto"/>
              <w:left w:val="nil"/>
              <w:bottom w:val="nil"/>
              <w:right w:val="single" w:sz="4" w:space="0" w:color="auto"/>
            </w:tcBorders>
            <w:shd w:val="clear" w:color="auto" w:fill="FFFFFF" w:themeFill="background1"/>
            <w:noWrap/>
            <w:vAlign w:val="center"/>
            <w:hideMark/>
          </w:tcPr>
          <w:p w14:paraId="55DCA1CF" w14:textId="77777777" w:rsidR="006E54BC" w:rsidRPr="00543C90" w:rsidRDefault="006E54BC" w:rsidP="006E54BC">
            <w:pPr>
              <w:spacing w:after="0" w:line="240" w:lineRule="auto"/>
              <w:jc w:val="center"/>
              <w:rPr>
                <w:rFonts w:ascii="Times New Roman" w:eastAsia="Times New Roman" w:hAnsi="Times New Roman" w:cs="Times New Roman"/>
                <w:color w:val="FFFFFF"/>
                <w:sz w:val="22"/>
                <w:szCs w:val="22"/>
                <w:lang w:eastAsia="pl-PL"/>
              </w:rPr>
            </w:pPr>
            <w:r w:rsidRPr="00543C90">
              <w:rPr>
                <w:rFonts w:ascii="Times New Roman" w:eastAsia="Times New Roman" w:hAnsi="Times New Roman" w:cs="Times New Roman"/>
                <w:color w:val="FFFFFF"/>
                <w:sz w:val="22"/>
                <w:szCs w:val="22"/>
                <w:lang w:eastAsia="pl-PL"/>
              </w:rPr>
              <w:t> </w:t>
            </w:r>
          </w:p>
        </w:tc>
        <w:tc>
          <w:tcPr>
            <w:tcW w:w="268" w:type="pct"/>
            <w:gridSpan w:val="2"/>
            <w:tcBorders>
              <w:top w:val="single" w:sz="4" w:space="0" w:color="auto"/>
              <w:left w:val="nil"/>
              <w:bottom w:val="nil"/>
              <w:right w:val="single" w:sz="4" w:space="0" w:color="auto"/>
            </w:tcBorders>
            <w:shd w:val="clear" w:color="auto" w:fill="FFFFFF" w:themeFill="background1"/>
            <w:noWrap/>
            <w:vAlign w:val="center"/>
            <w:hideMark/>
          </w:tcPr>
          <w:p w14:paraId="0C3876A4" w14:textId="77777777" w:rsidR="006E54BC" w:rsidRPr="00543C90" w:rsidRDefault="006E54BC" w:rsidP="006E54BC">
            <w:pPr>
              <w:spacing w:after="0" w:line="240" w:lineRule="auto"/>
              <w:jc w:val="center"/>
              <w:rPr>
                <w:rFonts w:ascii="Times New Roman" w:eastAsia="Times New Roman" w:hAnsi="Times New Roman" w:cs="Times New Roman"/>
                <w:color w:val="FFFFFF"/>
                <w:sz w:val="22"/>
                <w:szCs w:val="22"/>
                <w:lang w:eastAsia="pl-PL"/>
              </w:rPr>
            </w:pPr>
            <w:r w:rsidRPr="00543C90">
              <w:rPr>
                <w:rFonts w:ascii="Times New Roman" w:eastAsia="Times New Roman" w:hAnsi="Times New Roman" w:cs="Times New Roman"/>
                <w:color w:val="FFFFFF"/>
                <w:sz w:val="22"/>
                <w:szCs w:val="22"/>
                <w:lang w:eastAsia="pl-PL"/>
              </w:rPr>
              <w:t> </w:t>
            </w:r>
          </w:p>
        </w:tc>
      </w:tr>
      <w:tr w:rsidR="006E54BC" w:rsidRPr="0044332A" w14:paraId="34DC1463" w14:textId="77777777" w:rsidTr="00813597">
        <w:trPr>
          <w:gridBefore w:val="1"/>
          <w:wBefore w:w="32" w:type="pct"/>
          <w:trHeight w:val="600"/>
        </w:trPr>
        <w:tc>
          <w:tcPr>
            <w:tcW w:w="183" w:type="pct"/>
            <w:tcBorders>
              <w:top w:val="nil"/>
              <w:left w:val="single" w:sz="8" w:space="0" w:color="auto"/>
              <w:bottom w:val="single" w:sz="8" w:space="0" w:color="auto"/>
              <w:right w:val="nil"/>
            </w:tcBorders>
            <w:shd w:val="clear" w:color="auto" w:fill="auto"/>
            <w:vAlign w:val="center"/>
          </w:tcPr>
          <w:p w14:paraId="44776D4F" w14:textId="3DB26D2C" w:rsidR="006E54BC" w:rsidRPr="00CA0192" w:rsidRDefault="006E54BC" w:rsidP="006E54BC">
            <w:pPr>
              <w:spacing w:after="0" w:line="240" w:lineRule="auto"/>
              <w:jc w:val="center"/>
              <w:rPr>
                <w:rFonts w:ascii="Times New Roman" w:eastAsia="Times New Roman" w:hAnsi="Times New Roman" w:cs="Times New Roman"/>
                <w:sz w:val="18"/>
                <w:szCs w:val="18"/>
                <w:lang w:eastAsia="pl-PL"/>
              </w:rPr>
            </w:pPr>
            <w:r w:rsidRPr="00CA0192">
              <w:rPr>
                <w:rFonts w:ascii="Times New Roman" w:eastAsia="Times New Roman" w:hAnsi="Times New Roman" w:cs="Times New Roman"/>
                <w:sz w:val="18"/>
                <w:szCs w:val="18"/>
                <w:lang w:eastAsia="pl-PL"/>
              </w:rPr>
              <w:t>6</w:t>
            </w:r>
          </w:p>
        </w:tc>
        <w:tc>
          <w:tcPr>
            <w:tcW w:w="1564" w:type="pct"/>
            <w:gridSpan w:val="2"/>
            <w:tcBorders>
              <w:top w:val="nil"/>
              <w:left w:val="single" w:sz="8" w:space="0" w:color="auto"/>
              <w:bottom w:val="single" w:sz="8" w:space="0" w:color="auto"/>
              <w:right w:val="single" w:sz="8" w:space="0" w:color="auto"/>
            </w:tcBorders>
            <w:shd w:val="clear" w:color="auto" w:fill="auto"/>
            <w:vAlign w:val="center"/>
          </w:tcPr>
          <w:p w14:paraId="34A94FAF" w14:textId="77558C35" w:rsidR="006E54BC" w:rsidRPr="00CA0192" w:rsidRDefault="006E54BC" w:rsidP="006E54BC">
            <w:pPr>
              <w:spacing w:after="0" w:line="240" w:lineRule="auto"/>
              <w:rPr>
                <w:rFonts w:ascii="Times New Roman" w:eastAsia="Times New Roman" w:hAnsi="Times New Roman" w:cs="Times New Roman"/>
                <w:sz w:val="18"/>
                <w:szCs w:val="18"/>
                <w:lang w:eastAsia="pl-PL"/>
              </w:rPr>
            </w:pPr>
            <w:r w:rsidRPr="00CA0192">
              <w:rPr>
                <w:rFonts w:ascii="Times New Roman" w:hAnsi="Times New Roman" w:cs="Times New Roman"/>
                <w:color w:val="000000"/>
                <w:sz w:val="22"/>
                <w:szCs w:val="22"/>
              </w:rPr>
              <w:t>Wzmocnienie konstrukcji dachu- …..% elementów</w:t>
            </w:r>
          </w:p>
        </w:tc>
        <w:tc>
          <w:tcPr>
            <w:tcW w:w="268" w:type="pct"/>
            <w:tcBorders>
              <w:top w:val="single" w:sz="4" w:space="0" w:color="auto"/>
              <w:left w:val="single" w:sz="8" w:space="0" w:color="auto"/>
              <w:bottom w:val="single" w:sz="8" w:space="0" w:color="auto"/>
              <w:right w:val="single" w:sz="4" w:space="0" w:color="auto"/>
            </w:tcBorders>
            <w:shd w:val="clear" w:color="auto" w:fill="FFFFFF" w:themeFill="background1"/>
            <w:noWrap/>
            <w:vAlign w:val="bottom"/>
          </w:tcPr>
          <w:p w14:paraId="5E62BA33"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p>
        </w:tc>
        <w:tc>
          <w:tcPr>
            <w:tcW w:w="269" w:type="pct"/>
            <w:tcBorders>
              <w:top w:val="single" w:sz="4" w:space="0" w:color="auto"/>
              <w:left w:val="nil"/>
              <w:bottom w:val="single" w:sz="8" w:space="0" w:color="auto"/>
              <w:right w:val="single" w:sz="4" w:space="0" w:color="auto"/>
            </w:tcBorders>
            <w:shd w:val="clear" w:color="auto" w:fill="FFFFFF" w:themeFill="background1"/>
            <w:noWrap/>
            <w:vAlign w:val="bottom"/>
          </w:tcPr>
          <w:p w14:paraId="0C8E1743"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p>
        </w:tc>
        <w:tc>
          <w:tcPr>
            <w:tcW w:w="268" w:type="pct"/>
            <w:tcBorders>
              <w:top w:val="single" w:sz="4" w:space="0" w:color="auto"/>
              <w:left w:val="nil"/>
              <w:bottom w:val="single" w:sz="8" w:space="0" w:color="auto"/>
              <w:right w:val="single" w:sz="4" w:space="0" w:color="auto"/>
            </w:tcBorders>
            <w:shd w:val="clear" w:color="auto" w:fill="FFFFFF" w:themeFill="background1"/>
            <w:noWrap/>
            <w:vAlign w:val="bottom"/>
          </w:tcPr>
          <w:p w14:paraId="421F2BEC"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p>
        </w:tc>
        <w:tc>
          <w:tcPr>
            <w:tcW w:w="269" w:type="pct"/>
            <w:gridSpan w:val="2"/>
            <w:tcBorders>
              <w:top w:val="single" w:sz="4" w:space="0" w:color="auto"/>
              <w:left w:val="nil"/>
              <w:bottom w:val="single" w:sz="8" w:space="0" w:color="auto"/>
              <w:right w:val="single" w:sz="8" w:space="0" w:color="auto"/>
            </w:tcBorders>
            <w:shd w:val="clear" w:color="auto" w:fill="FFFFFF" w:themeFill="background1"/>
            <w:noWrap/>
            <w:vAlign w:val="bottom"/>
          </w:tcPr>
          <w:p w14:paraId="40E4DA9F"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p>
        </w:tc>
        <w:tc>
          <w:tcPr>
            <w:tcW w:w="268" w:type="pct"/>
            <w:gridSpan w:val="2"/>
            <w:tcBorders>
              <w:top w:val="single" w:sz="4" w:space="0" w:color="auto"/>
              <w:left w:val="nil"/>
              <w:bottom w:val="single" w:sz="8" w:space="0" w:color="auto"/>
              <w:right w:val="single" w:sz="4" w:space="0" w:color="auto"/>
            </w:tcBorders>
            <w:shd w:val="clear" w:color="auto" w:fill="FFFFFF" w:themeFill="background1"/>
            <w:noWrap/>
            <w:vAlign w:val="bottom"/>
          </w:tcPr>
          <w:p w14:paraId="26A3D018"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p>
        </w:tc>
        <w:tc>
          <w:tcPr>
            <w:tcW w:w="289" w:type="pct"/>
            <w:gridSpan w:val="2"/>
            <w:tcBorders>
              <w:top w:val="single" w:sz="4" w:space="0" w:color="auto"/>
              <w:left w:val="nil"/>
              <w:bottom w:val="single" w:sz="8" w:space="0" w:color="auto"/>
              <w:right w:val="single" w:sz="4" w:space="0" w:color="auto"/>
            </w:tcBorders>
            <w:shd w:val="clear" w:color="auto" w:fill="FFFFFF" w:themeFill="background1"/>
            <w:noWrap/>
            <w:vAlign w:val="bottom"/>
          </w:tcPr>
          <w:p w14:paraId="7572E362"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p>
        </w:tc>
        <w:tc>
          <w:tcPr>
            <w:tcW w:w="248" w:type="pct"/>
            <w:tcBorders>
              <w:top w:val="single" w:sz="4" w:space="0" w:color="auto"/>
              <w:left w:val="nil"/>
              <w:bottom w:val="single" w:sz="8" w:space="0" w:color="auto"/>
              <w:right w:val="single" w:sz="4" w:space="0" w:color="auto"/>
            </w:tcBorders>
            <w:shd w:val="clear" w:color="auto" w:fill="FFFFFF" w:themeFill="background1"/>
            <w:noWrap/>
            <w:vAlign w:val="bottom"/>
          </w:tcPr>
          <w:p w14:paraId="538A2F6B"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p>
        </w:tc>
        <w:tc>
          <w:tcPr>
            <w:tcW w:w="269" w:type="pct"/>
            <w:tcBorders>
              <w:top w:val="single" w:sz="4" w:space="0" w:color="auto"/>
              <w:left w:val="nil"/>
              <w:bottom w:val="single" w:sz="8" w:space="0" w:color="auto"/>
              <w:right w:val="single" w:sz="8" w:space="0" w:color="auto"/>
            </w:tcBorders>
            <w:shd w:val="clear" w:color="auto" w:fill="FFFFFF" w:themeFill="background1"/>
            <w:noWrap/>
            <w:vAlign w:val="bottom"/>
          </w:tcPr>
          <w:p w14:paraId="774A0FC8"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p>
        </w:tc>
        <w:tc>
          <w:tcPr>
            <w:tcW w:w="268" w:type="pct"/>
            <w:tcBorders>
              <w:top w:val="single" w:sz="4" w:space="0" w:color="auto"/>
              <w:left w:val="nil"/>
              <w:bottom w:val="single" w:sz="8" w:space="0" w:color="auto"/>
              <w:right w:val="single" w:sz="4" w:space="0" w:color="auto"/>
            </w:tcBorders>
            <w:shd w:val="clear" w:color="auto" w:fill="FFFFFF" w:themeFill="background1"/>
            <w:noWrap/>
            <w:vAlign w:val="bottom"/>
          </w:tcPr>
          <w:p w14:paraId="6F4C6BC8"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p>
        </w:tc>
        <w:tc>
          <w:tcPr>
            <w:tcW w:w="268" w:type="pct"/>
            <w:tcBorders>
              <w:top w:val="single" w:sz="4" w:space="0" w:color="auto"/>
              <w:left w:val="nil"/>
              <w:bottom w:val="single" w:sz="8" w:space="0" w:color="auto"/>
              <w:right w:val="single" w:sz="4" w:space="0" w:color="auto"/>
            </w:tcBorders>
            <w:shd w:val="clear" w:color="auto" w:fill="FFFFFF" w:themeFill="background1"/>
            <w:noWrap/>
            <w:vAlign w:val="bottom"/>
          </w:tcPr>
          <w:p w14:paraId="61CFC8DF"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p>
        </w:tc>
        <w:tc>
          <w:tcPr>
            <w:tcW w:w="269" w:type="pct"/>
            <w:tcBorders>
              <w:top w:val="single" w:sz="4" w:space="0" w:color="auto"/>
              <w:left w:val="nil"/>
              <w:bottom w:val="single" w:sz="8" w:space="0" w:color="auto"/>
              <w:right w:val="single" w:sz="4" w:space="0" w:color="auto"/>
            </w:tcBorders>
            <w:shd w:val="clear" w:color="auto" w:fill="FFFFFF" w:themeFill="background1"/>
            <w:noWrap/>
            <w:vAlign w:val="bottom"/>
          </w:tcPr>
          <w:p w14:paraId="7B59FE88"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p>
        </w:tc>
        <w:tc>
          <w:tcPr>
            <w:tcW w:w="268" w:type="pct"/>
            <w:gridSpan w:val="2"/>
            <w:tcBorders>
              <w:top w:val="single" w:sz="4" w:space="0" w:color="auto"/>
              <w:left w:val="nil"/>
              <w:bottom w:val="single" w:sz="8" w:space="0" w:color="auto"/>
              <w:right w:val="single" w:sz="4" w:space="0" w:color="auto"/>
            </w:tcBorders>
            <w:shd w:val="clear" w:color="auto" w:fill="FFFFFF" w:themeFill="background1"/>
            <w:noWrap/>
            <w:vAlign w:val="bottom"/>
          </w:tcPr>
          <w:p w14:paraId="46869A59"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p>
        </w:tc>
      </w:tr>
      <w:tr w:rsidR="006E54BC" w:rsidRPr="0044332A" w14:paraId="5E8401A8" w14:textId="77777777" w:rsidTr="00813597">
        <w:trPr>
          <w:gridBefore w:val="1"/>
          <w:wBefore w:w="32" w:type="pct"/>
          <w:trHeight w:val="600"/>
        </w:trPr>
        <w:tc>
          <w:tcPr>
            <w:tcW w:w="183" w:type="pct"/>
            <w:tcBorders>
              <w:top w:val="nil"/>
              <w:left w:val="single" w:sz="8" w:space="0" w:color="auto"/>
              <w:bottom w:val="single" w:sz="8" w:space="0" w:color="auto"/>
              <w:right w:val="nil"/>
            </w:tcBorders>
            <w:shd w:val="clear" w:color="auto" w:fill="auto"/>
            <w:vAlign w:val="center"/>
          </w:tcPr>
          <w:p w14:paraId="7E3CB3A4" w14:textId="0112FA91" w:rsidR="006E54BC" w:rsidRPr="00CA0192" w:rsidRDefault="006E54BC" w:rsidP="006E54BC">
            <w:pPr>
              <w:spacing w:after="0" w:line="240" w:lineRule="auto"/>
              <w:jc w:val="center"/>
              <w:rPr>
                <w:rFonts w:ascii="Times New Roman" w:eastAsia="Times New Roman" w:hAnsi="Times New Roman" w:cs="Times New Roman"/>
                <w:sz w:val="18"/>
                <w:szCs w:val="18"/>
                <w:lang w:eastAsia="pl-PL"/>
              </w:rPr>
            </w:pPr>
            <w:r w:rsidRPr="00CA0192">
              <w:rPr>
                <w:rFonts w:ascii="Times New Roman" w:eastAsia="Times New Roman" w:hAnsi="Times New Roman" w:cs="Times New Roman"/>
                <w:sz w:val="18"/>
                <w:szCs w:val="18"/>
                <w:lang w:eastAsia="pl-PL"/>
              </w:rPr>
              <w:t>7</w:t>
            </w:r>
          </w:p>
        </w:tc>
        <w:tc>
          <w:tcPr>
            <w:tcW w:w="1564" w:type="pct"/>
            <w:gridSpan w:val="2"/>
            <w:tcBorders>
              <w:top w:val="nil"/>
              <w:left w:val="single" w:sz="8" w:space="0" w:color="auto"/>
              <w:bottom w:val="single" w:sz="8" w:space="0" w:color="auto"/>
              <w:right w:val="single" w:sz="8" w:space="0" w:color="auto"/>
            </w:tcBorders>
            <w:shd w:val="clear" w:color="auto" w:fill="auto"/>
            <w:vAlign w:val="center"/>
          </w:tcPr>
          <w:p w14:paraId="79C488F2" w14:textId="115132CF" w:rsidR="006E54BC" w:rsidRPr="00CA0192" w:rsidRDefault="006E54BC" w:rsidP="006E54BC">
            <w:pPr>
              <w:spacing w:after="0" w:line="240" w:lineRule="auto"/>
              <w:rPr>
                <w:rFonts w:ascii="Times New Roman" w:eastAsia="Times New Roman" w:hAnsi="Times New Roman" w:cs="Times New Roman"/>
                <w:sz w:val="18"/>
                <w:szCs w:val="18"/>
                <w:lang w:eastAsia="pl-PL"/>
              </w:rPr>
            </w:pPr>
            <w:r w:rsidRPr="00CA0192">
              <w:rPr>
                <w:rFonts w:ascii="Times New Roman" w:hAnsi="Times New Roman" w:cs="Times New Roman"/>
                <w:color w:val="000000"/>
                <w:sz w:val="22"/>
                <w:szCs w:val="22"/>
              </w:rPr>
              <w:t>Odgrzybienie i impregnacja deskowania i konstrukcji dachu</w:t>
            </w:r>
          </w:p>
        </w:tc>
        <w:tc>
          <w:tcPr>
            <w:tcW w:w="268" w:type="pct"/>
            <w:tcBorders>
              <w:top w:val="single" w:sz="4" w:space="0" w:color="auto"/>
              <w:left w:val="single" w:sz="8" w:space="0" w:color="auto"/>
              <w:bottom w:val="single" w:sz="8" w:space="0" w:color="auto"/>
              <w:right w:val="single" w:sz="4" w:space="0" w:color="auto"/>
            </w:tcBorders>
            <w:shd w:val="clear" w:color="auto" w:fill="FFFFFF" w:themeFill="background1"/>
            <w:noWrap/>
            <w:vAlign w:val="bottom"/>
          </w:tcPr>
          <w:p w14:paraId="03C69B30"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p>
        </w:tc>
        <w:tc>
          <w:tcPr>
            <w:tcW w:w="269" w:type="pct"/>
            <w:tcBorders>
              <w:top w:val="single" w:sz="4" w:space="0" w:color="auto"/>
              <w:left w:val="nil"/>
              <w:bottom w:val="single" w:sz="8" w:space="0" w:color="auto"/>
              <w:right w:val="single" w:sz="4" w:space="0" w:color="auto"/>
            </w:tcBorders>
            <w:shd w:val="clear" w:color="auto" w:fill="FFFFFF" w:themeFill="background1"/>
            <w:noWrap/>
            <w:vAlign w:val="bottom"/>
          </w:tcPr>
          <w:p w14:paraId="753C29DF"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p>
        </w:tc>
        <w:tc>
          <w:tcPr>
            <w:tcW w:w="268" w:type="pct"/>
            <w:tcBorders>
              <w:top w:val="single" w:sz="4" w:space="0" w:color="auto"/>
              <w:left w:val="nil"/>
              <w:bottom w:val="single" w:sz="8" w:space="0" w:color="auto"/>
              <w:right w:val="single" w:sz="4" w:space="0" w:color="auto"/>
            </w:tcBorders>
            <w:shd w:val="clear" w:color="auto" w:fill="FFFFFF" w:themeFill="background1"/>
            <w:noWrap/>
            <w:vAlign w:val="bottom"/>
          </w:tcPr>
          <w:p w14:paraId="201F3B03"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p>
        </w:tc>
        <w:tc>
          <w:tcPr>
            <w:tcW w:w="269" w:type="pct"/>
            <w:gridSpan w:val="2"/>
            <w:tcBorders>
              <w:top w:val="single" w:sz="4" w:space="0" w:color="auto"/>
              <w:left w:val="nil"/>
              <w:bottom w:val="single" w:sz="8" w:space="0" w:color="auto"/>
              <w:right w:val="single" w:sz="8" w:space="0" w:color="auto"/>
            </w:tcBorders>
            <w:shd w:val="clear" w:color="auto" w:fill="FFFFFF" w:themeFill="background1"/>
            <w:noWrap/>
            <w:vAlign w:val="bottom"/>
          </w:tcPr>
          <w:p w14:paraId="6927A440"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p>
        </w:tc>
        <w:tc>
          <w:tcPr>
            <w:tcW w:w="268" w:type="pct"/>
            <w:gridSpan w:val="2"/>
            <w:tcBorders>
              <w:top w:val="single" w:sz="4" w:space="0" w:color="auto"/>
              <w:left w:val="nil"/>
              <w:bottom w:val="single" w:sz="8" w:space="0" w:color="auto"/>
              <w:right w:val="single" w:sz="4" w:space="0" w:color="auto"/>
            </w:tcBorders>
            <w:shd w:val="clear" w:color="auto" w:fill="FFFFFF" w:themeFill="background1"/>
            <w:noWrap/>
            <w:vAlign w:val="bottom"/>
          </w:tcPr>
          <w:p w14:paraId="30D51400"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p>
        </w:tc>
        <w:tc>
          <w:tcPr>
            <w:tcW w:w="289" w:type="pct"/>
            <w:gridSpan w:val="2"/>
            <w:tcBorders>
              <w:top w:val="single" w:sz="4" w:space="0" w:color="auto"/>
              <w:left w:val="nil"/>
              <w:bottom w:val="single" w:sz="8" w:space="0" w:color="auto"/>
              <w:right w:val="single" w:sz="4" w:space="0" w:color="auto"/>
            </w:tcBorders>
            <w:shd w:val="clear" w:color="auto" w:fill="FFFFFF" w:themeFill="background1"/>
            <w:noWrap/>
            <w:vAlign w:val="bottom"/>
          </w:tcPr>
          <w:p w14:paraId="796D1B4A"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p>
        </w:tc>
        <w:tc>
          <w:tcPr>
            <w:tcW w:w="248" w:type="pct"/>
            <w:tcBorders>
              <w:top w:val="single" w:sz="4" w:space="0" w:color="auto"/>
              <w:left w:val="nil"/>
              <w:bottom w:val="single" w:sz="8" w:space="0" w:color="auto"/>
              <w:right w:val="single" w:sz="4" w:space="0" w:color="auto"/>
            </w:tcBorders>
            <w:shd w:val="clear" w:color="auto" w:fill="FFFFFF" w:themeFill="background1"/>
            <w:noWrap/>
            <w:vAlign w:val="bottom"/>
          </w:tcPr>
          <w:p w14:paraId="69BCD72C"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p>
        </w:tc>
        <w:tc>
          <w:tcPr>
            <w:tcW w:w="269" w:type="pct"/>
            <w:tcBorders>
              <w:top w:val="single" w:sz="4" w:space="0" w:color="auto"/>
              <w:left w:val="nil"/>
              <w:bottom w:val="single" w:sz="8" w:space="0" w:color="auto"/>
              <w:right w:val="single" w:sz="8" w:space="0" w:color="auto"/>
            </w:tcBorders>
            <w:shd w:val="clear" w:color="auto" w:fill="FFFFFF" w:themeFill="background1"/>
            <w:noWrap/>
            <w:vAlign w:val="bottom"/>
          </w:tcPr>
          <w:p w14:paraId="0C97A567"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p>
        </w:tc>
        <w:tc>
          <w:tcPr>
            <w:tcW w:w="268" w:type="pct"/>
            <w:tcBorders>
              <w:top w:val="single" w:sz="4" w:space="0" w:color="auto"/>
              <w:left w:val="nil"/>
              <w:bottom w:val="single" w:sz="8" w:space="0" w:color="auto"/>
              <w:right w:val="single" w:sz="4" w:space="0" w:color="auto"/>
            </w:tcBorders>
            <w:shd w:val="clear" w:color="auto" w:fill="FFFFFF" w:themeFill="background1"/>
            <w:noWrap/>
            <w:vAlign w:val="bottom"/>
          </w:tcPr>
          <w:p w14:paraId="30B121E8"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p>
        </w:tc>
        <w:tc>
          <w:tcPr>
            <w:tcW w:w="268" w:type="pct"/>
            <w:tcBorders>
              <w:top w:val="single" w:sz="4" w:space="0" w:color="auto"/>
              <w:left w:val="nil"/>
              <w:bottom w:val="single" w:sz="8" w:space="0" w:color="auto"/>
              <w:right w:val="single" w:sz="4" w:space="0" w:color="auto"/>
            </w:tcBorders>
            <w:shd w:val="clear" w:color="auto" w:fill="FFFFFF" w:themeFill="background1"/>
            <w:noWrap/>
            <w:vAlign w:val="bottom"/>
          </w:tcPr>
          <w:p w14:paraId="166E91AF"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p>
        </w:tc>
        <w:tc>
          <w:tcPr>
            <w:tcW w:w="269" w:type="pct"/>
            <w:tcBorders>
              <w:top w:val="single" w:sz="4" w:space="0" w:color="auto"/>
              <w:left w:val="nil"/>
              <w:bottom w:val="single" w:sz="8" w:space="0" w:color="auto"/>
              <w:right w:val="single" w:sz="4" w:space="0" w:color="auto"/>
            </w:tcBorders>
            <w:shd w:val="clear" w:color="auto" w:fill="FFFFFF" w:themeFill="background1"/>
            <w:noWrap/>
            <w:vAlign w:val="bottom"/>
          </w:tcPr>
          <w:p w14:paraId="2AD7963B"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p>
        </w:tc>
        <w:tc>
          <w:tcPr>
            <w:tcW w:w="268" w:type="pct"/>
            <w:gridSpan w:val="2"/>
            <w:tcBorders>
              <w:top w:val="single" w:sz="4" w:space="0" w:color="auto"/>
              <w:left w:val="nil"/>
              <w:bottom w:val="single" w:sz="8" w:space="0" w:color="auto"/>
              <w:right w:val="single" w:sz="4" w:space="0" w:color="auto"/>
            </w:tcBorders>
            <w:shd w:val="clear" w:color="auto" w:fill="FFFFFF" w:themeFill="background1"/>
            <w:noWrap/>
            <w:vAlign w:val="bottom"/>
          </w:tcPr>
          <w:p w14:paraId="2BAB1CFE"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p>
        </w:tc>
      </w:tr>
      <w:tr w:rsidR="006E54BC" w:rsidRPr="0044332A" w14:paraId="6BD9687C" w14:textId="77777777" w:rsidTr="00813597">
        <w:trPr>
          <w:gridBefore w:val="1"/>
          <w:wBefore w:w="32" w:type="pct"/>
          <w:trHeight w:val="600"/>
        </w:trPr>
        <w:tc>
          <w:tcPr>
            <w:tcW w:w="183" w:type="pct"/>
            <w:tcBorders>
              <w:top w:val="nil"/>
              <w:left w:val="single" w:sz="8" w:space="0" w:color="auto"/>
              <w:bottom w:val="single" w:sz="8" w:space="0" w:color="auto"/>
              <w:right w:val="nil"/>
            </w:tcBorders>
            <w:shd w:val="clear" w:color="auto" w:fill="auto"/>
            <w:vAlign w:val="center"/>
          </w:tcPr>
          <w:p w14:paraId="66550E3F" w14:textId="50234E63" w:rsidR="006E54BC" w:rsidRPr="00CA0192" w:rsidRDefault="006E54BC" w:rsidP="006E54BC">
            <w:pPr>
              <w:spacing w:after="0" w:line="240" w:lineRule="auto"/>
              <w:jc w:val="center"/>
              <w:rPr>
                <w:rFonts w:ascii="Times New Roman" w:eastAsia="Times New Roman" w:hAnsi="Times New Roman" w:cs="Times New Roman"/>
                <w:sz w:val="18"/>
                <w:szCs w:val="18"/>
                <w:lang w:eastAsia="pl-PL"/>
              </w:rPr>
            </w:pPr>
            <w:r w:rsidRPr="00CA0192">
              <w:rPr>
                <w:rFonts w:ascii="Times New Roman" w:eastAsia="Times New Roman" w:hAnsi="Times New Roman" w:cs="Times New Roman"/>
                <w:sz w:val="18"/>
                <w:szCs w:val="18"/>
                <w:lang w:eastAsia="pl-PL"/>
              </w:rPr>
              <w:t>8</w:t>
            </w:r>
          </w:p>
        </w:tc>
        <w:tc>
          <w:tcPr>
            <w:tcW w:w="1564" w:type="pct"/>
            <w:gridSpan w:val="2"/>
            <w:tcBorders>
              <w:top w:val="nil"/>
              <w:left w:val="single" w:sz="8" w:space="0" w:color="auto"/>
              <w:bottom w:val="single" w:sz="8" w:space="0" w:color="auto"/>
              <w:right w:val="single" w:sz="8" w:space="0" w:color="auto"/>
            </w:tcBorders>
            <w:shd w:val="clear" w:color="auto" w:fill="auto"/>
            <w:vAlign w:val="center"/>
          </w:tcPr>
          <w:p w14:paraId="68106F7C" w14:textId="7316E059" w:rsidR="006E54BC" w:rsidRPr="00CA0192" w:rsidRDefault="006E54BC" w:rsidP="006E54BC">
            <w:pPr>
              <w:spacing w:after="0" w:line="240" w:lineRule="auto"/>
              <w:rPr>
                <w:rFonts w:ascii="Times New Roman" w:eastAsia="Times New Roman" w:hAnsi="Times New Roman" w:cs="Times New Roman"/>
                <w:sz w:val="18"/>
                <w:szCs w:val="18"/>
                <w:lang w:eastAsia="pl-PL"/>
              </w:rPr>
            </w:pPr>
            <w:r w:rsidRPr="00CA0192">
              <w:rPr>
                <w:rFonts w:ascii="Times New Roman" w:hAnsi="Times New Roman" w:cs="Times New Roman"/>
                <w:color w:val="000000"/>
                <w:sz w:val="22"/>
                <w:szCs w:val="22"/>
              </w:rPr>
              <w:t>Wymiana wyposażenia dachu</w:t>
            </w:r>
          </w:p>
        </w:tc>
        <w:tc>
          <w:tcPr>
            <w:tcW w:w="268" w:type="pct"/>
            <w:tcBorders>
              <w:top w:val="single" w:sz="4" w:space="0" w:color="auto"/>
              <w:left w:val="single" w:sz="8" w:space="0" w:color="auto"/>
              <w:bottom w:val="single" w:sz="8" w:space="0" w:color="auto"/>
              <w:right w:val="single" w:sz="4" w:space="0" w:color="auto"/>
            </w:tcBorders>
            <w:shd w:val="clear" w:color="auto" w:fill="FFFFFF" w:themeFill="background1"/>
            <w:noWrap/>
            <w:vAlign w:val="bottom"/>
          </w:tcPr>
          <w:p w14:paraId="5991D7C4"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p>
        </w:tc>
        <w:tc>
          <w:tcPr>
            <w:tcW w:w="269" w:type="pct"/>
            <w:tcBorders>
              <w:top w:val="single" w:sz="4" w:space="0" w:color="auto"/>
              <w:left w:val="nil"/>
              <w:bottom w:val="single" w:sz="8" w:space="0" w:color="auto"/>
              <w:right w:val="single" w:sz="4" w:space="0" w:color="auto"/>
            </w:tcBorders>
            <w:shd w:val="clear" w:color="auto" w:fill="FFFFFF" w:themeFill="background1"/>
            <w:noWrap/>
            <w:vAlign w:val="bottom"/>
          </w:tcPr>
          <w:p w14:paraId="4B0F4D60"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p>
        </w:tc>
        <w:tc>
          <w:tcPr>
            <w:tcW w:w="268" w:type="pct"/>
            <w:tcBorders>
              <w:top w:val="single" w:sz="4" w:space="0" w:color="auto"/>
              <w:left w:val="nil"/>
              <w:bottom w:val="single" w:sz="8" w:space="0" w:color="auto"/>
              <w:right w:val="single" w:sz="4" w:space="0" w:color="auto"/>
            </w:tcBorders>
            <w:shd w:val="clear" w:color="auto" w:fill="FFFFFF" w:themeFill="background1"/>
            <w:noWrap/>
            <w:vAlign w:val="bottom"/>
          </w:tcPr>
          <w:p w14:paraId="2518272E"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p>
        </w:tc>
        <w:tc>
          <w:tcPr>
            <w:tcW w:w="269" w:type="pct"/>
            <w:gridSpan w:val="2"/>
            <w:tcBorders>
              <w:top w:val="single" w:sz="4" w:space="0" w:color="auto"/>
              <w:left w:val="nil"/>
              <w:bottom w:val="single" w:sz="8" w:space="0" w:color="auto"/>
              <w:right w:val="single" w:sz="8" w:space="0" w:color="auto"/>
            </w:tcBorders>
            <w:shd w:val="clear" w:color="auto" w:fill="FFFFFF" w:themeFill="background1"/>
            <w:noWrap/>
            <w:vAlign w:val="bottom"/>
          </w:tcPr>
          <w:p w14:paraId="2AA3D83E"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p>
        </w:tc>
        <w:tc>
          <w:tcPr>
            <w:tcW w:w="268" w:type="pct"/>
            <w:gridSpan w:val="2"/>
            <w:tcBorders>
              <w:top w:val="single" w:sz="4" w:space="0" w:color="auto"/>
              <w:left w:val="nil"/>
              <w:bottom w:val="single" w:sz="8" w:space="0" w:color="auto"/>
              <w:right w:val="single" w:sz="4" w:space="0" w:color="auto"/>
            </w:tcBorders>
            <w:shd w:val="clear" w:color="auto" w:fill="FFFFFF" w:themeFill="background1"/>
            <w:noWrap/>
            <w:vAlign w:val="bottom"/>
          </w:tcPr>
          <w:p w14:paraId="6AAB95C4"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p>
        </w:tc>
        <w:tc>
          <w:tcPr>
            <w:tcW w:w="289" w:type="pct"/>
            <w:gridSpan w:val="2"/>
            <w:tcBorders>
              <w:top w:val="single" w:sz="4" w:space="0" w:color="auto"/>
              <w:left w:val="nil"/>
              <w:bottom w:val="single" w:sz="8" w:space="0" w:color="auto"/>
              <w:right w:val="single" w:sz="4" w:space="0" w:color="auto"/>
            </w:tcBorders>
            <w:shd w:val="clear" w:color="auto" w:fill="FFFFFF" w:themeFill="background1"/>
            <w:noWrap/>
            <w:vAlign w:val="bottom"/>
          </w:tcPr>
          <w:p w14:paraId="539D78D6"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p>
        </w:tc>
        <w:tc>
          <w:tcPr>
            <w:tcW w:w="248" w:type="pct"/>
            <w:tcBorders>
              <w:top w:val="single" w:sz="4" w:space="0" w:color="auto"/>
              <w:left w:val="nil"/>
              <w:bottom w:val="single" w:sz="8" w:space="0" w:color="auto"/>
              <w:right w:val="single" w:sz="4" w:space="0" w:color="auto"/>
            </w:tcBorders>
            <w:shd w:val="clear" w:color="auto" w:fill="FFFFFF" w:themeFill="background1"/>
            <w:noWrap/>
            <w:vAlign w:val="bottom"/>
          </w:tcPr>
          <w:p w14:paraId="5B319483"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p>
        </w:tc>
        <w:tc>
          <w:tcPr>
            <w:tcW w:w="269" w:type="pct"/>
            <w:tcBorders>
              <w:top w:val="single" w:sz="4" w:space="0" w:color="auto"/>
              <w:left w:val="nil"/>
              <w:bottom w:val="single" w:sz="8" w:space="0" w:color="auto"/>
              <w:right w:val="single" w:sz="8" w:space="0" w:color="auto"/>
            </w:tcBorders>
            <w:shd w:val="clear" w:color="auto" w:fill="FFFFFF" w:themeFill="background1"/>
            <w:noWrap/>
            <w:vAlign w:val="bottom"/>
          </w:tcPr>
          <w:p w14:paraId="181B5F93"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p>
        </w:tc>
        <w:tc>
          <w:tcPr>
            <w:tcW w:w="268" w:type="pct"/>
            <w:tcBorders>
              <w:top w:val="single" w:sz="4" w:space="0" w:color="auto"/>
              <w:left w:val="nil"/>
              <w:bottom w:val="single" w:sz="8" w:space="0" w:color="auto"/>
              <w:right w:val="single" w:sz="4" w:space="0" w:color="auto"/>
            </w:tcBorders>
            <w:shd w:val="clear" w:color="auto" w:fill="FFFFFF" w:themeFill="background1"/>
            <w:noWrap/>
            <w:vAlign w:val="bottom"/>
          </w:tcPr>
          <w:p w14:paraId="6D2E5926"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p>
        </w:tc>
        <w:tc>
          <w:tcPr>
            <w:tcW w:w="268" w:type="pct"/>
            <w:tcBorders>
              <w:top w:val="single" w:sz="4" w:space="0" w:color="auto"/>
              <w:left w:val="nil"/>
              <w:bottom w:val="single" w:sz="8" w:space="0" w:color="auto"/>
              <w:right w:val="single" w:sz="4" w:space="0" w:color="auto"/>
            </w:tcBorders>
            <w:shd w:val="clear" w:color="auto" w:fill="FFFFFF" w:themeFill="background1"/>
            <w:noWrap/>
            <w:vAlign w:val="bottom"/>
          </w:tcPr>
          <w:p w14:paraId="261F0356"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p>
        </w:tc>
        <w:tc>
          <w:tcPr>
            <w:tcW w:w="269" w:type="pct"/>
            <w:tcBorders>
              <w:top w:val="single" w:sz="4" w:space="0" w:color="auto"/>
              <w:left w:val="nil"/>
              <w:bottom w:val="single" w:sz="8" w:space="0" w:color="auto"/>
              <w:right w:val="single" w:sz="4" w:space="0" w:color="auto"/>
            </w:tcBorders>
            <w:shd w:val="clear" w:color="auto" w:fill="FFFFFF" w:themeFill="background1"/>
            <w:noWrap/>
            <w:vAlign w:val="bottom"/>
          </w:tcPr>
          <w:p w14:paraId="0ECFCFE3"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p>
        </w:tc>
        <w:tc>
          <w:tcPr>
            <w:tcW w:w="268" w:type="pct"/>
            <w:gridSpan w:val="2"/>
            <w:tcBorders>
              <w:top w:val="single" w:sz="4" w:space="0" w:color="auto"/>
              <w:left w:val="nil"/>
              <w:bottom w:val="single" w:sz="8" w:space="0" w:color="auto"/>
              <w:right w:val="single" w:sz="4" w:space="0" w:color="auto"/>
            </w:tcBorders>
            <w:shd w:val="clear" w:color="auto" w:fill="FFFFFF" w:themeFill="background1"/>
            <w:noWrap/>
            <w:vAlign w:val="bottom"/>
          </w:tcPr>
          <w:p w14:paraId="5567028B"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p>
        </w:tc>
      </w:tr>
      <w:tr w:rsidR="006E54BC" w:rsidRPr="0044332A" w14:paraId="49521F08" w14:textId="77777777" w:rsidTr="00813597">
        <w:trPr>
          <w:gridBefore w:val="1"/>
          <w:wBefore w:w="32" w:type="pct"/>
          <w:trHeight w:val="600"/>
        </w:trPr>
        <w:tc>
          <w:tcPr>
            <w:tcW w:w="183" w:type="pct"/>
            <w:tcBorders>
              <w:top w:val="nil"/>
              <w:left w:val="single" w:sz="8" w:space="0" w:color="auto"/>
              <w:bottom w:val="single" w:sz="8" w:space="0" w:color="auto"/>
              <w:right w:val="nil"/>
            </w:tcBorders>
            <w:shd w:val="clear" w:color="auto" w:fill="auto"/>
            <w:vAlign w:val="center"/>
            <w:hideMark/>
          </w:tcPr>
          <w:p w14:paraId="02400FC8" w14:textId="403A592F" w:rsidR="006E54BC" w:rsidRPr="00CA0192" w:rsidRDefault="006E54BC" w:rsidP="006E54BC">
            <w:pPr>
              <w:spacing w:after="0" w:line="240" w:lineRule="auto"/>
              <w:jc w:val="center"/>
              <w:rPr>
                <w:rFonts w:ascii="Times New Roman" w:eastAsia="Times New Roman" w:hAnsi="Times New Roman" w:cs="Times New Roman"/>
                <w:sz w:val="18"/>
                <w:szCs w:val="18"/>
                <w:lang w:eastAsia="pl-PL"/>
              </w:rPr>
            </w:pPr>
            <w:r w:rsidRPr="00CA0192">
              <w:rPr>
                <w:rFonts w:ascii="Times New Roman" w:eastAsia="Times New Roman" w:hAnsi="Times New Roman" w:cs="Times New Roman"/>
                <w:sz w:val="18"/>
                <w:szCs w:val="18"/>
                <w:lang w:eastAsia="pl-PL"/>
              </w:rPr>
              <w:t>9</w:t>
            </w:r>
          </w:p>
        </w:tc>
        <w:tc>
          <w:tcPr>
            <w:tcW w:w="1564" w:type="pct"/>
            <w:gridSpan w:val="2"/>
            <w:tcBorders>
              <w:top w:val="nil"/>
              <w:left w:val="single" w:sz="8" w:space="0" w:color="auto"/>
              <w:bottom w:val="single" w:sz="8" w:space="0" w:color="auto"/>
              <w:right w:val="single" w:sz="8" w:space="0" w:color="auto"/>
            </w:tcBorders>
            <w:shd w:val="clear" w:color="auto" w:fill="auto"/>
            <w:vAlign w:val="center"/>
          </w:tcPr>
          <w:p w14:paraId="6EAA20DA" w14:textId="4FA9BC87" w:rsidR="006E54BC" w:rsidRPr="00CA0192" w:rsidRDefault="006E54BC" w:rsidP="006E54BC">
            <w:pPr>
              <w:spacing w:after="0" w:line="240" w:lineRule="auto"/>
              <w:rPr>
                <w:rFonts w:ascii="Times New Roman" w:eastAsia="Times New Roman" w:hAnsi="Times New Roman" w:cs="Times New Roman"/>
                <w:sz w:val="18"/>
                <w:szCs w:val="18"/>
                <w:lang w:eastAsia="pl-PL"/>
              </w:rPr>
            </w:pPr>
            <w:r w:rsidRPr="00CA0192">
              <w:rPr>
                <w:rFonts w:ascii="Times New Roman" w:hAnsi="Times New Roman" w:cs="Times New Roman"/>
                <w:color w:val="000000"/>
                <w:sz w:val="22"/>
                <w:szCs w:val="22"/>
              </w:rPr>
              <w:t>Remont głowic kominowych</w:t>
            </w:r>
          </w:p>
        </w:tc>
        <w:tc>
          <w:tcPr>
            <w:tcW w:w="268" w:type="pct"/>
            <w:tcBorders>
              <w:top w:val="single" w:sz="4" w:space="0" w:color="auto"/>
              <w:left w:val="single" w:sz="8" w:space="0" w:color="auto"/>
              <w:bottom w:val="single" w:sz="8" w:space="0" w:color="auto"/>
              <w:right w:val="single" w:sz="4" w:space="0" w:color="auto"/>
            </w:tcBorders>
            <w:shd w:val="clear" w:color="auto" w:fill="FFFFFF" w:themeFill="background1"/>
            <w:noWrap/>
            <w:vAlign w:val="bottom"/>
            <w:hideMark/>
          </w:tcPr>
          <w:p w14:paraId="0FBB4A0E"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r w:rsidRPr="00543C90">
              <w:rPr>
                <w:rFonts w:ascii="Times New Roman" w:eastAsia="Times New Roman" w:hAnsi="Times New Roman" w:cs="Times New Roman"/>
                <w:color w:val="000000"/>
                <w:sz w:val="22"/>
                <w:szCs w:val="22"/>
                <w:lang w:eastAsia="pl-PL"/>
              </w:rPr>
              <w:t> </w:t>
            </w:r>
          </w:p>
        </w:tc>
        <w:tc>
          <w:tcPr>
            <w:tcW w:w="269" w:type="pct"/>
            <w:tcBorders>
              <w:top w:val="single" w:sz="4" w:space="0" w:color="auto"/>
              <w:left w:val="nil"/>
              <w:bottom w:val="single" w:sz="8" w:space="0" w:color="auto"/>
              <w:right w:val="single" w:sz="4" w:space="0" w:color="auto"/>
            </w:tcBorders>
            <w:shd w:val="clear" w:color="auto" w:fill="FFFFFF" w:themeFill="background1"/>
            <w:noWrap/>
            <w:vAlign w:val="bottom"/>
            <w:hideMark/>
          </w:tcPr>
          <w:p w14:paraId="1F14B30F"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r w:rsidRPr="00543C90">
              <w:rPr>
                <w:rFonts w:ascii="Times New Roman" w:eastAsia="Times New Roman" w:hAnsi="Times New Roman" w:cs="Times New Roman"/>
                <w:color w:val="000000"/>
                <w:sz w:val="22"/>
                <w:szCs w:val="22"/>
                <w:lang w:eastAsia="pl-PL"/>
              </w:rPr>
              <w:t> </w:t>
            </w:r>
          </w:p>
        </w:tc>
        <w:tc>
          <w:tcPr>
            <w:tcW w:w="268" w:type="pct"/>
            <w:tcBorders>
              <w:top w:val="single" w:sz="4" w:space="0" w:color="auto"/>
              <w:left w:val="nil"/>
              <w:bottom w:val="single" w:sz="8" w:space="0" w:color="auto"/>
              <w:right w:val="single" w:sz="4" w:space="0" w:color="auto"/>
            </w:tcBorders>
            <w:shd w:val="clear" w:color="auto" w:fill="FFFFFF" w:themeFill="background1"/>
            <w:noWrap/>
            <w:vAlign w:val="bottom"/>
            <w:hideMark/>
          </w:tcPr>
          <w:p w14:paraId="78261439"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r w:rsidRPr="00543C90">
              <w:rPr>
                <w:rFonts w:ascii="Times New Roman" w:eastAsia="Times New Roman" w:hAnsi="Times New Roman" w:cs="Times New Roman"/>
                <w:color w:val="000000"/>
                <w:sz w:val="22"/>
                <w:szCs w:val="22"/>
                <w:lang w:eastAsia="pl-PL"/>
              </w:rPr>
              <w:t> </w:t>
            </w:r>
          </w:p>
        </w:tc>
        <w:tc>
          <w:tcPr>
            <w:tcW w:w="269" w:type="pct"/>
            <w:gridSpan w:val="2"/>
            <w:tcBorders>
              <w:top w:val="single" w:sz="4" w:space="0" w:color="auto"/>
              <w:left w:val="nil"/>
              <w:bottom w:val="single" w:sz="8" w:space="0" w:color="auto"/>
              <w:right w:val="single" w:sz="8" w:space="0" w:color="auto"/>
            </w:tcBorders>
            <w:shd w:val="clear" w:color="auto" w:fill="FFFFFF" w:themeFill="background1"/>
            <w:noWrap/>
            <w:vAlign w:val="bottom"/>
            <w:hideMark/>
          </w:tcPr>
          <w:p w14:paraId="67E2BD60"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r w:rsidRPr="00543C90">
              <w:rPr>
                <w:rFonts w:ascii="Times New Roman" w:eastAsia="Times New Roman" w:hAnsi="Times New Roman" w:cs="Times New Roman"/>
                <w:color w:val="000000"/>
                <w:sz w:val="22"/>
                <w:szCs w:val="22"/>
                <w:lang w:eastAsia="pl-PL"/>
              </w:rPr>
              <w:t> </w:t>
            </w:r>
          </w:p>
        </w:tc>
        <w:tc>
          <w:tcPr>
            <w:tcW w:w="268" w:type="pct"/>
            <w:gridSpan w:val="2"/>
            <w:tcBorders>
              <w:top w:val="single" w:sz="4" w:space="0" w:color="auto"/>
              <w:left w:val="nil"/>
              <w:bottom w:val="single" w:sz="8" w:space="0" w:color="auto"/>
              <w:right w:val="single" w:sz="4" w:space="0" w:color="auto"/>
            </w:tcBorders>
            <w:shd w:val="clear" w:color="auto" w:fill="FFFFFF" w:themeFill="background1"/>
            <w:noWrap/>
            <w:vAlign w:val="bottom"/>
            <w:hideMark/>
          </w:tcPr>
          <w:p w14:paraId="0087F0A8"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r w:rsidRPr="00543C90">
              <w:rPr>
                <w:rFonts w:ascii="Times New Roman" w:eastAsia="Times New Roman" w:hAnsi="Times New Roman" w:cs="Times New Roman"/>
                <w:color w:val="000000"/>
                <w:sz w:val="22"/>
                <w:szCs w:val="22"/>
                <w:lang w:eastAsia="pl-PL"/>
              </w:rPr>
              <w:t> </w:t>
            </w:r>
          </w:p>
        </w:tc>
        <w:tc>
          <w:tcPr>
            <w:tcW w:w="289" w:type="pct"/>
            <w:gridSpan w:val="2"/>
            <w:tcBorders>
              <w:top w:val="single" w:sz="4" w:space="0" w:color="auto"/>
              <w:left w:val="nil"/>
              <w:bottom w:val="single" w:sz="8" w:space="0" w:color="auto"/>
              <w:right w:val="single" w:sz="4" w:space="0" w:color="auto"/>
            </w:tcBorders>
            <w:shd w:val="clear" w:color="auto" w:fill="FFFFFF" w:themeFill="background1"/>
            <w:noWrap/>
            <w:vAlign w:val="bottom"/>
            <w:hideMark/>
          </w:tcPr>
          <w:p w14:paraId="7A281C44"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r w:rsidRPr="00543C90">
              <w:rPr>
                <w:rFonts w:ascii="Times New Roman" w:eastAsia="Times New Roman" w:hAnsi="Times New Roman" w:cs="Times New Roman"/>
                <w:color w:val="000000"/>
                <w:sz w:val="22"/>
                <w:szCs w:val="22"/>
                <w:lang w:eastAsia="pl-PL"/>
              </w:rPr>
              <w:t> </w:t>
            </w:r>
          </w:p>
        </w:tc>
        <w:tc>
          <w:tcPr>
            <w:tcW w:w="248" w:type="pct"/>
            <w:tcBorders>
              <w:top w:val="single" w:sz="4" w:space="0" w:color="auto"/>
              <w:left w:val="nil"/>
              <w:bottom w:val="single" w:sz="8" w:space="0" w:color="auto"/>
              <w:right w:val="single" w:sz="4" w:space="0" w:color="auto"/>
            </w:tcBorders>
            <w:shd w:val="clear" w:color="auto" w:fill="FFFFFF" w:themeFill="background1"/>
            <w:noWrap/>
            <w:vAlign w:val="bottom"/>
            <w:hideMark/>
          </w:tcPr>
          <w:p w14:paraId="6FD16898"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r w:rsidRPr="00543C90">
              <w:rPr>
                <w:rFonts w:ascii="Times New Roman" w:eastAsia="Times New Roman" w:hAnsi="Times New Roman" w:cs="Times New Roman"/>
                <w:color w:val="000000"/>
                <w:sz w:val="22"/>
                <w:szCs w:val="22"/>
                <w:lang w:eastAsia="pl-PL"/>
              </w:rPr>
              <w:t> </w:t>
            </w:r>
          </w:p>
        </w:tc>
        <w:tc>
          <w:tcPr>
            <w:tcW w:w="269" w:type="pct"/>
            <w:tcBorders>
              <w:top w:val="single" w:sz="4" w:space="0" w:color="auto"/>
              <w:left w:val="nil"/>
              <w:bottom w:val="single" w:sz="8" w:space="0" w:color="auto"/>
              <w:right w:val="single" w:sz="8" w:space="0" w:color="auto"/>
            </w:tcBorders>
            <w:shd w:val="clear" w:color="auto" w:fill="FFFFFF" w:themeFill="background1"/>
            <w:noWrap/>
            <w:vAlign w:val="bottom"/>
            <w:hideMark/>
          </w:tcPr>
          <w:p w14:paraId="4FA67964"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r w:rsidRPr="00543C90">
              <w:rPr>
                <w:rFonts w:ascii="Times New Roman" w:eastAsia="Times New Roman" w:hAnsi="Times New Roman" w:cs="Times New Roman"/>
                <w:color w:val="000000"/>
                <w:sz w:val="22"/>
                <w:szCs w:val="22"/>
                <w:lang w:eastAsia="pl-PL"/>
              </w:rPr>
              <w:t> </w:t>
            </w:r>
          </w:p>
        </w:tc>
        <w:tc>
          <w:tcPr>
            <w:tcW w:w="268" w:type="pct"/>
            <w:tcBorders>
              <w:top w:val="single" w:sz="4" w:space="0" w:color="auto"/>
              <w:left w:val="nil"/>
              <w:bottom w:val="single" w:sz="8" w:space="0" w:color="auto"/>
              <w:right w:val="single" w:sz="4" w:space="0" w:color="auto"/>
            </w:tcBorders>
            <w:shd w:val="clear" w:color="auto" w:fill="FFFFFF" w:themeFill="background1"/>
            <w:noWrap/>
            <w:vAlign w:val="bottom"/>
            <w:hideMark/>
          </w:tcPr>
          <w:p w14:paraId="408BDA01"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r w:rsidRPr="00543C90">
              <w:rPr>
                <w:rFonts w:ascii="Times New Roman" w:eastAsia="Times New Roman" w:hAnsi="Times New Roman" w:cs="Times New Roman"/>
                <w:color w:val="000000"/>
                <w:sz w:val="22"/>
                <w:szCs w:val="22"/>
                <w:lang w:eastAsia="pl-PL"/>
              </w:rPr>
              <w:t> </w:t>
            </w:r>
          </w:p>
        </w:tc>
        <w:tc>
          <w:tcPr>
            <w:tcW w:w="268" w:type="pct"/>
            <w:tcBorders>
              <w:top w:val="single" w:sz="4" w:space="0" w:color="auto"/>
              <w:left w:val="nil"/>
              <w:bottom w:val="single" w:sz="8" w:space="0" w:color="auto"/>
              <w:right w:val="single" w:sz="4" w:space="0" w:color="auto"/>
            </w:tcBorders>
            <w:shd w:val="clear" w:color="auto" w:fill="FFFFFF" w:themeFill="background1"/>
            <w:noWrap/>
            <w:vAlign w:val="bottom"/>
            <w:hideMark/>
          </w:tcPr>
          <w:p w14:paraId="503728B0"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r w:rsidRPr="00543C90">
              <w:rPr>
                <w:rFonts w:ascii="Times New Roman" w:eastAsia="Times New Roman" w:hAnsi="Times New Roman" w:cs="Times New Roman"/>
                <w:color w:val="000000"/>
                <w:sz w:val="22"/>
                <w:szCs w:val="22"/>
                <w:lang w:eastAsia="pl-PL"/>
              </w:rPr>
              <w:t> </w:t>
            </w:r>
          </w:p>
        </w:tc>
        <w:tc>
          <w:tcPr>
            <w:tcW w:w="269" w:type="pct"/>
            <w:tcBorders>
              <w:top w:val="single" w:sz="4" w:space="0" w:color="auto"/>
              <w:left w:val="nil"/>
              <w:bottom w:val="single" w:sz="8" w:space="0" w:color="auto"/>
              <w:right w:val="single" w:sz="4" w:space="0" w:color="auto"/>
            </w:tcBorders>
            <w:shd w:val="clear" w:color="auto" w:fill="FFFFFF" w:themeFill="background1"/>
            <w:noWrap/>
            <w:vAlign w:val="bottom"/>
            <w:hideMark/>
          </w:tcPr>
          <w:p w14:paraId="6F20B6FC"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r w:rsidRPr="00543C90">
              <w:rPr>
                <w:rFonts w:ascii="Times New Roman" w:eastAsia="Times New Roman" w:hAnsi="Times New Roman" w:cs="Times New Roman"/>
                <w:color w:val="000000"/>
                <w:sz w:val="22"/>
                <w:szCs w:val="22"/>
                <w:lang w:eastAsia="pl-PL"/>
              </w:rPr>
              <w:t> </w:t>
            </w:r>
          </w:p>
        </w:tc>
        <w:tc>
          <w:tcPr>
            <w:tcW w:w="268" w:type="pct"/>
            <w:gridSpan w:val="2"/>
            <w:tcBorders>
              <w:top w:val="single" w:sz="4" w:space="0" w:color="auto"/>
              <w:left w:val="nil"/>
              <w:bottom w:val="single" w:sz="8" w:space="0" w:color="auto"/>
              <w:right w:val="single" w:sz="4" w:space="0" w:color="auto"/>
            </w:tcBorders>
            <w:shd w:val="clear" w:color="auto" w:fill="FFFFFF" w:themeFill="background1"/>
            <w:noWrap/>
            <w:vAlign w:val="bottom"/>
            <w:hideMark/>
          </w:tcPr>
          <w:p w14:paraId="5518D396" w14:textId="77777777" w:rsidR="006E54BC" w:rsidRPr="00543C90" w:rsidRDefault="006E54BC" w:rsidP="006E54BC">
            <w:pPr>
              <w:spacing w:after="0" w:line="240" w:lineRule="auto"/>
              <w:rPr>
                <w:rFonts w:ascii="Times New Roman" w:eastAsia="Times New Roman" w:hAnsi="Times New Roman" w:cs="Times New Roman"/>
                <w:color w:val="000000"/>
                <w:sz w:val="22"/>
                <w:szCs w:val="22"/>
                <w:lang w:eastAsia="pl-PL"/>
              </w:rPr>
            </w:pPr>
            <w:r w:rsidRPr="00543C90">
              <w:rPr>
                <w:rFonts w:ascii="Times New Roman" w:eastAsia="Times New Roman" w:hAnsi="Times New Roman" w:cs="Times New Roman"/>
                <w:color w:val="000000"/>
                <w:sz w:val="22"/>
                <w:szCs w:val="22"/>
                <w:lang w:eastAsia="pl-PL"/>
              </w:rPr>
              <w:t> </w:t>
            </w:r>
          </w:p>
        </w:tc>
      </w:tr>
      <w:tr w:rsidR="00CD0CDC" w:rsidRPr="00543C90" w14:paraId="756CC158" w14:textId="77777777" w:rsidTr="00813597">
        <w:trPr>
          <w:gridAfter w:val="1"/>
          <w:wAfter w:w="45" w:type="pct"/>
          <w:trHeight w:val="300"/>
        </w:trPr>
        <w:tc>
          <w:tcPr>
            <w:tcW w:w="1610" w:type="pct"/>
            <w:gridSpan w:val="3"/>
            <w:tcBorders>
              <w:top w:val="nil"/>
              <w:left w:val="nil"/>
              <w:bottom w:val="nil"/>
              <w:right w:val="nil"/>
            </w:tcBorders>
            <w:shd w:val="clear" w:color="auto" w:fill="auto"/>
            <w:noWrap/>
            <w:vAlign w:val="bottom"/>
            <w:hideMark/>
          </w:tcPr>
          <w:p w14:paraId="51AE8D48" w14:textId="77777777" w:rsidR="00CD0CDC" w:rsidRPr="0044332A" w:rsidRDefault="00CD0CDC" w:rsidP="00071D02">
            <w:pPr>
              <w:spacing w:after="0" w:line="240" w:lineRule="auto"/>
              <w:jc w:val="center"/>
              <w:rPr>
                <w:rFonts w:ascii="Times New Roman" w:eastAsia="Times New Roman" w:hAnsi="Times New Roman" w:cs="Times New Roman"/>
                <w:b/>
                <w:bCs/>
                <w:color w:val="000000"/>
                <w:sz w:val="20"/>
                <w:szCs w:val="20"/>
                <w:lang w:eastAsia="pl-PL"/>
              </w:rPr>
            </w:pPr>
          </w:p>
          <w:p w14:paraId="286E90D2" w14:textId="77777777" w:rsidR="00CD0CDC" w:rsidRPr="0044332A" w:rsidRDefault="00CD0CDC" w:rsidP="00071D02">
            <w:pPr>
              <w:spacing w:after="0" w:line="240" w:lineRule="auto"/>
              <w:jc w:val="center"/>
              <w:rPr>
                <w:rFonts w:ascii="Times New Roman" w:eastAsia="Times New Roman" w:hAnsi="Times New Roman" w:cs="Times New Roman"/>
                <w:b/>
                <w:bCs/>
                <w:color w:val="000000"/>
                <w:sz w:val="20"/>
                <w:szCs w:val="20"/>
                <w:lang w:eastAsia="pl-PL"/>
              </w:rPr>
            </w:pPr>
          </w:p>
          <w:p w14:paraId="58383A0E" w14:textId="77777777" w:rsidR="00CD0CDC" w:rsidRPr="0044332A" w:rsidRDefault="00CD0CDC" w:rsidP="00071D02">
            <w:pPr>
              <w:spacing w:after="0" w:line="240" w:lineRule="auto"/>
              <w:jc w:val="center"/>
              <w:rPr>
                <w:rFonts w:ascii="Times New Roman" w:eastAsia="Times New Roman" w:hAnsi="Times New Roman" w:cs="Times New Roman"/>
                <w:b/>
                <w:bCs/>
                <w:color w:val="000000"/>
                <w:sz w:val="20"/>
                <w:szCs w:val="20"/>
                <w:lang w:eastAsia="pl-PL"/>
              </w:rPr>
            </w:pPr>
          </w:p>
          <w:p w14:paraId="1DB5C58B" w14:textId="34B67F23" w:rsidR="00CD0CDC" w:rsidRPr="00543C90" w:rsidRDefault="00CD0CDC" w:rsidP="00071D02">
            <w:pPr>
              <w:spacing w:after="0" w:line="240" w:lineRule="auto"/>
              <w:jc w:val="center"/>
              <w:rPr>
                <w:rFonts w:ascii="Times New Roman" w:eastAsia="Times New Roman" w:hAnsi="Times New Roman" w:cs="Times New Roman"/>
                <w:b/>
                <w:bCs/>
                <w:color w:val="000000"/>
                <w:sz w:val="20"/>
                <w:szCs w:val="20"/>
                <w:lang w:eastAsia="pl-PL"/>
              </w:rPr>
            </w:pPr>
            <w:r w:rsidRPr="00543C90">
              <w:rPr>
                <w:rFonts w:ascii="Times New Roman" w:eastAsia="Times New Roman" w:hAnsi="Times New Roman" w:cs="Times New Roman"/>
                <w:b/>
                <w:bCs/>
                <w:color w:val="000000"/>
                <w:sz w:val="20"/>
                <w:szCs w:val="20"/>
                <w:lang w:eastAsia="pl-PL"/>
              </w:rPr>
              <w:t>ZAMAWIAJACY</w:t>
            </w:r>
          </w:p>
        </w:tc>
        <w:tc>
          <w:tcPr>
            <w:tcW w:w="1029" w:type="pct"/>
            <w:gridSpan w:val="5"/>
            <w:tcBorders>
              <w:top w:val="nil"/>
              <w:left w:val="nil"/>
              <w:bottom w:val="nil"/>
              <w:right w:val="nil"/>
            </w:tcBorders>
            <w:shd w:val="clear" w:color="auto" w:fill="auto"/>
            <w:vAlign w:val="bottom"/>
            <w:hideMark/>
          </w:tcPr>
          <w:p w14:paraId="61682F73" w14:textId="77777777" w:rsidR="00CD0CDC" w:rsidRPr="00543C90" w:rsidRDefault="00CD0CDC" w:rsidP="00071D02">
            <w:pPr>
              <w:spacing w:after="0" w:line="240" w:lineRule="auto"/>
              <w:jc w:val="center"/>
              <w:rPr>
                <w:rFonts w:ascii="Times New Roman" w:eastAsia="Times New Roman" w:hAnsi="Times New Roman" w:cs="Times New Roman"/>
                <w:b/>
                <w:bCs/>
                <w:color w:val="000000"/>
                <w:sz w:val="20"/>
                <w:szCs w:val="20"/>
                <w:lang w:eastAsia="pl-PL"/>
              </w:rPr>
            </w:pPr>
          </w:p>
        </w:tc>
        <w:tc>
          <w:tcPr>
            <w:tcW w:w="257" w:type="pct"/>
            <w:gridSpan w:val="2"/>
            <w:tcBorders>
              <w:top w:val="nil"/>
              <w:left w:val="nil"/>
              <w:bottom w:val="nil"/>
              <w:right w:val="nil"/>
            </w:tcBorders>
            <w:shd w:val="clear" w:color="auto" w:fill="auto"/>
            <w:noWrap/>
            <w:vAlign w:val="bottom"/>
            <w:hideMark/>
          </w:tcPr>
          <w:p w14:paraId="74F13354" w14:textId="77777777" w:rsidR="00CD0CDC" w:rsidRPr="00543C90" w:rsidRDefault="00CD0CDC" w:rsidP="00071D02">
            <w:pPr>
              <w:spacing w:after="0" w:line="240" w:lineRule="auto"/>
              <w:jc w:val="right"/>
              <w:rPr>
                <w:rFonts w:ascii="Times New Roman" w:eastAsia="Times New Roman" w:hAnsi="Times New Roman" w:cs="Times New Roman"/>
                <w:sz w:val="20"/>
                <w:szCs w:val="20"/>
                <w:lang w:eastAsia="pl-PL"/>
              </w:rPr>
            </w:pPr>
          </w:p>
        </w:tc>
        <w:tc>
          <w:tcPr>
            <w:tcW w:w="257" w:type="pct"/>
            <w:gridSpan w:val="2"/>
            <w:tcBorders>
              <w:top w:val="nil"/>
              <w:left w:val="nil"/>
              <w:bottom w:val="nil"/>
              <w:right w:val="nil"/>
            </w:tcBorders>
            <w:shd w:val="clear" w:color="auto" w:fill="auto"/>
            <w:noWrap/>
            <w:vAlign w:val="bottom"/>
            <w:hideMark/>
          </w:tcPr>
          <w:p w14:paraId="644B1493" w14:textId="77777777" w:rsidR="00CD0CDC" w:rsidRPr="00543C90" w:rsidRDefault="00CD0CDC" w:rsidP="00071D02">
            <w:pPr>
              <w:spacing w:after="0" w:line="240" w:lineRule="auto"/>
              <w:rPr>
                <w:rFonts w:ascii="Times New Roman" w:eastAsia="Times New Roman" w:hAnsi="Times New Roman" w:cs="Times New Roman"/>
                <w:sz w:val="20"/>
                <w:szCs w:val="20"/>
                <w:lang w:eastAsia="pl-PL"/>
              </w:rPr>
            </w:pPr>
          </w:p>
        </w:tc>
        <w:tc>
          <w:tcPr>
            <w:tcW w:w="257" w:type="pct"/>
            <w:tcBorders>
              <w:top w:val="nil"/>
              <w:left w:val="nil"/>
              <w:bottom w:val="nil"/>
              <w:right w:val="nil"/>
            </w:tcBorders>
            <w:shd w:val="clear" w:color="auto" w:fill="auto"/>
            <w:noWrap/>
            <w:vAlign w:val="bottom"/>
            <w:hideMark/>
          </w:tcPr>
          <w:p w14:paraId="2F613D5F" w14:textId="77777777" w:rsidR="00CD0CDC" w:rsidRPr="00543C90" w:rsidRDefault="00CD0CDC" w:rsidP="00071D02">
            <w:pPr>
              <w:spacing w:after="0" w:line="240" w:lineRule="auto"/>
              <w:rPr>
                <w:rFonts w:ascii="Times New Roman" w:eastAsia="Times New Roman" w:hAnsi="Times New Roman" w:cs="Times New Roman"/>
                <w:sz w:val="20"/>
                <w:szCs w:val="20"/>
                <w:lang w:eastAsia="pl-PL"/>
              </w:rPr>
            </w:pPr>
          </w:p>
        </w:tc>
        <w:tc>
          <w:tcPr>
            <w:tcW w:w="1545" w:type="pct"/>
            <w:gridSpan w:val="6"/>
            <w:tcBorders>
              <w:top w:val="nil"/>
              <w:left w:val="nil"/>
              <w:bottom w:val="nil"/>
              <w:right w:val="nil"/>
            </w:tcBorders>
            <w:shd w:val="clear" w:color="auto" w:fill="auto"/>
            <w:noWrap/>
            <w:vAlign w:val="bottom"/>
            <w:hideMark/>
          </w:tcPr>
          <w:p w14:paraId="407C238D" w14:textId="77777777" w:rsidR="00CD0CDC" w:rsidRPr="00543C90" w:rsidRDefault="00CD0CDC" w:rsidP="00071D02">
            <w:pPr>
              <w:spacing w:after="0" w:line="240" w:lineRule="auto"/>
              <w:jc w:val="center"/>
              <w:rPr>
                <w:rFonts w:ascii="Times New Roman" w:eastAsia="Times New Roman" w:hAnsi="Times New Roman" w:cs="Times New Roman"/>
                <w:b/>
                <w:bCs/>
                <w:color w:val="000000"/>
                <w:sz w:val="20"/>
                <w:szCs w:val="20"/>
                <w:lang w:eastAsia="pl-PL"/>
              </w:rPr>
            </w:pPr>
            <w:r w:rsidRPr="00543C90">
              <w:rPr>
                <w:rFonts w:ascii="Times New Roman" w:eastAsia="Times New Roman" w:hAnsi="Times New Roman" w:cs="Times New Roman"/>
                <w:b/>
                <w:bCs/>
                <w:color w:val="000000"/>
                <w:sz w:val="20"/>
                <w:szCs w:val="20"/>
                <w:lang w:eastAsia="pl-PL"/>
              </w:rPr>
              <w:t>WYKONAWCA</w:t>
            </w:r>
          </w:p>
        </w:tc>
      </w:tr>
    </w:tbl>
    <w:p w14:paraId="152D6E83" w14:textId="77777777" w:rsidR="00543C90" w:rsidRDefault="00543C90" w:rsidP="000A5ADB">
      <w:pPr>
        <w:spacing w:after="0"/>
        <w:ind w:right="283"/>
        <w:jc w:val="right"/>
        <w:rPr>
          <w:rFonts w:ascii="Times New Roman" w:eastAsia="Times New Roman" w:hAnsi="Times New Roman" w:cs="Times New Roman"/>
          <w:lang w:eastAsia="pl-PL"/>
        </w:rPr>
      </w:pPr>
    </w:p>
    <w:p w14:paraId="03558E6C" w14:textId="77777777" w:rsidR="00543C90" w:rsidRDefault="00543C90" w:rsidP="000A5ADB">
      <w:pPr>
        <w:spacing w:after="0"/>
        <w:ind w:right="283"/>
        <w:jc w:val="right"/>
        <w:rPr>
          <w:rFonts w:ascii="Times New Roman" w:eastAsia="Times New Roman" w:hAnsi="Times New Roman" w:cs="Times New Roman"/>
          <w:lang w:eastAsia="pl-PL"/>
        </w:rPr>
      </w:pPr>
    </w:p>
    <w:p w14:paraId="7AA473B9" w14:textId="77777777" w:rsidR="00543C90" w:rsidRDefault="00543C90" w:rsidP="000A5ADB">
      <w:pPr>
        <w:spacing w:after="0"/>
        <w:ind w:right="283"/>
        <w:jc w:val="right"/>
        <w:rPr>
          <w:rFonts w:ascii="Times New Roman" w:eastAsia="Times New Roman" w:hAnsi="Times New Roman" w:cs="Times New Roman"/>
          <w:lang w:eastAsia="pl-PL"/>
        </w:rPr>
      </w:pPr>
    </w:p>
    <w:p w14:paraId="0388C34F" w14:textId="77777777" w:rsidR="00543C90" w:rsidRDefault="00543C90" w:rsidP="000A5ADB">
      <w:pPr>
        <w:spacing w:after="0"/>
        <w:ind w:right="283"/>
        <w:jc w:val="right"/>
        <w:rPr>
          <w:rFonts w:ascii="Times New Roman" w:eastAsia="Times New Roman" w:hAnsi="Times New Roman" w:cs="Times New Roman"/>
          <w:lang w:eastAsia="pl-PL"/>
        </w:rPr>
      </w:pPr>
    </w:p>
    <w:p w14:paraId="5341E7FA" w14:textId="77777777" w:rsidR="00543C90" w:rsidRDefault="00543C90" w:rsidP="000A5ADB">
      <w:pPr>
        <w:spacing w:after="0"/>
        <w:ind w:right="283"/>
        <w:jc w:val="right"/>
        <w:rPr>
          <w:rFonts w:ascii="Times New Roman" w:eastAsia="Times New Roman" w:hAnsi="Times New Roman" w:cs="Times New Roman"/>
          <w:lang w:eastAsia="pl-PL"/>
        </w:rPr>
      </w:pPr>
    </w:p>
    <w:p w14:paraId="526E8163" w14:textId="77777777" w:rsidR="00543C90" w:rsidRDefault="00543C90" w:rsidP="000A5ADB">
      <w:pPr>
        <w:spacing w:after="0"/>
        <w:ind w:right="283"/>
        <w:jc w:val="right"/>
        <w:rPr>
          <w:rFonts w:ascii="Times New Roman" w:eastAsia="Times New Roman" w:hAnsi="Times New Roman" w:cs="Times New Roman"/>
          <w:lang w:eastAsia="pl-PL"/>
        </w:rPr>
      </w:pPr>
    </w:p>
    <w:p w14:paraId="1D822905" w14:textId="77777777" w:rsidR="00543C90" w:rsidRDefault="00543C90" w:rsidP="000A5ADB">
      <w:pPr>
        <w:spacing w:after="0"/>
        <w:ind w:right="283"/>
        <w:jc w:val="right"/>
        <w:rPr>
          <w:rFonts w:ascii="Times New Roman" w:eastAsia="Times New Roman" w:hAnsi="Times New Roman" w:cs="Times New Roman"/>
          <w:lang w:eastAsia="pl-PL"/>
        </w:rPr>
      </w:pPr>
    </w:p>
    <w:p w14:paraId="490840F8" w14:textId="77777777" w:rsidR="00543C90" w:rsidRDefault="00543C90" w:rsidP="000A5ADB">
      <w:pPr>
        <w:spacing w:after="0"/>
        <w:ind w:right="283"/>
        <w:jc w:val="right"/>
        <w:rPr>
          <w:rFonts w:ascii="Times New Roman" w:eastAsia="Times New Roman" w:hAnsi="Times New Roman" w:cs="Times New Roman"/>
          <w:lang w:eastAsia="pl-PL"/>
        </w:rPr>
      </w:pPr>
    </w:p>
    <w:p w14:paraId="7EAE0F6F" w14:textId="77777777" w:rsidR="00813597" w:rsidRDefault="00813597" w:rsidP="00813597">
      <w:pPr>
        <w:spacing w:after="0"/>
        <w:ind w:right="283"/>
        <w:jc w:val="right"/>
        <w:rPr>
          <w:rFonts w:ascii="Times New Roman" w:eastAsia="Times New Roman" w:hAnsi="Times New Roman" w:cs="Times New Roman"/>
          <w:lang w:eastAsia="pl-PL"/>
        </w:rPr>
      </w:pPr>
    </w:p>
    <w:p w14:paraId="76931A78" w14:textId="77777777" w:rsidR="00813597" w:rsidRDefault="00813597" w:rsidP="00813597">
      <w:pPr>
        <w:spacing w:after="0"/>
        <w:ind w:right="283"/>
        <w:jc w:val="right"/>
        <w:rPr>
          <w:rFonts w:ascii="Times New Roman" w:eastAsia="Times New Roman" w:hAnsi="Times New Roman" w:cs="Times New Roman"/>
          <w:lang w:eastAsia="pl-PL"/>
        </w:rPr>
      </w:pPr>
    </w:p>
    <w:p w14:paraId="046B6542" w14:textId="77777777" w:rsidR="00813597" w:rsidRDefault="00813597" w:rsidP="00813597">
      <w:pPr>
        <w:spacing w:after="0"/>
        <w:ind w:right="283"/>
        <w:jc w:val="right"/>
        <w:rPr>
          <w:rFonts w:ascii="Times New Roman" w:eastAsia="Times New Roman" w:hAnsi="Times New Roman" w:cs="Times New Roman"/>
          <w:lang w:eastAsia="pl-PL"/>
        </w:rPr>
      </w:pPr>
    </w:p>
    <w:p w14:paraId="27184B9A" w14:textId="77777777" w:rsidR="00813597" w:rsidRDefault="00813597" w:rsidP="00813597">
      <w:pPr>
        <w:spacing w:after="0"/>
        <w:ind w:right="283"/>
        <w:jc w:val="right"/>
        <w:rPr>
          <w:rFonts w:ascii="Times New Roman" w:eastAsia="Times New Roman" w:hAnsi="Times New Roman" w:cs="Times New Roman"/>
          <w:lang w:eastAsia="pl-PL"/>
        </w:rPr>
      </w:pPr>
    </w:p>
    <w:p w14:paraId="5A1294FC" w14:textId="77777777" w:rsidR="00543C90" w:rsidRPr="000A5ADB" w:rsidRDefault="00543C90" w:rsidP="000A5ADB">
      <w:pPr>
        <w:spacing w:after="0"/>
        <w:ind w:right="283"/>
        <w:jc w:val="right"/>
        <w:rPr>
          <w:rFonts w:ascii="Times New Roman" w:eastAsia="Times New Roman" w:hAnsi="Times New Roman" w:cs="Times New Roman"/>
          <w:lang w:eastAsia="pl-PL"/>
        </w:rPr>
      </w:pPr>
    </w:p>
    <w:sectPr w:rsidR="00543C90" w:rsidRPr="000A5ADB" w:rsidSect="00543C90">
      <w:footerReference w:type="default" r:id="rId12"/>
      <w:pgSz w:w="11906" w:h="16838"/>
      <w:pgMar w:top="709"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94DFB" w14:textId="77777777" w:rsidR="00EA619A" w:rsidRDefault="00EA619A" w:rsidP="002057BF">
      <w:pPr>
        <w:spacing w:after="0" w:line="240" w:lineRule="auto"/>
      </w:pPr>
      <w:r>
        <w:separator/>
      </w:r>
    </w:p>
  </w:endnote>
  <w:endnote w:type="continuationSeparator" w:id="0">
    <w:p w14:paraId="0C6C2893" w14:textId="77777777" w:rsidR="00EA619A" w:rsidRDefault="00EA619A" w:rsidP="00205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zcionka tekstu podstawoweg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5447357"/>
      <w:docPartObj>
        <w:docPartGallery w:val="Page Numbers (Bottom of Page)"/>
        <w:docPartUnique/>
      </w:docPartObj>
    </w:sdtPr>
    <w:sdtEndPr/>
    <w:sdtContent>
      <w:p w14:paraId="70AED46D" w14:textId="698FD9F9" w:rsidR="00DB0458" w:rsidRDefault="00DB0458" w:rsidP="00931DDF">
        <w:pPr>
          <w:pStyle w:val="Stopka"/>
          <w:jc w:val="center"/>
        </w:pPr>
        <w:r>
          <w:fldChar w:fldCharType="begin"/>
        </w:r>
        <w:r>
          <w:instrText>PAGE   \* MERGEFORMAT</w:instrText>
        </w:r>
        <w:r>
          <w:fldChar w:fldCharType="separate"/>
        </w:r>
        <w:r>
          <w:t>2</w:t>
        </w:r>
        <w:r>
          <w:fldChar w:fldCharType="end"/>
        </w:r>
      </w:p>
    </w:sdtContent>
  </w:sdt>
  <w:p w14:paraId="39283F83" w14:textId="77777777" w:rsidR="009D48E2" w:rsidRDefault="009D48E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2798A" w14:textId="2BB509C2" w:rsidR="009E37F2" w:rsidRDefault="009E37F2" w:rsidP="00931DDF">
    <w:pPr>
      <w:pStyle w:val="Stopka"/>
      <w:jc w:val="center"/>
    </w:pPr>
  </w:p>
  <w:p w14:paraId="3ECD9686" w14:textId="77777777" w:rsidR="009E37F2" w:rsidRDefault="009E37F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03400" w14:textId="77777777" w:rsidR="00EA619A" w:rsidRDefault="00EA619A" w:rsidP="002057BF">
      <w:pPr>
        <w:spacing w:after="0" w:line="240" w:lineRule="auto"/>
      </w:pPr>
      <w:r>
        <w:separator/>
      </w:r>
    </w:p>
  </w:footnote>
  <w:footnote w:type="continuationSeparator" w:id="0">
    <w:p w14:paraId="18A60280" w14:textId="77777777" w:rsidR="00EA619A" w:rsidRDefault="00EA619A" w:rsidP="002057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7707"/>
    <w:multiLevelType w:val="hybridMultilevel"/>
    <w:tmpl w:val="6F765E4E"/>
    <w:lvl w:ilvl="0" w:tplc="50984D38">
      <w:start w:val="1"/>
      <w:numFmt w:val="decimal"/>
      <w:suff w:val="space"/>
      <w:lvlText w:val="%1."/>
      <w:lvlJc w:val="left"/>
      <w:pPr>
        <w:ind w:left="720" w:hanging="360"/>
      </w:pPr>
      <w:rPr>
        <w:rFonts w:ascii="Times New Roman" w:eastAsiaTheme="minorEastAsia" w:hAnsi="Times New Roman" w:cs="Times New Roman"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 w15:restartNumberingAfterBreak="0">
    <w:nsid w:val="001E29B0"/>
    <w:multiLevelType w:val="hybridMultilevel"/>
    <w:tmpl w:val="FEC4458C"/>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18C1545"/>
    <w:multiLevelType w:val="hybridMultilevel"/>
    <w:tmpl w:val="3C26DB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337161D"/>
    <w:multiLevelType w:val="multilevel"/>
    <w:tmpl w:val="9F82AB4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41A79DC"/>
    <w:multiLevelType w:val="hybridMultilevel"/>
    <w:tmpl w:val="6496548C"/>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5" w15:restartNumberingAfterBreak="0">
    <w:nsid w:val="07ED426F"/>
    <w:multiLevelType w:val="hybridMultilevel"/>
    <w:tmpl w:val="A68839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A9352D1"/>
    <w:multiLevelType w:val="hybridMultilevel"/>
    <w:tmpl w:val="5156A6A8"/>
    <w:lvl w:ilvl="0" w:tplc="A2A6439E">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7" w15:restartNumberingAfterBreak="0">
    <w:nsid w:val="0E00443E"/>
    <w:multiLevelType w:val="multilevel"/>
    <w:tmpl w:val="E990F0A0"/>
    <w:lvl w:ilvl="0">
      <w:start w:val="1"/>
      <w:numFmt w:val="decimal"/>
      <w:lvlText w:val="%1."/>
      <w:lvlJc w:val="left"/>
      <w:pPr>
        <w:ind w:left="360" w:hanging="360"/>
      </w:pPr>
      <w:rPr>
        <w:b w:val="0"/>
        <w:bCs w:val="0"/>
      </w:r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3139C8"/>
    <w:multiLevelType w:val="multilevel"/>
    <w:tmpl w:val="0415001D"/>
    <w:styleLink w:val="Styl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7540E7"/>
    <w:multiLevelType w:val="multilevel"/>
    <w:tmpl w:val="2B9A0CC8"/>
    <w:lvl w:ilvl="0">
      <w:start w:val="1"/>
      <w:numFmt w:val="decimal"/>
      <w:lvlText w:val="%1."/>
      <w:lvlJc w:val="left"/>
      <w:pPr>
        <w:ind w:left="360" w:hanging="360"/>
      </w:pPr>
      <w:rPr>
        <w:color w:val="000000"/>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6F4DD6"/>
    <w:multiLevelType w:val="hybridMultilevel"/>
    <w:tmpl w:val="AFDACF14"/>
    <w:lvl w:ilvl="0" w:tplc="2FCE6270">
      <w:start w:val="1"/>
      <w:numFmt w:val="lowerLetter"/>
      <w:lvlText w:val="%1)"/>
      <w:lvlJc w:val="left"/>
      <w:pPr>
        <w:ind w:left="644" w:hanging="360"/>
      </w:pPr>
      <w:rPr>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EF400F4"/>
    <w:multiLevelType w:val="hybridMultilevel"/>
    <w:tmpl w:val="A4782E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EFB134A"/>
    <w:multiLevelType w:val="multilevel"/>
    <w:tmpl w:val="78B06666"/>
    <w:lvl w:ilvl="0">
      <w:start w:val="1"/>
      <w:numFmt w:val="decimal"/>
      <w:lvlText w:val="%1."/>
      <w:lvlJc w:val="left"/>
      <w:pPr>
        <w:ind w:left="360" w:hanging="360"/>
      </w:pPr>
      <w:rPr>
        <w:rFonts w:hint="default"/>
      </w:rPr>
    </w:lvl>
    <w:lvl w:ilvl="1">
      <w:start w:val="1"/>
      <w:numFmt w:val="decimal"/>
      <w:lvlText w:val="%2."/>
      <w:lvlJc w:val="left"/>
      <w:pPr>
        <w:ind w:left="1440" w:firstLine="204"/>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3" w15:restartNumberingAfterBreak="0">
    <w:nsid w:val="2F1B53A0"/>
    <w:multiLevelType w:val="multilevel"/>
    <w:tmpl w:val="7A8E34EC"/>
    <w:lvl w:ilvl="0">
      <w:start w:val="5"/>
      <w:numFmt w:val="decimal"/>
      <w:lvlText w:val="%1."/>
      <w:lvlJc w:val="left"/>
      <w:pPr>
        <w:ind w:left="227" w:hanging="227"/>
      </w:pPr>
      <w:rPr>
        <w:rFonts w:hint="default"/>
        <w:color w:val="000000"/>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B72404"/>
    <w:multiLevelType w:val="hybridMultilevel"/>
    <w:tmpl w:val="BDD2B4F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28968C6"/>
    <w:multiLevelType w:val="hybridMultilevel"/>
    <w:tmpl w:val="9C366A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835DFC"/>
    <w:multiLevelType w:val="hybridMultilevel"/>
    <w:tmpl w:val="194033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773DFA"/>
    <w:multiLevelType w:val="hybridMultilevel"/>
    <w:tmpl w:val="A4BEB852"/>
    <w:lvl w:ilvl="0" w:tplc="2FCE6270">
      <w:start w:val="1"/>
      <w:numFmt w:val="lowerLetter"/>
      <w:lvlText w:val="%1)"/>
      <w:lvlJc w:val="left"/>
      <w:pPr>
        <w:ind w:left="1353" w:hanging="360"/>
      </w:pPr>
      <w:rPr>
        <w:b w:val="0"/>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378C42CA"/>
    <w:multiLevelType w:val="hybridMultilevel"/>
    <w:tmpl w:val="F81043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8321A17"/>
    <w:multiLevelType w:val="hybridMultilevel"/>
    <w:tmpl w:val="1D6E7360"/>
    <w:lvl w:ilvl="0" w:tplc="FBCA3746">
      <w:start w:val="4"/>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B931A1"/>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0B80827"/>
    <w:multiLevelType w:val="hybridMultilevel"/>
    <w:tmpl w:val="F544C2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7A0613"/>
    <w:multiLevelType w:val="multilevel"/>
    <w:tmpl w:val="8AF436DE"/>
    <w:lvl w:ilvl="0">
      <w:start w:val="1"/>
      <w:numFmt w:val="decimal"/>
      <w:lvlText w:val="%1."/>
      <w:lvlJc w:val="left"/>
      <w:pPr>
        <w:ind w:left="360" w:hanging="360"/>
      </w:pPr>
      <w:rPr>
        <w:strike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360"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360"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3" w15:restartNumberingAfterBreak="0">
    <w:nsid w:val="469458BC"/>
    <w:multiLevelType w:val="multilevel"/>
    <w:tmpl w:val="EF2608D6"/>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74A2290"/>
    <w:multiLevelType w:val="hybridMultilevel"/>
    <w:tmpl w:val="736A38F0"/>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25" w15:restartNumberingAfterBreak="0">
    <w:nsid w:val="48EB3254"/>
    <w:multiLevelType w:val="hybridMultilevel"/>
    <w:tmpl w:val="F9EC623C"/>
    <w:lvl w:ilvl="0" w:tplc="2FCE6270">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1C51B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B9B4F4C"/>
    <w:multiLevelType w:val="hybridMultilevel"/>
    <w:tmpl w:val="CBD68C4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4D544850"/>
    <w:multiLevelType w:val="multilevel"/>
    <w:tmpl w:val="0415001D"/>
    <w:lvl w:ilvl="0">
      <w:start w:val="1"/>
      <w:numFmt w:val="decimal"/>
      <w:lvlText w:val="%1)"/>
      <w:lvlJc w:val="left"/>
      <w:pPr>
        <w:ind w:left="360" w:hanging="360"/>
      </w:pPr>
      <w:rPr>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09820A2"/>
    <w:multiLevelType w:val="multilevel"/>
    <w:tmpl w:val="19D095A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51875D6E"/>
    <w:multiLevelType w:val="hybridMultilevel"/>
    <w:tmpl w:val="7534AD0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51E17B27"/>
    <w:multiLevelType w:val="hybridMultilevel"/>
    <w:tmpl w:val="FBF47024"/>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2" w15:restartNumberingAfterBreak="0">
    <w:nsid w:val="57094098"/>
    <w:multiLevelType w:val="hybridMultilevel"/>
    <w:tmpl w:val="77B6E7AE"/>
    <w:lvl w:ilvl="0" w:tplc="E3A24BD6">
      <w:start w:val="5"/>
      <w:numFmt w:val="decimal"/>
      <w:lvlText w:val="%1."/>
      <w:lvlJc w:val="left"/>
      <w:pPr>
        <w:ind w:left="50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3" w15:restartNumberingAfterBreak="0">
    <w:nsid w:val="5D6B29DA"/>
    <w:multiLevelType w:val="hybridMultilevel"/>
    <w:tmpl w:val="9B9E7DE6"/>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4" w15:restartNumberingAfterBreak="0">
    <w:nsid w:val="5DDF0E60"/>
    <w:multiLevelType w:val="hybridMultilevel"/>
    <w:tmpl w:val="5B24F8F4"/>
    <w:lvl w:ilvl="0" w:tplc="2FCE6270">
      <w:start w:val="1"/>
      <w:numFmt w:val="lowerLetter"/>
      <w:lvlText w:val="%1)"/>
      <w:lvlJc w:val="left"/>
      <w:pPr>
        <w:ind w:left="1353" w:hanging="360"/>
      </w:pPr>
      <w:rPr>
        <w:b w:val="0"/>
        <w:bCs/>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5" w15:restartNumberingAfterBreak="0">
    <w:nsid w:val="62965C60"/>
    <w:multiLevelType w:val="hybridMultilevel"/>
    <w:tmpl w:val="24124D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3A57596"/>
    <w:multiLevelType w:val="multilevel"/>
    <w:tmpl w:val="0415001F"/>
    <w:lvl w:ilvl="0">
      <w:start w:val="1"/>
      <w:numFmt w:val="decimal"/>
      <w:lvlText w:val="%1."/>
      <w:lvlJc w:val="left"/>
      <w:pPr>
        <w:ind w:left="360" w:hanging="360"/>
      </w:pPr>
      <w:rPr>
        <w:b w:val="0"/>
        <w:bCs w:val="0"/>
        <w:strike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rPr>
        <w:color w:val="000000"/>
        <w:sz w:val="28"/>
        <w:szCs w:val="28"/>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9204E9"/>
    <w:multiLevelType w:val="hybridMultilevel"/>
    <w:tmpl w:val="BDC49D22"/>
    <w:lvl w:ilvl="0" w:tplc="CD888D36">
      <w:start w:val="6"/>
      <w:numFmt w:val="decimal"/>
      <w:lvlText w:val="%1."/>
      <w:lvlJc w:val="left"/>
      <w:pPr>
        <w:ind w:left="50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64DA50E8"/>
    <w:multiLevelType w:val="hybridMultilevel"/>
    <w:tmpl w:val="1654E390"/>
    <w:lvl w:ilvl="0" w:tplc="C9D81B46">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A524B5"/>
    <w:multiLevelType w:val="multilevel"/>
    <w:tmpl w:val="62E42BA8"/>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68CE6626"/>
    <w:multiLevelType w:val="hybridMultilevel"/>
    <w:tmpl w:val="441079D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9327045"/>
    <w:multiLevelType w:val="hybridMultilevel"/>
    <w:tmpl w:val="97B0DFA8"/>
    <w:lvl w:ilvl="0" w:tplc="E2C41DE2">
      <w:start w:val="1"/>
      <w:numFmt w:val="lowerLetter"/>
      <w:lvlText w:val="%1)"/>
      <w:lvlJc w:val="left"/>
      <w:pPr>
        <w:ind w:left="1211" w:hanging="360"/>
      </w:pPr>
      <w:rPr>
        <w:rFonts w:hint="default"/>
        <w:strike w:val="0"/>
      </w:rPr>
    </w:lvl>
    <w:lvl w:ilvl="1" w:tplc="04150003" w:tentative="1">
      <w:start w:val="1"/>
      <w:numFmt w:val="bullet"/>
      <w:lvlText w:val="o"/>
      <w:lvlJc w:val="left"/>
      <w:pPr>
        <w:ind w:left="2009" w:hanging="360"/>
      </w:pPr>
      <w:rPr>
        <w:rFonts w:ascii="Courier New" w:hAnsi="Courier New" w:cs="Courier New" w:hint="default"/>
      </w:rPr>
    </w:lvl>
    <w:lvl w:ilvl="2" w:tplc="04150005" w:tentative="1">
      <w:start w:val="1"/>
      <w:numFmt w:val="bullet"/>
      <w:lvlText w:val=""/>
      <w:lvlJc w:val="left"/>
      <w:pPr>
        <w:ind w:left="2729" w:hanging="360"/>
      </w:pPr>
      <w:rPr>
        <w:rFonts w:ascii="Wingdings" w:hAnsi="Wingdings" w:hint="default"/>
      </w:rPr>
    </w:lvl>
    <w:lvl w:ilvl="3" w:tplc="04150001" w:tentative="1">
      <w:start w:val="1"/>
      <w:numFmt w:val="bullet"/>
      <w:lvlText w:val=""/>
      <w:lvlJc w:val="left"/>
      <w:pPr>
        <w:ind w:left="3449" w:hanging="360"/>
      </w:pPr>
      <w:rPr>
        <w:rFonts w:ascii="Symbol" w:hAnsi="Symbol" w:hint="default"/>
      </w:rPr>
    </w:lvl>
    <w:lvl w:ilvl="4" w:tplc="04150003" w:tentative="1">
      <w:start w:val="1"/>
      <w:numFmt w:val="bullet"/>
      <w:lvlText w:val="o"/>
      <w:lvlJc w:val="left"/>
      <w:pPr>
        <w:ind w:left="4169" w:hanging="360"/>
      </w:pPr>
      <w:rPr>
        <w:rFonts w:ascii="Courier New" w:hAnsi="Courier New" w:cs="Courier New" w:hint="default"/>
      </w:rPr>
    </w:lvl>
    <w:lvl w:ilvl="5" w:tplc="04150005" w:tentative="1">
      <w:start w:val="1"/>
      <w:numFmt w:val="bullet"/>
      <w:lvlText w:val=""/>
      <w:lvlJc w:val="left"/>
      <w:pPr>
        <w:ind w:left="4889" w:hanging="360"/>
      </w:pPr>
      <w:rPr>
        <w:rFonts w:ascii="Wingdings" w:hAnsi="Wingdings" w:hint="default"/>
      </w:rPr>
    </w:lvl>
    <w:lvl w:ilvl="6" w:tplc="04150001" w:tentative="1">
      <w:start w:val="1"/>
      <w:numFmt w:val="bullet"/>
      <w:lvlText w:val=""/>
      <w:lvlJc w:val="left"/>
      <w:pPr>
        <w:ind w:left="5609" w:hanging="360"/>
      </w:pPr>
      <w:rPr>
        <w:rFonts w:ascii="Symbol" w:hAnsi="Symbol" w:hint="default"/>
      </w:rPr>
    </w:lvl>
    <w:lvl w:ilvl="7" w:tplc="04150003" w:tentative="1">
      <w:start w:val="1"/>
      <w:numFmt w:val="bullet"/>
      <w:lvlText w:val="o"/>
      <w:lvlJc w:val="left"/>
      <w:pPr>
        <w:ind w:left="6329" w:hanging="360"/>
      </w:pPr>
      <w:rPr>
        <w:rFonts w:ascii="Courier New" w:hAnsi="Courier New" w:cs="Courier New" w:hint="default"/>
      </w:rPr>
    </w:lvl>
    <w:lvl w:ilvl="8" w:tplc="04150005" w:tentative="1">
      <w:start w:val="1"/>
      <w:numFmt w:val="bullet"/>
      <w:lvlText w:val=""/>
      <w:lvlJc w:val="left"/>
      <w:pPr>
        <w:ind w:left="7049" w:hanging="360"/>
      </w:pPr>
      <w:rPr>
        <w:rFonts w:ascii="Wingdings" w:hAnsi="Wingdings" w:hint="default"/>
      </w:rPr>
    </w:lvl>
  </w:abstractNum>
  <w:abstractNum w:abstractNumId="42" w15:restartNumberingAfterBreak="0">
    <w:nsid w:val="694C650E"/>
    <w:multiLevelType w:val="hybridMultilevel"/>
    <w:tmpl w:val="53B81D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4855C6"/>
    <w:multiLevelType w:val="multilevel"/>
    <w:tmpl w:val="981AB26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4" w15:restartNumberingAfterBreak="0">
    <w:nsid w:val="6D72062E"/>
    <w:multiLevelType w:val="hybridMultilevel"/>
    <w:tmpl w:val="9104E72C"/>
    <w:lvl w:ilvl="0" w:tplc="2FCE6270">
      <w:start w:val="1"/>
      <w:numFmt w:val="lowerLetter"/>
      <w:lvlText w:val="%1)"/>
      <w:lvlJc w:val="left"/>
      <w:pPr>
        <w:ind w:left="1353" w:hanging="360"/>
      </w:pPr>
      <w:rPr>
        <w:b w:val="0"/>
        <w:bCs/>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5" w15:restartNumberingAfterBreak="0">
    <w:nsid w:val="715A5A9D"/>
    <w:multiLevelType w:val="hybridMultilevel"/>
    <w:tmpl w:val="139491F2"/>
    <w:lvl w:ilvl="0" w:tplc="6C8EDBAE">
      <w:start w:val="1"/>
      <w:numFmt w:val="decimal"/>
      <w:lvlText w:val="%1."/>
      <w:lvlJc w:val="left"/>
      <w:pPr>
        <w:ind w:left="502" w:hanging="360"/>
      </w:pPr>
      <w:rPr>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9E67A8"/>
    <w:multiLevelType w:val="hybridMultilevel"/>
    <w:tmpl w:val="E1FE49F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72A334CC"/>
    <w:multiLevelType w:val="hybridMultilevel"/>
    <w:tmpl w:val="3DA2ECA2"/>
    <w:lvl w:ilvl="0" w:tplc="C4E28C20">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3531721"/>
    <w:multiLevelType w:val="hybridMultilevel"/>
    <w:tmpl w:val="218C586C"/>
    <w:lvl w:ilvl="0" w:tplc="8330364C">
      <w:start w:val="1"/>
      <w:numFmt w:val="lowerLetter"/>
      <w:lvlText w:val="%1)"/>
      <w:lvlJc w:val="left"/>
      <w:pPr>
        <w:ind w:left="785" w:hanging="360"/>
      </w:pPr>
      <w:rPr>
        <w:strike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9" w15:restartNumberingAfterBreak="0">
    <w:nsid w:val="77DB67D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A987421"/>
    <w:multiLevelType w:val="multilevel"/>
    <w:tmpl w:val="10223394"/>
    <w:lvl w:ilvl="0">
      <w:start w:val="3"/>
      <w:numFmt w:val="decimal"/>
      <w:lvlText w:val="%1."/>
      <w:lvlJc w:val="left"/>
      <w:pPr>
        <w:ind w:left="709" w:hanging="567"/>
      </w:pPr>
      <w:rPr>
        <w:strike w:val="0"/>
        <w:color w:val="auto"/>
      </w:rPr>
    </w:lvl>
    <w:lvl w:ilvl="1">
      <w:start w:val="1"/>
      <w:numFmt w:val="decimal"/>
      <w:lvlText w:val="%1.%2."/>
      <w:lvlJc w:val="left"/>
      <w:pPr>
        <w:ind w:left="1644" w:hanging="1077"/>
      </w:pPr>
    </w:lvl>
    <w:lvl w:ilvl="2">
      <w:numFmt w:val="decimal"/>
      <w:lvlText w:val=""/>
      <w:lvlJc w:val="left"/>
      <w:pPr>
        <w:ind w:left="1224" w:hanging="504"/>
      </w:pPr>
      <w:rPr>
        <w:rFonts w:ascii="Noto Sans Symbols" w:eastAsia="Noto Sans Symbols" w:hAnsi="Noto Sans Symbols" w:cs="Noto Sans Symbols"/>
        <w:color w:val="000000"/>
        <w:sz w:val="28"/>
        <w:szCs w:val="2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B164F24"/>
    <w:multiLevelType w:val="multilevel"/>
    <w:tmpl w:val="D9342484"/>
    <w:lvl w:ilvl="0">
      <w:start w:val="1"/>
      <w:numFmt w:val="decimal"/>
      <w:lvlText w:val="%1."/>
      <w:lvlJc w:val="left"/>
      <w:pPr>
        <w:ind w:left="501"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2" w15:restartNumberingAfterBreak="0">
    <w:nsid w:val="7CDE133F"/>
    <w:multiLevelType w:val="hybridMultilevel"/>
    <w:tmpl w:val="42960302"/>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num w:numId="1" w16cid:durableId="490602576">
    <w:abstractNumId w:val="40"/>
  </w:num>
  <w:num w:numId="2" w16cid:durableId="1306468719">
    <w:abstractNumId w:val="39"/>
  </w:num>
  <w:num w:numId="3" w16cid:durableId="1029067581">
    <w:abstractNumId w:val="7"/>
  </w:num>
  <w:num w:numId="4" w16cid:durableId="928124714">
    <w:abstractNumId w:val="36"/>
  </w:num>
  <w:num w:numId="5" w16cid:durableId="14842387">
    <w:abstractNumId w:val="12"/>
  </w:num>
  <w:num w:numId="6" w16cid:durableId="353389936">
    <w:abstractNumId w:val="9"/>
  </w:num>
  <w:num w:numId="7" w16cid:durableId="602999476">
    <w:abstractNumId w:val="8"/>
  </w:num>
  <w:num w:numId="8" w16cid:durableId="1834300558">
    <w:abstractNumId w:val="48"/>
  </w:num>
  <w:num w:numId="9" w16cid:durableId="1874951692">
    <w:abstractNumId w:val="41"/>
  </w:num>
  <w:num w:numId="10" w16cid:durableId="1498233181">
    <w:abstractNumId w:val="22"/>
  </w:num>
  <w:num w:numId="11" w16cid:durableId="760032888">
    <w:abstractNumId w:val="47"/>
  </w:num>
  <w:num w:numId="12" w16cid:durableId="932202024">
    <w:abstractNumId w:val="10"/>
  </w:num>
  <w:num w:numId="13" w16cid:durableId="1631940708">
    <w:abstractNumId w:val="49"/>
  </w:num>
  <w:num w:numId="14" w16cid:durableId="202599993">
    <w:abstractNumId w:val="34"/>
  </w:num>
  <w:num w:numId="15" w16cid:durableId="2079937510">
    <w:abstractNumId w:val="44"/>
  </w:num>
  <w:num w:numId="16" w16cid:durableId="1105619152">
    <w:abstractNumId w:val="17"/>
  </w:num>
  <w:num w:numId="17" w16cid:durableId="1804425358">
    <w:abstractNumId w:val="51"/>
  </w:num>
  <w:num w:numId="18" w16cid:durableId="567498715">
    <w:abstractNumId w:val="23"/>
  </w:num>
  <w:num w:numId="19" w16cid:durableId="1909342880">
    <w:abstractNumId w:val="20"/>
  </w:num>
  <w:num w:numId="20" w16cid:durableId="1809973554">
    <w:abstractNumId w:val="52"/>
  </w:num>
  <w:num w:numId="21" w16cid:durableId="1052384484">
    <w:abstractNumId w:val="4"/>
  </w:num>
  <w:num w:numId="22" w16cid:durableId="2096129162">
    <w:abstractNumId w:val="24"/>
  </w:num>
  <w:num w:numId="23" w16cid:durableId="117573323">
    <w:abstractNumId w:val="25"/>
  </w:num>
  <w:num w:numId="24" w16cid:durableId="1564095624">
    <w:abstractNumId w:val="2"/>
  </w:num>
  <w:num w:numId="25" w16cid:durableId="1191341275">
    <w:abstractNumId w:val="50"/>
  </w:num>
  <w:num w:numId="26" w16cid:durableId="99762184">
    <w:abstractNumId w:val="43"/>
  </w:num>
  <w:num w:numId="27" w16cid:durableId="15930038">
    <w:abstractNumId w:val="1"/>
  </w:num>
  <w:num w:numId="28" w16cid:durableId="150369457">
    <w:abstractNumId w:val="42"/>
  </w:num>
  <w:num w:numId="29" w16cid:durableId="400101164">
    <w:abstractNumId w:val="16"/>
  </w:num>
  <w:num w:numId="30" w16cid:durableId="1421871489">
    <w:abstractNumId w:val="33"/>
  </w:num>
  <w:num w:numId="31" w16cid:durableId="433326225">
    <w:abstractNumId w:val="21"/>
  </w:num>
  <w:num w:numId="32" w16cid:durableId="953942247">
    <w:abstractNumId w:val="27"/>
  </w:num>
  <w:num w:numId="33" w16cid:durableId="1986472049">
    <w:abstractNumId w:val="11"/>
  </w:num>
  <w:num w:numId="34" w16cid:durableId="428041946">
    <w:abstractNumId w:val="5"/>
  </w:num>
  <w:num w:numId="35" w16cid:durableId="1962152656">
    <w:abstractNumId w:val="38"/>
  </w:num>
  <w:num w:numId="36" w16cid:durableId="996228047">
    <w:abstractNumId w:val="18"/>
  </w:num>
  <w:num w:numId="37" w16cid:durableId="892229507">
    <w:abstractNumId w:val="6"/>
  </w:num>
  <w:num w:numId="38" w16cid:durableId="1110664192">
    <w:abstractNumId w:val="13"/>
  </w:num>
  <w:num w:numId="39" w16cid:durableId="941255161">
    <w:abstractNumId w:val="15"/>
  </w:num>
  <w:num w:numId="40" w16cid:durableId="1321930228">
    <w:abstractNumId w:val="31"/>
  </w:num>
  <w:num w:numId="41" w16cid:durableId="1759788067">
    <w:abstractNumId w:val="32"/>
  </w:num>
  <w:num w:numId="42" w16cid:durableId="2063409089">
    <w:abstractNumId w:val="37"/>
  </w:num>
  <w:num w:numId="43" w16cid:durableId="1407075241">
    <w:abstractNumId w:val="35"/>
  </w:num>
  <w:num w:numId="44" w16cid:durableId="1896887754">
    <w:abstractNumId w:val="19"/>
  </w:num>
  <w:num w:numId="45" w16cid:durableId="82724608">
    <w:abstractNumId w:val="0"/>
  </w:num>
  <w:num w:numId="46" w16cid:durableId="1801264629">
    <w:abstractNumId w:val="45"/>
  </w:num>
  <w:num w:numId="47" w16cid:durableId="1938908345">
    <w:abstractNumId w:val="30"/>
  </w:num>
  <w:num w:numId="48" w16cid:durableId="1373533733">
    <w:abstractNumId w:val="28"/>
  </w:num>
  <w:num w:numId="49" w16cid:durableId="705758666">
    <w:abstractNumId w:val="26"/>
  </w:num>
  <w:num w:numId="50" w16cid:durableId="1334986790">
    <w:abstractNumId w:val="14"/>
  </w:num>
  <w:num w:numId="51" w16cid:durableId="1262494104">
    <w:abstractNumId w:val="46"/>
  </w:num>
  <w:num w:numId="52" w16cid:durableId="1558666863">
    <w:abstractNumId w:val="29"/>
  </w:num>
  <w:num w:numId="53" w16cid:durableId="288243334">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7BF"/>
    <w:rsid w:val="00005D72"/>
    <w:rsid w:val="00011D45"/>
    <w:rsid w:val="00012754"/>
    <w:rsid w:val="0001301B"/>
    <w:rsid w:val="00014876"/>
    <w:rsid w:val="00014B95"/>
    <w:rsid w:val="000170F8"/>
    <w:rsid w:val="00020976"/>
    <w:rsid w:val="00021BE3"/>
    <w:rsid w:val="00023828"/>
    <w:rsid w:val="00027929"/>
    <w:rsid w:val="000304BD"/>
    <w:rsid w:val="0003168C"/>
    <w:rsid w:val="00035F6D"/>
    <w:rsid w:val="0003782B"/>
    <w:rsid w:val="00040584"/>
    <w:rsid w:val="00041ECD"/>
    <w:rsid w:val="00042AEB"/>
    <w:rsid w:val="00043903"/>
    <w:rsid w:val="0004637F"/>
    <w:rsid w:val="000467D2"/>
    <w:rsid w:val="00047F93"/>
    <w:rsid w:val="00054474"/>
    <w:rsid w:val="0006168C"/>
    <w:rsid w:val="00063D62"/>
    <w:rsid w:val="00067817"/>
    <w:rsid w:val="00070BF2"/>
    <w:rsid w:val="00076E8B"/>
    <w:rsid w:val="0008169E"/>
    <w:rsid w:val="000816EE"/>
    <w:rsid w:val="00081940"/>
    <w:rsid w:val="00085C42"/>
    <w:rsid w:val="000954AB"/>
    <w:rsid w:val="000A305F"/>
    <w:rsid w:val="000A5ADB"/>
    <w:rsid w:val="000B163E"/>
    <w:rsid w:val="000B202D"/>
    <w:rsid w:val="000B5DEB"/>
    <w:rsid w:val="000B7430"/>
    <w:rsid w:val="000C1453"/>
    <w:rsid w:val="000C4E5F"/>
    <w:rsid w:val="000C58C3"/>
    <w:rsid w:val="000D7D4E"/>
    <w:rsid w:val="000F29F9"/>
    <w:rsid w:val="000F5692"/>
    <w:rsid w:val="000F60FB"/>
    <w:rsid w:val="0010187B"/>
    <w:rsid w:val="00101B8D"/>
    <w:rsid w:val="001067C6"/>
    <w:rsid w:val="00107224"/>
    <w:rsid w:val="00115002"/>
    <w:rsid w:val="00117000"/>
    <w:rsid w:val="00117543"/>
    <w:rsid w:val="00133D43"/>
    <w:rsid w:val="00135220"/>
    <w:rsid w:val="0013667C"/>
    <w:rsid w:val="001439A6"/>
    <w:rsid w:val="00150069"/>
    <w:rsid w:val="00154F8E"/>
    <w:rsid w:val="0016787B"/>
    <w:rsid w:val="00167C10"/>
    <w:rsid w:val="0017016C"/>
    <w:rsid w:val="00172908"/>
    <w:rsid w:val="00174400"/>
    <w:rsid w:val="00182D5C"/>
    <w:rsid w:val="001832E6"/>
    <w:rsid w:val="00185B8A"/>
    <w:rsid w:val="00186B97"/>
    <w:rsid w:val="00187696"/>
    <w:rsid w:val="00190907"/>
    <w:rsid w:val="001972FD"/>
    <w:rsid w:val="001A3768"/>
    <w:rsid w:val="001A3BA4"/>
    <w:rsid w:val="001A6AC9"/>
    <w:rsid w:val="001A7A55"/>
    <w:rsid w:val="001A7F7E"/>
    <w:rsid w:val="001B151C"/>
    <w:rsid w:val="001C047C"/>
    <w:rsid w:val="001C37DA"/>
    <w:rsid w:val="001C3EEE"/>
    <w:rsid w:val="001C5928"/>
    <w:rsid w:val="001C64BC"/>
    <w:rsid w:val="001D1899"/>
    <w:rsid w:val="001D3E4A"/>
    <w:rsid w:val="001E0509"/>
    <w:rsid w:val="001E0ADE"/>
    <w:rsid w:val="001E1CD3"/>
    <w:rsid w:val="001E422A"/>
    <w:rsid w:val="001E4417"/>
    <w:rsid w:val="001F1BC9"/>
    <w:rsid w:val="001F2256"/>
    <w:rsid w:val="001F3CD2"/>
    <w:rsid w:val="002005F7"/>
    <w:rsid w:val="00200E9F"/>
    <w:rsid w:val="00203476"/>
    <w:rsid w:val="0020519F"/>
    <w:rsid w:val="002057BF"/>
    <w:rsid w:val="00206C02"/>
    <w:rsid w:val="00212D66"/>
    <w:rsid w:val="00214C04"/>
    <w:rsid w:val="00215552"/>
    <w:rsid w:val="00224CCF"/>
    <w:rsid w:val="00226430"/>
    <w:rsid w:val="00226F70"/>
    <w:rsid w:val="002304FF"/>
    <w:rsid w:val="00253BB3"/>
    <w:rsid w:val="00256DA3"/>
    <w:rsid w:val="00257F12"/>
    <w:rsid w:val="00262673"/>
    <w:rsid w:val="002627AB"/>
    <w:rsid w:val="00264FF2"/>
    <w:rsid w:val="0027519E"/>
    <w:rsid w:val="0027522D"/>
    <w:rsid w:val="002778C1"/>
    <w:rsid w:val="00294628"/>
    <w:rsid w:val="00295D6D"/>
    <w:rsid w:val="00295D9C"/>
    <w:rsid w:val="0029683C"/>
    <w:rsid w:val="00297A49"/>
    <w:rsid w:val="002A325D"/>
    <w:rsid w:val="002A7B49"/>
    <w:rsid w:val="002B4E01"/>
    <w:rsid w:val="002B603B"/>
    <w:rsid w:val="002D0787"/>
    <w:rsid w:val="002D495D"/>
    <w:rsid w:val="002D5F57"/>
    <w:rsid w:val="002E16C8"/>
    <w:rsid w:val="002E2BFC"/>
    <w:rsid w:val="002E6A3B"/>
    <w:rsid w:val="002F6101"/>
    <w:rsid w:val="003012FC"/>
    <w:rsid w:val="003019A7"/>
    <w:rsid w:val="0030397F"/>
    <w:rsid w:val="00313F90"/>
    <w:rsid w:val="00314393"/>
    <w:rsid w:val="00314B8F"/>
    <w:rsid w:val="00316439"/>
    <w:rsid w:val="003270B4"/>
    <w:rsid w:val="0032735D"/>
    <w:rsid w:val="00335017"/>
    <w:rsid w:val="00336206"/>
    <w:rsid w:val="0034240E"/>
    <w:rsid w:val="00342A8A"/>
    <w:rsid w:val="00342FB8"/>
    <w:rsid w:val="00343858"/>
    <w:rsid w:val="0034428C"/>
    <w:rsid w:val="0034502B"/>
    <w:rsid w:val="00350193"/>
    <w:rsid w:val="00351228"/>
    <w:rsid w:val="00365560"/>
    <w:rsid w:val="003655AC"/>
    <w:rsid w:val="00366994"/>
    <w:rsid w:val="003711B4"/>
    <w:rsid w:val="00376264"/>
    <w:rsid w:val="003770B0"/>
    <w:rsid w:val="00381AD8"/>
    <w:rsid w:val="0039084A"/>
    <w:rsid w:val="0039231A"/>
    <w:rsid w:val="0039263A"/>
    <w:rsid w:val="003926E8"/>
    <w:rsid w:val="00396627"/>
    <w:rsid w:val="003970DB"/>
    <w:rsid w:val="003977EE"/>
    <w:rsid w:val="003A1D09"/>
    <w:rsid w:val="003B773F"/>
    <w:rsid w:val="003C2CAD"/>
    <w:rsid w:val="003C3C67"/>
    <w:rsid w:val="003C4BF6"/>
    <w:rsid w:val="003C73E0"/>
    <w:rsid w:val="003D35CB"/>
    <w:rsid w:val="003F4710"/>
    <w:rsid w:val="003F483A"/>
    <w:rsid w:val="003F5B27"/>
    <w:rsid w:val="003F7720"/>
    <w:rsid w:val="00404938"/>
    <w:rsid w:val="004059FE"/>
    <w:rsid w:val="004112B0"/>
    <w:rsid w:val="004129C8"/>
    <w:rsid w:val="00426A8F"/>
    <w:rsid w:val="0043033C"/>
    <w:rsid w:val="0043278E"/>
    <w:rsid w:val="0044332A"/>
    <w:rsid w:val="00447817"/>
    <w:rsid w:val="0045066D"/>
    <w:rsid w:val="004551EC"/>
    <w:rsid w:val="004562A1"/>
    <w:rsid w:val="00457852"/>
    <w:rsid w:val="00475351"/>
    <w:rsid w:val="0048251A"/>
    <w:rsid w:val="00486935"/>
    <w:rsid w:val="00487650"/>
    <w:rsid w:val="0049272D"/>
    <w:rsid w:val="00492E2E"/>
    <w:rsid w:val="004A36AF"/>
    <w:rsid w:val="004A50E1"/>
    <w:rsid w:val="004A59FC"/>
    <w:rsid w:val="004B40A4"/>
    <w:rsid w:val="004B4367"/>
    <w:rsid w:val="004B5F15"/>
    <w:rsid w:val="004B639C"/>
    <w:rsid w:val="004C754D"/>
    <w:rsid w:val="004E03C2"/>
    <w:rsid w:val="004E040A"/>
    <w:rsid w:val="004E15B9"/>
    <w:rsid w:val="004E358E"/>
    <w:rsid w:val="004F705A"/>
    <w:rsid w:val="00506216"/>
    <w:rsid w:val="005137C7"/>
    <w:rsid w:val="0051395D"/>
    <w:rsid w:val="005143C7"/>
    <w:rsid w:val="005176D0"/>
    <w:rsid w:val="00530D3A"/>
    <w:rsid w:val="00531A09"/>
    <w:rsid w:val="00532E11"/>
    <w:rsid w:val="00541A57"/>
    <w:rsid w:val="00542349"/>
    <w:rsid w:val="00543C90"/>
    <w:rsid w:val="00543F9F"/>
    <w:rsid w:val="005441DA"/>
    <w:rsid w:val="005443B4"/>
    <w:rsid w:val="0055438C"/>
    <w:rsid w:val="0055515F"/>
    <w:rsid w:val="00557724"/>
    <w:rsid w:val="00560DE2"/>
    <w:rsid w:val="00563223"/>
    <w:rsid w:val="00563442"/>
    <w:rsid w:val="00577BE4"/>
    <w:rsid w:val="00580A26"/>
    <w:rsid w:val="005850FE"/>
    <w:rsid w:val="00591112"/>
    <w:rsid w:val="005A3D93"/>
    <w:rsid w:val="005A5031"/>
    <w:rsid w:val="005B0C73"/>
    <w:rsid w:val="005B343A"/>
    <w:rsid w:val="005C75E1"/>
    <w:rsid w:val="005D0B1C"/>
    <w:rsid w:val="005D14E3"/>
    <w:rsid w:val="005E445B"/>
    <w:rsid w:val="005E5C8A"/>
    <w:rsid w:val="005E6217"/>
    <w:rsid w:val="005E7F34"/>
    <w:rsid w:val="005F0647"/>
    <w:rsid w:val="005F3A7D"/>
    <w:rsid w:val="005F5218"/>
    <w:rsid w:val="0060402A"/>
    <w:rsid w:val="006138FE"/>
    <w:rsid w:val="00623B51"/>
    <w:rsid w:val="006272F8"/>
    <w:rsid w:val="00627D1D"/>
    <w:rsid w:val="006306E9"/>
    <w:rsid w:val="00633E17"/>
    <w:rsid w:val="00635323"/>
    <w:rsid w:val="006354C9"/>
    <w:rsid w:val="0064278D"/>
    <w:rsid w:val="00643EB2"/>
    <w:rsid w:val="00647E18"/>
    <w:rsid w:val="00652EE0"/>
    <w:rsid w:val="00653854"/>
    <w:rsid w:val="00654065"/>
    <w:rsid w:val="00655664"/>
    <w:rsid w:val="006645A4"/>
    <w:rsid w:val="00665C6F"/>
    <w:rsid w:val="00665DD7"/>
    <w:rsid w:val="0067079F"/>
    <w:rsid w:val="00673004"/>
    <w:rsid w:val="00675851"/>
    <w:rsid w:val="00675F86"/>
    <w:rsid w:val="00677EE9"/>
    <w:rsid w:val="006855FB"/>
    <w:rsid w:val="00693F56"/>
    <w:rsid w:val="006A5903"/>
    <w:rsid w:val="006B267D"/>
    <w:rsid w:val="006B28FF"/>
    <w:rsid w:val="006B64C4"/>
    <w:rsid w:val="006C2F8F"/>
    <w:rsid w:val="006C6CC4"/>
    <w:rsid w:val="006D3D05"/>
    <w:rsid w:val="006D51D2"/>
    <w:rsid w:val="006E1382"/>
    <w:rsid w:val="006E54BC"/>
    <w:rsid w:val="006E6841"/>
    <w:rsid w:val="006E7AA3"/>
    <w:rsid w:val="006F0FEE"/>
    <w:rsid w:val="006F33FC"/>
    <w:rsid w:val="006F5713"/>
    <w:rsid w:val="006F790E"/>
    <w:rsid w:val="007040E5"/>
    <w:rsid w:val="007068FE"/>
    <w:rsid w:val="00706EFD"/>
    <w:rsid w:val="00724D5A"/>
    <w:rsid w:val="00730F67"/>
    <w:rsid w:val="007346E4"/>
    <w:rsid w:val="007351F1"/>
    <w:rsid w:val="00735A72"/>
    <w:rsid w:val="00742AFC"/>
    <w:rsid w:val="0074336A"/>
    <w:rsid w:val="007447F4"/>
    <w:rsid w:val="00752AD6"/>
    <w:rsid w:val="00753AB0"/>
    <w:rsid w:val="00756540"/>
    <w:rsid w:val="00760F5D"/>
    <w:rsid w:val="00762BEA"/>
    <w:rsid w:val="0076505C"/>
    <w:rsid w:val="00765D02"/>
    <w:rsid w:val="00767E3F"/>
    <w:rsid w:val="00770DE5"/>
    <w:rsid w:val="007758E9"/>
    <w:rsid w:val="00780450"/>
    <w:rsid w:val="007804BF"/>
    <w:rsid w:val="00781FE7"/>
    <w:rsid w:val="00786047"/>
    <w:rsid w:val="00787BFC"/>
    <w:rsid w:val="007920B1"/>
    <w:rsid w:val="00796684"/>
    <w:rsid w:val="007B387B"/>
    <w:rsid w:val="007B55A0"/>
    <w:rsid w:val="007B6362"/>
    <w:rsid w:val="007B79D2"/>
    <w:rsid w:val="007C47B9"/>
    <w:rsid w:val="007C7B9F"/>
    <w:rsid w:val="007D225C"/>
    <w:rsid w:val="007E0470"/>
    <w:rsid w:val="007E40C4"/>
    <w:rsid w:val="007E5485"/>
    <w:rsid w:val="007E6004"/>
    <w:rsid w:val="007E769C"/>
    <w:rsid w:val="007E76C4"/>
    <w:rsid w:val="007F0409"/>
    <w:rsid w:val="007F5103"/>
    <w:rsid w:val="008018D3"/>
    <w:rsid w:val="00801ED5"/>
    <w:rsid w:val="008100A1"/>
    <w:rsid w:val="00810645"/>
    <w:rsid w:val="00813597"/>
    <w:rsid w:val="00813B31"/>
    <w:rsid w:val="00820172"/>
    <w:rsid w:val="00822235"/>
    <w:rsid w:val="00825655"/>
    <w:rsid w:val="00825F73"/>
    <w:rsid w:val="00841BF0"/>
    <w:rsid w:val="00843456"/>
    <w:rsid w:val="008475C2"/>
    <w:rsid w:val="0085239B"/>
    <w:rsid w:val="008541A6"/>
    <w:rsid w:val="00864098"/>
    <w:rsid w:val="00870905"/>
    <w:rsid w:val="008722D0"/>
    <w:rsid w:val="00873C9B"/>
    <w:rsid w:val="00877ED7"/>
    <w:rsid w:val="00885FA9"/>
    <w:rsid w:val="00892209"/>
    <w:rsid w:val="00896D61"/>
    <w:rsid w:val="00897F62"/>
    <w:rsid w:val="008A3B80"/>
    <w:rsid w:val="008A5B64"/>
    <w:rsid w:val="008A5D2D"/>
    <w:rsid w:val="008A5EE6"/>
    <w:rsid w:val="008A663C"/>
    <w:rsid w:val="008A7B43"/>
    <w:rsid w:val="008B0FFF"/>
    <w:rsid w:val="008B133B"/>
    <w:rsid w:val="008B1483"/>
    <w:rsid w:val="008B50C3"/>
    <w:rsid w:val="008C0845"/>
    <w:rsid w:val="008C4E95"/>
    <w:rsid w:val="008C766B"/>
    <w:rsid w:val="008C7C0C"/>
    <w:rsid w:val="008D1869"/>
    <w:rsid w:val="008D404E"/>
    <w:rsid w:val="008E139D"/>
    <w:rsid w:val="008E3378"/>
    <w:rsid w:val="008E3F63"/>
    <w:rsid w:val="008E433D"/>
    <w:rsid w:val="008E5F4B"/>
    <w:rsid w:val="008E6C79"/>
    <w:rsid w:val="008F13BF"/>
    <w:rsid w:val="008F526F"/>
    <w:rsid w:val="008F7EC6"/>
    <w:rsid w:val="0090432F"/>
    <w:rsid w:val="009052D1"/>
    <w:rsid w:val="00912D5D"/>
    <w:rsid w:val="00917954"/>
    <w:rsid w:val="0092272D"/>
    <w:rsid w:val="0093000C"/>
    <w:rsid w:val="00931DDF"/>
    <w:rsid w:val="009418F8"/>
    <w:rsid w:val="00945730"/>
    <w:rsid w:val="00946265"/>
    <w:rsid w:val="00947C46"/>
    <w:rsid w:val="00951A46"/>
    <w:rsid w:val="00955180"/>
    <w:rsid w:val="00965F70"/>
    <w:rsid w:val="00967494"/>
    <w:rsid w:val="00972D3B"/>
    <w:rsid w:val="00973595"/>
    <w:rsid w:val="00974704"/>
    <w:rsid w:val="00974D3F"/>
    <w:rsid w:val="00975DB7"/>
    <w:rsid w:val="009852E1"/>
    <w:rsid w:val="00994ABA"/>
    <w:rsid w:val="009973FE"/>
    <w:rsid w:val="009A7E96"/>
    <w:rsid w:val="009B3716"/>
    <w:rsid w:val="009B407F"/>
    <w:rsid w:val="009C7D4D"/>
    <w:rsid w:val="009D48E2"/>
    <w:rsid w:val="009D647C"/>
    <w:rsid w:val="009E104F"/>
    <w:rsid w:val="009E37F2"/>
    <w:rsid w:val="009E70D6"/>
    <w:rsid w:val="009F4109"/>
    <w:rsid w:val="009F4D66"/>
    <w:rsid w:val="00A00EBD"/>
    <w:rsid w:val="00A03BA7"/>
    <w:rsid w:val="00A066BF"/>
    <w:rsid w:val="00A079BE"/>
    <w:rsid w:val="00A10699"/>
    <w:rsid w:val="00A11AE8"/>
    <w:rsid w:val="00A1321D"/>
    <w:rsid w:val="00A15EBF"/>
    <w:rsid w:val="00A17FA2"/>
    <w:rsid w:val="00A243CB"/>
    <w:rsid w:val="00A24A4D"/>
    <w:rsid w:val="00A258E7"/>
    <w:rsid w:val="00A3039D"/>
    <w:rsid w:val="00A33042"/>
    <w:rsid w:val="00A35AAC"/>
    <w:rsid w:val="00A421CE"/>
    <w:rsid w:val="00A444D4"/>
    <w:rsid w:val="00A47417"/>
    <w:rsid w:val="00A5405B"/>
    <w:rsid w:val="00A56982"/>
    <w:rsid w:val="00A63979"/>
    <w:rsid w:val="00A661C3"/>
    <w:rsid w:val="00A66A23"/>
    <w:rsid w:val="00A66EE0"/>
    <w:rsid w:val="00A70021"/>
    <w:rsid w:val="00A703B5"/>
    <w:rsid w:val="00A7443C"/>
    <w:rsid w:val="00A85B35"/>
    <w:rsid w:val="00A95B2B"/>
    <w:rsid w:val="00A963DE"/>
    <w:rsid w:val="00A97120"/>
    <w:rsid w:val="00A97A8B"/>
    <w:rsid w:val="00AA7F9E"/>
    <w:rsid w:val="00AC1FE5"/>
    <w:rsid w:val="00AC42B8"/>
    <w:rsid w:val="00AD104B"/>
    <w:rsid w:val="00AD4AAD"/>
    <w:rsid w:val="00AE38AC"/>
    <w:rsid w:val="00AE7F58"/>
    <w:rsid w:val="00B07063"/>
    <w:rsid w:val="00B072D6"/>
    <w:rsid w:val="00B076A0"/>
    <w:rsid w:val="00B07C89"/>
    <w:rsid w:val="00B1146F"/>
    <w:rsid w:val="00B150BB"/>
    <w:rsid w:val="00B15304"/>
    <w:rsid w:val="00B17958"/>
    <w:rsid w:val="00B214E2"/>
    <w:rsid w:val="00B223D3"/>
    <w:rsid w:val="00B22463"/>
    <w:rsid w:val="00B25EF7"/>
    <w:rsid w:val="00B26004"/>
    <w:rsid w:val="00B26DED"/>
    <w:rsid w:val="00B26F7A"/>
    <w:rsid w:val="00B27494"/>
    <w:rsid w:val="00B467E8"/>
    <w:rsid w:val="00B52AE4"/>
    <w:rsid w:val="00B559E8"/>
    <w:rsid w:val="00B61193"/>
    <w:rsid w:val="00B62E97"/>
    <w:rsid w:val="00B6308C"/>
    <w:rsid w:val="00B748AC"/>
    <w:rsid w:val="00B82C59"/>
    <w:rsid w:val="00B914A7"/>
    <w:rsid w:val="00B93B41"/>
    <w:rsid w:val="00B972B4"/>
    <w:rsid w:val="00BA309E"/>
    <w:rsid w:val="00BA566D"/>
    <w:rsid w:val="00BA6BF5"/>
    <w:rsid w:val="00BA7BB0"/>
    <w:rsid w:val="00BB03FA"/>
    <w:rsid w:val="00BB5FFB"/>
    <w:rsid w:val="00BC0C61"/>
    <w:rsid w:val="00BC2A2B"/>
    <w:rsid w:val="00BC5D93"/>
    <w:rsid w:val="00BD763F"/>
    <w:rsid w:val="00BE18A5"/>
    <w:rsid w:val="00BE61DE"/>
    <w:rsid w:val="00BF2C88"/>
    <w:rsid w:val="00BF5703"/>
    <w:rsid w:val="00BF6AE2"/>
    <w:rsid w:val="00C0029C"/>
    <w:rsid w:val="00C00616"/>
    <w:rsid w:val="00C0288C"/>
    <w:rsid w:val="00C0548D"/>
    <w:rsid w:val="00C05A80"/>
    <w:rsid w:val="00C11405"/>
    <w:rsid w:val="00C156F8"/>
    <w:rsid w:val="00C2213B"/>
    <w:rsid w:val="00C2278F"/>
    <w:rsid w:val="00C24BEF"/>
    <w:rsid w:val="00C25D10"/>
    <w:rsid w:val="00C41576"/>
    <w:rsid w:val="00C41B43"/>
    <w:rsid w:val="00C4315D"/>
    <w:rsid w:val="00C44415"/>
    <w:rsid w:val="00C45601"/>
    <w:rsid w:val="00C52974"/>
    <w:rsid w:val="00C607DD"/>
    <w:rsid w:val="00C60AB1"/>
    <w:rsid w:val="00C64A69"/>
    <w:rsid w:val="00C737DC"/>
    <w:rsid w:val="00C76F2A"/>
    <w:rsid w:val="00C81064"/>
    <w:rsid w:val="00C84088"/>
    <w:rsid w:val="00CA0192"/>
    <w:rsid w:val="00CA03A6"/>
    <w:rsid w:val="00CA2F3A"/>
    <w:rsid w:val="00CA36EF"/>
    <w:rsid w:val="00CA433A"/>
    <w:rsid w:val="00CA4D49"/>
    <w:rsid w:val="00CB10E1"/>
    <w:rsid w:val="00CB5165"/>
    <w:rsid w:val="00CC1197"/>
    <w:rsid w:val="00CC3A69"/>
    <w:rsid w:val="00CC50CC"/>
    <w:rsid w:val="00CC622F"/>
    <w:rsid w:val="00CD0CDC"/>
    <w:rsid w:val="00CE26A8"/>
    <w:rsid w:val="00CE491C"/>
    <w:rsid w:val="00CE4A59"/>
    <w:rsid w:val="00CE6DEA"/>
    <w:rsid w:val="00CF2591"/>
    <w:rsid w:val="00CF264E"/>
    <w:rsid w:val="00D0068E"/>
    <w:rsid w:val="00D00DA6"/>
    <w:rsid w:val="00D0353B"/>
    <w:rsid w:val="00D06E76"/>
    <w:rsid w:val="00D10A71"/>
    <w:rsid w:val="00D10BF3"/>
    <w:rsid w:val="00D12039"/>
    <w:rsid w:val="00D15FAD"/>
    <w:rsid w:val="00D17359"/>
    <w:rsid w:val="00D17E5E"/>
    <w:rsid w:val="00D253A3"/>
    <w:rsid w:val="00D314C6"/>
    <w:rsid w:val="00D3378F"/>
    <w:rsid w:val="00D338CB"/>
    <w:rsid w:val="00D3704C"/>
    <w:rsid w:val="00D40A72"/>
    <w:rsid w:val="00D41D04"/>
    <w:rsid w:val="00D4381B"/>
    <w:rsid w:val="00D46E0C"/>
    <w:rsid w:val="00D50F2D"/>
    <w:rsid w:val="00D51AF9"/>
    <w:rsid w:val="00D525BE"/>
    <w:rsid w:val="00D52B7C"/>
    <w:rsid w:val="00D60398"/>
    <w:rsid w:val="00D622C4"/>
    <w:rsid w:val="00D63970"/>
    <w:rsid w:val="00D643D4"/>
    <w:rsid w:val="00D64473"/>
    <w:rsid w:val="00D6665C"/>
    <w:rsid w:val="00D66893"/>
    <w:rsid w:val="00D709D4"/>
    <w:rsid w:val="00D7128A"/>
    <w:rsid w:val="00D750CD"/>
    <w:rsid w:val="00D754B8"/>
    <w:rsid w:val="00D765F1"/>
    <w:rsid w:val="00D77A72"/>
    <w:rsid w:val="00D77ECE"/>
    <w:rsid w:val="00D82106"/>
    <w:rsid w:val="00D870B3"/>
    <w:rsid w:val="00D90052"/>
    <w:rsid w:val="00D9217B"/>
    <w:rsid w:val="00D94A52"/>
    <w:rsid w:val="00D964CF"/>
    <w:rsid w:val="00DA2DE4"/>
    <w:rsid w:val="00DA5580"/>
    <w:rsid w:val="00DA78C6"/>
    <w:rsid w:val="00DB0458"/>
    <w:rsid w:val="00DB37DA"/>
    <w:rsid w:val="00DB69FD"/>
    <w:rsid w:val="00DC0DC0"/>
    <w:rsid w:val="00DC387E"/>
    <w:rsid w:val="00DC7D14"/>
    <w:rsid w:val="00DD21DE"/>
    <w:rsid w:val="00DD7332"/>
    <w:rsid w:val="00DE202B"/>
    <w:rsid w:val="00DF060D"/>
    <w:rsid w:val="00DF09E2"/>
    <w:rsid w:val="00DF637F"/>
    <w:rsid w:val="00E05AF2"/>
    <w:rsid w:val="00E07411"/>
    <w:rsid w:val="00E10166"/>
    <w:rsid w:val="00E130C3"/>
    <w:rsid w:val="00E142AB"/>
    <w:rsid w:val="00E146E2"/>
    <w:rsid w:val="00E166A1"/>
    <w:rsid w:val="00E21B93"/>
    <w:rsid w:val="00E24AEE"/>
    <w:rsid w:val="00E33A50"/>
    <w:rsid w:val="00E35CB2"/>
    <w:rsid w:val="00E41766"/>
    <w:rsid w:val="00E453A2"/>
    <w:rsid w:val="00E4579F"/>
    <w:rsid w:val="00E46345"/>
    <w:rsid w:val="00E55304"/>
    <w:rsid w:val="00E64A22"/>
    <w:rsid w:val="00E6560E"/>
    <w:rsid w:val="00E66C68"/>
    <w:rsid w:val="00E77B1F"/>
    <w:rsid w:val="00E80ECF"/>
    <w:rsid w:val="00E82E57"/>
    <w:rsid w:val="00E9274C"/>
    <w:rsid w:val="00E97723"/>
    <w:rsid w:val="00E97857"/>
    <w:rsid w:val="00EA619A"/>
    <w:rsid w:val="00EA763D"/>
    <w:rsid w:val="00EB2501"/>
    <w:rsid w:val="00ED1B2A"/>
    <w:rsid w:val="00EE56DC"/>
    <w:rsid w:val="00EF078A"/>
    <w:rsid w:val="00EF48F1"/>
    <w:rsid w:val="00F00C45"/>
    <w:rsid w:val="00F01C6D"/>
    <w:rsid w:val="00F11770"/>
    <w:rsid w:val="00F16398"/>
    <w:rsid w:val="00F3647C"/>
    <w:rsid w:val="00F4325B"/>
    <w:rsid w:val="00F44E2B"/>
    <w:rsid w:val="00F4523A"/>
    <w:rsid w:val="00F52CDB"/>
    <w:rsid w:val="00F54874"/>
    <w:rsid w:val="00F61ECC"/>
    <w:rsid w:val="00F6242C"/>
    <w:rsid w:val="00F63BD4"/>
    <w:rsid w:val="00F802C0"/>
    <w:rsid w:val="00F81336"/>
    <w:rsid w:val="00F84631"/>
    <w:rsid w:val="00F85B31"/>
    <w:rsid w:val="00F90BD8"/>
    <w:rsid w:val="00F9459A"/>
    <w:rsid w:val="00FA02E4"/>
    <w:rsid w:val="00FA48C0"/>
    <w:rsid w:val="00FA4DA2"/>
    <w:rsid w:val="00FB5C45"/>
    <w:rsid w:val="00FB6918"/>
    <w:rsid w:val="00FC4FB8"/>
    <w:rsid w:val="00FC67AE"/>
    <w:rsid w:val="00FD02DB"/>
    <w:rsid w:val="00FE554B"/>
    <w:rsid w:val="00FF22CD"/>
    <w:rsid w:val="00FF32FD"/>
    <w:rsid w:val="00FF7410"/>
    <w:rsid w:val="00FF74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1E91A"/>
  <w15:chartTrackingRefBased/>
  <w15:docId w15:val="{B63E6CD7-E1AF-4B7F-9A9E-BDBA393D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pl-PL"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09E2"/>
  </w:style>
  <w:style w:type="paragraph" w:styleId="Nagwek1">
    <w:name w:val="heading 1"/>
    <w:basedOn w:val="Normalny"/>
    <w:next w:val="Normalny"/>
    <w:link w:val="Nagwek1Znak"/>
    <w:uiPriority w:val="9"/>
    <w:qFormat/>
    <w:rsid w:val="00D253A3"/>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Nagwek2">
    <w:name w:val="heading 2"/>
    <w:basedOn w:val="Normalny"/>
    <w:next w:val="Normalny"/>
    <w:link w:val="Nagwek2Znak"/>
    <w:uiPriority w:val="9"/>
    <w:semiHidden/>
    <w:unhideWhenUsed/>
    <w:qFormat/>
    <w:rsid w:val="00D253A3"/>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Nagwek3">
    <w:name w:val="heading 3"/>
    <w:basedOn w:val="Normalny"/>
    <w:next w:val="Normalny"/>
    <w:link w:val="Nagwek3Znak"/>
    <w:uiPriority w:val="9"/>
    <w:semiHidden/>
    <w:unhideWhenUsed/>
    <w:qFormat/>
    <w:rsid w:val="00D253A3"/>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Nagwek4">
    <w:name w:val="heading 4"/>
    <w:basedOn w:val="Normalny"/>
    <w:next w:val="Normalny"/>
    <w:link w:val="Nagwek4Znak"/>
    <w:uiPriority w:val="9"/>
    <w:semiHidden/>
    <w:unhideWhenUsed/>
    <w:qFormat/>
    <w:rsid w:val="00D253A3"/>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Nagwek5">
    <w:name w:val="heading 5"/>
    <w:basedOn w:val="Normalny"/>
    <w:next w:val="Normalny"/>
    <w:link w:val="Nagwek5Znak"/>
    <w:uiPriority w:val="9"/>
    <w:semiHidden/>
    <w:unhideWhenUsed/>
    <w:qFormat/>
    <w:rsid w:val="00D253A3"/>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Nagwek6">
    <w:name w:val="heading 6"/>
    <w:basedOn w:val="Normalny"/>
    <w:next w:val="Normalny"/>
    <w:link w:val="Nagwek6Znak"/>
    <w:uiPriority w:val="9"/>
    <w:semiHidden/>
    <w:unhideWhenUsed/>
    <w:qFormat/>
    <w:rsid w:val="00D253A3"/>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Nagwek7">
    <w:name w:val="heading 7"/>
    <w:basedOn w:val="Normalny"/>
    <w:next w:val="Normalny"/>
    <w:link w:val="Nagwek7Znak"/>
    <w:uiPriority w:val="9"/>
    <w:semiHidden/>
    <w:unhideWhenUsed/>
    <w:qFormat/>
    <w:rsid w:val="00D253A3"/>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Nagwek8">
    <w:name w:val="heading 8"/>
    <w:basedOn w:val="Normalny"/>
    <w:next w:val="Normalny"/>
    <w:link w:val="Nagwek8Znak"/>
    <w:uiPriority w:val="9"/>
    <w:semiHidden/>
    <w:unhideWhenUsed/>
    <w:qFormat/>
    <w:rsid w:val="00D253A3"/>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Nagwek9">
    <w:name w:val="heading 9"/>
    <w:basedOn w:val="Normalny"/>
    <w:next w:val="Normalny"/>
    <w:link w:val="Nagwek9Znak"/>
    <w:uiPriority w:val="9"/>
    <w:semiHidden/>
    <w:unhideWhenUsed/>
    <w:qFormat/>
    <w:rsid w:val="00D253A3"/>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2057B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057BF"/>
    <w:rPr>
      <w:sz w:val="20"/>
      <w:szCs w:val="20"/>
    </w:rPr>
  </w:style>
  <w:style w:type="character" w:styleId="Odwoanieprzypisukocowego">
    <w:name w:val="endnote reference"/>
    <w:basedOn w:val="Domylnaczcionkaakapitu"/>
    <w:uiPriority w:val="99"/>
    <w:semiHidden/>
    <w:unhideWhenUsed/>
    <w:rsid w:val="002057BF"/>
    <w:rPr>
      <w:vertAlign w:val="superscript"/>
    </w:rPr>
  </w:style>
  <w:style w:type="paragraph" w:styleId="Akapitzlist">
    <w:name w:val="List Paragraph"/>
    <w:aliases w:val="normalny tekst,L1,Numerowanie,2 heading,A_wyliczenie,K-P_odwolanie,Akapit z listą5,maz_wyliczenie,opis dzialania,CW_Lista"/>
    <w:basedOn w:val="Normalny"/>
    <w:link w:val="AkapitzlistZnak"/>
    <w:uiPriority w:val="34"/>
    <w:qFormat/>
    <w:rsid w:val="00532E11"/>
    <w:pPr>
      <w:ind w:left="720"/>
      <w:contextualSpacing/>
    </w:pPr>
  </w:style>
  <w:style w:type="character" w:customStyle="1" w:styleId="AkapitzlistZnak">
    <w:name w:val="Akapit z listą Znak"/>
    <w:aliases w:val="normalny tekst Znak,L1 Znak,Numerowanie Znak,2 heading Znak,A_wyliczenie Znak,K-P_odwolanie Znak,Akapit z listą5 Znak,maz_wyliczenie Znak,opis dzialania Znak,CW_Lista Znak"/>
    <w:link w:val="Akapitzlist"/>
    <w:uiPriority w:val="34"/>
    <w:locked/>
    <w:rsid w:val="00A35AAC"/>
  </w:style>
  <w:style w:type="paragraph" w:customStyle="1" w:styleId="Standard">
    <w:name w:val="Standard"/>
    <w:rsid w:val="00A35AAC"/>
    <w:pPr>
      <w:suppressAutoHyphens/>
      <w:autoSpaceDN w:val="0"/>
      <w:spacing w:after="0" w:line="240" w:lineRule="auto"/>
    </w:pPr>
    <w:rPr>
      <w:rFonts w:ascii="Times New Roman" w:eastAsia="Times New Roman" w:hAnsi="Times New Roman" w:cs="Times New Roman"/>
      <w:kern w:val="3"/>
      <w:sz w:val="20"/>
      <w:szCs w:val="20"/>
      <w:lang w:eastAsia="zh-CN" w:bidi="hi-IN"/>
    </w:rPr>
  </w:style>
  <w:style w:type="paragraph" w:styleId="Nagwek">
    <w:name w:val="header"/>
    <w:basedOn w:val="Normalny"/>
    <w:link w:val="NagwekZnak"/>
    <w:uiPriority w:val="99"/>
    <w:unhideWhenUsed/>
    <w:rsid w:val="009D48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48E2"/>
  </w:style>
  <w:style w:type="paragraph" w:styleId="Stopka">
    <w:name w:val="footer"/>
    <w:basedOn w:val="Normalny"/>
    <w:link w:val="StopkaZnak"/>
    <w:uiPriority w:val="99"/>
    <w:unhideWhenUsed/>
    <w:rsid w:val="009D48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48E2"/>
  </w:style>
  <w:style w:type="paragraph" w:customStyle="1" w:styleId="Tekstpodstawowy1">
    <w:name w:val="Tekst podstawowy1"/>
    <w:aliases w:val="a2,Znak Znak,Znak,Znak Znak Znak Znak Znak"/>
    <w:basedOn w:val="Normalny"/>
    <w:link w:val="TekstpodstawowyZnak"/>
    <w:semiHidden/>
    <w:rsid w:val="00822235"/>
    <w:pPr>
      <w:spacing w:after="0" w:line="240" w:lineRule="auto"/>
    </w:pPr>
    <w:rPr>
      <w:rFonts w:ascii="Arial" w:eastAsia="Times New Roman" w:hAnsi="Arial" w:cs="Arial"/>
      <w:sz w:val="24"/>
      <w:szCs w:val="24"/>
      <w:lang w:eastAsia="pl-PL"/>
    </w:rPr>
  </w:style>
  <w:style w:type="character" w:customStyle="1" w:styleId="TekstpodstawowyZnak">
    <w:name w:val="Tekst podstawowy Znak"/>
    <w:aliases w:val="a2 Znak2,Znak Znak Znak2,Znak Znak22,Znak Znak Znak Znak Znak Znak"/>
    <w:link w:val="Tekstpodstawowy1"/>
    <w:semiHidden/>
    <w:locked/>
    <w:rsid w:val="00822235"/>
    <w:rPr>
      <w:rFonts w:ascii="Arial" w:eastAsia="Times New Roman" w:hAnsi="Arial" w:cs="Arial"/>
      <w:kern w:val="0"/>
      <w:sz w:val="24"/>
      <w:szCs w:val="24"/>
      <w:lang w:eastAsia="pl-PL"/>
      <w14:ligatures w14:val="none"/>
    </w:rPr>
  </w:style>
  <w:style w:type="character" w:styleId="Hipercze">
    <w:name w:val="Hyperlink"/>
    <w:basedOn w:val="Domylnaczcionkaakapitu"/>
    <w:uiPriority w:val="99"/>
    <w:unhideWhenUsed/>
    <w:rsid w:val="000C58C3"/>
    <w:rPr>
      <w:color w:val="0563C1" w:themeColor="hyperlink"/>
      <w:u w:val="single"/>
    </w:rPr>
  </w:style>
  <w:style w:type="character" w:styleId="Nierozpoznanawzmianka">
    <w:name w:val="Unresolved Mention"/>
    <w:basedOn w:val="Domylnaczcionkaakapitu"/>
    <w:uiPriority w:val="99"/>
    <w:semiHidden/>
    <w:unhideWhenUsed/>
    <w:rsid w:val="000C58C3"/>
    <w:rPr>
      <w:color w:val="605E5C"/>
      <w:shd w:val="clear" w:color="auto" w:fill="E1DFDD"/>
    </w:rPr>
  </w:style>
  <w:style w:type="numbering" w:customStyle="1" w:styleId="Styl1">
    <w:name w:val="Styl1"/>
    <w:uiPriority w:val="99"/>
    <w:rsid w:val="00D622C4"/>
    <w:pPr>
      <w:numPr>
        <w:numId w:val="7"/>
      </w:numPr>
    </w:pPr>
  </w:style>
  <w:style w:type="character" w:customStyle="1" w:styleId="Nagwek1Znak">
    <w:name w:val="Nagłówek 1 Znak"/>
    <w:basedOn w:val="Domylnaczcionkaakapitu"/>
    <w:link w:val="Nagwek1"/>
    <w:uiPriority w:val="9"/>
    <w:rsid w:val="00D253A3"/>
    <w:rPr>
      <w:rFonts w:asciiTheme="majorHAnsi" w:eastAsiaTheme="majorEastAsia" w:hAnsiTheme="majorHAnsi" w:cstheme="majorBidi"/>
      <w:color w:val="262626" w:themeColor="text1" w:themeTint="D9"/>
      <w:sz w:val="40"/>
      <w:szCs w:val="40"/>
    </w:rPr>
  </w:style>
  <w:style w:type="paragraph" w:customStyle="1" w:styleId="Default">
    <w:name w:val="Default"/>
    <w:rsid w:val="00FC67AE"/>
    <w:pPr>
      <w:autoSpaceDE w:val="0"/>
      <w:autoSpaceDN w:val="0"/>
      <w:adjustRightInd w:val="0"/>
      <w:spacing w:after="0" w:line="240" w:lineRule="auto"/>
    </w:pPr>
    <w:rPr>
      <w:rFonts w:ascii="Arial" w:hAnsi="Arial" w:cs="Arial"/>
      <w:color w:val="000000"/>
      <w:sz w:val="24"/>
      <w:szCs w:val="24"/>
    </w:rPr>
  </w:style>
  <w:style w:type="paragraph" w:styleId="Tekstpodstawowy3">
    <w:name w:val="Body Text 3"/>
    <w:basedOn w:val="Normalny"/>
    <w:link w:val="Tekstpodstawowy3Znak"/>
    <w:unhideWhenUsed/>
    <w:rsid w:val="00BF6AE2"/>
    <w:pPr>
      <w:spacing w:before="120" w:after="0" w:line="240" w:lineRule="auto"/>
      <w:jc w:val="both"/>
    </w:pPr>
    <w:rPr>
      <w:rFonts w:ascii="Times New Roman" w:eastAsia="Times New Roman" w:hAnsi="Times New Roman" w:cs="Times New Roman"/>
      <w:i/>
      <w:iCs/>
      <w:sz w:val="24"/>
      <w:szCs w:val="24"/>
      <w:lang w:eastAsia="pl-PL"/>
    </w:rPr>
  </w:style>
  <w:style w:type="character" w:customStyle="1" w:styleId="Tekstpodstawowy3Znak">
    <w:name w:val="Tekst podstawowy 3 Znak"/>
    <w:basedOn w:val="Domylnaczcionkaakapitu"/>
    <w:link w:val="Tekstpodstawowy3"/>
    <w:rsid w:val="00BF6AE2"/>
    <w:rPr>
      <w:rFonts w:ascii="Times New Roman" w:eastAsia="Times New Roman" w:hAnsi="Times New Roman" w:cs="Times New Roman"/>
      <w:i/>
      <w:iCs/>
      <w:kern w:val="0"/>
      <w:sz w:val="24"/>
      <w:szCs w:val="24"/>
      <w:lang w:eastAsia="pl-PL"/>
      <w14:ligatures w14:val="none"/>
    </w:rPr>
  </w:style>
  <w:style w:type="character" w:customStyle="1" w:styleId="Nagwek2Znak">
    <w:name w:val="Nagłówek 2 Znak"/>
    <w:basedOn w:val="Domylnaczcionkaakapitu"/>
    <w:link w:val="Nagwek2"/>
    <w:uiPriority w:val="9"/>
    <w:semiHidden/>
    <w:rsid w:val="00D253A3"/>
    <w:rPr>
      <w:rFonts w:asciiTheme="majorHAnsi" w:eastAsiaTheme="majorEastAsia" w:hAnsiTheme="majorHAnsi" w:cstheme="majorBidi"/>
      <w:color w:val="ED7D31" w:themeColor="accent2"/>
      <w:sz w:val="36"/>
      <w:szCs w:val="36"/>
    </w:rPr>
  </w:style>
  <w:style w:type="character" w:customStyle="1" w:styleId="Nagwek3Znak">
    <w:name w:val="Nagłówek 3 Znak"/>
    <w:basedOn w:val="Domylnaczcionkaakapitu"/>
    <w:link w:val="Nagwek3"/>
    <w:uiPriority w:val="9"/>
    <w:semiHidden/>
    <w:rsid w:val="00D253A3"/>
    <w:rPr>
      <w:rFonts w:asciiTheme="majorHAnsi" w:eastAsiaTheme="majorEastAsia" w:hAnsiTheme="majorHAnsi" w:cstheme="majorBidi"/>
      <w:color w:val="C45911" w:themeColor="accent2" w:themeShade="BF"/>
      <w:sz w:val="32"/>
      <w:szCs w:val="32"/>
    </w:rPr>
  </w:style>
  <w:style w:type="character" w:customStyle="1" w:styleId="Nagwek4Znak">
    <w:name w:val="Nagłówek 4 Znak"/>
    <w:basedOn w:val="Domylnaczcionkaakapitu"/>
    <w:link w:val="Nagwek4"/>
    <w:uiPriority w:val="9"/>
    <w:semiHidden/>
    <w:rsid w:val="00D253A3"/>
    <w:rPr>
      <w:rFonts w:asciiTheme="majorHAnsi" w:eastAsiaTheme="majorEastAsia" w:hAnsiTheme="majorHAnsi" w:cstheme="majorBidi"/>
      <w:i/>
      <w:iCs/>
      <w:color w:val="833C0B" w:themeColor="accent2" w:themeShade="80"/>
      <w:sz w:val="28"/>
      <w:szCs w:val="28"/>
    </w:rPr>
  </w:style>
  <w:style w:type="character" w:customStyle="1" w:styleId="Nagwek5Znak">
    <w:name w:val="Nagłówek 5 Znak"/>
    <w:basedOn w:val="Domylnaczcionkaakapitu"/>
    <w:link w:val="Nagwek5"/>
    <w:uiPriority w:val="9"/>
    <w:semiHidden/>
    <w:rsid w:val="00D253A3"/>
    <w:rPr>
      <w:rFonts w:asciiTheme="majorHAnsi" w:eastAsiaTheme="majorEastAsia" w:hAnsiTheme="majorHAnsi" w:cstheme="majorBidi"/>
      <w:color w:val="C45911" w:themeColor="accent2" w:themeShade="BF"/>
      <w:sz w:val="24"/>
      <w:szCs w:val="24"/>
    </w:rPr>
  </w:style>
  <w:style w:type="character" w:customStyle="1" w:styleId="Nagwek6Znak">
    <w:name w:val="Nagłówek 6 Znak"/>
    <w:basedOn w:val="Domylnaczcionkaakapitu"/>
    <w:link w:val="Nagwek6"/>
    <w:uiPriority w:val="9"/>
    <w:semiHidden/>
    <w:rsid w:val="00D253A3"/>
    <w:rPr>
      <w:rFonts w:asciiTheme="majorHAnsi" w:eastAsiaTheme="majorEastAsia" w:hAnsiTheme="majorHAnsi" w:cstheme="majorBidi"/>
      <w:i/>
      <w:iCs/>
      <w:color w:val="833C0B" w:themeColor="accent2" w:themeShade="80"/>
      <w:sz w:val="24"/>
      <w:szCs w:val="24"/>
    </w:rPr>
  </w:style>
  <w:style w:type="character" w:customStyle="1" w:styleId="Nagwek7Znak">
    <w:name w:val="Nagłówek 7 Znak"/>
    <w:basedOn w:val="Domylnaczcionkaakapitu"/>
    <w:link w:val="Nagwek7"/>
    <w:uiPriority w:val="9"/>
    <w:semiHidden/>
    <w:rsid w:val="00D253A3"/>
    <w:rPr>
      <w:rFonts w:asciiTheme="majorHAnsi" w:eastAsiaTheme="majorEastAsia" w:hAnsiTheme="majorHAnsi" w:cstheme="majorBidi"/>
      <w:b/>
      <w:bCs/>
      <w:color w:val="833C0B" w:themeColor="accent2" w:themeShade="80"/>
      <w:sz w:val="22"/>
      <w:szCs w:val="22"/>
    </w:rPr>
  </w:style>
  <w:style w:type="character" w:customStyle="1" w:styleId="Nagwek8Znak">
    <w:name w:val="Nagłówek 8 Znak"/>
    <w:basedOn w:val="Domylnaczcionkaakapitu"/>
    <w:link w:val="Nagwek8"/>
    <w:uiPriority w:val="9"/>
    <w:semiHidden/>
    <w:rsid w:val="00D253A3"/>
    <w:rPr>
      <w:rFonts w:asciiTheme="majorHAnsi" w:eastAsiaTheme="majorEastAsia" w:hAnsiTheme="majorHAnsi" w:cstheme="majorBidi"/>
      <w:color w:val="833C0B" w:themeColor="accent2" w:themeShade="80"/>
      <w:sz w:val="22"/>
      <w:szCs w:val="22"/>
    </w:rPr>
  </w:style>
  <w:style w:type="character" w:customStyle="1" w:styleId="Nagwek9Znak">
    <w:name w:val="Nagłówek 9 Znak"/>
    <w:basedOn w:val="Domylnaczcionkaakapitu"/>
    <w:link w:val="Nagwek9"/>
    <w:uiPriority w:val="9"/>
    <w:semiHidden/>
    <w:rsid w:val="00D253A3"/>
    <w:rPr>
      <w:rFonts w:asciiTheme="majorHAnsi" w:eastAsiaTheme="majorEastAsia" w:hAnsiTheme="majorHAnsi" w:cstheme="majorBidi"/>
      <w:i/>
      <w:iCs/>
      <w:color w:val="833C0B" w:themeColor="accent2" w:themeShade="80"/>
      <w:sz w:val="22"/>
      <w:szCs w:val="22"/>
    </w:rPr>
  </w:style>
  <w:style w:type="paragraph" w:styleId="Legenda">
    <w:name w:val="caption"/>
    <w:basedOn w:val="Normalny"/>
    <w:next w:val="Normalny"/>
    <w:uiPriority w:val="35"/>
    <w:semiHidden/>
    <w:unhideWhenUsed/>
    <w:qFormat/>
    <w:rsid w:val="00D253A3"/>
    <w:pPr>
      <w:spacing w:line="240" w:lineRule="auto"/>
    </w:pPr>
    <w:rPr>
      <w:b/>
      <w:bCs/>
      <w:color w:val="404040" w:themeColor="text1" w:themeTint="BF"/>
      <w:sz w:val="16"/>
      <w:szCs w:val="16"/>
    </w:rPr>
  </w:style>
  <w:style w:type="paragraph" w:styleId="Tytu">
    <w:name w:val="Title"/>
    <w:basedOn w:val="Normalny"/>
    <w:next w:val="Normalny"/>
    <w:link w:val="TytuZnak"/>
    <w:uiPriority w:val="10"/>
    <w:qFormat/>
    <w:rsid w:val="00D253A3"/>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ytuZnak">
    <w:name w:val="Tytuł Znak"/>
    <w:basedOn w:val="Domylnaczcionkaakapitu"/>
    <w:link w:val="Tytu"/>
    <w:uiPriority w:val="10"/>
    <w:rsid w:val="00D253A3"/>
    <w:rPr>
      <w:rFonts w:asciiTheme="majorHAnsi" w:eastAsiaTheme="majorEastAsia" w:hAnsiTheme="majorHAnsi" w:cstheme="majorBidi"/>
      <w:color w:val="262626" w:themeColor="text1" w:themeTint="D9"/>
      <w:sz w:val="96"/>
      <w:szCs w:val="96"/>
    </w:rPr>
  </w:style>
  <w:style w:type="paragraph" w:styleId="Podtytu">
    <w:name w:val="Subtitle"/>
    <w:basedOn w:val="Normalny"/>
    <w:next w:val="Normalny"/>
    <w:link w:val="PodtytuZnak"/>
    <w:uiPriority w:val="11"/>
    <w:qFormat/>
    <w:rsid w:val="00D253A3"/>
    <w:pPr>
      <w:numPr>
        <w:ilvl w:val="1"/>
      </w:numPr>
      <w:spacing w:after="240"/>
    </w:pPr>
    <w:rPr>
      <w:caps/>
      <w:color w:val="404040" w:themeColor="text1" w:themeTint="BF"/>
      <w:spacing w:val="20"/>
      <w:sz w:val="28"/>
      <w:szCs w:val="28"/>
    </w:rPr>
  </w:style>
  <w:style w:type="character" w:customStyle="1" w:styleId="PodtytuZnak">
    <w:name w:val="Podtytuł Znak"/>
    <w:basedOn w:val="Domylnaczcionkaakapitu"/>
    <w:link w:val="Podtytu"/>
    <w:uiPriority w:val="11"/>
    <w:rsid w:val="00D253A3"/>
    <w:rPr>
      <w:caps/>
      <w:color w:val="404040" w:themeColor="text1" w:themeTint="BF"/>
      <w:spacing w:val="20"/>
      <w:sz w:val="28"/>
      <w:szCs w:val="28"/>
    </w:rPr>
  </w:style>
  <w:style w:type="character" w:styleId="Pogrubienie">
    <w:name w:val="Strong"/>
    <w:basedOn w:val="Domylnaczcionkaakapitu"/>
    <w:uiPriority w:val="22"/>
    <w:qFormat/>
    <w:rsid w:val="00D253A3"/>
    <w:rPr>
      <w:b/>
      <w:bCs/>
    </w:rPr>
  </w:style>
  <w:style w:type="character" w:styleId="Uwydatnienie">
    <w:name w:val="Emphasis"/>
    <w:basedOn w:val="Domylnaczcionkaakapitu"/>
    <w:uiPriority w:val="20"/>
    <w:qFormat/>
    <w:rsid w:val="00D253A3"/>
    <w:rPr>
      <w:i/>
      <w:iCs/>
      <w:color w:val="000000" w:themeColor="text1"/>
    </w:rPr>
  </w:style>
  <w:style w:type="paragraph" w:styleId="Bezodstpw">
    <w:name w:val="No Spacing"/>
    <w:uiPriority w:val="1"/>
    <w:qFormat/>
    <w:rsid w:val="00D253A3"/>
    <w:pPr>
      <w:spacing w:after="0" w:line="240" w:lineRule="auto"/>
    </w:pPr>
  </w:style>
  <w:style w:type="paragraph" w:styleId="Cytat">
    <w:name w:val="Quote"/>
    <w:basedOn w:val="Normalny"/>
    <w:next w:val="Normalny"/>
    <w:link w:val="CytatZnak"/>
    <w:uiPriority w:val="29"/>
    <w:qFormat/>
    <w:rsid w:val="00D253A3"/>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ytatZnak">
    <w:name w:val="Cytat Znak"/>
    <w:basedOn w:val="Domylnaczcionkaakapitu"/>
    <w:link w:val="Cytat"/>
    <w:uiPriority w:val="29"/>
    <w:rsid w:val="00D253A3"/>
    <w:rPr>
      <w:rFonts w:asciiTheme="majorHAnsi" w:eastAsiaTheme="majorEastAsia" w:hAnsiTheme="majorHAnsi" w:cstheme="majorBidi"/>
      <w:color w:val="000000" w:themeColor="text1"/>
      <w:sz w:val="24"/>
      <w:szCs w:val="24"/>
    </w:rPr>
  </w:style>
  <w:style w:type="paragraph" w:styleId="Cytatintensywny">
    <w:name w:val="Intense Quote"/>
    <w:basedOn w:val="Normalny"/>
    <w:next w:val="Normalny"/>
    <w:link w:val="CytatintensywnyZnak"/>
    <w:uiPriority w:val="30"/>
    <w:qFormat/>
    <w:rsid w:val="00D253A3"/>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CytatintensywnyZnak">
    <w:name w:val="Cytat intensywny Znak"/>
    <w:basedOn w:val="Domylnaczcionkaakapitu"/>
    <w:link w:val="Cytatintensywny"/>
    <w:uiPriority w:val="30"/>
    <w:rsid w:val="00D253A3"/>
    <w:rPr>
      <w:rFonts w:asciiTheme="majorHAnsi" w:eastAsiaTheme="majorEastAsia" w:hAnsiTheme="majorHAnsi" w:cstheme="majorBidi"/>
      <w:sz w:val="24"/>
      <w:szCs w:val="24"/>
    </w:rPr>
  </w:style>
  <w:style w:type="character" w:styleId="Wyrnieniedelikatne">
    <w:name w:val="Subtle Emphasis"/>
    <w:basedOn w:val="Domylnaczcionkaakapitu"/>
    <w:uiPriority w:val="19"/>
    <w:qFormat/>
    <w:rsid w:val="00D253A3"/>
    <w:rPr>
      <w:i/>
      <w:iCs/>
      <w:color w:val="595959" w:themeColor="text1" w:themeTint="A6"/>
    </w:rPr>
  </w:style>
  <w:style w:type="character" w:styleId="Wyrnienieintensywne">
    <w:name w:val="Intense Emphasis"/>
    <w:basedOn w:val="Domylnaczcionkaakapitu"/>
    <w:uiPriority w:val="21"/>
    <w:qFormat/>
    <w:rsid w:val="00D253A3"/>
    <w:rPr>
      <w:b/>
      <w:bCs/>
      <w:i/>
      <w:iCs/>
      <w:caps w:val="0"/>
      <w:smallCaps w:val="0"/>
      <w:strike w:val="0"/>
      <w:dstrike w:val="0"/>
      <w:color w:val="ED7D31" w:themeColor="accent2"/>
    </w:rPr>
  </w:style>
  <w:style w:type="character" w:styleId="Odwoaniedelikatne">
    <w:name w:val="Subtle Reference"/>
    <w:basedOn w:val="Domylnaczcionkaakapitu"/>
    <w:uiPriority w:val="31"/>
    <w:qFormat/>
    <w:rsid w:val="00D253A3"/>
    <w:rPr>
      <w:caps w:val="0"/>
      <w:smallCaps/>
      <w:color w:val="404040" w:themeColor="text1" w:themeTint="BF"/>
      <w:spacing w:val="0"/>
      <w:u w:val="single" w:color="7F7F7F" w:themeColor="text1" w:themeTint="80"/>
    </w:rPr>
  </w:style>
  <w:style w:type="character" w:styleId="Odwoanieintensywne">
    <w:name w:val="Intense Reference"/>
    <w:basedOn w:val="Domylnaczcionkaakapitu"/>
    <w:uiPriority w:val="32"/>
    <w:qFormat/>
    <w:rsid w:val="00D253A3"/>
    <w:rPr>
      <w:b/>
      <w:bCs/>
      <w:caps w:val="0"/>
      <w:smallCaps/>
      <w:color w:val="auto"/>
      <w:spacing w:val="0"/>
      <w:u w:val="single"/>
    </w:rPr>
  </w:style>
  <w:style w:type="character" w:styleId="Tytuksiki">
    <w:name w:val="Book Title"/>
    <w:basedOn w:val="Domylnaczcionkaakapitu"/>
    <w:uiPriority w:val="33"/>
    <w:qFormat/>
    <w:rsid w:val="00D253A3"/>
    <w:rPr>
      <w:b/>
      <w:bCs/>
      <w:caps w:val="0"/>
      <w:smallCaps/>
      <w:spacing w:val="0"/>
    </w:rPr>
  </w:style>
  <w:style w:type="paragraph" w:styleId="Nagwekspisutreci">
    <w:name w:val="TOC Heading"/>
    <w:basedOn w:val="Nagwek1"/>
    <w:next w:val="Normalny"/>
    <w:uiPriority w:val="39"/>
    <w:semiHidden/>
    <w:unhideWhenUsed/>
    <w:qFormat/>
    <w:rsid w:val="00D253A3"/>
    <w:pPr>
      <w:outlineLvl w:val="9"/>
    </w:pPr>
  </w:style>
  <w:style w:type="paragraph" w:styleId="Tekstpodstawowy">
    <w:name w:val="Body Text"/>
    <w:basedOn w:val="Normalny"/>
    <w:link w:val="TekstpodstawowyZnak1"/>
    <w:uiPriority w:val="99"/>
    <w:semiHidden/>
    <w:unhideWhenUsed/>
    <w:rsid w:val="007920B1"/>
    <w:pPr>
      <w:spacing w:after="120"/>
    </w:pPr>
  </w:style>
  <w:style w:type="character" w:customStyle="1" w:styleId="TekstpodstawowyZnak1">
    <w:name w:val="Tekst podstawowy Znak1"/>
    <w:basedOn w:val="Domylnaczcionkaakapitu"/>
    <w:link w:val="Tekstpodstawowy"/>
    <w:uiPriority w:val="99"/>
    <w:semiHidden/>
    <w:rsid w:val="00792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97529">
      <w:bodyDiv w:val="1"/>
      <w:marLeft w:val="0"/>
      <w:marRight w:val="0"/>
      <w:marTop w:val="0"/>
      <w:marBottom w:val="0"/>
      <w:divBdr>
        <w:top w:val="none" w:sz="0" w:space="0" w:color="auto"/>
        <w:left w:val="none" w:sz="0" w:space="0" w:color="auto"/>
        <w:bottom w:val="none" w:sz="0" w:space="0" w:color="auto"/>
        <w:right w:val="none" w:sz="0" w:space="0" w:color="auto"/>
      </w:divBdr>
    </w:div>
    <w:div w:id="411002736">
      <w:bodyDiv w:val="1"/>
      <w:marLeft w:val="0"/>
      <w:marRight w:val="0"/>
      <w:marTop w:val="0"/>
      <w:marBottom w:val="0"/>
      <w:divBdr>
        <w:top w:val="none" w:sz="0" w:space="0" w:color="auto"/>
        <w:left w:val="none" w:sz="0" w:space="0" w:color="auto"/>
        <w:bottom w:val="none" w:sz="0" w:space="0" w:color="auto"/>
        <w:right w:val="none" w:sz="0" w:space="0" w:color="auto"/>
      </w:divBdr>
    </w:div>
    <w:div w:id="55844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lm@zlm.lodz.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3B582-1EF0-4797-9306-CF66A3D75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11579</Words>
  <Characters>69479</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Witczak</dc:creator>
  <cp:keywords/>
  <dc:description/>
  <cp:lastModifiedBy>Sylwia Witczak</cp:lastModifiedBy>
  <cp:revision>3</cp:revision>
  <cp:lastPrinted>2025-04-03T08:49:00Z</cp:lastPrinted>
  <dcterms:created xsi:type="dcterms:W3CDTF">2025-04-04T12:31:00Z</dcterms:created>
  <dcterms:modified xsi:type="dcterms:W3CDTF">2025-04-04T12:32:00Z</dcterms:modified>
</cp:coreProperties>
</file>