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0E7" w:rsidRPr="00ED1E70" w:rsidRDefault="006E10E7" w:rsidP="006E10E7">
      <w:pPr>
        <w:pStyle w:val="Nagwek2"/>
        <w:numPr>
          <w:ilvl w:val="0"/>
          <w:numId w:val="0"/>
        </w:numPr>
        <w:ind w:right="11308"/>
        <w:rPr>
          <w:b w:val="0"/>
          <w:sz w:val="24"/>
        </w:rPr>
      </w:pPr>
      <w:r w:rsidRPr="00ED1E70">
        <w:rPr>
          <w:b w:val="0"/>
          <w:sz w:val="24"/>
        </w:rPr>
        <w:t>.....................................</w:t>
      </w:r>
    </w:p>
    <w:p w:rsidR="006E10E7" w:rsidRPr="00ED1E70" w:rsidRDefault="006E10E7" w:rsidP="006E10E7">
      <w:pPr>
        <w:ind w:right="11308"/>
        <w:jc w:val="center"/>
        <w:rPr>
          <w:i/>
          <w:sz w:val="20"/>
        </w:rPr>
      </w:pPr>
      <w:r w:rsidRPr="00ED1E70">
        <w:rPr>
          <w:i/>
          <w:sz w:val="20"/>
        </w:rPr>
        <w:t>/ pieczęć wykonawcy/</w:t>
      </w:r>
    </w:p>
    <w:p w:rsidR="006E10E7" w:rsidRDefault="006E10E7" w:rsidP="006E10E7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6E10E7" w:rsidRPr="003D72E9" w:rsidRDefault="006E10E7" w:rsidP="006E10E7">
      <w:pPr>
        <w:tabs>
          <w:tab w:val="left" w:pos="220"/>
          <w:tab w:val="right" w:pos="9074"/>
        </w:tabs>
        <w:autoSpaceDE w:val="0"/>
        <w:autoSpaceDN w:val="0"/>
        <w:adjustRightInd w:val="0"/>
        <w:spacing w:line="276" w:lineRule="auto"/>
        <w:ind w:right="-2"/>
        <w:rPr>
          <w:b/>
          <w:sz w:val="22"/>
          <w:szCs w:val="22"/>
        </w:rPr>
      </w:pPr>
    </w:p>
    <w:p w:rsidR="006E10E7" w:rsidRDefault="006E10E7" w:rsidP="006E10E7">
      <w:pPr>
        <w:spacing w:line="276" w:lineRule="auto"/>
        <w:jc w:val="center"/>
        <w:rPr>
          <w:b/>
          <w:sz w:val="22"/>
          <w:szCs w:val="22"/>
        </w:rPr>
      </w:pPr>
      <w:r w:rsidRPr="003D72E9">
        <w:rPr>
          <w:b/>
          <w:sz w:val="22"/>
          <w:szCs w:val="22"/>
        </w:rPr>
        <w:t>FORMULARZ OFERTOWY</w:t>
      </w:r>
    </w:p>
    <w:p w:rsidR="0037275A" w:rsidRPr="0037275A" w:rsidRDefault="0037275A" w:rsidP="006E10E7">
      <w:pPr>
        <w:spacing w:line="276" w:lineRule="auto"/>
        <w:jc w:val="center"/>
        <w:rPr>
          <w:b/>
          <w:i/>
          <w:sz w:val="22"/>
          <w:szCs w:val="22"/>
        </w:rPr>
      </w:pPr>
      <w:r w:rsidRPr="0037275A">
        <w:rPr>
          <w:b/>
          <w:i/>
          <w:sz w:val="22"/>
          <w:szCs w:val="22"/>
        </w:rPr>
        <w:t>po zmianach z dn. 08.04.2025 r.</w:t>
      </w:r>
    </w:p>
    <w:p w:rsidR="006E10E7" w:rsidRDefault="006E10E7" w:rsidP="006E10E7">
      <w:pPr>
        <w:spacing w:line="360" w:lineRule="auto"/>
        <w:jc w:val="center"/>
        <w:rPr>
          <w:sz w:val="22"/>
          <w:szCs w:val="22"/>
        </w:rPr>
      </w:pPr>
      <w:r w:rsidRPr="00D90C3D">
        <w:rPr>
          <w:sz w:val="22"/>
          <w:szCs w:val="22"/>
        </w:rPr>
        <w:t>/wzór/</w:t>
      </w:r>
    </w:p>
    <w:p w:rsidR="006E10E7" w:rsidRPr="00D90C3D" w:rsidRDefault="006E10E7" w:rsidP="006E10E7">
      <w:pPr>
        <w:spacing w:line="360" w:lineRule="auto"/>
        <w:jc w:val="center"/>
        <w:rPr>
          <w:sz w:val="22"/>
          <w:szCs w:val="22"/>
        </w:rPr>
      </w:pPr>
    </w:p>
    <w:p w:rsidR="006E10E7" w:rsidRPr="00EB738A" w:rsidRDefault="006E10E7" w:rsidP="006E10E7">
      <w:pPr>
        <w:spacing w:line="360" w:lineRule="auto"/>
        <w:ind w:left="8222"/>
        <w:rPr>
          <w:b/>
        </w:rPr>
      </w:pPr>
      <w:r w:rsidRPr="00EB738A">
        <w:rPr>
          <w:b/>
          <w:caps/>
        </w:rPr>
        <w:t>28</w:t>
      </w:r>
      <w:r>
        <w:rPr>
          <w:b/>
          <w:caps/>
        </w:rPr>
        <w:t xml:space="preserve"> </w:t>
      </w:r>
      <w:r w:rsidRPr="00EB738A">
        <w:rPr>
          <w:b/>
          <w:caps/>
        </w:rPr>
        <w:t>WOJSKOWY ODDZIAŁ GOSPODARCZY</w:t>
      </w:r>
    </w:p>
    <w:p w:rsidR="006E10E7" w:rsidRPr="00EB738A" w:rsidRDefault="006E10E7" w:rsidP="006E10E7">
      <w:pPr>
        <w:tabs>
          <w:tab w:val="left" w:pos="4962"/>
          <w:tab w:val="left" w:pos="9498"/>
        </w:tabs>
        <w:spacing w:line="360" w:lineRule="auto"/>
        <w:ind w:left="8222"/>
        <w:rPr>
          <w:b/>
        </w:rPr>
      </w:pPr>
      <w:r>
        <w:rPr>
          <w:b/>
        </w:rPr>
        <w:t xml:space="preserve">ul. </w:t>
      </w:r>
      <w:r w:rsidRPr="00EB738A">
        <w:rPr>
          <w:b/>
        </w:rPr>
        <w:t>Rotmistrza Witolda Pileckiego 5</w:t>
      </w:r>
      <w:r>
        <w:rPr>
          <w:b/>
        </w:rPr>
        <w:t xml:space="preserve"> </w:t>
      </w:r>
      <w:r>
        <w:rPr>
          <w:b/>
        </w:rPr>
        <w:br/>
      </w:r>
      <w:r w:rsidRPr="00EB738A">
        <w:rPr>
          <w:b/>
        </w:rPr>
        <w:t>08-110 Siedlce</w:t>
      </w:r>
    </w:p>
    <w:p w:rsidR="006E10E7" w:rsidRDefault="006E10E7" w:rsidP="006E10E7">
      <w:pPr>
        <w:spacing w:line="276" w:lineRule="auto"/>
        <w:jc w:val="center"/>
        <w:rPr>
          <w:b/>
          <w:sz w:val="22"/>
          <w:szCs w:val="22"/>
        </w:rPr>
      </w:pPr>
    </w:p>
    <w:p w:rsidR="006E10E7" w:rsidRDefault="006E10E7" w:rsidP="006E10E7">
      <w:pPr>
        <w:spacing w:line="480" w:lineRule="auto"/>
        <w:rPr>
          <w:b/>
        </w:rPr>
      </w:pPr>
      <w:r w:rsidRPr="0080333A">
        <w:rPr>
          <w:b/>
        </w:rPr>
        <w:t>My</w:t>
      </w:r>
      <w:r>
        <w:rPr>
          <w:b/>
        </w:rPr>
        <w:t xml:space="preserve"> niżej podpisani</w:t>
      </w:r>
      <w:r w:rsidRPr="0080333A">
        <w:rPr>
          <w:b/>
        </w:rPr>
        <w:t>/Ja</w:t>
      </w:r>
      <w:r>
        <w:rPr>
          <w:b/>
        </w:rPr>
        <w:t xml:space="preserve"> niżej podpisany(-a)</w:t>
      </w:r>
      <w:r>
        <w:rPr>
          <w:rStyle w:val="Odwoanieprzypisudolnego"/>
          <w:b/>
        </w:rPr>
        <w:footnoteReference w:id="1"/>
      </w:r>
    </w:p>
    <w:p w:rsidR="006E10E7" w:rsidRPr="00ED1E70" w:rsidRDefault="006E10E7" w:rsidP="006E10E7">
      <w:pPr>
        <w:spacing w:line="360" w:lineRule="auto"/>
      </w:pPr>
      <w:r w:rsidRPr="00ED1E70">
        <w:t>................</w:t>
      </w:r>
      <w:r>
        <w:t>.....................................................................................................................................................................................................</w:t>
      </w:r>
      <w:r w:rsidRPr="00ED1E70">
        <w:t>..................</w:t>
      </w:r>
    </w:p>
    <w:p w:rsidR="006E10E7" w:rsidRDefault="006E10E7" w:rsidP="006E10E7">
      <w:pPr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/imię i nazwisko/</w:t>
      </w:r>
    </w:p>
    <w:p w:rsidR="006E10E7" w:rsidRPr="00ED1E70" w:rsidRDefault="006E10E7" w:rsidP="006E10E7">
      <w:pPr>
        <w:spacing w:before="240" w:line="360" w:lineRule="auto"/>
      </w:pPr>
      <w:r>
        <w:t>r</w:t>
      </w:r>
      <w:r w:rsidRPr="00ED1E70">
        <w:t>eprezentuj</w:t>
      </w:r>
      <w:r>
        <w:t>ąc ................................................................................................................................................</w:t>
      </w:r>
      <w:r w:rsidRPr="00ED1E70">
        <w:t>....................................</w:t>
      </w:r>
      <w:r>
        <w:t>..........</w:t>
      </w:r>
      <w:r w:rsidRPr="00ED1E70">
        <w:t>................</w:t>
      </w:r>
      <w:r>
        <w:t>..</w:t>
      </w:r>
    </w:p>
    <w:p w:rsidR="006E10E7" w:rsidRDefault="006E10E7" w:rsidP="006E10E7">
      <w:pPr>
        <w:jc w:val="center"/>
        <w:rPr>
          <w:i/>
          <w:sz w:val="20"/>
          <w:szCs w:val="20"/>
        </w:rPr>
      </w:pPr>
      <w:r w:rsidRPr="00ED1E70">
        <w:rPr>
          <w:i/>
          <w:sz w:val="20"/>
          <w:szCs w:val="20"/>
        </w:rPr>
        <w:t>/pełna nazwa i adres wykonawcy/</w:t>
      </w:r>
    </w:p>
    <w:p w:rsidR="006E10E7" w:rsidRDefault="006E10E7" w:rsidP="00A769FD">
      <w:pPr>
        <w:spacing w:before="120" w:after="240" w:line="360" w:lineRule="auto"/>
        <w:jc w:val="both"/>
      </w:pPr>
      <w:r w:rsidRPr="00592408">
        <w:rPr>
          <w:sz w:val="22"/>
          <w:szCs w:val="22"/>
        </w:rPr>
        <w:t xml:space="preserve">przystępując do postępowania o udzielenie zamówienia publicznego w trybie przetargu nieograniczonego na </w:t>
      </w:r>
      <w:r w:rsidR="00A769FD">
        <w:rPr>
          <w:b/>
        </w:rPr>
        <w:t>dostawę</w:t>
      </w:r>
      <w:r w:rsidR="00A769FD" w:rsidRPr="00A769FD">
        <w:rPr>
          <w:b/>
        </w:rPr>
        <w:t xml:space="preserve"> urządzeń i materiałów medycznych dla 28 </w:t>
      </w:r>
      <w:r w:rsidR="00A769FD">
        <w:rPr>
          <w:b/>
        </w:rPr>
        <w:t>Wojskowego Oddziału G</w:t>
      </w:r>
      <w:r w:rsidR="00A769FD" w:rsidRPr="00A769FD">
        <w:rPr>
          <w:b/>
        </w:rPr>
        <w:t>ospodarczego</w:t>
      </w:r>
      <w:r w:rsidR="00A769FD">
        <w:rPr>
          <w:b/>
        </w:rPr>
        <w:t xml:space="preserve"> </w:t>
      </w:r>
      <w:r w:rsidR="00A769FD" w:rsidRPr="00A769FD">
        <w:rPr>
          <w:b/>
        </w:rPr>
        <w:t>z podziałem na 3 części (zadania)</w:t>
      </w:r>
      <w:r w:rsidR="00A769FD" w:rsidRPr="00592408">
        <w:rPr>
          <w:b/>
          <w:sz w:val="22"/>
          <w:szCs w:val="22"/>
        </w:rPr>
        <w:t xml:space="preserve">, </w:t>
      </w:r>
      <w:r w:rsidRPr="00592408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referencyjny postępowania D/20</w:t>
      </w:r>
      <w:r w:rsidRPr="00592408">
        <w:rPr>
          <w:b/>
          <w:sz w:val="22"/>
          <w:szCs w:val="22"/>
        </w:rPr>
        <w:t>/2025</w:t>
      </w:r>
      <w:r w:rsidR="00A769FD">
        <w:rPr>
          <w:b/>
          <w:sz w:val="22"/>
          <w:szCs w:val="22"/>
        </w:rPr>
        <w:t xml:space="preserve">, </w:t>
      </w:r>
      <w:r w:rsidR="00A769FD">
        <w:rPr>
          <w:b/>
          <w:sz w:val="22"/>
          <w:szCs w:val="22"/>
        </w:rPr>
        <w:br/>
      </w:r>
      <w:r w:rsidRPr="00BD629B">
        <w:rPr>
          <w:color w:val="000000" w:themeColor="text1"/>
        </w:rPr>
        <w:t xml:space="preserve">po zapoznaniu się z opisem przedmiotu zamówienia, </w:t>
      </w:r>
      <w:r w:rsidRPr="00BD629B">
        <w:rPr>
          <w:bCs/>
          <w:color w:val="000000" w:themeColor="text1"/>
        </w:rPr>
        <w:t>oferujemy/oferuję</w:t>
      </w:r>
      <w:r>
        <w:rPr>
          <w:rStyle w:val="Odwoanieprzypisudolnego"/>
          <w:color w:val="000000" w:themeColor="text1"/>
        </w:rPr>
        <w:footnoteReference w:id="2"/>
      </w:r>
      <w:r w:rsidRPr="00BD629B">
        <w:rPr>
          <w:color w:val="000000" w:themeColor="text1"/>
        </w:rPr>
        <w:t xml:space="preserve"> </w:t>
      </w:r>
      <w:r w:rsidRPr="00BD629B">
        <w:rPr>
          <w:color w:val="000000" w:themeColor="text1"/>
          <w:sz w:val="22"/>
          <w:szCs w:val="22"/>
        </w:rPr>
        <w:t xml:space="preserve">wykonanie zamówienia po następującej </w:t>
      </w:r>
      <w:r w:rsidRPr="00BD629B">
        <w:rPr>
          <w:b/>
          <w:color w:val="000000" w:themeColor="text1"/>
          <w:sz w:val="22"/>
          <w:szCs w:val="22"/>
        </w:rPr>
        <w:t xml:space="preserve">cenie </w:t>
      </w:r>
      <w:r w:rsidRPr="00BD629B">
        <w:rPr>
          <w:color w:val="000000" w:themeColor="text1"/>
        </w:rPr>
        <w:t>w pełnym zakresie określonym w Specyfikacji Warunków Zamówienia</w:t>
      </w:r>
      <w:r>
        <w:rPr>
          <w:color w:val="000000" w:themeColor="text1"/>
        </w:rPr>
        <w:t>:</w:t>
      </w:r>
    </w:p>
    <w:p w:rsidR="00192484" w:rsidRPr="001C59B0" w:rsidRDefault="000C0B66" w:rsidP="0097569E">
      <w:pPr>
        <w:tabs>
          <w:tab w:val="left" w:pos="540"/>
        </w:tabs>
        <w:spacing w:line="360" w:lineRule="auto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Zadanie 1 – </w:t>
      </w:r>
      <w:r w:rsidR="0041643C" w:rsidRPr="0041643C">
        <w:rPr>
          <w:b/>
        </w:rPr>
        <w:t xml:space="preserve">Podstawowe urządzenia </w:t>
      </w:r>
      <w:r w:rsidR="00272C57">
        <w:rPr>
          <w:b/>
        </w:rPr>
        <w:t>i materiały m</w:t>
      </w:r>
      <w:r w:rsidR="0041643C" w:rsidRPr="0041643C">
        <w:rPr>
          <w:b/>
        </w:rPr>
        <w:t>edyczne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2762"/>
        <w:gridCol w:w="1629"/>
        <w:gridCol w:w="618"/>
        <w:gridCol w:w="648"/>
        <w:gridCol w:w="607"/>
        <w:gridCol w:w="648"/>
        <w:gridCol w:w="1573"/>
        <w:gridCol w:w="1524"/>
        <w:gridCol w:w="504"/>
        <w:gridCol w:w="1407"/>
        <w:gridCol w:w="1507"/>
      </w:tblGrid>
      <w:tr w:rsidR="00EA782D" w:rsidRPr="007B4F47" w:rsidTr="00EA782D">
        <w:trPr>
          <w:trHeight w:val="217"/>
        </w:trPr>
        <w:tc>
          <w:tcPr>
            <w:tcW w:w="153" w:type="pct"/>
            <w:vMerge w:val="restart"/>
            <w:shd w:val="clear" w:color="auto" w:fill="D9D9D9" w:themeFill="background1" w:themeFillShade="D9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  <w:r w:rsidRPr="007B4F47">
              <w:rPr>
                <w:b/>
                <w:sz w:val="16"/>
                <w:szCs w:val="16"/>
              </w:rPr>
              <w:t>Lp</w:t>
            </w:r>
          </w:p>
        </w:tc>
        <w:tc>
          <w:tcPr>
            <w:tcW w:w="997" w:type="pct"/>
            <w:vMerge w:val="restar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  <w:r w:rsidRPr="007B4F47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588" w:type="pct"/>
            <w:vMerge w:val="restar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  <w:r w:rsidRPr="007B4F47">
              <w:rPr>
                <w:b/>
                <w:sz w:val="16"/>
                <w:szCs w:val="16"/>
              </w:rPr>
              <w:t>Nazwa handlowa*</w:t>
            </w:r>
          </w:p>
        </w:tc>
        <w:tc>
          <w:tcPr>
            <w:tcW w:w="223" w:type="pct"/>
            <w:vMerge w:val="restar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  <w:r w:rsidRPr="007B4F47">
              <w:rPr>
                <w:b/>
                <w:sz w:val="16"/>
                <w:szCs w:val="16"/>
              </w:rPr>
              <w:t>JM</w:t>
            </w:r>
          </w:p>
        </w:tc>
        <w:tc>
          <w:tcPr>
            <w:tcW w:w="234" w:type="pct"/>
            <w:vMerge w:val="restart"/>
            <w:shd w:val="clear" w:color="auto" w:fill="D9D9D9" w:themeFill="background1" w:themeFillShade="D9"/>
            <w:vAlign w:val="center"/>
          </w:tcPr>
          <w:p w:rsidR="007B4F47" w:rsidRPr="007B4F47" w:rsidRDefault="007B4F47" w:rsidP="00EA782D">
            <w:pPr>
              <w:jc w:val="center"/>
              <w:rPr>
                <w:b/>
                <w:sz w:val="16"/>
                <w:szCs w:val="16"/>
              </w:rPr>
            </w:pPr>
            <w:r w:rsidRPr="007B4F47">
              <w:rPr>
                <w:b/>
                <w:sz w:val="16"/>
                <w:szCs w:val="16"/>
              </w:rPr>
              <w:t>Ilość-podst</w:t>
            </w:r>
            <w:r w:rsidR="00EA782D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19" w:type="pct"/>
            <w:vMerge w:val="restar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  <w:r w:rsidRPr="007B4F47">
              <w:rPr>
                <w:b/>
                <w:sz w:val="16"/>
                <w:szCs w:val="16"/>
              </w:rPr>
              <w:t>Ilość- opcja</w:t>
            </w:r>
          </w:p>
        </w:tc>
        <w:tc>
          <w:tcPr>
            <w:tcW w:w="234" w:type="pct"/>
            <w:vMerge w:val="restar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  <w:r w:rsidRPr="007B4F47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4F47">
              <w:rPr>
                <w:b/>
                <w:bCs/>
                <w:sz w:val="16"/>
                <w:szCs w:val="16"/>
              </w:rPr>
              <w:t>Cena jednostkowa netto (zł)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F47" w:rsidRDefault="007B4F47" w:rsidP="007B4F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4F47">
              <w:rPr>
                <w:b/>
                <w:bCs/>
                <w:sz w:val="16"/>
                <w:szCs w:val="16"/>
              </w:rPr>
              <w:t>Wartość netto (zł)</w:t>
            </w:r>
          </w:p>
          <w:p w:rsidR="00EA782D" w:rsidRPr="007B4F47" w:rsidRDefault="00EA782D" w:rsidP="007B4F4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(7*8)</w:t>
            </w:r>
          </w:p>
        </w:tc>
        <w:tc>
          <w:tcPr>
            <w:tcW w:w="690" w:type="pct"/>
            <w:gridSpan w:val="2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4F47">
              <w:rPr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544" w:type="pct"/>
            <w:vMerge w:val="restar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4F47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EA782D" w:rsidRPr="007B4F47" w:rsidTr="00EA782D">
        <w:trPr>
          <w:trHeight w:val="20"/>
        </w:trPr>
        <w:tc>
          <w:tcPr>
            <w:tcW w:w="153" w:type="pct"/>
            <w:vMerge/>
            <w:shd w:val="clear" w:color="auto" w:fill="D9D9D9" w:themeFill="background1" w:themeFillShade="D9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7" w:type="pct"/>
            <w:vMerge/>
            <w:shd w:val="clear" w:color="auto" w:fill="D9D9D9" w:themeFill="background1" w:themeFillShade="D9"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8" w:type="pct"/>
            <w:vMerge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" w:type="pct"/>
            <w:vMerge/>
            <w:shd w:val="clear" w:color="auto" w:fill="D9D9D9" w:themeFill="background1" w:themeFillShade="D9"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vMerge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" w:type="pct"/>
            <w:vMerge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4" w:type="pct"/>
            <w:vMerge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4F47"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bCs/>
                <w:sz w:val="16"/>
                <w:szCs w:val="16"/>
              </w:rPr>
            </w:pPr>
            <w:r w:rsidRPr="007B4F47">
              <w:rPr>
                <w:b/>
                <w:bCs/>
                <w:sz w:val="16"/>
                <w:szCs w:val="16"/>
              </w:rPr>
              <w:t>Wartość (zł)</w:t>
            </w:r>
          </w:p>
        </w:tc>
        <w:tc>
          <w:tcPr>
            <w:tcW w:w="544" w:type="pct"/>
            <w:vMerge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A782D" w:rsidRPr="007B4F47" w:rsidTr="00EA782D">
        <w:trPr>
          <w:trHeight w:val="103"/>
        </w:trPr>
        <w:tc>
          <w:tcPr>
            <w:tcW w:w="153" w:type="pct"/>
            <w:shd w:val="clear" w:color="auto" w:fill="D9D9D9" w:themeFill="background1" w:themeFillShade="D9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997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5</w:t>
            </w:r>
          </w:p>
        </w:tc>
        <w:tc>
          <w:tcPr>
            <w:tcW w:w="219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234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7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Cs/>
                <w:i/>
                <w:sz w:val="16"/>
                <w:szCs w:val="16"/>
              </w:rPr>
            </w:pPr>
            <w:r w:rsidRPr="007B4F47">
              <w:rPr>
                <w:bCs/>
                <w:i/>
                <w:sz w:val="16"/>
                <w:szCs w:val="16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bCs/>
                <w:i/>
                <w:sz w:val="16"/>
                <w:szCs w:val="16"/>
              </w:rPr>
            </w:pPr>
            <w:r w:rsidRPr="007B4F47">
              <w:rPr>
                <w:bCs/>
                <w:i/>
                <w:sz w:val="16"/>
                <w:szCs w:val="16"/>
              </w:rPr>
              <w:t>9</w:t>
            </w:r>
          </w:p>
        </w:tc>
        <w:tc>
          <w:tcPr>
            <w:tcW w:w="182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10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4" w:type="pct"/>
            <w:shd w:val="clear" w:color="auto" w:fill="D9D9D9" w:themeFill="background1" w:themeFillShade="D9"/>
            <w:vAlign w:val="center"/>
          </w:tcPr>
          <w:p w:rsidR="007B4F47" w:rsidRPr="007B4F47" w:rsidRDefault="007B4F47" w:rsidP="007B4F47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7B4F47">
              <w:rPr>
                <w:i/>
                <w:color w:val="000000"/>
                <w:sz w:val="16"/>
                <w:szCs w:val="16"/>
              </w:rPr>
              <w:t>12</w:t>
            </w: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_Hlk166223014"/>
            <w:r w:rsidRPr="007B4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7" w:type="pct"/>
            <w:shd w:val="clear" w:color="000000" w:fill="FFFFFF"/>
            <w:vAlign w:val="center"/>
            <w:hideMark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 xml:space="preserve">Bateria alkaiczna 1.5 V AAA 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47" w:rsidRPr="007B4F47" w:rsidRDefault="007B4F47" w:rsidP="007B4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F47" w:rsidRPr="007B4F47" w:rsidRDefault="007B4F47" w:rsidP="007B4F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7" w:type="pct"/>
            <w:shd w:val="clear" w:color="000000" w:fill="FFFFFF"/>
            <w:noWrap/>
            <w:vAlign w:val="center"/>
            <w:hideMark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Bateria litowa CR 123 A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7" w:type="pct"/>
            <w:shd w:val="clear" w:color="000000" w:fill="FFFFFF"/>
            <w:vAlign w:val="center"/>
            <w:hideMark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 xml:space="preserve">Ciśnieniomierz elektroniczny naramienny </w:t>
            </w:r>
          </w:p>
        </w:tc>
        <w:tc>
          <w:tcPr>
            <w:tcW w:w="58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7" w:type="pct"/>
            <w:shd w:val="clear" w:color="000000" w:fill="FFFFFF"/>
            <w:vAlign w:val="center"/>
            <w:hideMark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Dyspenser rękawiczek jednorazowych na 3 opakowania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4BA7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7" w:type="pct"/>
            <w:shd w:val="clear" w:color="000000" w:fill="FFFFFF"/>
            <w:vAlign w:val="center"/>
            <w:hideMark/>
          </w:tcPr>
          <w:p w:rsidR="00EF4BA7" w:rsidRPr="004F2AA6" w:rsidRDefault="00EF4BA7" w:rsidP="00EF4BA7">
            <w:pPr>
              <w:rPr>
                <w:sz w:val="20"/>
                <w:szCs w:val="20"/>
                <w:highlight w:val="yellow"/>
              </w:rPr>
            </w:pPr>
            <w:r w:rsidRPr="007B4F47">
              <w:rPr>
                <w:sz w:val="20"/>
                <w:szCs w:val="20"/>
              </w:rPr>
              <w:t>Elektrody Cardiac Science Powerheart G5</w:t>
            </w:r>
            <w:r>
              <w:rPr>
                <w:sz w:val="20"/>
                <w:szCs w:val="20"/>
              </w:rPr>
              <w:t xml:space="preserve">, </w:t>
            </w:r>
            <w:r w:rsidRPr="00840496">
              <w:rPr>
                <w:sz w:val="20"/>
                <w:szCs w:val="20"/>
                <w:highlight w:val="yellow"/>
              </w:rPr>
              <w:t xml:space="preserve">po 2 szt. </w:t>
            </w:r>
            <w:r>
              <w:rPr>
                <w:sz w:val="20"/>
                <w:szCs w:val="20"/>
                <w:highlight w:val="yellow"/>
              </w:rPr>
              <w:t>w</w:t>
            </w:r>
            <w:r w:rsidRPr="00840496">
              <w:rPr>
                <w:sz w:val="20"/>
                <w:szCs w:val="20"/>
                <w:highlight w:val="yellow"/>
              </w:rPr>
              <w:t xml:space="preserve"> komplecie</w:t>
            </w:r>
          </w:p>
        </w:tc>
        <w:tc>
          <w:tcPr>
            <w:tcW w:w="588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kpl.</w:t>
            </w:r>
          </w:p>
        </w:tc>
        <w:tc>
          <w:tcPr>
            <w:tcW w:w="234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EF4BA7" w:rsidRPr="00EA782D" w:rsidRDefault="00EF4BA7" w:rsidP="00EF4B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4BA7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EF4BA7" w:rsidRPr="004F2AA6" w:rsidRDefault="00EF4BA7" w:rsidP="00EF4BA7">
            <w:pPr>
              <w:rPr>
                <w:sz w:val="20"/>
                <w:szCs w:val="20"/>
                <w:highlight w:val="yellow"/>
              </w:rPr>
            </w:pPr>
            <w:r w:rsidRPr="007B4F47">
              <w:rPr>
                <w:bCs/>
                <w:sz w:val="20"/>
                <w:szCs w:val="20"/>
              </w:rPr>
              <w:t>Elektrody do Aed ZOLL plus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840496">
              <w:rPr>
                <w:bCs/>
                <w:sz w:val="20"/>
                <w:szCs w:val="20"/>
                <w:highlight w:val="yellow"/>
              </w:rPr>
              <w:t>po 2 szt. w komplecie</w:t>
            </w:r>
          </w:p>
        </w:tc>
        <w:tc>
          <w:tcPr>
            <w:tcW w:w="588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kpl.</w:t>
            </w:r>
          </w:p>
        </w:tc>
        <w:tc>
          <w:tcPr>
            <w:tcW w:w="234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9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34" w:type="pct"/>
            <w:vAlign w:val="center"/>
          </w:tcPr>
          <w:p w:rsidR="00EF4BA7" w:rsidRPr="00EA782D" w:rsidRDefault="00EF4BA7" w:rsidP="00EF4B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8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7" w:type="pct"/>
            <w:shd w:val="clear" w:color="000000" w:fill="FFFFFF"/>
            <w:vAlign w:val="center"/>
            <w:hideMark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Elektroda jednorazowa dedykowana do defibrylatorów CORPULS 3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  <w:hideMark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Elektrody samoprzylepne do EKG pakowane po 50 szt.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 xml:space="preserve">Zestaw glukometr + paski </w:t>
            </w:r>
          </w:p>
        </w:tc>
        <w:tc>
          <w:tcPr>
            <w:tcW w:w="58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 xml:space="preserve">Haczyki (kleszczołapki) do usuwania kleszczy 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11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 xml:space="preserve">Koc termiczny typu blizzard </w:t>
            </w:r>
          </w:p>
        </w:tc>
        <w:tc>
          <w:tcPr>
            <w:tcW w:w="58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12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 xml:space="preserve">Koce flizelinowe (jednorazowe) do obłożenia noszy transportowych typu FERNO 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Kołnierz ortopedyczny odcinka szyjnego dla dorosłego, materiał jednorazowy. Kołnierz posiada 16 stopni regulacji.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14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7B4F47" w:rsidRPr="007B4F47" w:rsidRDefault="007B4F47" w:rsidP="00EF4BA7">
            <w:pPr>
              <w:rPr>
                <w:color w:val="000000"/>
                <w:sz w:val="20"/>
                <w:szCs w:val="20"/>
              </w:rPr>
            </w:pPr>
            <w:r w:rsidRPr="00EF4BA7">
              <w:rPr>
                <w:color w:val="000000"/>
                <w:sz w:val="20"/>
                <w:szCs w:val="20"/>
                <w:highlight w:val="yellow"/>
              </w:rPr>
              <w:t>Kołnierz ortopedyczny odcinka szyjnego dla dziecka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15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7B4F47" w:rsidRPr="007B4F47" w:rsidRDefault="007B4F47" w:rsidP="007B4F47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 xml:space="preserve">Lasso do wykręcania kleszczy </w:t>
            </w:r>
          </w:p>
        </w:tc>
        <w:tc>
          <w:tcPr>
            <w:tcW w:w="588" w:type="pct"/>
            <w:vAlign w:val="center"/>
          </w:tcPr>
          <w:p w:rsidR="007B4F47" w:rsidRPr="007B4F47" w:rsidRDefault="0041643C" w:rsidP="007B4F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9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" w:type="pct"/>
            <w:vAlign w:val="center"/>
          </w:tcPr>
          <w:p w:rsidR="007B4F47" w:rsidRPr="00EA782D" w:rsidRDefault="007B4F47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7B4F47" w:rsidRPr="007B4F47" w:rsidRDefault="007B4F47" w:rsidP="007B4F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16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jednorazowa do tlenoterapii dla dorosłych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17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jednorazowa do tlenoterapii dla dzieci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18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jednorazowa do tlenoterapii do nebulizacji dla dorosłych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19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jednorazowa do tlenoterapii do nebulizacji dla dzieci.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20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jednorazowa do tlenoterapii z rezerwuarem (workiem) dla dorosłych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230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21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jednorazowa do tlenoterapii z rezerwuarem dla dzieci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22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krtaniowa jednorazowa rozmiar 1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23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krtaniowa jednorazowa rozmiar 1,5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24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krtaniowa jednorazowa rozmiar 2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25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krtaniowa jednorazowa rozmiar 2,5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krtaniowa jednorazowa rozmiar 3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27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krtaniowa jednorazowa rozmiar 4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28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krtaniowa jednorazowa rozmiar 5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29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tlenowa z drenem rozmiar L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30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tlenowa z drenem rozmiar M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31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Nakłuwacze (lancety) do glukometru pakowane po 100 szt.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32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Osłonki do termometru pakowane po 20 szt.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F4BA7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EF4BA7" w:rsidRPr="007B4F47" w:rsidRDefault="00EF4BA7" w:rsidP="00EF4BA7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33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EF4BA7" w:rsidRPr="004F2AA6" w:rsidRDefault="00EF4BA7" w:rsidP="00EF4BA7">
            <w:pPr>
              <w:rPr>
                <w:sz w:val="20"/>
                <w:szCs w:val="20"/>
                <w:highlight w:val="yellow"/>
              </w:rPr>
            </w:pPr>
            <w:r w:rsidRPr="007B4F47">
              <w:rPr>
                <w:sz w:val="20"/>
                <w:szCs w:val="20"/>
              </w:rPr>
              <w:t>Papier do drukowania EKG do defibrylatora CORPULS Slim</w:t>
            </w:r>
            <w:r>
              <w:rPr>
                <w:sz w:val="20"/>
                <w:szCs w:val="20"/>
              </w:rPr>
              <w:t xml:space="preserve">, </w:t>
            </w:r>
            <w:r w:rsidRPr="004F2AA6">
              <w:rPr>
                <w:sz w:val="20"/>
                <w:szCs w:val="20"/>
                <w:highlight w:val="yellow"/>
              </w:rPr>
              <w:t>po 10 rolek w opakowaniu</w:t>
            </w:r>
          </w:p>
        </w:tc>
        <w:tc>
          <w:tcPr>
            <w:tcW w:w="588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234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vAlign w:val="center"/>
          </w:tcPr>
          <w:p w:rsidR="00EF4BA7" w:rsidRPr="00EA782D" w:rsidRDefault="00EF4BA7" w:rsidP="00EF4B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EF4BA7" w:rsidRPr="007B4F47" w:rsidRDefault="00EF4BA7" w:rsidP="00EF4B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34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Paski do glukometru pakowane po 50 szt.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35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Pęseta do usuwania kleszczy (stalowa)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36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Pojemnik na odpady medyczne o pojemności od 0,8 L do 1 L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37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Pojemnik na odpady medyczne o pojemności 2 L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38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Polowy zasobnik medyczny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kpl.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39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Probówka na kleszcze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40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 xml:space="preserve">Przewód do tlenu 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Przyrząd do przetaczania płynów IS bez łącznika i igły – stosowany w chirurgii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42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Termometr elektroniczny bezdotykowy na podczerwień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43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Termometr douszny elektroniczny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44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Wąsy tlenowe z drenem 3 M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45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Worki czerwone na odpady medyczne 60 L pakowane po 50 szt. na rolce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46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Worki czerwone na odpady medyczne 35 L pakowane po 50 szt. na rolce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EA782D">
        <w:trPr>
          <w:trHeight w:val="284"/>
        </w:trPr>
        <w:tc>
          <w:tcPr>
            <w:tcW w:w="15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47</w:t>
            </w:r>
          </w:p>
        </w:tc>
        <w:tc>
          <w:tcPr>
            <w:tcW w:w="997" w:type="pct"/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Maska twarzowa typu POCKET MASK w etui</w:t>
            </w:r>
          </w:p>
        </w:tc>
        <w:tc>
          <w:tcPr>
            <w:tcW w:w="58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XXX</w:t>
            </w:r>
          </w:p>
        </w:tc>
        <w:tc>
          <w:tcPr>
            <w:tcW w:w="223" w:type="pct"/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9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643C" w:rsidRPr="007B4F47" w:rsidTr="0033436B">
        <w:trPr>
          <w:trHeight w:val="284"/>
        </w:trPr>
        <w:tc>
          <w:tcPr>
            <w:tcW w:w="15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sz w:val="20"/>
                <w:szCs w:val="20"/>
              </w:rPr>
              <w:t>48</w:t>
            </w:r>
          </w:p>
        </w:tc>
        <w:tc>
          <w:tcPr>
            <w:tcW w:w="997" w:type="pct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Ciśnieniomierz zegarowy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41643C" w:rsidRPr="007B4F47" w:rsidRDefault="0041643C" w:rsidP="004164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1643C" w:rsidRPr="007B4F47" w:rsidRDefault="0041643C" w:rsidP="0041643C">
            <w:pPr>
              <w:jc w:val="center"/>
              <w:rPr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  <w:r w:rsidRPr="007B4F4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vAlign w:val="center"/>
          </w:tcPr>
          <w:p w:rsidR="0041643C" w:rsidRPr="00EA782D" w:rsidRDefault="0041643C" w:rsidP="0041643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A782D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568" w:type="pct"/>
            <w:tcBorders>
              <w:bottom w:val="single" w:sz="12" w:space="0" w:color="auto"/>
            </w:tcBorders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bottom w:val="single" w:sz="12" w:space="0" w:color="auto"/>
            </w:tcBorders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bottom w:val="single" w:sz="12" w:space="0" w:color="auto"/>
            </w:tcBorders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bottom w:val="single" w:sz="12" w:space="0" w:color="auto"/>
            </w:tcBorders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bottom w:val="single" w:sz="12" w:space="0" w:color="auto"/>
            </w:tcBorders>
            <w:vAlign w:val="center"/>
          </w:tcPr>
          <w:p w:rsidR="0041643C" w:rsidRPr="007B4F47" w:rsidRDefault="0041643C" w:rsidP="0041643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A782D" w:rsidRPr="007B4F47" w:rsidTr="00636171">
        <w:trPr>
          <w:trHeight w:val="454"/>
        </w:trPr>
        <w:tc>
          <w:tcPr>
            <w:tcW w:w="3216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A782D" w:rsidRPr="0033436B" w:rsidRDefault="00EA782D" w:rsidP="00EA782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33436B">
              <w:rPr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5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82D" w:rsidRPr="0033436B" w:rsidRDefault="00EA782D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A782D" w:rsidRPr="0033436B" w:rsidRDefault="0033436B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3436B">
              <w:rPr>
                <w:b/>
                <w:color w:val="000000"/>
                <w:sz w:val="20"/>
                <w:szCs w:val="20"/>
              </w:rPr>
              <w:t>XX</w:t>
            </w:r>
          </w:p>
        </w:tc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82D" w:rsidRPr="0033436B" w:rsidRDefault="00EA782D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782D" w:rsidRPr="0033436B" w:rsidRDefault="00EA782D" w:rsidP="007B4F4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bookmarkEnd w:id="1"/>
    <w:p w:rsidR="00996CF7" w:rsidRPr="00EA782D" w:rsidRDefault="00EA782D" w:rsidP="00EA782D">
      <w:pPr>
        <w:tabs>
          <w:tab w:val="left" w:pos="540"/>
          <w:tab w:val="left" w:pos="3960"/>
        </w:tabs>
        <w:spacing w:line="360" w:lineRule="auto"/>
        <w:rPr>
          <w:sz w:val="20"/>
        </w:rPr>
      </w:pPr>
      <w:r w:rsidRPr="00EA782D">
        <w:rPr>
          <w:b/>
          <w:bCs/>
          <w:sz w:val="20"/>
        </w:rPr>
        <w:t>*Należy wpisać dane umożliwiające identyfikację oferowanego przedmiotu zamówienia</w:t>
      </w:r>
    </w:p>
    <w:p w:rsidR="00EA782D" w:rsidRPr="00034E73" w:rsidRDefault="00EA782D" w:rsidP="00034E73">
      <w:pPr>
        <w:tabs>
          <w:tab w:val="left" w:pos="540"/>
          <w:tab w:val="left" w:pos="3960"/>
        </w:tabs>
        <w:spacing w:line="360" w:lineRule="auto"/>
      </w:pPr>
    </w:p>
    <w:p w:rsidR="00013D04" w:rsidRPr="00034E73" w:rsidRDefault="003856E9" w:rsidP="00034E73">
      <w:pPr>
        <w:tabs>
          <w:tab w:val="left" w:pos="540"/>
        </w:tabs>
        <w:spacing w:line="360" w:lineRule="auto"/>
      </w:pPr>
      <w:r>
        <w:rPr>
          <w:b/>
        </w:rPr>
        <w:t>Zadanie</w:t>
      </w:r>
      <w:r w:rsidR="003E35FB">
        <w:rPr>
          <w:b/>
        </w:rPr>
        <w:t xml:space="preserve"> </w:t>
      </w:r>
      <w:r>
        <w:rPr>
          <w:b/>
        </w:rPr>
        <w:t xml:space="preserve">2 </w:t>
      </w:r>
      <w:r w:rsidR="009759B6">
        <w:rPr>
          <w:b/>
        </w:rPr>
        <w:t xml:space="preserve">– </w:t>
      </w:r>
      <w:bookmarkStart w:id="2" w:name="_Hlk188868719"/>
      <w:r w:rsidR="0041643C" w:rsidRPr="0041643C">
        <w:rPr>
          <w:b/>
        </w:rPr>
        <w:t xml:space="preserve">Specjalistyczne urządzenia </w:t>
      </w:r>
      <w:r w:rsidR="00272C57">
        <w:rPr>
          <w:b/>
        </w:rPr>
        <w:t xml:space="preserve">i materiały </w:t>
      </w:r>
      <w:r w:rsidR="0041643C" w:rsidRPr="0041643C">
        <w:rPr>
          <w:b/>
        </w:rPr>
        <w:t>medyczne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2899"/>
        <w:gridCol w:w="1559"/>
        <w:gridCol w:w="567"/>
        <w:gridCol w:w="709"/>
        <w:gridCol w:w="567"/>
        <w:gridCol w:w="708"/>
        <w:gridCol w:w="1560"/>
        <w:gridCol w:w="1559"/>
        <w:gridCol w:w="567"/>
        <w:gridCol w:w="1276"/>
        <w:gridCol w:w="1524"/>
      </w:tblGrid>
      <w:tr w:rsidR="00636171" w:rsidRPr="0033436B" w:rsidTr="00636171">
        <w:trPr>
          <w:trHeight w:val="227"/>
        </w:trPr>
        <w:tc>
          <w:tcPr>
            <w:tcW w:w="359" w:type="dxa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bookmarkEnd w:id="2"/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Lp</w:t>
            </w:r>
          </w:p>
        </w:tc>
        <w:tc>
          <w:tcPr>
            <w:tcW w:w="2899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Przedmiot zamówienia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Nazwa handlowa*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JM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Ilość-podst.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Ilość- opcja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Razem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Cena jednostkowa netto (zł)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Wartość netto (zł)</w:t>
            </w:r>
          </w:p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(7*8)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Podatek VAT</w:t>
            </w:r>
          </w:p>
        </w:tc>
        <w:tc>
          <w:tcPr>
            <w:tcW w:w="1524" w:type="dxa"/>
            <w:vMerge w:val="restart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Wartość brutto (zł)</w:t>
            </w:r>
          </w:p>
        </w:tc>
      </w:tr>
      <w:tr w:rsidR="00636171" w:rsidRPr="0033436B" w:rsidTr="00636171">
        <w:trPr>
          <w:trHeight w:val="227"/>
        </w:trPr>
        <w:tc>
          <w:tcPr>
            <w:tcW w:w="359" w:type="dxa"/>
            <w:vMerge/>
            <w:shd w:val="clear" w:color="auto" w:fill="D9D9D9" w:themeFill="background1" w:themeFillShade="D9"/>
            <w:noWrap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D9D9D9" w:themeFill="background1" w:themeFillShade="D9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%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16"/>
                <w:szCs w:val="20"/>
              </w:rPr>
            </w:pPr>
            <w:r w:rsidRPr="00636171">
              <w:rPr>
                <w:b/>
                <w:sz w:val="16"/>
                <w:szCs w:val="20"/>
              </w:rPr>
              <w:t>Wartość (zł)</w:t>
            </w:r>
          </w:p>
        </w:tc>
        <w:tc>
          <w:tcPr>
            <w:tcW w:w="1524" w:type="dxa"/>
            <w:vMerge/>
            <w:shd w:val="clear" w:color="auto" w:fill="D9D9D9" w:themeFill="background1" w:themeFillShade="D9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</w:tr>
      <w:tr w:rsidR="00636171" w:rsidRPr="0033436B" w:rsidTr="00636171">
        <w:trPr>
          <w:trHeight w:val="18"/>
        </w:trPr>
        <w:tc>
          <w:tcPr>
            <w:tcW w:w="359" w:type="dxa"/>
            <w:shd w:val="clear" w:color="auto" w:fill="D9D9D9" w:themeFill="background1" w:themeFillShade="D9"/>
            <w:noWrap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</w:t>
            </w:r>
          </w:p>
        </w:tc>
        <w:tc>
          <w:tcPr>
            <w:tcW w:w="2899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7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11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33436B" w:rsidRPr="00636171" w:rsidRDefault="0033436B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12</w:t>
            </w:r>
          </w:p>
        </w:tc>
      </w:tr>
      <w:tr w:rsidR="00636171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</w:t>
            </w:r>
          </w:p>
        </w:tc>
        <w:tc>
          <w:tcPr>
            <w:tcW w:w="2899" w:type="dxa"/>
            <w:shd w:val="clear" w:color="000000" w:fill="FFFFFF"/>
            <w:noWrap/>
            <w:vAlign w:val="center"/>
            <w:hideMark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Butla aluminiowa do tlenu z zaworem standardowym DIN G3/4 cala poj. 2,7 L</w:t>
            </w:r>
          </w:p>
        </w:tc>
        <w:tc>
          <w:tcPr>
            <w:tcW w:w="1559" w:type="dxa"/>
            <w:vAlign w:val="center"/>
          </w:tcPr>
          <w:p w:rsidR="0033436B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3436B" w:rsidRPr="0033436B" w:rsidRDefault="0033436B" w:rsidP="00636171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33436B" w:rsidRPr="0033436B" w:rsidRDefault="0033436B" w:rsidP="00636171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3436B" w:rsidRPr="0033436B" w:rsidRDefault="0033436B" w:rsidP="00636171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33436B" w:rsidRPr="00636171" w:rsidRDefault="0033436B" w:rsidP="00636171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33436B" w:rsidRPr="0033436B" w:rsidRDefault="0033436B" w:rsidP="0033436B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99" w:type="dxa"/>
            <w:shd w:val="clear" w:color="000000" w:fill="FFFFFF"/>
            <w:vAlign w:val="center"/>
            <w:hideMark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Butla stalowa do tlenu z zaworem standardowym DIN G3/4, poj.10 L + reduktor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3</w:t>
            </w:r>
          </w:p>
        </w:tc>
        <w:tc>
          <w:tcPr>
            <w:tcW w:w="2899" w:type="dxa"/>
            <w:shd w:val="clear" w:color="000000" w:fill="FFFFFF"/>
            <w:vAlign w:val="center"/>
            <w:hideMark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Krzesło do ewakuacji pacjenta – schodołaz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4</w:t>
            </w:r>
          </w:p>
        </w:tc>
        <w:tc>
          <w:tcPr>
            <w:tcW w:w="2899" w:type="dxa"/>
            <w:shd w:val="clear" w:color="000000" w:fill="FFFFFF"/>
            <w:vAlign w:val="center"/>
            <w:hideMark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 xml:space="preserve">Lodówka na leki poj. od 27 L do 35 L z możliwością rejestrowania temperatury 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5</w:t>
            </w:r>
          </w:p>
        </w:tc>
        <w:tc>
          <w:tcPr>
            <w:tcW w:w="2899" w:type="dxa"/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 xml:space="preserve">Materac próżniowy (podciśnieniowy) do ewakuacji pacjenta 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6</w:t>
            </w:r>
          </w:p>
        </w:tc>
        <w:tc>
          <w:tcPr>
            <w:tcW w:w="2899" w:type="dxa"/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Pulsoksymetr na palec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7</w:t>
            </w:r>
          </w:p>
        </w:tc>
        <w:tc>
          <w:tcPr>
            <w:tcW w:w="2899" w:type="dxa"/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Reduktor z szybkozłączem typu AGA . Skokowa regulacja przepływu 0-25 L/min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8</w:t>
            </w:r>
          </w:p>
        </w:tc>
        <w:tc>
          <w:tcPr>
            <w:tcW w:w="2899" w:type="dxa"/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Respirator półautomatyczny (przenośny, wykorzystywany w trakcie reanimacji)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kpl.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9</w:t>
            </w:r>
          </w:p>
        </w:tc>
        <w:tc>
          <w:tcPr>
            <w:tcW w:w="2899" w:type="dxa"/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Ssak elektryczny akumulatorowo-sieciowy przenośny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10</w:t>
            </w:r>
          </w:p>
        </w:tc>
        <w:tc>
          <w:tcPr>
            <w:tcW w:w="2899" w:type="dxa"/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Zestaw do triage podstawowy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11</w:t>
            </w:r>
          </w:p>
        </w:tc>
        <w:tc>
          <w:tcPr>
            <w:tcW w:w="2899" w:type="dxa"/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Zestaw do unieruchomienia złamań (szyny Kramera)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kpl.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12</w:t>
            </w:r>
          </w:p>
        </w:tc>
        <w:tc>
          <w:tcPr>
            <w:tcW w:w="2899" w:type="dxa"/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Zestaw do zabezpieczenia porodu ulicznego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13</w:t>
            </w:r>
          </w:p>
        </w:tc>
        <w:tc>
          <w:tcPr>
            <w:tcW w:w="2899" w:type="dxa"/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Zestaw szyn podciśnieniowych</w:t>
            </w: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41643C" w:rsidRPr="0033436B" w:rsidTr="00636171">
        <w:trPr>
          <w:trHeight w:val="227"/>
        </w:trPr>
        <w:tc>
          <w:tcPr>
            <w:tcW w:w="35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14</w:t>
            </w:r>
          </w:p>
        </w:tc>
        <w:tc>
          <w:tcPr>
            <w:tcW w:w="2899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Zestaw tlenowy przenośny wykorzystywany w trakcie reanimacji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kpl.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1643C" w:rsidRPr="0033436B" w:rsidRDefault="0041643C" w:rsidP="0041643C">
            <w:pPr>
              <w:jc w:val="center"/>
              <w:rPr>
                <w:sz w:val="20"/>
                <w:szCs w:val="20"/>
              </w:rPr>
            </w:pPr>
            <w:r w:rsidRPr="0033436B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41643C" w:rsidRPr="00636171" w:rsidRDefault="0041643C" w:rsidP="0041643C">
            <w:pPr>
              <w:jc w:val="center"/>
              <w:rPr>
                <w:b/>
                <w:sz w:val="20"/>
                <w:szCs w:val="20"/>
              </w:rPr>
            </w:pPr>
            <w:r w:rsidRPr="006361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bottom w:val="single" w:sz="12" w:space="0" w:color="auto"/>
            </w:tcBorders>
            <w:vAlign w:val="center"/>
          </w:tcPr>
          <w:p w:rsidR="0041643C" w:rsidRPr="0033436B" w:rsidRDefault="0041643C" w:rsidP="0041643C">
            <w:pPr>
              <w:rPr>
                <w:sz w:val="20"/>
                <w:szCs w:val="20"/>
              </w:rPr>
            </w:pPr>
          </w:p>
        </w:tc>
      </w:tr>
      <w:tr w:rsidR="00636171" w:rsidRPr="0033436B" w:rsidTr="00636171">
        <w:trPr>
          <w:trHeight w:val="444"/>
        </w:trPr>
        <w:tc>
          <w:tcPr>
            <w:tcW w:w="892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36171" w:rsidRPr="005F09FE" w:rsidRDefault="00636171" w:rsidP="00636171">
            <w:pPr>
              <w:jc w:val="right"/>
              <w:rPr>
                <w:b/>
                <w:sz w:val="20"/>
                <w:szCs w:val="20"/>
              </w:rPr>
            </w:pPr>
            <w:r w:rsidRPr="005F09F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171" w:rsidRPr="005F09FE" w:rsidRDefault="00636171" w:rsidP="0033436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36171" w:rsidRPr="005F09FE" w:rsidRDefault="00636171" w:rsidP="00636171">
            <w:pPr>
              <w:jc w:val="center"/>
              <w:rPr>
                <w:b/>
                <w:sz w:val="20"/>
                <w:szCs w:val="20"/>
              </w:rPr>
            </w:pPr>
            <w:r w:rsidRPr="005F09FE">
              <w:rPr>
                <w:b/>
                <w:sz w:val="20"/>
                <w:szCs w:val="20"/>
              </w:rPr>
              <w:t>XX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171" w:rsidRPr="005F09FE" w:rsidRDefault="00636171" w:rsidP="0033436B">
            <w:pPr>
              <w:rPr>
                <w:b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36171" w:rsidRPr="005F09FE" w:rsidRDefault="00636171" w:rsidP="0033436B">
            <w:pPr>
              <w:rPr>
                <w:b/>
                <w:sz w:val="20"/>
                <w:szCs w:val="20"/>
              </w:rPr>
            </w:pPr>
          </w:p>
        </w:tc>
      </w:tr>
    </w:tbl>
    <w:p w:rsidR="00636171" w:rsidRPr="00EA782D" w:rsidRDefault="00636171" w:rsidP="00636171">
      <w:pPr>
        <w:tabs>
          <w:tab w:val="left" w:pos="540"/>
          <w:tab w:val="left" w:pos="3960"/>
        </w:tabs>
        <w:spacing w:line="360" w:lineRule="auto"/>
        <w:rPr>
          <w:sz w:val="20"/>
        </w:rPr>
      </w:pPr>
      <w:r w:rsidRPr="00EA782D">
        <w:rPr>
          <w:b/>
          <w:bCs/>
          <w:sz w:val="20"/>
        </w:rPr>
        <w:t>*Należy wpisać dane umożliwiające identyfikację oferowanego przedmiotu zamówienia</w:t>
      </w:r>
    </w:p>
    <w:p w:rsidR="008832FC" w:rsidRPr="00034E73" w:rsidRDefault="008832FC" w:rsidP="00826542">
      <w:pPr>
        <w:tabs>
          <w:tab w:val="left" w:pos="540"/>
        </w:tabs>
        <w:spacing w:line="360" w:lineRule="auto"/>
      </w:pPr>
      <w:r w:rsidRPr="001C59B0">
        <w:rPr>
          <w:b/>
        </w:rPr>
        <w:lastRenderedPageBreak/>
        <w:t>Zadanie 3</w:t>
      </w:r>
      <w:r w:rsidR="00B5084A">
        <w:rPr>
          <w:b/>
        </w:rPr>
        <w:t xml:space="preserve"> – </w:t>
      </w:r>
      <w:r w:rsidR="00272C57">
        <w:rPr>
          <w:b/>
        </w:rPr>
        <w:t>Urządzenia i materiały medyczne</w:t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2856"/>
        <w:gridCol w:w="1562"/>
        <w:gridCol w:w="565"/>
        <w:gridCol w:w="709"/>
        <w:gridCol w:w="568"/>
        <w:gridCol w:w="709"/>
        <w:gridCol w:w="1557"/>
        <w:gridCol w:w="1560"/>
        <w:gridCol w:w="568"/>
        <w:gridCol w:w="1277"/>
        <w:gridCol w:w="1521"/>
      </w:tblGrid>
      <w:tr w:rsidR="005F09FE" w:rsidRPr="00636171" w:rsidTr="005F09FE">
        <w:trPr>
          <w:trHeight w:val="69"/>
        </w:trPr>
        <w:tc>
          <w:tcPr>
            <w:tcW w:w="144" w:type="pct"/>
            <w:vMerge w:val="restart"/>
            <w:shd w:val="clear" w:color="auto" w:fill="D9D9D9" w:themeFill="background1" w:themeFillShade="D9"/>
            <w:noWrap/>
            <w:vAlign w:val="center"/>
            <w:hideMark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Lp</w:t>
            </w:r>
          </w:p>
        </w:tc>
        <w:tc>
          <w:tcPr>
            <w:tcW w:w="1031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564" w:type="pct"/>
            <w:vMerge w:val="restart"/>
            <w:shd w:val="clear" w:color="auto" w:fill="D9D9D9" w:themeFill="background1" w:themeFillShade="D9"/>
            <w:vAlign w:val="center"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Nazwa handlowa*</w:t>
            </w:r>
          </w:p>
        </w:tc>
        <w:tc>
          <w:tcPr>
            <w:tcW w:w="204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JM</w:t>
            </w:r>
          </w:p>
        </w:tc>
        <w:tc>
          <w:tcPr>
            <w:tcW w:w="256" w:type="pct"/>
            <w:vMerge w:val="restart"/>
            <w:shd w:val="clear" w:color="auto" w:fill="D9D9D9" w:themeFill="background1" w:themeFillShade="D9"/>
            <w:vAlign w:val="center"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Ilość-podst</w:t>
            </w:r>
            <w:r w:rsidR="005F09F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05" w:type="pct"/>
            <w:vMerge w:val="restart"/>
            <w:shd w:val="clear" w:color="auto" w:fill="D9D9D9" w:themeFill="background1" w:themeFillShade="D9"/>
            <w:vAlign w:val="center"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Ilość- opcja</w:t>
            </w:r>
          </w:p>
        </w:tc>
        <w:tc>
          <w:tcPr>
            <w:tcW w:w="256" w:type="pct"/>
            <w:vMerge w:val="restart"/>
            <w:shd w:val="clear" w:color="auto" w:fill="D9D9D9" w:themeFill="background1" w:themeFillShade="D9"/>
            <w:vAlign w:val="center"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Razem</w:t>
            </w:r>
          </w:p>
        </w:tc>
        <w:tc>
          <w:tcPr>
            <w:tcW w:w="562" w:type="pct"/>
            <w:vMerge w:val="restart"/>
            <w:shd w:val="clear" w:color="auto" w:fill="D9D9D9" w:themeFill="background1" w:themeFillShade="D9"/>
            <w:vAlign w:val="center"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Cena jednostkowa netto (zł)</w:t>
            </w:r>
          </w:p>
        </w:tc>
        <w:tc>
          <w:tcPr>
            <w:tcW w:w="563" w:type="pct"/>
            <w:vMerge w:val="restart"/>
            <w:shd w:val="clear" w:color="auto" w:fill="D9D9D9" w:themeFill="background1" w:themeFillShade="D9"/>
            <w:vAlign w:val="center"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Wartość netto (zł)</w:t>
            </w:r>
          </w:p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(7*8)</w:t>
            </w:r>
          </w:p>
        </w:tc>
        <w:tc>
          <w:tcPr>
            <w:tcW w:w="666" w:type="pct"/>
            <w:gridSpan w:val="2"/>
            <w:shd w:val="clear" w:color="auto" w:fill="D9D9D9" w:themeFill="background1" w:themeFillShade="D9"/>
            <w:vAlign w:val="center"/>
          </w:tcPr>
          <w:p w:rsidR="00636171" w:rsidRPr="005F09FE" w:rsidRDefault="00636171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Podatek VAT</w:t>
            </w:r>
          </w:p>
        </w:tc>
        <w:tc>
          <w:tcPr>
            <w:tcW w:w="549" w:type="pct"/>
            <w:vMerge w:val="restart"/>
            <w:shd w:val="clear" w:color="auto" w:fill="D9D9D9" w:themeFill="background1" w:themeFillShade="D9"/>
            <w:vAlign w:val="center"/>
          </w:tcPr>
          <w:p w:rsidR="00636171" w:rsidRPr="005F09FE" w:rsidRDefault="005F09FE" w:rsidP="005F09FE">
            <w:pPr>
              <w:jc w:val="center"/>
              <w:rPr>
                <w:b/>
                <w:sz w:val="16"/>
                <w:szCs w:val="16"/>
              </w:rPr>
            </w:pPr>
            <w:r w:rsidRPr="005F09FE">
              <w:rPr>
                <w:b/>
                <w:sz w:val="16"/>
                <w:szCs w:val="16"/>
              </w:rPr>
              <w:t>Wartość brutto (zł)</w:t>
            </w:r>
          </w:p>
        </w:tc>
      </w:tr>
      <w:tr w:rsidR="005F09FE" w:rsidRPr="00636171" w:rsidTr="005F09FE">
        <w:trPr>
          <w:trHeight w:val="187"/>
        </w:trPr>
        <w:tc>
          <w:tcPr>
            <w:tcW w:w="144" w:type="pct"/>
            <w:vMerge/>
            <w:shd w:val="clear" w:color="auto" w:fill="D9D9D9" w:themeFill="background1" w:themeFillShade="D9"/>
            <w:noWrap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1" w:type="pct"/>
            <w:vMerge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4" w:type="pct"/>
            <w:vMerge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vMerge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" w:type="pct"/>
            <w:vMerge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" w:type="pct"/>
            <w:vMerge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6" w:type="pct"/>
            <w:vMerge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2" w:type="pct"/>
            <w:vMerge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636171" w:rsidRPr="005F09FE" w:rsidRDefault="00636171" w:rsidP="00636171">
            <w:pPr>
              <w:jc w:val="center"/>
              <w:rPr>
                <w:b/>
                <w:sz w:val="16"/>
                <w:szCs w:val="20"/>
              </w:rPr>
            </w:pPr>
            <w:r w:rsidRPr="005F09FE">
              <w:rPr>
                <w:b/>
                <w:sz w:val="16"/>
                <w:szCs w:val="20"/>
              </w:rPr>
              <w:t>%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:rsidR="00636171" w:rsidRPr="005F09FE" w:rsidRDefault="00636171" w:rsidP="00636171">
            <w:pPr>
              <w:jc w:val="center"/>
              <w:rPr>
                <w:b/>
                <w:sz w:val="16"/>
                <w:szCs w:val="20"/>
              </w:rPr>
            </w:pPr>
            <w:r w:rsidRPr="005F09FE">
              <w:rPr>
                <w:b/>
                <w:sz w:val="16"/>
                <w:szCs w:val="20"/>
              </w:rPr>
              <w:t>Wartość (zł)</w:t>
            </w:r>
          </w:p>
        </w:tc>
        <w:tc>
          <w:tcPr>
            <w:tcW w:w="549" w:type="pct"/>
            <w:vMerge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09FE" w:rsidRPr="00636171" w:rsidTr="005F09FE">
        <w:trPr>
          <w:trHeight w:val="99"/>
        </w:trPr>
        <w:tc>
          <w:tcPr>
            <w:tcW w:w="144" w:type="pct"/>
            <w:shd w:val="clear" w:color="auto" w:fill="D9D9D9" w:themeFill="background1" w:themeFillShade="D9"/>
            <w:noWrap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</w:t>
            </w:r>
          </w:p>
        </w:tc>
        <w:tc>
          <w:tcPr>
            <w:tcW w:w="1031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2</w:t>
            </w:r>
          </w:p>
        </w:tc>
        <w:tc>
          <w:tcPr>
            <w:tcW w:w="564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3</w:t>
            </w:r>
          </w:p>
        </w:tc>
        <w:tc>
          <w:tcPr>
            <w:tcW w:w="204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4</w:t>
            </w: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5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6</w:t>
            </w:r>
          </w:p>
        </w:tc>
        <w:tc>
          <w:tcPr>
            <w:tcW w:w="256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7</w:t>
            </w:r>
          </w:p>
        </w:tc>
        <w:tc>
          <w:tcPr>
            <w:tcW w:w="562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8</w:t>
            </w:r>
          </w:p>
        </w:tc>
        <w:tc>
          <w:tcPr>
            <w:tcW w:w="563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9</w:t>
            </w:r>
          </w:p>
        </w:tc>
        <w:tc>
          <w:tcPr>
            <w:tcW w:w="205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10</w:t>
            </w:r>
          </w:p>
        </w:tc>
        <w:tc>
          <w:tcPr>
            <w:tcW w:w="461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11</w:t>
            </w:r>
          </w:p>
        </w:tc>
        <w:tc>
          <w:tcPr>
            <w:tcW w:w="549" w:type="pct"/>
            <w:shd w:val="clear" w:color="auto" w:fill="D9D9D9" w:themeFill="background1" w:themeFillShade="D9"/>
            <w:vAlign w:val="center"/>
          </w:tcPr>
          <w:p w:rsidR="00636171" w:rsidRPr="00636171" w:rsidRDefault="00636171" w:rsidP="00636171">
            <w:pPr>
              <w:jc w:val="center"/>
              <w:rPr>
                <w:i/>
                <w:sz w:val="16"/>
                <w:szCs w:val="20"/>
              </w:rPr>
            </w:pPr>
            <w:r w:rsidRPr="00636171">
              <w:rPr>
                <w:i/>
                <w:sz w:val="16"/>
                <w:szCs w:val="20"/>
              </w:rPr>
              <w:t>12</w:t>
            </w:r>
          </w:p>
        </w:tc>
      </w:tr>
      <w:tr w:rsidR="005F09FE" w:rsidRPr="00636171" w:rsidTr="005F09FE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36171" w:rsidRPr="00636171" w:rsidRDefault="00636171" w:rsidP="00636171">
            <w:pPr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Deska ortopedyczna w zestawie ze stabilizatorem klockowym głowy oraz kompletem pasów transportowych</w:t>
            </w:r>
          </w:p>
        </w:tc>
        <w:tc>
          <w:tcPr>
            <w:tcW w:w="564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6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617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09FE" w:rsidRPr="00636171" w:rsidTr="005F09FE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36171" w:rsidRPr="00636171" w:rsidRDefault="00636171" w:rsidP="00636171">
            <w:pPr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 xml:space="preserve">Elektrokardiograf przenośny </w:t>
            </w:r>
          </w:p>
        </w:tc>
        <w:tc>
          <w:tcPr>
            <w:tcW w:w="564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6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5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6" w:type="pct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6171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2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09FE" w:rsidRPr="00636171" w:rsidTr="005F09FE">
        <w:trPr>
          <w:trHeight w:val="227"/>
        </w:trPr>
        <w:tc>
          <w:tcPr>
            <w:tcW w:w="144" w:type="pct"/>
            <w:shd w:val="clear" w:color="auto" w:fill="auto"/>
            <w:noWrap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36171" w:rsidRPr="00636171" w:rsidRDefault="00636171" w:rsidP="00636171">
            <w:pPr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Nosze płachtowe z kieszenią na nogi</w:t>
            </w:r>
          </w:p>
        </w:tc>
        <w:tc>
          <w:tcPr>
            <w:tcW w:w="564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6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6" w:type="pct"/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6171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2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09FE" w:rsidRPr="00636171" w:rsidTr="005F09FE">
        <w:trPr>
          <w:trHeight w:val="227"/>
        </w:trPr>
        <w:tc>
          <w:tcPr>
            <w:tcW w:w="144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171" w:rsidRPr="00636171" w:rsidRDefault="00636171" w:rsidP="00EF4BA7">
            <w:pPr>
              <w:rPr>
                <w:color w:val="000000"/>
                <w:sz w:val="20"/>
                <w:szCs w:val="20"/>
              </w:rPr>
            </w:pPr>
            <w:r w:rsidRPr="00EF4BA7">
              <w:rPr>
                <w:color w:val="000000"/>
                <w:sz w:val="20"/>
                <w:szCs w:val="20"/>
                <w:highlight w:val="yellow"/>
              </w:rPr>
              <w:t>Nosze ratownicze typu SKED</w:t>
            </w:r>
          </w:p>
        </w:tc>
        <w:tc>
          <w:tcPr>
            <w:tcW w:w="564" w:type="pct"/>
            <w:tcBorders>
              <w:bottom w:val="single" w:sz="12" w:space="0" w:color="auto"/>
            </w:tcBorders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5" w:type="pct"/>
            <w:tcBorders>
              <w:bottom w:val="single" w:sz="12" w:space="0" w:color="auto"/>
            </w:tcBorders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  <w:r w:rsidRPr="0063617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6" w:type="pct"/>
            <w:tcBorders>
              <w:bottom w:val="single" w:sz="12" w:space="0" w:color="auto"/>
            </w:tcBorders>
            <w:vAlign w:val="center"/>
          </w:tcPr>
          <w:p w:rsidR="00636171" w:rsidRPr="00636171" w:rsidRDefault="00636171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36171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2" w:type="pct"/>
            <w:tcBorders>
              <w:bottom w:val="single" w:sz="12" w:space="0" w:color="auto"/>
            </w:tcBorders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bottom w:val="single" w:sz="12" w:space="0" w:color="auto"/>
            </w:tcBorders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bottom w:val="single" w:sz="12" w:space="0" w:color="auto"/>
            </w:tcBorders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tcBorders>
              <w:bottom w:val="single" w:sz="12" w:space="0" w:color="auto"/>
            </w:tcBorders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bottom w:val="single" w:sz="12" w:space="0" w:color="auto"/>
            </w:tcBorders>
            <w:vAlign w:val="center"/>
          </w:tcPr>
          <w:p w:rsidR="00636171" w:rsidRPr="00636171" w:rsidRDefault="00636171" w:rsidP="00636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09FE" w:rsidRPr="005F09FE" w:rsidTr="005F09FE">
        <w:trPr>
          <w:trHeight w:val="454"/>
        </w:trPr>
        <w:tc>
          <w:tcPr>
            <w:tcW w:w="3222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F09FE" w:rsidRPr="005F09FE" w:rsidRDefault="005F09FE" w:rsidP="005F09F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09FE">
              <w:rPr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5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09FE" w:rsidRPr="005F09FE" w:rsidRDefault="005F09FE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09FE" w:rsidRPr="005F09FE" w:rsidRDefault="005F09FE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9FE">
              <w:rPr>
                <w:b/>
                <w:color w:val="000000"/>
                <w:sz w:val="20"/>
                <w:szCs w:val="20"/>
              </w:rPr>
              <w:t>XX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09FE" w:rsidRPr="005F09FE" w:rsidRDefault="005F09FE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09FE" w:rsidRPr="005F09FE" w:rsidRDefault="005F09FE" w:rsidP="00636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98476F" w:rsidRDefault="0098476F" w:rsidP="0098476F">
      <w:pPr>
        <w:tabs>
          <w:tab w:val="left" w:pos="540"/>
          <w:tab w:val="left" w:pos="3960"/>
        </w:tabs>
        <w:spacing w:line="360" w:lineRule="auto"/>
        <w:rPr>
          <w:b/>
          <w:bCs/>
          <w:sz w:val="20"/>
        </w:rPr>
      </w:pPr>
      <w:r w:rsidRPr="00EA782D">
        <w:rPr>
          <w:b/>
          <w:bCs/>
          <w:sz w:val="20"/>
        </w:rPr>
        <w:t>*Należy wpisać dane umożliwiające identyfikację oferowanego przedmiotu zamówienia</w:t>
      </w:r>
    </w:p>
    <w:p w:rsidR="00A769FD" w:rsidRDefault="00A769FD" w:rsidP="00A769FD">
      <w:pPr>
        <w:jc w:val="both"/>
        <w:rPr>
          <w:i/>
          <w:sz w:val="20"/>
        </w:rPr>
      </w:pPr>
    </w:p>
    <w:p w:rsidR="00A769FD" w:rsidRDefault="00A769FD" w:rsidP="00A769FD">
      <w:pPr>
        <w:jc w:val="both"/>
        <w:rPr>
          <w:i/>
          <w:sz w:val="20"/>
        </w:rPr>
      </w:pPr>
      <w:r w:rsidRPr="00F07A5F">
        <w:rPr>
          <w:i/>
          <w:sz w:val="20"/>
        </w:rPr>
        <w:t>Uwaga: Cenę ofertową należy określić w złotych polskich z dokładnością do dwóch miejsc po przecinku na każdym etapie wyliczania (cena jednostkowa netto, wartość netto, wartość podatku VAT, wartość brutto)</w:t>
      </w:r>
    </w:p>
    <w:p w:rsidR="00EF4BA7" w:rsidRDefault="00EF4BA7" w:rsidP="00EF4BA7">
      <w:pPr>
        <w:jc w:val="both"/>
        <w:rPr>
          <w:i/>
          <w:sz w:val="20"/>
        </w:rPr>
      </w:pPr>
      <w:r w:rsidRPr="00EF4BA7">
        <w:rPr>
          <w:i/>
          <w:sz w:val="20"/>
          <w:highlight w:val="yellow"/>
        </w:rPr>
        <w:t>Podane wielkości opakowań służą do przeliczania wielkości przedmiotu zamówienia. Wykonawca może zaoferować produkt w opakowaniu innej wielkości</w:t>
      </w:r>
      <w:r w:rsidRPr="00EF4BA7">
        <w:rPr>
          <w:i/>
          <w:sz w:val="20"/>
          <w:highlight w:val="yellow"/>
        </w:rPr>
        <w:t>,</w:t>
      </w:r>
      <w:r w:rsidRPr="00EF4BA7">
        <w:rPr>
          <w:i/>
          <w:sz w:val="20"/>
          <w:highlight w:val="yellow"/>
        </w:rPr>
        <w:t xml:space="preserve"> niż zostało to określone w formularzu ofertowym, pod warunkiem, że ogólna ilość (np., szt., op.) nie będzie mniejsza po przeliczeniu od przedmiotu zamówienia, a przekroczenie ilości będzie mniejsze niż wielkość opakowania handlowego. Przeliczenia należy uwzględnić w ofercie w formularzu ofertowym</w:t>
      </w:r>
    </w:p>
    <w:p w:rsidR="004E3F29" w:rsidRPr="00F07A5F" w:rsidRDefault="004E3F29" w:rsidP="00A769FD">
      <w:pPr>
        <w:jc w:val="both"/>
        <w:rPr>
          <w:i/>
          <w:sz w:val="20"/>
        </w:rPr>
      </w:pPr>
    </w:p>
    <w:p w:rsidR="006E10E7" w:rsidRPr="00A641F8" w:rsidRDefault="006E10E7" w:rsidP="006E10E7">
      <w:pPr>
        <w:spacing w:line="360" w:lineRule="auto"/>
        <w:jc w:val="both"/>
        <w:rPr>
          <w:i/>
          <w:sz w:val="20"/>
        </w:rPr>
      </w:pPr>
      <w:r w:rsidRPr="00ED1E70">
        <w:rPr>
          <w:b/>
        </w:rPr>
        <w:t>PONADTO OŚWIADCZAMY, ŻE:</w:t>
      </w:r>
    </w:p>
    <w:p w:rsidR="006E10E7" w:rsidRPr="00ED1E70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 w:rsidRPr="00ED1E70">
        <w:t>Zapoznaliśmy się ze Specyfikacją Warunków Zamówienia i nie wnosimy do niej zastrzeżeń.</w:t>
      </w:r>
    </w:p>
    <w:p w:rsidR="006E10E7" w:rsidRPr="00ED1E70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 w:rsidRPr="00ED1E70">
        <w:t>Uważamy się za związanych niniejszą ofertą na czas wskazany w Specyfikacji Warunków Zamówienia.</w:t>
      </w:r>
    </w:p>
    <w:p w:rsidR="006E10E7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>
        <w:t>Akceptujemy dołączony do Specyfikacji Warunków Zamówienia „</w:t>
      </w:r>
      <w:r>
        <w:rPr>
          <w:b/>
          <w:i/>
        </w:rPr>
        <w:t xml:space="preserve">Wzór </w:t>
      </w:r>
      <w:r w:rsidRPr="00620AC6">
        <w:rPr>
          <w:b/>
          <w:i/>
        </w:rPr>
        <w:t>umowy</w:t>
      </w:r>
      <w:r w:rsidRPr="0039070C">
        <w:rPr>
          <w:b/>
        </w:rPr>
        <w:t>”</w:t>
      </w:r>
      <w:r>
        <w:rPr>
          <w:b/>
        </w:rPr>
        <w:t xml:space="preserve"> </w:t>
      </w:r>
      <w:r>
        <w:t>i zobowiązujemy się w przypadku wyboru naszej oferty do zawarcia umowy na warunkach tam określonych, a także w miejscu i terminie wyznaczonym przez Zamawiającego.</w:t>
      </w:r>
    </w:p>
    <w:p w:rsidR="006E10E7" w:rsidRPr="00775A88" w:rsidRDefault="006E10E7" w:rsidP="00A44C5B">
      <w:pPr>
        <w:pStyle w:val="Akapitzlist"/>
        <w:numPr>
          <w:ilvl w:val="0"/>
          <w:numId w:val="3"/>
        </w:numPr>
        <w:spacing w:line="360" w:lineRule="auto"/>
        <w:ind w:left="709" w:hanging="426"/>
        <w:jc w:val="both"/>
      </w:pPr>
      <w:r w:rsidRPr="00775A88">
        <w:t>Zobowiązujemy się do złożenia wymaganych dokumentów stanowiących formalności przed zawarciem umowy.</w:t>
      </w:r>
    </w:p>
    <w:p w:rsidR="006E10E7" w:rsidRPr="00ED1E70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 w:rsidRPr="00ED1E70">
        <w:lastRenderedPageBreak/>
        <w:t xml:space="preserve">Oświadczamy, że oferowany przez nas przedmiot zamówienia odpowiada wymaganiom określonym przez Zamawiającego </w:t>
      </w:r>
      <w:r>
        <w:br/>
      </w:r>
      <w:r w:rsidRPr="00ED1E70">
        <w:t xml:space="preserve">w </w:t>
      </w:r>
      <w:r>
        <w:t>Opisie Przedmiotu Zamówienia</w:t>
      </w:r>
      <w:r w:rsidRPr="00ED1E70">
        <w:t>.</w:t>
      </w:r>
    </w:p>
    <w:p w:rsidR="006E10E7" w:rsidRPr="00ED1E70" w:rsidRDefault="006E10E7" w:rsidP="00A44C5B">
      <w:pPr>
        <w:numPr>
          <w:ilvl w:val="0"/>
          <w:numId w:val="3"/>
        </w:numPr>
        <w:spacing w:line="360" w:lineRule="auto"/>
        <w:ind w:left="709" w:hanging="426"/>
        <w:jc w:val="both"/>
      </w:pPr>
      <w:r w:rsidRPr="00ED1E70">
        <w:t xml:space="preserve">Oświadczamy, że oferta </w:t>
      </w:r>
      <w:r w:rsidRPr="00ED1E70">
        <w:rPr>
          <w:b/>
          <w:i/>
        </w:rPr>
        <w:t>nie zawiera informacji</w:t>
      </w:r>
      <w:r w:rsidRPr="00ED1E70">
        <w:t xml:space="preserve"> stanowiących tajemnicę przedsiębiorstwa w rozumieniu przepisów o zwalczaniu nieuczciwej konkurencji.</w:t>
      </w:r>
      <w:r>
        <w:rPr>
          <w:rStyle w:val="Odwoanieprzypisudolnego"/>
        </w:rPr>
        <w:footnoteReference w:id="3"/>
      </w:r>
    </w:p>
    <w:p w:rsidR="006E10E7" w:rsidRDefault="006E10E7" w:rsidP="006E10E7">
      <w:pPr>
        <w:spacing w:after="60" w:line="360" w:lineRule="auto"/>
        <w:ind w:left="709"/>
        <w:jc w:val="both"/>
      </w:pPr>
      <w:r w:rsidRPr="00ED1E70">
        <w:t xml:space="preserve">Oświadczamy, że oferta </w:t>
      </w:r>
      <w:r w:rsidRPr="00ED1E70">
        <w:rPr>
          <w:b/>
          <w:i/>
        </w:rPr>
        <w:t>zawiera informacje</w:t>
      </w:r>
      <w:r w:rsidRPr="00ED1E70">
        <w:t xml:space="preserve"> stanowiące tajemnicę przedsiębiorstwa w rozumieniu przepisów o zwalczaniu nieuczciwej konkurencji. Informacje takie zawarte są w następujących dokumentach</w:t>
      </w:r>
      <w:r>
        <w:rPr>
          <w:rStyle w:val="Odwoanieprzypisudolnego"/>
        </w:rPr>
        <w:footnoteReference w:id="4"/>
      </w:r>
      <w:r w:rsidRPr="00ED1E70">
        <w:t xml:space="preserve"> : </w:t>
      </w:r>
      <w:r>
        <w:t>..</w:t>
      </w:r>
      <w:r w:rsidRPr="00ED1E70">
        <w:t>..………………</w:t>
      </w:r>
      <w:r>
        <w:t>.</w:t>
      </w:r>
      <w:r w:rsidRPr="00ED1E70">
        <w:t>……………………………………</w:t>
      </w:r>
      <w:r>
        <w:t>………..</w:t>
      </w:r>
      <w:r w:rsidRPr="00ED1E70">
        <w:t>..</w:t>
      </w:r>
    </w:p>
    <w:p w:rsidR="006E10E7" w:rsidRPr="00ED1E70" w:rsidRDefault="006E10E7" w:rsidP="00A44C5B">
      <w:pPr>
        <w:numPr>
          <w:ilvl w:val="0"/>
          <w:numId w:val="3"/>
        </w:numPr>
        <w:spacing w:after="60" w:line="360" w:lineRule="auto"/>
        <w:ind w:left="709" w:hanging="426"/>
        <w:jc w:val="both"/>
      </w:pPr>
      <w:r w:rsidRPr="00ED1E70">
        <w:t>Wykaz części zamówienia, którą Wykonawca zamierza powierzyć podwykonawcom.</w:t>
      </w:r>
      <w:r w:rsidRPr="003A6BC5">
        <w:rPr>
          <w:rStyle w:val="Odwoanieprzypisudolnego"/>
        </w:rPr>
        <w:t xml:space="preserve"> </w:t>
      </w:r>
      <w:r>
        <w:rPr>
          <w:rStyle w:val="Odwoanieprzypisudolnego"/>
        </w:rPr>
        <w:footnoteReference w:id="5"/>
      </w:r>
    </w:p>
    <w:tbl>
      <w:tblPr>
        <w:tblW w:w="45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5937"/>
        <w:gridCol w:w="5952"/>
      </w:tblGrid>
      <w:tr w:rsidR="006E10E7" w:rsidRPr="00ED1E70" w:rsidTr="006E10E7">
        <w:trPr>
          <w:jc w:val="center"/>
        </w:trPr>
        <w:tc>
          <w:tcPr>
            <w:tcW w:w="232" w:type="pct"/>
            <w:vAlign w:val="center"/>
          </w:tcPr>
          <w:p w:rsidR="006E10E7" w:rsidRPr="00ED1E70" w:rsidRDefault="006E10E7" w:rsidP="006E10E7">
            <w:pPr>
              <w:spacing w:line="360" w:lineRule="auto"/>
              <w:ind w:right="127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Lp.</w:t>
            </w:r>
          </w:p>
        </w:tc>
        <w:tc>
          <w:tcPr>
            <w:tcW w:w="2381" w:type="pct"/>
            <w:vAlign w:val="center"/>
          </w:tcPr>
          <w:p w:rsidR="006E10E7" w:rsidRPr="00ED1E70" w:rsidRDefault="006E10E7" w:rsidP="006E10E7">
            <w:pPr>
              <w:spacing w:line="360" w:lineRule="auto"/>
              <w:ind w:left="-341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Nazwa (Firma) Podwykonawcy</w:t>
            </w:r>
          </w:p>
        </w:tc>
        <w:tc>
          <w:tcPr>
            <w:tcW w:w="2387" w:type="pct"/>
            <w:vAlign w:val="center"/>
          </w:tcPr>
          <w:p w:rsidR="006E10E7" w:rsidRPr="00ED1E70" w:rsidRDefault="006E10E7" w:rsidP="006E10E7">
            <w:pPr>
              <w:spacing w:line="360" w:lineRule="auto"/>
              <w:ind w:left="-536"/>
              <w:jc w:val="center"/>
              <w:rPr>
                <w:i/>
                <w:sz w:val="18"/>
                <w:szCs w:val="18"/>
              </w:rPr>
            </w:pPr>
            <w:r w:rsidRPr="00ED1E70">
              <w:rPr>
                <w:i/>
                <w:sz w:val="18"/>
                <w:szCs w:val="18"/>
              </w:rPr>
              <w:t>Zakres zamówienia powierzony podwykonawcy</w:t>
            </w:r>
          </w:p>
        </w:tc>
      </w:tr>
      <w:tr w:rsidR="006E10E7" w:rsidRPr="00ED1E70" w:rsidTr="006E10E7">
        <w:trPr>
          <w:jc w:val="center"/>
        </w:trPr>
        <w:tc>
          <w:tcPr>
            <w:tcW w:w="232" w:type="pct"/>
            <w:vAlign w:val="center"/>
          </w:tcPr>
          <w:p w:rsidR="006E10E7" w:rsidRPr="00ED1E70" w:rsidRDefault="006E10E7" w:rsidP="006E10E7">
            <w:pPr>
              <w:spacing w:line="360" w:lineRule="auto"/>
              <w:ind w:left="210"/>
            </w:pPr>
            <w:r w:rsidRPr="00ED1E70">
              <w:t>1</w:t>
            </w:r>
          </w:p>
        </w:tc>
        <w:tc>
          <w:tcPr>
            <w:tcW w:w="2381" w:type="pct"/>
            <w:vAlign w:val="center"/>
          </w:tcPr>
          <w:p w:rsidR="006E10E7" w:rsidRPr="00ED1E70" w:rsidRDefault="006E10E7" w:rsidP="006E10E7">
            <w:pPr>
              <w:spacing w:line="360" w:lineRule="auto"/>
            </w:pPr>
          </w:p>
        </w:tc>
        <w:tc>
          <w:tcPr>
            <w:tcW w:w="2387" w:type="pct"/>
            <w:vAlign w:val="center"/>
          </w:tcPr>
          <w:p w:rsidR="006E10E7" w:rsidRPr="00ED1E70" w:rsidRDefault="006E10E7" w:rsidP="006E10E7">
            <w:pPr>
              <w:spacing w:line="360" w:lineRule="auto"/>
            </w:pPr>
          </w:p>
        </w:tc>
      </w:tr>
    </w:tbl>
    <w:p w:rsidR="006E10E7" w:rsidRDefault="006E10E7" w:rsidP="00CE7962">
      <w:pPr>
        <w:numPr>
          <w:ilvl w:val="0"/>
          <w:numId w:val="3"/>
        </w:numPr>
        <w:spacing w:before="240" w:after="60" w:line="360" w:lineRule="auto"/>
        <w:ind w:left="709" w:hanging="426"/>
        <w:jc w:val="both"/>
      </w:pPr>
      <w:r>
        <w:t>Dane kontaktowe Wykonawcy</w:t>
      </w:r>
      <w:r w:rsidRPr="00EB738A">
        <w:t>: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Numer telefonu: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Adres e-mail: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NIP: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lastRenderedPageBreak/>
        <w:t>REGON: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Numer KRS/CEiDG: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Numer rachunku bankowego: 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CE7962" w:rsidRDefault="006E10E7" w:rsidP="00CE7962">
      <w:pPr>
        <w:pStyle w:val="Akapitzlist"/>
        <w:tabs>
          <w:tab w:val="left" w:pos="426"/>
        </w:tabs>
        <w:spacing w:before="60" w:after="60" w:line="360" w:lineRule="auto"/>
      </w:pPr>
      <w:r w:rsidRPr="00EB738A">
        <w:t xml:space="preserve">Osobą wyznaczoną do kontaktów w sprawnie niniejszego postępowania jest: </w:t>
      </w:r>
    </w:p>
    <w:p w:rsidR="00CE7962" w:rsidRPr="00CE7962" w:rsidRDefault="00CE7962" w:rsidP="00CE7962">
      <w:pPr>
        <w:pStyle w:val="Akapitzlist"/>
        <w:tabs>
          <w:tab w:val="left" w:pos="426"/>
        </w:tabs>
        <w:spacing w:before="60" w:after="60" w:line="360" w:lineRule="auto"/>
        <w:rPr>
          <w:rFonts w:eastAsia="SimSun"/>
        </w:rPr>
      </w:pPr>
      <w:r w:rsidRPr="00CE7962">
        <w:rPr>
          <w:rFonts w:eastAsia="SimSun"/>
        </w:rPr>
        <w:t>……………………………………………………</w:t>
      </w:r>
      <w:r>
        <w:rPr>
          <w:rFonts w:eastAsia="SimSun"/>
        </w:rPr>
        <w:t>…………………………………………………………………………………………...</w:t>
      </w:r>
    </w:p>
    <w:p w:rsidR="006E10E7" w:rsidRDefault="006E10E7" w:rsidP="00A44C5B">
      <w:pPr>
        <w:numPr>
          <w:ilvl w:val="0"/>
          <w:numId w:val="3"/>
        </w:numPr>
        <w:spacing w:after="60" w:line="360" w:lineRule="auto"/>
        <w:ind w:left="709" w:hanging="426"/>
        <w:jc w:val="both"/>
      </w:pPr>
      <w:r>
        <w:t xml:space="preserve">W przypadku możliwości uzyskania przez Zamawiającego za pomocą bezpłatnych i ogólnodostępnych baz danych, dokumentów </w:t>
      </w:r>
      <w:r>
        <w:br/>
        <w:t xml:space="preserve">i oświadczeń, o których mowa w </w:t>
      </w:r>
      <w:r w:rsidRPr="00582B4A">
        <w:rPr>
          <w:i/>
        </w:rPr>
        <w:t>art. 127 ust. 1 ustawy Prawo zamówień publicznych</w:t>
      </w:r>
      <w:r w:rsidRPr="003167C4">
        <w:t xml:space="preserve"> </w:t>
      </w:r>
      <w:r w:rsidRPr="008C79E4">
        <w:t>oraz</w:t>
      </w:r>
      <w:r w:rsidRPr="003167C4">
        <w:t xml:space="preserve"> </w:t>
      </w:r>
      <w:r w:rsidRPr="00582B4A">
        <w:rPr>
          <w:i/>
        </w:rPr>
        <w:t>§13 ust. 2 Rozporządzenia Ministra Rozwoju, Pracy i Technologii z dnia 23 grudnia 2020 r. w sprawie podmiotowych środków dowodowych oraz innych dokumentów lub oświadczeń, jakich może żądać zamawiający od wykonawcy</w:t>
      </w:r>
      <w:r>
        <w:t xml:space="preserve"> (w szczególności rejestry publiczne – KRS, CEIDG), należy wskazać niezbędne dane </w:t>
      </w:r>
      <w:r>
        <w:br/>
        <w:t>do uzyskania tych dokumentów.</w:t>
      </w:r>
    </w:p>
    <w:p w:rsidR="006E10E7" w:rsidRPr="00EB738A" w:rsidRDefault="006E10E7" w:rsidP="00A44C5B">
      <w:pPr>
        <w:numPr>
          <w:ilvl w:val="0"/>
          <w:numId w:val="3"/>
        </w:numPr>
        <w:spacing w:after="60" w:line="360" w:lineRule="auto"/>
        <w:ind w:left="709" w:hanging="426"/>
        <w:jc w:val="both"/>
      </w:pPr>
      <w:r w:rsidRPr="00EB738A">
        <w:t>Proszę określić rodzaj Wykonawcy.</w:t>
      </w:r>
    </w:p>
    <w:p w:rsidR="006E10E7" w:rsidRPr="00EB738A" w:rsidRDefault="006E10E7" w:rsidP="006E10E7">
      <w:pPr>
        <w:spacing w:line="360" w:lineRule="auto"/>
        <w:ind w:firstLine="708"/>
        <w:rPr>
          <w:b/>
        </w:rPr>
      </w:pPr>
      <w:r w:rsidRPr="00EB738A">
        <w:rPr>
          <w:b/>
        </w:rPr>
        <w:t>Proszę zaznaczyć odpowiednio: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4851D" wp14:editId="0463688E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AD940" id="Prostokąt 6" o:spid="_x0000_s1026" style="position:absolute;margin-left:34.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zf7nv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mikroprzedsiębiorstwo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AEB9D8" wp14:editId="6E1C7E6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439D04" id="Prostokąt 5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małe przedsiębiorstwo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9A3F5" wp14:editId="1683E1E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93227" id="Prostokąt 4" o:spid="_x0000_s1026" style="position:absolute;margin-left:34.5pt;margin-top:2.1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średnie przedsiębiorstwo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7ECE22" wp14:editId="07B6DF6C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63944" id="Prostokąt 3" o:spid="_x0000_s1026" style="position:absolute;margin-left:34.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pC/OqCYCAAA7BAAADgAAAAAAAAAAAAAAAAAuAgAAZHJzL2Uyb0RvYy54&#10;bWxQSwECLQAUAAYACAAAACEAPtqqctsAAAAGAQAADwAAAAAAAAAAAAAAAACABAAAZHJzL2Rvd25y&#10;ZXYueG1sUEsFBgAAAAAEAAQA8wAAAIgFAAAAAA==&#10;"/>
            </w:pict>
          </mc:Fallback>
        </mc:AlternateContent>
      </w:r>
      <w:r w:rsidRPr="00EB738A">
        <w:t xml:space="preserve">   jednoosobowa działalność gospodarcza</w:t>
      </w:r>
    </w:p>
    <w:p w:rsidR="006E10E7" w:rsidRPr="00EB738A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5E963" wp14:editId="30F72274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57CFE" id="Prostokąt 1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D7aqnLbAAAABgEAAA8AAAAAAAAAAAAAAAAAfgQAAGRycy9kb3ducmV2&#10;LnhtbFBLBQYAAAAABAAEAPMAAACGBQAAAAA=&#10;"/>
            </w:pict>
          </mc:Fallback>
        </mc:AlternateContent>
      </w:r>
      <w:r w:rsidRPr="00EB738A">
        <w:t xml:space="preserve">   osoba fizyczna nieprowadząca działalności gospodarczej</w:t>
      </w:r>
    </w:p>
    <w:p w:rsidR="006E10E7" w:rsidRDefault="006E10E7" w:rsidP="006E10E7">
      <w:pPr>
        <w:spacing w:line="360" w:lineRule="auto"/>
        <w:ind w:left="426" w:firstLine="425"/>
      </w:pPr>
      <w:r w:rsidRPr="00EB738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18B6B" wp14:editId="347E4217">
                <wp:simplePos x="0" y="0"/>
                <wp:positionH relativeFrom="column">
                  <wp:posOffset>438150</wp:posOffset>
                </wp:positionH>
                <wp:positionV relativeFrom="paragraph">
                  <wp:posOffset>26670</wp:posOffset>
                </wp:positionV>
                <wp:extent cx="57150" cy="114300"/>
                <wp:effectExtent l="0" t="0" r="19050" b="190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E66BB" id="Prostokąt 2" o:spid="_x0000_s1026" style="position:absolute;margin-left:34.5pt;margin-top:2.1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</w:pict>
          </mc:Fallback>
        </mc:AlternateContent>
      </w:r>
      <w:r w:rsidRPr="00EB738A">
        <w:t xml:space="preserve">   inny rodzaj</w:t>
      </w:r>
    </w:p>
    <w:p w:rsidR="00152BCA" w:rsidRDefault="00152BCA"/>
    <w:p w:rsidR="00152BCA" w:rsidRDefault="00152BCA"/>
    <w:tbl>
      <w:tblPr>
        <w:tblW w:w="5000" w:type="pct"/>
        <w:tblLook w:val="04A0" w:firstRow="1" w:lastRow="0" w:firstColumn="1" w:lastColumn="0" w:noHBand="0" w:noVBand="1"/>
      </w:tblPr>
      <w:tblGrid>
        <w:gridCol w:w="8204"/>
        <w:gridCol w:w="5656"/>
      </w:tblGrid>
      <w:tr w:rsidR="006E10E7" w:rsidRPr="00EB738A" w:rsidTr="0098476F">
        <w:trPr>
          <w:trHeight w:val="411"/>
        </w:trPr>
        <w:tc>
          <w:tcPr>
            <w:tcW w:w="2960" w:type="pct"/>
            <w:vMerge w:val="restart"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2040" w:type="pct"/>
            <w:shd w:val="clear" w:color="auto" w:fill="auto"/>
          </w:tcPr>
          <w:p w:rsidR="006E10E7" w:rsidRPr="004C670E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  <w:r w:rsidRPr="004C670E">
              <w:rPr>
                <w:b/>
              </w:rPr>
              <w:t>Ofertę podpisali:</w:t>
            </w:r>
          </w:p>
        </w:tc>
      </w:tr>
      <w:tr w:rsidR="006E10E7" w:rsidRPr="00EB738A" w:rsidTr="0098476F">
        <w:trPr>
          <w:trHeight w:val="1150"/>
        </w:trPr>
        <w:tc>
          <w:tcPr>
            <w:tcW w:w="2960" w:type="pct"/>
            <w:vMerge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2040" w:type="pct"/>
            <w:shd w:val="clear" w:color="auto" w:fill="auto"/>
            <w:vAlign w:val="bottom"/>
          </w:tcPr>
          <w:p w:rsidR="006E10E7" w:rsidRPr="001F0A0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before="240" w:line="360" w:lineRule="auto"/>
              <w:jc w:val="center"/>
              <w:rPr>
                <w:sz w:val="16"/>
              </w:rPr>
            </w:pPr>
            <w:r w:rsidRPr="001F0A0B">
              <w:rPr>
                <w:sz w:val="16"/>
              </w:rPr>
              <w:t>……………………………</w:t>
            </w:r>
            <w:r>
              <w:rPr>
                <w:sz w:val="16"/>
              </w:rPr>
              <w:t>……………………</w:t>
            </w:r>
            <w:r w:rsidRPr="001F0A0B">
              <w:rPr>
                <w:sz w:val="16"/>
              </w:rPr>
              <w:t>…</w:t>
            </w:r>
            <w:r>
              <w:rPr>
                <w:sz w:val="16"/>
              </w:rPr>
              <w:t>……………</w:t>
            </w:r>
            <w:r w:rsidRPr="001F0A0B">
              <w:rPr>
                <w:sz w:val="16"/>
              </w:rPr>
              <w:t>………………………</w:t>
            </w:r>
          </w:p>
        </w:tc>
      </w:tr>
      <w:tr w:rsidR="006E10E7" w:rsidRPr="00EB738A" w:rsidTr="0098476F">
        <w:trPr>
          <w:trHeight w:val="760"/>
        </w:trPr>
        <w:tc>
          <w:tcPr>
            <w:tcW w:w="2960" w:type="pct"/>
            <w:vMerge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2040" w:type="pct"/>
            <w:shd w:val="clear" w:color="auto" w:fill="auto"/>
          </w:tcPr>
          <w:p w:rsidR="006E10E7" w:rsidRDefault="006E10E7" w:rsidP="006E10E7">
            <w:pPr>
              <w:pStyle w:val="NormalnyWeb1"/>
              <w:widowControl w:val="0"/>
              <w:tabs>
                <w:tab w:val="left" w:pos="8602"/>
              </w:tabs>
              <w:ind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osoby/osób wskazanych w </w:t>
            </w:r>
            <w:r w:rsidRPr="00095BAB">
              <w:rPr>
                <w:sz w:val="16"/>
                <w:szCs w:val="16"/>
              </w:rPr>
              <w:t>dokumencie</w:t>
            </w:r>
          </w:p>
          <w:p w:rsidR="006E10E7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uprawnionej/uprawnionych do </w:t>
            </w:r>
            <w:r w:rsidRPr="00095BAB">
              <w:rPr>
                <w:sz w:val="16"/>
                <w:szCs w:val="16"/>
              </w:rPr>
              <w:t xml:space="preserve">występowania </w:t>
            </w:r>
          </w:p>
          <w:p w:rsidR="006E10E7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 xml:space="preserve"> w obrocie prawnym, reprezentowania oferenta</w:t>
            </w:r>
          </w:p>
          <w:p w:rsidR="006E10E7" w:rsidRPr="00095BA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>i składania oświadczeń woli w jego imieniu</w:t>
            </w:r>
          </w:p>
        </w:tc>
      </w:tr>
    </w:tbl>
    <w:p w:rsidR="006E10E7" w:rsidRPr="004C670E" w:rsidRDefault="006E10E7" w:rsidP="006E10E7">
      <w:pPr>
        <w:jc w:val="both"/>
      </w:pPr>
    </w:p>
    <w:p w:rsidR="00653D6D" w:rsidRDefault="00653D6D" w:rsidP="006E10E7">
      <w:pPr>
        <w:spacing w:line="360" w:lineRule="auto"/>
        <w:jc w:val="both"/>
        <w:rPr>
          <w:b/>
        </w:rPr>
      </w:pPr>
    </w:p>
    <w:p w:rsidR="006E10E7" w:rsidRDefault="006E10E7" w:rsidP="006E10E7">
      <w:pPr>
        <w:spacing w:line="360" w:lineRule="auto"/>
        <w:jc w:val="both"/>
      </w:pPr>
      <w:r w:rsidRPr="00711089">
        <w:rPr>
          <w:b/>
        </w:rPr>
        <w:t>Oświadczam/y</w:t>
      </w:r>
      <w:r w:rsidRPr="00EB738A">
        <w:t>, że wypełniłem obowiązki informacyjne przewidziane w art.13 lub art.14 RODO</w:t>
      </w:r>
      <w:r>
        <w:rPr>
          <w:rStyle w:val="Odwoanieprzypisudolnego"/>
        </w:rPr>
        <w:footnoteReference w:id="6"/>
      </w:r>
      <w:r w:rsidRPr="00EB738A">
        <w:t>,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</w:rPr>
        <w:footnoteReference w:id="7"/>
      </w:r>
    </w:p>
    <w:p w:rsidR="006E10E7" w:rsidRDefault="006E10E7" w:rsidP="006E10E7">
      <w:pPr>
        <w:jc w:val="both"/>
      </w:pPr>
    </w:p>
    <w:p w:rsidR="006E10E7" w:rsidRPr="004C670E" w:rsidRDefault="006E10E7" w:rsidP="006E10E7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204"/>
        <w:gridCol w:w="5656"/>
      </w:tblGrid>
      <w:tr w:rsidR="006E10E7" w:rsidRPr="00EB738A" w:rsidTr="006E10E7">
        <w:trPr>
          <w:trHeight w:val="411"/>
        </w:trPr>
        <w:tc>
          <w:tcPr>
            <w:tcW w:w="3154" w:type="pct"/>
            <w:vMerge w:val="restart"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1846" w:type="pct"/>
            <w:shd w:val="clear" w:color="auto" w:fill="auto"/>
          </w:tcPr>
          <w:p w:rsidR="006E10E7" w:rsidRPr="001F0A0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Oświadczenie</w:t>
            </w:r>
            <w:r w:rsidRPr="001F0A0B">
              <w:rPr>
                <w:b/>
              </w:rPr>
              <w:t xml:space="preserve"> podpisali:</w:t>
            </w:r>
          </w:p>
        </w:tc>
      </w:tr>
      <w:tr w:rsidR="006E10E7" w:rsidRPr="00EB738A" w:rsidTr="006E10E7">
        <w:trPr>
          <w:trHeight w:val="1135"/>
        </w:trPr>
        <w:tc>
          <w:tcPr>
            <w:tcW w:w="3154" w:type="pct"/>
            <w:vMerge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both"/>
            </w:pPr>
          </w:p>
        </w:tc>
        <w:tc>
          <w:tcPr>
            <w:tcW w:w="1846" w:type="pct"/>
            <w:shd w:val="clear" w:color="auto" w:fill="auto"/>
            <w:vAlign w:val="bottom"/>
          </w:tcPr>
          <w:p w:rsidR="006E10E7" w:rsidRPr="001F0A0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before="240" w:line="360" w:lineRule="auto"/>
              <w:jc w:val="center"/>
              <w:rPr>
                <w:sz w:val="16"/>
              </w:rPr>
            </w:pPr>
            <w:r w:rsidRPr="001F0A0B">
              <w:rPr>
                <w:sz w:val="16"/>
              </w:rPr>
              <w:t>……………………………</w:t>
            </w:r>
            <w:r>
              <w:rPr>
                <w:sz w:val="16"/>
              </w:rPr>
              <w:t>……………………</w:t>
            </w:r>
            <w:r w:rsidRPr="001F0A0B">
              <w:rPr>
                <w:sz w:val="16"/>
              </w:rPr>
              <w:t>…</w:t>
            </w:r>
            <w:r>
              <w:rPr>
                <w:sz w:val="16"/>
              </w:rPr>
              <w:t>……………</w:t>
            </w:r>
            <w:r w:rsidRPr="001F0A0B">
              <w:rPr>
                <w:sz w:val="16"/>
              </w:rPr>
              <w:t>………………………</w:t>
            </w:r>
          </w:p>
        </w:tc>
      </w:tr>
      <w:tr w:rsidR="006E10E7" w:rsidRPr="00EB738A" w:rsidTr="006E10E7">
        <w:trPr>
          <w:trHeight w:val="760"/>
        </w:trPr>
        <w:tc>
          <w:tcPr>
            <w:tcW w:w="3154" w:type="pct"/>
            <w:vMerge/>
            <w:shd w:val="clear" w:color="auto" w:fill="auto"/>
          </w:tcPr>
          <w:p w:rsidR="006E10E7" w:rsidRPr="00EB738A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spacing w:line="360" w:lineRule="auto"/>
              <w:jc w:val="center"/>
            </w:pPr>
          </w:p>
        </w:tc>
        <w:tc>
          <w:tcPr>
            <w:tcW w:w="1846" w:type="pct"/>
            <w:shd w:val="clear" w:color="auto" w:fill="auto"/>
          </w:tcPr>
          <w:p w:rsidR="006E10E7" w:rsidRDefault="006E10E7" w:rsidP="006E10E7">
            <w:pPr>
              <w:pStyle w:val="NormalnyWeb1"/>
              <w:widowControl w:val="0"/>
              <w:tabs>
                <w:tab w:val="left" w:pos="8602"/>
              </w:tabs>
              <w:ind w:hanging="10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podpis osoby/osób wskazanych w </w:t>
            </w:r>
            <w:r w:rsidRPr="00095BAB">
              <w:rPr>
                <w:sz w:val="16"/>
                <w:szCs w:val="16"/>
              </w:rPr>
              <w:t>dokumencie</w:t>
            </w:r>
          </w:p>
          <w:p w:rsidR="006E10E7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uprawnionej/uprawnionych do </w:t>
            </w:r>
            <w:r w:rsidRPr="00095BAB">
              <w:rPr>
                <w:sz w:val="16"/>
                <w:szCs w:val="16"/>
              </w:rPr>
              <w:t xml:space="preserve">występowania </w:t>
            </w:r>
          </w:p>
          <w:p w:rsidR="006E10E7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 xml:space="preserve"> w obrocie prawnym, reprezentowania oferenta</w:t>
            </w:r>
          </w:p>
          <w:p w:rsidR="006E10E7" w:rsidRPr="00095BAB" w:rsidRDefault="006E10E7" w:rsidP="006E10E7">
            <w:pPr>
              <w:pStyle w:val="NormalnyWeb1"/>
              <w:widowControl w:val="0"/>
              <w:tabs>
                <w:tab w:val="left" w:pos="0"/>
                <w:tab w:val="left" w:pos="8602"/>
              </w:tabs>
              <w:jc w:val="center"/>
              <w:rPr>
                <w:sz w:val="16"/>
                <w:szCs w:val="16"/>
              </w:rPr>
            </w:pPr>
            <w:r w:rsidRPr="00095BAB">
              <w:rPr>
                <w:sz w:val="16"/>
                <w:szCs w:val="16"/>
              </w:rPr>
              <w:t>i składania oświadczeń woli w jego imieniu</w:t>
            </w:r>
          </w:p>
        </w:tc>
      </w:tr>
    </w:tbl>
    <w:p w:rsidR="006E10E7" w:rsidRPr="006E10E7" w:rsidRDefault="006E10E7" w:rsidP="00EF4BA7">
      <w:pPr>
        <w:tabs>
          <w:tab w:val="left" w:pos="426"/>
          <w:tab w:val="left" w:pos="3960"/>
        </w:tabs>
        <w:spacing w:line="360" w:lineRule="auto"/>
        <w:rPr>
          <w:b/>
        </w:rPr>
      </w:pPr>
    </w:p>
    <w:sectPr w:rsidR="006E10E7" w:rsidRPr="006E10E7" w:rsidSect="0098476F">
      <w:footerReference w:type="even" r:id="rId9"/>
      <w:footerReference w:type="default" r:id="rId10"/>
      <w:headerReference w:type="first" r:id="rId11"/>
      <w:pgSz w:w="16838" w:h="11906" w:orient="landscape"/>
      <w:pgMar w:top="1418" w:right="1418" w:bottom="1418" w:left="1560" w:header="68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63" w:rsidRDefault="004F3B63">
      <w:r>
        <w:separator/>
      </w:r>
    </w:p>
  </w:endnote>
  <w:endnote w:type="continuationSeparator" w:id="0">
    <w:p w:rsidR="004F3B63" w:rsidRDefault="004F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62" w:rsidRDefault="00CE796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E7962" w:rsidRDefault="00CE79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62" w:rsidRDefault="00CE7962" w:rsidP="006E10E7">
    <w:pPr>
      <w:pStyle w:val="Stopka"/>
      <w:pBdr>
        <w:top w:val="thinThickSmallGap" w:sz="24" w:space="1" w:color="622423" w:themeColor="accent2" w:themeShade="7F"/>
      </w:pBdr>
    </w:pPr>
    <w:r w:rsidRPr="006E10E7">
      <w:rPr>
        <w:rFonts w:asciiTheme="majorHAnsi" w:hAnsiTheme="majorHAnsi"/>
        <w:i/>
      </w:rPr>
      <w:t>Załącznik nr 2 do SWZ, numer sprawy: D/20/2025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37275A" w:rsidRPr="0037275A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63" w:rsidRDefault="004F3B63">
      <w:r>
        <w:separator/>
      </w:r>
    </w:p>
  </w:footnote>
  <w:footnote w:type="continuationSeparator" w:id="0">
    <w:p w:rsidR="004F3B63" w:rsidRDefault="004F3B63">
      <w:r>
        <w:continuationSeparator/>
      </w:r>
    </w:p>
  </w:footnote>
  <w:footnote w:id="1">
    <w:p w:rsidR="00CE7962" w:rsidRPr="00B8373D" w:rsidRDefault="00CE7962" w:rsidP="006E10E7">
      <w:pPr>
        <w:pStyle w:val="Tekstprzypisudolnego"/>
        <w:rPr>
          <w:sz w:val="18"/>
        </w:rPr>
      </w:pPr>
      <w:r w:rsidRPr="00B8373D">
        <w:rPr>
          <w:rStyle w:val="Odwoanieprzypisudolnego"/>
          <w:sz w:val="18"/>
        </w:rPr>
        <w:footnoteRef/>
      </w:r>
      <w:r w:rsidRPr="00B8373D">
        <w:rPr>
          <w:sz w:val="18"/>
        </w:rPr>
        <w:t xml:space="preserve"> Niepotrzebne skreślić.</w:t>
      </w:r>
    </w:p>
  </w:footnote>
  <w:footnote w:id="2">
    <w:p w:rsidR="00CE7962" w:rsidRPr="00B8373D" w:rsidRDefault="00CE7962" w:rsidP="006E10E7">
      <w:pPr>
        <w:pStyle w:val="Tekstprzypisudolnego"/>
        <w:rPr>
          <w:sz w:val="18"/>
        </w:rPr>
      </w:pPr>
      <w:r w:rsidRPr="00B8373D">
        <w:rPr>
          <w:rStyle w:val="Odwoanieprzypisudolnego"/>
          <w:sz w:val="18"/>
        </w:rPr>
        <w:footnoteRef/>
      </w:r>
      <w:r w:rsidRPr="00B8373D">
        <w:rPr>
          <w:sz w:val="18"/>
        </w:rPr>
        <w:t xml:space="preserve"> Niepotrzebne skreślić.</w:t>
      </w:r>
    </w:p>
  </w:footnote>
  <w:footnote w:id="3">
    <w:p w:rsidR="00CE7962" w:rsidRPr="004C670E" w:rsidRDefault="00CE7962" w:rsidP="006E10E7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Skreślić jeżeli oferta zawiera informacje stanowiące tajemnicę przedsiębiorstwa.</w:t>
      </w:r>
    </w:p>
  </w:footnote>
  <w:footnote w:id="4">
    <w:p w:rsidR="00CE7962" w:rsidRPr="004C670E" w:rsidRDefault="00CE7962" w:rsidP="006E10E7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Uzupełnić, skreślić lub wpisać nie dotyczy.</w:t>
      </w:r>
    </w:p>
  </w:footnote>
  <w:footnote w:id="5">
    <w:p w:rsidR="00CE7962" w:rsidRPr="004C670E" w:rsidRDefault="00CE7962" w:rsidP="006E10E7">
      <w:pPr>
        <w:pStyle w:val="Tekstprzypisudolnego"/>
        <w:rPr>
          <w:sz w:val="18"/>
        </w:rPr>
      </w:pPr>
      <w:r w:rsidRPr="004C670E">
        <w:rPr>
          <w:rStyle w:val="Odwoanieprzypisudolnego"/>
          <w:sz w:val="18"/>
        </w:rPr>
        <w:footnoteRef/>
      </w:r>
      <w:r w:rsidRPr="004C670E">
        <w:rPr>
          <w:sz w:val="18"/>
        </w:rPr>
        <w:t xml:space="preserve"> Uzupełnić, skreślić lub wpisać nie dotyczy.</w:t>
      </w:r>
    </w:p>
  </w:footnote>
  <w:footnote w:id="6">
    <w:p w:rsidR="00CE7962" w:rsidRPr="004C670E" w:rsidRDefault="00CE7962" w:rsidP="0098476F">
      <w:pPr>
        <w:spacing w:line="276" w:lineRule="auto"/>
        <w:jc w:val="both"/>
        <w:rPr>
          <w:sz w:val="18"/>
          <w:szCs w:val="20"/>
        </w:rPr>
      </w:pPr>
      <w:r w:rsidRPr="004C670E">
        <w:rPr>
          <w:rStyle w:val="Odwoanieprzypisudolnego"/>
          <w:sz w:val="18"/>
          <w:szCs w:val="20"/>
        </w:rPr>
        <w:footnoteRef/>
      </w:r>
      <w:r w:rsidRPr="004C670E">
        <w:rPr>
          <w:sz w:val="18"/>
          <w:szCs w:val="20"/>
        </w:rPr>
        <w:t xml:space="preserve"> R</w:t>
      </w:r>
      <w:r w:rsidRPr="004C670E">
        <w:rPr>
          <w:rFonts w:eastAsia="Calibri"/>
          <w:sz w:val="18"/>
          <w:szCs w:val="20"/>
          <w:lang w:eastAsia="en-US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7">
    <w:p w:rsidR="00CE7962" w:rsidRPr="004C670E" w:rsidRDefault="00CE7962" w:rsidP="0098476F">
      <w:pPr>
        <w:spacing w:line="276" w:lineRule="auto"/>
        <w:jc w:val="both"/>
        <w:rPr>
          <w:b/>
          <w:sz w:val="18"/>
          <w:szCs w:val="20"/>
        </w:rPr>
      </w:pPr>
      <w:r w:rsidRPr="004C670E">
        <w:rPr>
          <w:rStyle w:val="Odwoanieprzypisudolnego"/>
          <w:sz w:val="18"/>
          <w:szCs w:val="20"/>
        </w:rPr>
        <w:footnoteRef/>
      </w:r>
      <w:r w:rsidRPr="004C670E">
        <w:rPr>
          <w:sz w:val="18"/>
          <w:szCs w:val="20"/>
        </w:rPr>
        <w:t xml:space="preserve"> </w:t>
      </w:r>
      <w:r w:rsidRPr="004C670E">
        <w:rPr>
          <w:rFonts w:eastAsia="Calibri"/>
          <w:sz w:val="18"/>
          <w:szCs w:val="20"/>
        </w:rPr>
        <w:t xml:space="preserve">W przypadku gdy Wykonawca nie przekazuje danych osobowych innych niż bezpośrednio jego dotyczących lub zachodzi wyłączenie stosowania obowiązku informacyjnego, stosownie </w:t>
      </w:r>
      <w:r>
        <w:rPr>
          <w:rFonts w:eastAsia="Calibri"/>
          <w:sz w:val="18"/>
          <w:szCs w:val="20"/>
        </w:rPr>
        <w:br/>
      </w:r>
      <w:r w:rsidRPr="004C670E">
        <w:rPr>
          <w:rFonts w:eastAsia="Calibri"/>
          <w:sz w:val="18"/>
          <w:szCs w:val="20"/>
        </w:rPr>
        <w:t>do art.13 ust.4 lub art.14 ust.5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962" w:rsidRPr="000C0B66" w:rsidRDefault="00CE7962" w:rsidP="000C0B66">
    <w:pPr>
      <w:jc w:val="right"/>
      <w:rPr>
        <w:i/>
        <w:sz w:val="22"/>
        <w:szCs w:val="22"/>
      </w:rPr>
    </w:pPr>
    <w:r w:rsidRPr="000C0B66">
      <w:rPr>
        <w:i/>
        <w:sz w:val="22"/>
        <w:szCs w:val="22"/>
      </w:rPr>
      <w:t xml:space="preserve">Załącznik nr </w:t>
    </w:r>
    <w:r>
      <w:rPr>
        <w:i/>
        <w:sz w:val="22"/>
        <w:szCs w:val="22"/>
      </w:rPr>
      <w:t>2</w:t>
    </w:r>
    <w:r w:rsidRPr="000C0B66">
      <w:rPr>
        <w:i/>
        <w:sz w:val="22"/>
        <w:szCs w:val="22"/>
      </w:rPr>
      <w:t xml:space="preserve"> do SWZ</w:t>
    </w:r>
    <w:r w:rsidR="0037275A">
      <w:rPr>
        <w:i/>
        <w:sz w:val="22"/>
        <w:szCs w:val="22"/>
      </w:rPr>
      <w:t xml:space="preserve"> po zmianach z dn. 08.04.2025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87C59"/>
    <w:multiLevelType w:val="multilevel"/>
    <w:tmpl w:val="34A27752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C09138A"/>
    <w:multiLevelType w:val="hybridMultilevel"/>
    <w:tmpl w:val="46AE1444"/>
    <w:lvl w:ilvl="0" w:tplc="B866B0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A3CE0"/>
    <w:multiLevelType w:val="multilevel"/>
    <w:tmpl w:val="114E2960"/>
    <w:lvl w:ilvl="0">
      <w:start w:val="1"/>
      <w:numFmt w:val="decimal"/>
      <w:pStyle w:val="Nagwek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B"/>
    <w:rsid w:val="000008AE"/>
    <w:rsid w:val="00000B58"/>
    <w:rsid w:val="00001FAA"/>
    <w:rsid w:val="000042A3"/>
    <w:rsid w:val="00013D04"/>
    <w:rsid w:val="00016C71"/>
    <w:rsid w:val="00021F7E"/>
    <w:rsid w:val="0002224E"/>
    <w:rsid w:val="000241F1"/>
    <w:rsid w:val="00024A37"/>
    <w:rsid w:val="000259EA"/>
    <w:rsid w:val="00031890"/>
    <w:rsid w:val="000325F4"/>
    <w:rsid w:val="00033F23"/>
    <w:rsid w:val="00034E73"/>
    <w:rsid w:val="00036DA0"/>
    <w:rsid w:val="000372A3"/>
    <w:rsid w:val="0004134D"/>
    <w:rsid w:val="000417B4"/>
    <w:rsid w:val="00047207"/>
    <w:rsid w:val="00052129"/>
    <w:rsid w:val="000537A9"/>
    <w:rsid w:val="0005520A"/>
    <w:rsid w:val="00055647"/>
    <w:rsid w:val="00057F50"/>
    <w:rsid w:val="00060301"/>
    <w:rsid w:val="00064DD7"/>
    <w:rsid w:val="0006773C"/>
    <w:rsid w:val="0006792E"/>
    <w:rsid w:val="000706AE"/>
    <w:rsid w:val="00070D53"/>
    <w:rsid w:val="00071CE3"/>
    <w:rsid w:val="0007347A"/>
    <w:rsid w:val="00073F64"/>
    <w:rsid w:val="00077370"/>
    <w:rsid w:val="000824B8"/>
    <w:rsid w:val="000827A7"/>
    <w:rsid w:val="00083AA1"/>
    <w:rsid w:val="00086A74"/>
    <w:rsid w:val="00091328"/>
    <w:rsid w:val="00091881"/>
    <w:rsid w:val="00091AE5"/>
    <w:rsid w:val="00093351"/>
    <w:rsid w:val="00093719"/>
    <w:rsid w:val="000945D0"/>
    <w:rsid w:val="00096F21"/>
    <w:rsid w:val="000A1D5F"/>
    <w:rsid w:val="000B0296"/>
    <w:rsid w:val="000B7143"/>
    <w:rsid w:val="000C0B66"/>
    <w:rsid w:val="000C519E"/>
    <w:rsid w:val="000C62D8"/>
    <w:rsid w:val="000D0192"/>
    <w:rsid w:val="000D2FD8"/>
    <w:rsid w:val="000D4B5F"/>
    <w:rsid w:val="000D6F40"/>
    <w:rsid w:val="000E2358"/>
    <w:rsid w:val="000E49E8"/>
    <w:rsid w:val="000F0022"/>
    <w:rsid w:val="000F2A19"/>
    <w:rsid w:val="000F4B49"/>
    <w:rsid w:val="0010410C"/>
    <w:rsid w:val="00104AD8"/>
    <w:rsid w:val="00104F3B"/>
    <w:rsid w:val="00121004"/>
    <w:rsid w:val="001236F1"/>
    <w:rsid w:val="00124180"/>
    <w:rsid w:val="0013473B"/>
    <w:rsid w:val="00136AAF"/>
    <w:rsid w:val="001414C6"/>
    <w:rsid w:val="00145F1A"/>
    <w:rsid w:val="00147CBB"/>
    <w:rsid w:val="00152BCA"/>
    <w:rsid w:val="0015317C"/>
    <w:rsid w:val="001554AC"/>
    <w:rsid w:val="001613F5"/>
    <w:rsid w:val="00166E59"/>
    <w:rsid w:val="00170258"/>
    <w:rsid w:val="00171BE2"/>
    <w:rsid w:val="0017616E"/>
    <w:rsid w:val="001822F2"/>
    <w:rsid w:val="00184603"/>
    <w:rsid w:val="00186FF1"/>
    <w:rsid w:val="0018733C"/>
    <w:rsid w:val="00190E2B"/>
    <w:rsid w:val="00192484"/>
    <w:rsid w:val="0019289F"/>
    <w:rsid w:val="001930E1"/>
    <w:rsid w:val="001A2696"/>
    <w:rsid w:val="001A3B9B"/>
    <w:rsid w:val="001B22D4"/>
    <w:rsid w:val="001B296B"/>
    <w:rsid w:val="001B7616"/>
    <w:rsid w:val="001C163F"/>
    <w:rsid w:val="001C42BC"/>
    <w:rsid w:val="001C445E"/>
    <w:rsid w:val="001C59B0"/>
    <w:rsid w:val="001D2DC8"/>
    <w:rsid w:val="001D2E8A"/>
    <w:rsid w:val="001E472F"/>
    <w:rsid w:val="001E4F31"/>
    <w:rsid w:val="001E609B"/>
    <w:rsid w:val="001F185C"/>
    <w:rsid w:val="001F3C84"/>
    <w:rsid w:val="001F51D3"/>
    <w:rsid w:val="001F56B9"/>
    <w:rsid w:val="001F6A16"/>
    <w:rsid w:val="0020490C"/>
    <w:rsid w:val="00205D41"/>
    <w:rsid w:val="0020662F"/>
    <w:rsid w:val="002103E1"/>
    <w:rsid w:val="00210B56"/>
    <w:rsid w:val="00212429"/>
    <w:rsid w:val="002141ED"/>
    <w:rsid w:val="002227A9"/>
    <w:rsid w:val="002233C9"/>
    <w:rsid w:val="00227130"/>
    <w:rsid w:val="00230501"/>
    <w:rsid w:val="0023268E"/>
    <w:rsid w:val="00234211"/>
    <w:rsid w:val="002355CC"/>
    <w:rsid w:val="002400AB"/>
    <w:rsid w:val="00241A76"/>
    <w:rsid w:val="00243E37"/>
    <w:rsid w:val="002447DA"/>
    <w:rsid w:val="002469D1"/>
    <w:rsid w:val="002577F0"/>
    <w:rsid w:val="002645B7"/>
    <w:rsid w:val="0026662D"/>
    <w:rsid w:val="00266CB2"/>
    <w:rsid w:val="00270628"/>
    <w:rsid w:val="00270DC2"/>
    <w:rsid w:val="00271B2F"/>
    <w:rsid w:val="002722A9"/>
    <w:rsid w:val="0027287F"/>
    <w:rsid w:val="00272C57"/>
    <w:rsid w:val="002739D2"/>
    <w:rsid w:val="00275652"/>
    <w:rsid w:val="00282410"/>
    <w:rsid w:val="0028556C"/>
    <w:rsid w:val="002917D6"/>
    <w:rsid w:val="00293E26"/>
    <w:rsid w:val="00297D1F"/>
    <w:rsid w:val="002A19A5"/>
    <w:rsid w:val="002B2D60"/>
    <w:rsid w:val="002B5268"/>
    <w:rsid w:val="002B5698"/>
    <w:rsid w:val="002B66D0"/>
    <w:rsid w:val="002B6B53"/>
    <w:rsid w:val="002C0814"/>
    <w:rsid w:val="002C0AEF"/>
    <w:rsid w:val="002C394E"/>
    <w:rsid w:val="002C4021"/>
    <w:rsid w:val="002C41CF"/>
    <w:rsid w:val="002C47CF"/>
    <w:rsid w:val="002D2E91"/>
    <w:rsid w:val="002D4414"/>
    <w:rsid w:val="002D7942"/>
    <w:rsid w:val="002E2997"/>
    <w:rsid w:val="002E5B02"/>
    <w:rsid w:val="002E6647"/>
    <w:rsid w:val="002F4C58"/>
    <w:rsid w:val="002F50B7"/>
    <w:rsid w:val="002F5A3C"/>
    <w:rsid w:val="002F629C"/>
    <w:rsid w:val="00304CAC"/>
    <w:rsid w:val="003055B1"/>
    <w:rsid w:val="00310DB4"/>
    <w:rsid w:val="00311A5A"/>
    <w:rsid w:val="003141B9"/>
    <w:rsid w:val="00317129"/>
    <w:rsid w:val="003173C2"/>
    <w:rsid w:val="00322A92"/>
    <w:rsid w:val="00324050"/>
    <w:rsid w:val="00325524"/>
    <w:rsid w:val="00330F77"/>
    <w:rsid w:val="00331CE5"/>
    <w:rsid w:val="0033436B"/>
    <w:rsid w:val="00344AA7"/>
    <w:rsid w:val="003465AC"/>
    <w:rsid w:val="0035654A"/>
    <w:rsid w:val="0036273A"/>
    <w:rsid w:val="00362851"/>
    <w:rsid w:val="00367226"/>
    <w:rsid w:val="00367675"/>
    <w:rsid w:val="00370D36"/>
    <w:rsid w:val="0037275A"/>
    <w:rsid w:val="003760A8"/>
    <w:rsid w:val="0037754A"/>
    <w:rsid w:val="00381AB3"/>
    <w:rsid w:val="00383007"/>
    <w:rsid w:val="0038492A"/>
    <w:rsid w:val="0038552C"/>
    <w:rsid w:val="003856E9"/>
    <w:rsid w:val="00385858"/>
    <w:rsid w:val="00390A97"/>
    <w:rsid w:val="003A31FB"/>
    <w:rsid w:val="003B62CB"/>
    <w:rsid w:val="003C382A"/>
    <w:rsid w:val="003D4513"/>
    <w:rsid w:val="003D5679"/>
    <w:rsid w:val="003E13E8"/>
    <w:rsid w:val="003E35FB"/>
    <w:rsid w:val="003E3FEE"/>
    <w:rsid w:val="003E6238"/>
    <w:rsid w:val="003F1A4D"/>
    <w:rsid w:val="003F4AE4"/>
    <w:rsid w:val="003F5FF9"/>
    <w:rsid w:val="003F7570"/>
    <w:rsid w:val="00402CB5"/>
    <w:rsid w:val="0040373B"/>
    <w:rsid w:val="00403E90"/>
    <w:rsid w:val="004050D1"/>
    <w:rsid w:val="00405C3B"/>
    <w:rsid w:val="00410AE2"/>
    <w:rsid w:val="0041643C"/>
    <w:rsid w:val="00425549"/>
    <w:rsid w:val="00430710"/>
    <w:rsid w:val="00432C18"/>
    <w:rsid w:val="00433596"/>
    <w:rsid w:val="004342AB"/>
    <w:rsid w:val="0043557D"/>
    <w:rsid w:val="004511B7"/>
    <w:rsid w:val="00451C3B"/>
    <w:rsid w:val="00452608"/>
    <w:rsid w:val="00456D01"/>
    <w:rsid w:val="00464903"/>
    <w:rsid w:val="00472DD8"/>
    <w:rsid w:val="00473746"/>
    <w:rsid w:val="00473E60"/>
    <w:rsid w:val="00476FAF"/>
    <w:rsid w:val="004801FA"/>
    <w:rsid w:val="00482042"/>
    <w:rsid w:val="00485D8B"/>
    <w:rsid w:val="00486653"/>
    <w:rsid w:val="00486A04"/>
    <w:rsid w:val="004934F1"/>
    <w:rsid w:val="0049465C"/>
    <w:rsid w:val="00495990"/>
    <w:rsid w:val="0049742D"/>
    <w:rsid w:val="004A0E72"/>
    <w:rsid w:val="004A1DA8"/>
    <w:rsid w:val="004A38AB"/>
    <w:rsid w:val="004A6533"/>
    <w:rsid w:val="004A757E"/>
    <w:rsid w:val="004A771B"/>
    <w:rsid w:val="004B29C6"/>
    <w:rsid w:val="004B3DCB"/>
    <w:rsid w:val="004C73EA"/>
    <w:rsid w:val="004D2D43"/>
    <w:rsid w:val="004D55FA"/>
    <w:rsid w:val="004D5E31"/>
    <w:rsid w:val="004D6D54"/>
    <w:rsid w:val="004E2F0C"/>
    <w:rsid w:val="004E3F29"/>
    <w:rsid w:val="004E4002"/>
    <w:rsid w:val="004F0925"/>
    <w:rsid w:val="004F2564"/>
    <w:rsid w:val="004F3B63"/>
    <w:rsid w:val="004F50BC"/>
    <w:rsid w:val="004F5A7D"/>
    <w:rsid w:val="004F5B1F"/>
    <w:rsid w:val="004F743F"/>
    <w:rsid w:val="004F7AFB"/>
    <w:rsid w:val="00505A91"/>
    <w:rsid w:val="00506C6A"/>
    <w:rsid w:val="00511489"/>
    <w:rsid w:val="00512C7A"/>
    <w:rsid w:val="00513718"/>
    <w:rsid w:val="00515DB5"/>
    <w:rsid w:val="00516AFD"/>
    <w:rsid w:val="00520E10"/>
    <w:rsid w:val="0052269C"/>
    <w:rsid w:val="00522A0C"/>
    <w:rsid w:val="005312AF"/>
    <w:rsid w:val="005312B9"/>
    <w:rsid w:val="00531DCD"/>
    <w:rsid w:val="00534E88"/>
    <w:rsid w:val="00535384"/>
    <w:rsid w:val="00536A9D"/>
    <w:rsid w:val="00542AE9"/>
    <w:rsid w:val="005436A6"/>
    <w:rsid w:val="00551030"/>
    <w:rsid w:val="005532A9"/>
    <w:rsid w:val="00554A23"/>
    <w:rsid w:val="00556FCE"/>
    <w:rsid w:val="0058733D"/>
    <w:rsid w:val="005935F7"/>
    <w:rsid w:val="00595F6C"/>
    <w:rsid w:val="00596189"/>
    <w:rsid w:val="0059725C"/>
    <w:rsid w:val="005A3CE3"/>
    <w:rsid w:val="005B4E1F"/>
    <w:rsid w:val="005C05CC"/>
    <w:rsid w:val="005D18B3"/>
    <w:rsid w:val="005D4094"/>
    <w:rsid w:val="005E021C"/>
    <w:rsid w:val="005E16C4"/>
    <w:rsid w:val="005E224C"/>
    <w:rsid w:val="005E521A"/>
    <w:rsid w:val="005F09FE"/>
    <w:rsid w:val="005F52FF"/>
    <w:rsid w:val="00600291"/>
    <w:rsid w:val="00601438"/>
    <w:rsid w:val="006074FE"/>
    <w:rsid w:val="00612B73"/>
    <w:rsid w:val="00612EBC"/>
    <w:rsid w:val="0061374D"/>
    <w:rsid w:val="006208CC"/>
    <w:rsid w:val="00623463"/>
    <w:rsid w:val="00636171"/>
    <w:rsid w:val="00637D3C"/>
    <w:rsid w:val="006410E2"/>
    <w:rsid w:val="006420FE"/>
    <w:rsid w:val="00646D3A"/>
    <w:rsid w:val="00650AB4"/>
    <w:rsid w:val="0065141C"/>
    <w:rsid w:val="00653CEA"/>
    <w:rsid w:val="00653D6D"/>
    <w:rsid w:val="00656513"/>
    <w:rsid w:val="006632A6"/>
    <w:rsid w:val="00663784"/>
    <w:rsid w:val="006671B1"/>
    <w:rsid w:val="00672547"/>
    <w:rsid w:val="0067381F"/>
    <w:rsid w:val="00677EA6"/>
    <w:rsid w:val="006801B2"/>
    <w:rsid w:val="0068473E"/>
    <w:rsid w:val="0069143F"/>
    <w:rsid w:val="00692A97"/>
    <w:rsid w:val="00692BDB"/>
    <w:rsid w:val="006957A5"/>
    <w:rsid w:val="006959E5"/>
    <w:rsid w:val="00696C63"/>
    <w:rsid w:val="006A017C"/>
    <w:rsid w:val="006A0647"/>
    <w:rsid w:val="006A1015"/>
    <w:rsid w:val="006B1029"/>
    <w:rsid w:val="006B1A8E"/>
    <w:rsid w:val="006B6870"/>
    <w:rsid w:val="006C28AB"/>
    <w:rsid w:val="006C360C"/>
    <w:rsid w:val="006D1A37"/>
    <w:rsid w:val="006D4F4C"/>
    <w:rsid w:val="006D7EFD"/>
    <w:rsid w:val="006E09E7"/>
    <w:rsid w:val="006E10E7"/>
    <w:rsid w:val="006E12D3"/>
    <w:rsid w:val="006E4B88"/>
    <w:rsid w:val="006F0BBE"/>
    <w:rsid w:val="006F2901"/>
    <w:rsid w:val="006F2D63"/>
    <w:rsid w:val="006F602E"/>
    <w:rsid w:val="00700C6B"/>
    <w:rsid w:val="007013AA"/>
    <w:rsid w:val="00703201"/>
    <w:rsid w:val="007042A3"/>
    <w:rsid w:val="007059E2"/>
    <w:rsid w:val="00707096"/>
    <w:rsid w:val="00711E45"/>
    <w:rsid w:val="007128BB"/>
    <w:rsid w:val="0071320C"/>
    <w:rsid w:val="00714FFF"/>
    <w:rsid w:val="00715FB1"/>
    <w:rsid w:val="00724E34"/>
    <w:rsid w:val="007255B7"/>
    <w:rsid w:val="007269B2"/>
    <w:rsid w:val="00730DCA"/>
    <w:rsid w:val="007369AD"/>
    <w:rsid w:val="00741EF9"/>
    <w:rsid w:val="00744038"/>
    <w:rsid w:val="007449D6"/>
    <w:rsid w:val="00746D7A"/>
    <w:rsid w:val="00746EEB"/>
    <w:rsid w:val="00747FA8"/>
    <w:rsid w:val="00750785"/>
    <w:rsid w:val="007564CD"/>
    <w:rsid w:val="007569F9"/>
    <w:rsid w:val="00757397"/>
    <w:rsid w:val="007659B4"/>
    <w:rsid w:val="00777E1E"/>
    <w:rsid w:val="0078161F"/>
    <w:rsid w:val="00782FC1"/>
    <w:rsid w:val="00786AF5"/>
    <w:rsid w:val="00787A5A"/>
    <w:rsid w:val="00792521"/>
    <w:rsid w:val="00794604"/>
    <w:rsid w:val="00797C15"/>
    <w:rsid w:val="007A1DA4"/>
    <w:rsid w:val="007A23DD"/>
    <w:rsid w:val="007A6B8D"/>
    <w:rsid w:val="007B1569"/>
    <w:rsid w:val="007B1F09"/>
    <w:rsid w:val="007B4F47"/>
    <w:rsid w:val="007B5BB8"/>
    <w:rsid w:val="007C0BE9"/>
    <w:rsid w:val="007C19B9"/>
    <w:rsid w:val="007C54C6"/>
    <w:rsid w:val="007C61F1"/>
    <w:rsid w:val="007D288F"/>
    <w:rsid w:val="007D2ACD"/>
    <w:rsid w:val="007D4224"/>
    <w:rsid w:val="007E1368"/>
    <w:rsid w:val="007E2989"/>
    <w:rsid w:val="007E2F03"/>
    <w:rsid w:val="007E5F73"/>
    <w:rsid w:val="007E7111"/>
    <w:rsid w:val="007F1B9A"/>
    <w:rsid w:val="007F4ED8"/>
    <w:rsid w:val="007F527B"/>
    <w:rsid w:val="00803BA1"/>
    <w:rsid w:val="00804C6F"/>
    <w:rsid w:val="00804D56"/>
    <w:rsid w:val="00807A5F"/>
    <w:rsid w:val="00810C9E"/>
    <w:rsid w:val="00814344"/>
    <w:rsid w:val="00817766"/>
    <w:rsid w:val="00822CDE"/>
    <w:rsid w:val="00826542"/>
    <w:rsid w:val="0082706E"/>
    <w:rsid w:val="00830059"/>
    <w:rsid w:val="00830352"/>
    <w:rsid w:val="00830FC5"/>
    <w:rsid w:val="008358B1"/>
    <w:rsid w:val="008363E2"/>
    <w:rsid w:val="0084169A"/>
    <w:rsid w:val="00841F71"/>
    <w:rsid w:val="0084412D"/>
    <w:rsid w:val="0084510C"/>
    <w:rsid w:val="00846AE1"/>
    <w:rsid w:val="0087247F"/>
    <w:rsid w:val="00873C7F"/>
    <w:rsid w:val="008741A6"/>
    <w:rsid w:val="0087457F"/>
    <w:rsid w:val="00875465"/>
    <w:rsid w:val="00880DE7"/>
    <w:rsid w:val="008823F5"/>
    <w:rsid w:val="008832FC"/>
    <w:rsid w:val="00887C83"/>
    <w:rsid w:val="008909F8"/>
    <w:rsid w:val="008911F7"/>
    <w:rsid w:val="00894F54"/>
    <w:rsid w:val="008950D8"/>
    <w:rsid w:val="00895D05"/>
    <w:rsid w:val="008A0EC8"/>
    <w:rsid w:val="008C54A3"/>
    <w:rsid w:val="008C7416"/>
    <w:rsid w:val="008E0471"/>
    <w:rsid w:val="008E06DF"/>
    <w:rsid w:val="008E1CD1"/>
    <w:rsid w:val="008E43D1"/>
    <w:rsid w:val="008E68A2"/>
    <w:rsid w:val="008F2E98"/>
    <w:rsid w:val="008F5371"/>
    <w:rsid w:val="009007B2"/>
    <w:rsid w:val="00903327"/>
    <w:rsid w:val="00904980"/>
    <w:rsid w:val="0090541C"/>
    <w:rsid w:val="00905F75"/>
    <w:rsid w:val="00907E6E"/>
    <w:rsid w:val="00907FB7"/>
    <w:rsid w:val="00912D27"/>
    <w:rsid w:val="00915E30"/>
    <w:rsid w:val="00922515"/>
    <w:rsid w:val="009251A5"/>
    <w:rsid w:val="00926C64"/>
    <w:rsid w:val="00927364"/>
    <w:rsid w:val="00933412"/>
    <w:rsid w:val="009364B7"/>
    <w:rsid w:val="009375C8"/>
    <w:rsid w:val="00941452"/>
    <w:rsid w:val="009434A0"/>
    <w:rsid w:val="00946A4F"/>
    <w:rsid w:val="00950328"/>
    <w:rsid w:val="00956ACA"/>
    <w:rsid w:val="009570F4"/>
    <w:rsid w:val="00960B10"/>
    <w:rsid w:val="0097314E"/>
    <w:rsid w:val="00974957"/>
    <w:rsid w:val="0097569E"/>
    <w:rsid w:val="009759B6"/>
    <w:rsid w:val="0098476F"/>
    <w:rsid w:val="00985691"/>
    <w:rsid w:val="00996CF7"/>
    <w:rsid w:val="009971EF"/>
    <w:rsid w:val="00997384"/>
    <w:rsid w:val="00997575"/>
    <w:rsid w:val="009A2ED3"/>
    <w:rsid w:val="009A3110"/>
    <w:rsid w:val="009B1483"/>
    <w:rsid w:val="009B6CBD"/>
    <w:rsid w:val="009C0716"/>
    <w:rsid w:val="009C21E3"/>
    <w:rsid w:val="009C45BE"/>
    <w:rsid w:val="009C666C"/>
    <w:rsid w:val="009D2FBB"/>
    <w:rsid w:val="009D3E79"/>
    <w:rsid w:val="009D4FED"/>
    <w:rsid w:val="009D521C"/>
    <w:rsid w:val="009E038B"/>
    <w:rsid w:val="009E2E97"/>
    <w:rsid w:val="009E6C9D"/>
    <w:rsid w:val="009F0472"/>
    <w:rsid w:val="009F06CB"/>
    <w:rsid w:val="009F6113"/>
    <w:rsid w:val="00A019F4"/>
    <w:rsid w:val="00A10A07"/>
    <w:rsid w:val="00A1208F"/>
    <w:rsid w:val="00A14628"/>
    <w:rsid w:val="00A17DC5"/>
    <w:rsid w:val="00A20445"/>
    <w:rsid w:val="00A20F14"/>
    <w:rsid w:val="00A24B92"/>
    <w:rsid w:val="00A250F9"/>
    <w:rsid w:val="00A27530"/>
    <w:rsid w:val="00A32A43"/>
    <w:rsid w:val="00A33961"/>
    <w:rsid w:val="00A33A3D"/>
    <w:rsid w:val="00A43745"/>
    <w:rsid w:val="00A44C5B"/>
    <w:rsid w:val="00A46D1B"/>
    <w:rsid w:val="00A50330"/>
    <w:rsid w:val="00A60D4A"/>
    <w:rsid w:val="00A61454"/>
    <w:rsid w:val="00A6199B"/>
    <w:rsid w:val="00A631A2"/>
    <w:rsid w:val="00A728EE"/>
    <w:rsid w:val="00A74D00"/>
    <w:rsid w:val="00A756C6"/>
    <w:rsid w:val="00A769FD"/>
    <w:rsid w:val="00A82E12"/>
    <w:rsid w:val="00A87700"/>
    <w:rsid w:val="00A91274"/>
    <w:rsid w:val="00AA2553"/>
    <w:rsid w:val="00AA2A58"/>
    <w:rsid w:val="00AB063D"/>
    <w:rsid w:val="00AB0EFB"/>
    <w:rsid w:val="00AB2042"/>
    <w:rsid w:val="00AB44A2"/>
    <w:rsid w:val="00AB6A0D"/>
    <w:rsid w:val="00AC1D67"/>
    <w:rsid w:val="00AC288B"/>
    <w:rsid w:val="00AC64DF"/>
    <w:rsid w:val="00AD2AD8"/>
    <w:rsid w:val="00AD4093"/>
    <w:rsid w:val="00AD48F0"/>
    <w:rsid w:val="00AE12EE"/>
    <w:rsid w:val="00AE3152"/>
    <w:rsid w:val="00AE4B30"/>
    <w:rsid w:val="00AF21FE"/>
    <w:rsid w:val="00AF3982"/>
    <w:rsid w:val="00AF6852"/>
    <w:rsid w:val="00B002F4"/>
    <w:rsid w:val="00B06FC0"/>
    <w:rsid w:val="00B13CD6"/>
    <w:rsid w:val="00B16366"/>
    <w:rsid w:val="00B231D4"/>
    <w:rsid w:val="00B24276"/>
    <w:rsid w:val="00B26723"/>
    <w:rsid w:val="00B27FC4"/>
    <w:rsid w:val="00B30069"/>
    <w:rsid w:val="00B36A73"/>
    <w:rsid w:val="00B41CD9"/>
    <w:rsid w:val="00B42ACF"/>
    <w:rsid w:val="00B4332E"/>
    <w:rsid w:val="00B47577"/>
    <w:rsid w:val="00B5084A"/>
    <w:rsid w:val="00B535BF"/>
    <w:rsid w:val="00B576E8"/>
    <w:rsid w:val="00B66143"/>
    <w:rsid w:val="00B70182"/>
    <w:rsid w:val="00B72CD2"/>
    <w:rsid w:val="00B81A83"/>
    <w:rsid w:val="00B85894"/>
    <w:rsid w:val="00B87956"/>
    <w:rsid w:val="00B95460"/>
    <w:rsid w:val="00B9657A"/>
    <w:rsid w:val="00B96FBB"/>
    <w:rsid w:val="00BA0D76"/>
    <w:rsid w:val="00BA34F4"/>
    <w:rsid w:val="00BA6099"/>
    <w:rsid w:val="00BB161E"/>
    <w:rsid w:val="00BB45EC"/>
    <w:rsid w:val="00BB57FE"/>
    <w:rsid w:val="00BC4BC4"/>
    <w:rsid w:val="00BC72E6"/>
    <w:rsid w:val="00BD03FD"/>
    <w:rsid w:val="00BD110D"/>
    <w:rsid w:val="00BD1E86"/>
    <w:rsid w:val="00BD3954"/>
    <w:rsid w:val="00BE0E60"/>
    <w:rsid w:val="00BE2359"/>
    <w:rsid w:val="00BE2581"/>
    <w:rsid w:val="00BE43B9"/>
    <w:rsid w:val="00BE62B5"/>
    <w:rsid w:val="00BF5AE3"/>
    <w:rsid w:val="00BF5EF2"/>
    <w:rsid w:val="00C00804"/>
    <w:rsid w:val="00C01C89"/>
    <w:rsid w:val="00C03264"/>
    <w:rsid w:val="00C070C6"/>
    <w:rsid w:val="00C07F95"/>
    <w:rsid w:val="00C148E4"/>
    <w:rsid w:val="00C15463"/>
    <w:rsid w:val="00C205B1"/>
    <w:rsid w:val="00C216BD"/>
    <w:rsid w:val="00C2376C"/>
    <w:rsid w:val="00C25BD1"/>
    <w:rsid w:val="00C26109"/>
    <w:rsid w:val="00C26B62"/>
    <w:rsid w:val="00C35D77"/>
    <w:rsid w:val="00C40E6A"/>
    <w:rsid w:val="00C42938"/>
    <w:rsid w:val="00C46111"/>
    <w:rsid w:val="00C47245"/>
    <w:rsid w:val="00C52698"/>
    <w:rsid w:val="00C56A41"/>
    <w:rsid w:val="00C605FF"/>
    <w:rsid w:val="00C618E6"/>
    <w:rsid w:val="00C67554"/>
    <w:rsid w:val="00C70ADD"/>
    <w:rsid w:val="00C80F8F"/>
    <w:rsid w:val="00C83D38"/>
    <w:rsid w:val="00C9061B"/>
    <w:rsid w:val="00C93531"/>
    <w:rsid w:val="00C9393E"/>
    <w:rsid w:val="00CA3614"/>
    <w:rsid w:val="00CA612D"/>
    <w:rsid w:val="00CB4E5F"/>
    <w:rsid w:val="00CB5B19"/>
    <w:rsid w:val="00CB6ACB"/>
    <w:rsid w:val="00CC1528"/>
    <w:rsid w:val="00CC5D1F"/>
    <w:rsid w:val="00CC5EAD"/>
    <w:rsid w:val="00CC6732"/>
    <w:rsid w:val="00CD0162"/>
    <w:rsid w:val="00CD1D07"/>
    <w:rsid w:val="00CD352C"/>
    <w:rsid w:val="00CE036B"/>
    <w:rsid w:val="00CE588D"/>
    <w:rsid w:val="00CE7962"/>
    <w:rsid w:val="00D013FE"/>
    <w:rsid w:val="00D04155"/>
    <w:rsid w:val="00D05D10"/>
    <w:rsid w:val="00D153B6"/>
    <w:rsid w:val="00D2202A"/>
    <w:rsid w:val="00D24DBF"/>
    <w:rsid w:val="00D339B3"/>
    <w:rsid w:val="00D35DB1"/>
    <w:rsid w:val="00D3648A"/>
    <w:rsid w:val="00D446F5"/>
    <w:rsid w:val="00D51731"/>
    <w:rsid w:val="00D52711"/>
    <w:rsid w:val="00D57503"/>
    <w:rsid w:val="00D60A32"/>
    <w:rsid w:val="00D61A5C"/>
    <w:rsid w:val="00D642E8"/>
    <w:rsid w:val="00D6435D"/>
    <w:rsid w:val="00D65C86"/>
    <w:rsid w:val="00D7163B"/>
    <w:rsid w:val="00D719E5"/>
    <w:rsid w:val="00D737F8"/>
    <w:rsid w:val="00D771CF"/>
    <w:rsid w:val="00D837B0"/>
    <w:rsid w:val="00D83880"/>
    <w:rsid w:val="00D855F7"/>
    <w:rsid w:val="00D86085"/>
    <w:rsid w:val="00D86466"/>
    <w:rsid w:val="00D86912"/>
    <w:rsid w:val="00D869DD"/>
    <w:rsid w:val="00D94EC3"/>
    <w:rsid w:val="00D97362"/>
    <w:rsid w:val="00DA6898"/>
    <w:rsid w:val="00DA76BE"/>
    <w:rsid w:val="00DB0B80"/>
    <w:rsid w:val="00DC18E7"/>
    <w:rsid w:val="00DC2A4B"/>
    <w:rsid w:val="00DC3F8D"/>
    <w:rsid w:val="00DC4648"/>
    <w:rsid w:val="00DC4A4D"/>
    <w:rsid w:val="00DC596F"/>
    <w:rsid w:val="00DC6396"/>
    <w:rsid w:val="00DD23E4"/>
    <w:rsid w:val="00DE4D9F"/>
    <w:rsid w:val="00DF0686"/>
    <w:rsid w:val="00DF148B"/>
    <w:rsid w:val="00DF33AC"/>
    <w:rsid w:val="00DF57FC"/>
    <w:rsid w:val="00DF5DD9"/>
    <w:rsid w:val="00DF770A"/>
    <w:rsid w:val="00DF7A15"/>
    <w:rsid w:val="00E01E0A"/>
    <w:rsid w:val="00E04824"/>
    <w:rsid w:val="00E04DFC"/>
    <w:rsid w:val="00E10E3D"/>
    <w:rsid w:val="00E11B2C"/>
    <w:rsid w:val="00E1385C"/>
    <w:rsid w:val="00E13FA7"/>
    <w:rsid w:val="00E15874"/>
    <w:rsid w:val="00E2133A"/>
    <w:rsid w:val="00E2281A"/>
    <w:rsid w:val="00E26F48"/>
    <w:rsid w:val="00E30D24"/>
    <w:rsid w:val="00E32DA4"/>
    <w:rsid w:val="00E3651A"/>
    <w:rsid w:val="00E42778"/>
    <w:rsid w:val="00E43594"/>
    <w:rsid w:val="00E44154"/>
    <w:rsid w:val="00E451D6"/>
    <w:rsid w:val="00E51BA1"/>
    <w:rsid w:val="00E53F67"/>
    <w:rsid w:val="00E54F66"/>
    <w:rsid w:val="00E563ED"/>
    <w:rsid w:val="00E61416"/>
    <w:rsid w:val="00E64D1F"/>
    <w:rsid w:val="00E75671"/>
    <w:rsid w:val="00E8221D"/>
    <w:rsid w:val="00E839F3"/>
    <w:rsid w:val="00E84035"/>
    <w:rsid w:val="00E87429"/>
    <w:rsid w:val="00E90E17"/>
    <w:rsid w:val="00E959FE"/>
    <w:rsid w:val="00E97F18"/>
    <w:rsid w:val="00EA25B7"/>
    <w:rsid w:val="00EA3579"/>
    <w:rsid w:val="00EA5859"/>
    <w:rsid w:val="00EA782D"/>
    <w:rsid w:val="00EB1535"/>
    <w:rsid w:val="00EB1F06"/>
    <w:rsid w:val="00EB2AB9"/>
    <w:rsid w:val="00EB6E9D"/>
    <w:rsid w:val="00EC1678"/>
    <w:rsid w:val="00EC2AA6"/>
    <w:rsid w:val="00ED1E7D"/>
    <w:rsid w:val="00ED3239"/>
    <w:rsid w:val="00ED325C"/>
    <w:rsid w:val="00ED4153"/>
    <w:rsid w:val="00ED434A"/>
    <w:rsid w:val="00ED5DE0"/>
    <w:rsid w:val="00EE62F5"/>
    <w:rsid w:val="00EF455A"/>
    <w:rsid w:val="00EF4BA7"/>
    <w:rsid w:val="00F06BF5"/>
    <w:rsid w:val="00F14900"/>
    <w:rsid w:val="00F152DD"/>
    <w:rsid w:val="00F30F1A"/>
    <w:rsid w:val="00F323E6"/>
    <w:rsid w:val="00F4209B"/>
    <w:rsid w:val="00F45A49"/>
    <w:rsid w:val="00F50321"/>
    <w:rsid w:val="00F55DCB"/>
    <w:rsid w:val="00F56404"/>
    <w:rsid w:val="00F64596"/>
    <w:rsid w:val="00F6739C"/>
    <w:rsid w:val="00F70C6D"/>
    <w:rsid w:val="00F77C86"/>
    <w:rsid w:val="00F82CDE"/>
    <w:rsid w:val="00F853B0"/>
    <w:rsid w:val="00F873BC"/>
    <w:rsid w:val="00F96B22"/>
    <w:rsid w:val="00FA11B9"/>
    <w:rsid w:val="00FA3D7C"/>
    <w:rsid w:val="00FA5D65"/>
    <w:rsid w:val="00FA5E13"/>
    <w:rsid w:val="00FA7E22"/>
    <w:rsid w:val="00FB1953"/>
    <w:rsid w:val="00FB4185"/>
    <w:rsid w:val="00FB5210"/>
    <w:rsid w:val="00FB7846"/>
    <w:rsid w:val="00FC269E"/>
    <w:rsid w:val="00FC2C75"/>
    <w:rsid w:val="00FC5B6B"/>
    <w:rsid w:val="00FD0D53"/>
    <w:rsid w:val="00FD1D32"/>
    <w:rsid w:val="00FD2EAF"/>
    <w:rsid w:val="00FD337B"/>
    <w:rsid w:val="00FD52D5"/>
    <w:rsid w:val="00FD5B57"/>
    <w:rsid w:val="00FE1092"/>
    <w:rsid w:val="00FE1231"/>
    <w:rsid w:val="00FE1E93"/>
    <w:rsid w:val="00FE380F"/>
    <w:rsid w:val="00FF76CB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38E7B3"/>
  <w15:docId w15:val="{4C207140-677D-4FE1-B753-9543163B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85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2F0C"/>
    <w:pPr>
      <w:keepNext/>
      <w:numPr>
        <w:numId w:val="2"/>
      </w:numPr>
      <w:jc w:val="center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4E2F0C"/>
    <w:pPr>
      <w:keepNext/>
      <w:numPr>
        <w:ilvl w:val="1"/>
        <w:numId w:val="2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rsid w:val="004E2F0C"/>
    <w:pPr>
      <w:keepNext/>
      <w:numPr>
        <w:ilvl w:val="2"/>
        <w:numId w:val="2"/>
      </w:numPr>
      <w:tabs>
        <w:tab w:val="clear" w:pos="2280"/>
        <w:tab w:val="num" w:pos="720"/>
        <w:tab w:val="left" w:pos="993"/>
      </w:tabs>
      <w:ind w:left="720"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qFormat/>
    <w:rsid w:val="004E2F0C"/>
    <w:pPr>
      <w:keepNext/>
      <w:numPr>
        <w:ilvl w:val="3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4E2F0C"/>
    <w:pPr>
      <w:keepNext/>
      <w:numPr>
        <w:ilvl w:val="4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4E2F0C"/>
    <w:pPr>
      <w:keepNext/>
      <w:numPr>
        <w:ilvl w:val="5"/>
        <w:numId w:val="2"/>
      </w:numPr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4E2F0C"/>
    <w:pPr>
      <w:keepNext/>
      <w:numPr>
        <w:ilvl w:val="6"/>
        <w:numId w:val="2"/>
      </w:numPr>
      <w:jc w:val="center"/>
      <w:outlineLvl w:val="6"/>
    </w:pPr>
    <w:rPr>
      <w:b/>
      <w:i/>
      <w:sz w:val="52"/>
    </w:rPr>
  </w:style>
  <w:style w:type="paragraph" w:styleId="Nagwek8">
    <w:name w:val="heading 8"/>
    <w:basedOn w:val="Normalny"/>
    <w:next w:val="Normalny"/>
    <w:qFormat/>
    <w:rsid w:val="004E2F0C"/>
    <w:pPr>
      <w:keepNext/>
      <w:numPr>
        <w:ilvl w:val="7"/>
        <w:numId w:val="2"/>
      </w:numPr>
      <w:outlineLvl w:val="7"/>
    </w:pPr>
    <w:rPr>
      <w:b/>
      <w:bCs/>
      <w:sz w:val="20"/>
    </w:rPr>
  </w:style>
  <w:style w:type="paragraph" w:styleId="Nagwek9">
    <w:name w:val="heading 9"/>
    <w:basedOn w:val="Normalny"/>
    <w:next w:val="Normalny"/>
    <w:qFormat/>
    <w:rsid w:val="004E2F0C"/>
    <w:pPr>
      <w:keepNext/>
      <w:numPr>
        <w:ilvl w:val="8"/>
        <w:numId w:val="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E2F0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4E2F0C"/>
    <w:rPr>
      <w:b/>
      <w:szCs w:val="20"/>
    </w:rPr>
  </w:style>
  <w:style w:type="paragraph" w:styleId="Tekstpodstawowywcity">
    <w:name w:val="Body Text Indent"/>
    <w:basedOn w:val="Normalny"/>
    <w:rsid w:val="004E2F0C"/>
    <w:pPr>
      <w:ind w:left="284" w:hanging="284"/>
    </w:pPr>
  </w:style>
  <w:style w:type="paragraph" w:styleId="Tekstpodstawowy">
    <w:name w:val="Body Text"/>
    <w:basedOn w:val="Normalny"/>
    <w:link w:val="TekstpodstawowyZnak"/>
    <w:rsid w:val="004E2F0C"/>
    <w:pPr>
      <w:tabs>
        <w:tab w:val="left" w:pos="709"/>
        <w:tab w:val="left" w:pos="993"/>
      </w:tabs>
    </w:pPr>
    <w:rPr>
      <w:szCs w:val="20"/>
    </w:rPr>
  </w:style>
  <w:style w:type="character" w:styleId="Numerstrony">
    <w:name w:val="page number"/>
    <w:basedOn w:val="Domylnaczcionkaakapitu"/>
    <w:rsid w:val="004E2F0C"/>
  </w:style>
  <w:style w:type="paragraph" w:styleId="Tytu">
    <w:name w:val="Title"/>
    <w:basedOn w:val="Normalny"/>
    <w:qFormat/>
    <w:rsid w:val="004E2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096"/>
      </w:tabs>
      <w:jc w:val="center"/>
    </w:pPr>
    <w:rPr>
      <w:b/>
      <w:sz w:val="28"/>
    </w:rPr>
  </w:style>
  <w:style w:type="paragraph" w:customStyle="1" w:styleId="pkt">
    <w:name w:val="pkt"/>
    <w:basedOn w:val="Normalny"/>
    <w:rsid w:val="004E2F0C"/>
    <w:pPr>
      <w:spacing w:before="60" w:after="60"/>
      <w:ind w:left="851" w:hanging="295"/>
      <w:jc w:val="both"/>
    </w:pPr>
  </w:style>
  <w:style w:type="paragraph" w:customStyle="1" w:styleId="ust">
    <w:name w:val="ust"/>
    <w:rsid w:val="004E2F0C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4E2F0C"/>
    <w:pPr>
      <w:suppressLineNumbers/>
      <w:spacing w:before="60" w:after="60"/>
      <w:jc w:val="both"/>
    </w:pPr>
  </w:style>
  <w:style w:type="character" w:styleId="Hipercze">
    <w:name w:val="Hyperlink"/>
    <w:basedOn w:val="Domylnaczcionkaakapitu"/>
    <w:rsid w:val="004E2F0C"/>
    <w:rPr>
      <w:color w:val="000000"/>
      <w:u w:val="single"/>
    </w:rPr>
  </w:style>
  <w:style w:type="paragraph" w:styleId="Tekstpodstawowywcity2">
    <w:name w:val="Body Text Indent 2"/>
    <w:basedOn w:val="Normalny"/>
    <w:rsid w:val="004E2F0C"/>
    <w:pPr>
      <w:tabs>
        <w:tab w:val="left" w:pos="-2977"/>
        <w:tab w:val="left" w:pos="-2127"/>
      </w:tabs>
      <w:ind w:left="360"/>
      <w:jc w:val="both"/>
    </w:pPr>
    <w:rPr>
      <w:color w:val="000000"/>
    </w:rPr>
  </w:style>
  <w:style w:type="paragraph" w:styleId="Zwykytekst">
    <w:name w:val="Plain Text"/>
    <w:basedOn w:val="Normalny"/>
    <w:rsid w:val="004E2F0C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uiPriority w:val="99"/>
    <w:rsid w:val="004E2F0C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4E2F0C"/>
    <w:pPr>
      <w:numPr>
        <w:ilvl w:val="1"/>
      </w:numPr>
      <w:tabs>
        <w:tab w:val="num" w:pos="360"/>
      </w:tabs>
      <w:ind w:left="360" w:right="45" w:hanging="360"/>
    </w:pPr>
    <w:rPr>
      <w:b/>
      <w:color w:val="000000"/>
    </w:rPr>
  </w:style>
  <w:style w:type="paragraph" w:styleId="Tekstpodstawowywcity3">
    <w:name w:val="Body Text Indent 3"/>
    <w:basedOn w:val="Normalny"/>
    <w:rsid w:val="004E2F0C"/>
    <w:pPr>
      <w:numPr>
        <w:ilvl w:val="1"/>
      </w:numPr>
      <w:tabs>
        <w:tab w:val="num" w:pos="180"/>
      </w:tabs>
      <w:spacing w:before="120" w:after="120"/>
      <w:ind w:left="180" w:hanging="360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E2F0C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4E2F0C"/>
    <w:rPr>
      <w:color w:val="800080"/>
      <w:u w:val="single"/>
    </w:rPr>
  </w:style>
  <w:style w:type="paragraph" w:customStyle="1" w:styleId="Nagwek10">
    <w:name w:val="Nagłówek1"/>
    <w:basedOn w:val="Normalny"/>
    <w:rsid w:val="004E2F0C"/>
    <w:pPr>
      <w:keepNext/>
      <w:keepLines/>
      <w:numPr>
        <w:numId w:val="1"/>
      </w:numPr>
      <w:spacing w:after="120"/>
    </w:pPr>
    <w:rPr>
      <w:b/>
      <w:sz w:val="28"/>
      <w:szCs w:val="28"/>
    </w:rPr>
  </w:style>
  <w:style w:type="paragraph" w:customStyle="1" w:styleId="StylNagwek2ArialNarrowNieKursywaPrzed6ptPo0">
    <w:name w:val="Styl Nagłówek 2 + Arial Narrow Nie Kursywa Przed:  6 pt Po:  0 ..."/>
    <w:basedOn w:val="Nagwek2"/>
    <w:rsid w:val="004E2F0C"/>
    <w:pPr>
      <w:keepLines/>
      <w:pageBreakBefore/>
      <w:numPr>
        <w:numId w:val="0"/>
      </w:numPr>
      <w:tabs>
        <w:tab w:val="num" w:pos="1080"/>
      </w:tabs>
      <w:spacing w:before="120" w:line="240" w:lineRule="auto"/>
      <w:ind w:left="788" w:hanging="431"/>
      <w:jc w:val="left"/>
    </w:pPr>
    <w:rPr>
      <w:rFonts w:ascii="Arial Narrow" w:hAnsi="Arial Narrow"/>
      <w:bCs/>
      <w:kern w:val="24"/>
      <w:sz w:val="24"/>
    </w:rPr>
  </w:style>
  <w:style w:type="paragraph" w:customStyle="1" w:styleId="StylNagwek2ArialNarrowKursywa">
    <w:name w:val="Styl Nagłówek 2 + Arial Narrow Kursywa"/>
    <w:basedOn w:val="Nagwek2"/>
    <w:rsid w:val="004E2F0C"/>
    <w:rPr>
      <w:rFonts w:ascii="Arial Narrow" w:hAnsi="Arial Narrow"/>
      <w:bCs/>
      <w:i/>
      <w:iCs/>
      <w:kern w:val="24"/>
    </w:rPr>
  </w:style>
  <w:style w:type="paragraph" w:styleId="Tekstprzypisukocowego">
    <w:name w:val="endnote text"/>
    <w:basedOn w:val="Normalny"/>
    <w:semiHidden/>
    <w:rsid w:val="004E2F0C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E2F0C"/>
    <w:rPr>
      <w:vertAlign w:val="superscript"/>
    </w:rPr>
  </w:style>
  <w:style w:type="paragraph" w:styleId="Tekstpodstawowy2">
    <w:name w:val="Body Text 2"/>
    <w:basedOn w:val="Normalny"/>
    <w:rsid w:val="004E2F0C"/>
    <w:pPr>
      <w:spacing w:after="120" w:line="480" w:lineRule="auto"/>
    </w:pPr>
  </w:style>
  <w:style w:type="paragraph" w:styleId="Tekstdymka">
    <w:name w:val="Balloon Text"/>
    <w:basedOn w:val="Normalny"/>
    <w:semiHidden/>
    <w:rsid w:val="004B3DCB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64DD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B0B80"/>
  </w:style>
  <w:style w:type="paragraph" w:styleId="Tekstprzypisudolnego">
    <w:name w:val="footnote text"/>
    <w:basedOn w:val="Normalny"/>
    <w:link w:val="TekstprzypisudolnegoZnak"/>
    <w:uiPriority w:val="99"/>
    <w:rsid w:val="009007B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07B2"/>
  </w:style>
  <w:style w:type="character" w:styleId="Odwoanieprzypisudolnego">
    <w:name w:val="footnote reference"/>
    <w:basedOn w:val="Domylnaczcionkaakapitu"/>
    <w:uiPriority w:val="99"/>
    <w:rsid w:val="009007B2"/>
    <w:rPr>
      <w:vertAlign w:val="superscript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873C7F"/>
    <w:pPr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FC5B6B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C5B6B"/>
    <w:rPr>
      <w:sz w:val="24"/>
    </w:rPr>
  </w:style>
  <w:style w:type="character" w:customStyle="1" w:styleId="attribute-name">
    <w:name w:val="attribute-name"/>
    <w:basedOn w:val="Domylnaczcionkaakapitu"/>
    <w:rsid w:val="00A43745"/>
  </w:style>
  <w:style w:type="character" w:customStyle="1" w:styleId="attribute-value">
    <w:name w:val="attribute-value"/>
    <w:basedOn w:val="Domylnaczcionkaakapitu"/>
    <w:rsid w:val="00A43745"/>
  </w:style>
  <w:style w:type="character" w:styleId="Pogrubienie">
    <w:name w:val="Strong"/>
    <w:basedOn w:val="Domylnaczcionkaakapitu"/>
    <w:uiPriority w:val="22"/>
    <w:qFormat/>
    <w:rsid w:val="007A6B8D"/>
    <w:rPr>
      <w:b/>
      <w:bCs/>
    </w:rPr>
  </w:style>
  <w:style w:type="paragraph" w:customStyle="1" w:styleId="h6">
    <w:name w:val="h6"/>
    <w:basedOn w:val="Normalny"/>
    <w:rsid w:val="00A14628"/>
    <w:pPr>
      <w:spacing w:before="100" w:beforeAutospacing="1" w:after="100" w:afterAutospacing="1"/>
    </w:pPr>
  </w:style>
  <w:style w:type="paragraph" w:customStyle="1" w:styleId="mds-fontparagraph">
    <w:name w:val="mds-font_paragraph"/>
    <w:basedOn w:val="Normalny"/>
    <w:rsid w:val="00D7163B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00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6E10E7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8F289-AAD6-43C8-9D6F-27BE88D6109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348F486-3E75-4439-AE52-FFED5036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1595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Nr ……………w ……………</vt:lpstr>
    </vt:vector>
  </TitlesOfParts>
  <Company>11rbm</Company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Nr ……………w ……………</dc:title>
  <dc:creator>SzefSz</dc:creator>
  <cp:lastModifiedBy>Stańczuk Paulina</cp:lastModifiedBy>
  <cp:revision>3</cp:revision>
  <cp:lastPrinted>2025-03-31T05:28:00Z</cp:lastPrinted>
  <dcterms:created xsi:type="dcterms:W3CDTF">2025-04-08T12:00:00Z</dcterms:created>
  <dcterms:modified xsi:type="dcterms:W3CDTF">2025-04-08T12:01:00Z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49cb5863-11e2-4721-8998-2d065cd8e609</vt:lpwstr>
  </property>
  <property fmtid="{D5CDD505-2E9C-101B-9397-08002B2CF9AE}" pid="3" name="bjSaver">
    <vt:lpwstr>1MpBDJOYkAzqssXOZFlgda4JyL5jw0eC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SzefSz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10.102.122.232</vt:lpwstr>
  </property>
  <property fmtid="{D5CDD505-2E9C-101B-9397-08002B2CF9AE}" pid="11" name="bjPortionMark">
    <vt:lpwstr>[]</vt:lpwstr>
  </property>
</Properties>
</file>