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8C39" w14:textId="50BD5CA9" w:rsidR="00936249" w:rsidRPr="00E807B0" w:rsidRDefault="005A51F8" w:rsidP="00E807B0">
      <w:pPr>
        <w:pStyle w:val="Bezodstpw"/>
        <w:jc w:val="right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Golub-Dobrzyń, dnia </w:t>
      </w:r>
      <w:r w:rsidR="00E807B0">
        <w:rPr>
          <w:rFonts w:ascii="Calibri" w:hAnsi="Calibri" w:cs="Calibri"/>
          <w:sz w:val="24"/>
          <w:szCs w:val="24"/>
        </w:rPr>
        <w:t>26</w:t>
      </w:r>
      <w:r w:rsidR="002E7F2A" w:rsidRPr="00E807B0">
        <w:rPr>
          <w:rFonts w:ascii="Calibri" w:hAnsi="Calibri" w:cs="Calibri"/>
          <w:sz w:val="24"/>
          <w:szCs w:val="24"/>
        </w:rPr>
        <w:t>.0</w:t>
      </w:r>
      <w:r w:rsidR="00E807B0">
        <w:rPr>
          <w:rFonts w:ascii="Calibri" w:hAnsi="Calibri" w:cs="Calibri"/>
          <w:sz w:val="24"/>
          <w:szCs w:val="24"/>
        </w:rPr>
        <w:t>3</w:t>
      </w:r>
      <w:r w:rsidR="002E7F2A" w:rsidRPr="00E807B0">
        <w:rPr>
          <w:rFonts w:ascii="Calibri" w:hAnsi="Calibri" w:cs="Calibri"/>
          <w:sz w:val="24"/>
          <w:szCs w:val="24"/>
        </w:rPr>
        <w:t>.20</w:t>
      </w:r>
      <w:r w:rsidR="00B06ADB" w:rsidRPr="00E807B0">
        <w:rPr>
          <w:rFonts w:ascii="Calibri" w:hAnsi="Calibri" w:cs="Calibri"/>
          <w:sz w:val="24"/>
          <w:szCs w:val="24"/>
        </w:rPr>
        <w:t>2</w:t>
      </w:r>
      <w:r w:rsidR="00E807B0">
        <w:rPr>
          <w:rFonts w:ascii="Calibri" w:hAnsi="Calibri" w:cs="Calibri"/>
          <w:sz w:val="24"/>
          <w:szCs w:val="24"/>
        </w:rPr>
        <w:t xml:space="preserve">5 </w:t>
      </w:r>
      <w:r w:rsidRPr="00E807B0">
        <w:rPr>
          <w:rFonts w:ascii="Calibri" w:hAnsi="Calibri" w:cs="Calibri"/>
          <w:sz w:val="24"/>
          <w:szCs w:val="24"/>
        </w:rPr>
        <w:t>r.</w:t>
      </w:r>
    </w:p>
    <w:p w14:paraId="0EDF5096" w14:textId="60A40142" w:rsidR="005A51F8" w:rsidRPr="00E807B0" w:rsidRDefault="00F80378" w:rsidP="00E807B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TZ.271</w:t>
      </w:r>
      <w:r w:rsidR="002E7F2A" w:rsidRPr="00E807B0">
        <w:rPr>
          <w:rFonts w:ascii="Calibri" w:hAnsi="Calibri" w:cs="Calibri"/>
          <w:sz w:val="24"/>
          <w:szCs w:val="24"/>
        </w:rPr>
        <w:t>.</w:t>
      </w:r>
      <w:r w:rsidR="00E807B0">
        <w:rPr>
          <w:rFonts w:ascii="Calibri" w:hAnsi="Calibri" w:cs="Calibri"/>
          <w:sz w:val="24"/>
          <w:szCs w:val="24"/>
        </w:rPr>
        <w:t>4</w:t>
      </w:r>
      <w:r w:rsidR="002E7F2A" w:rsidRPr="00E807B0">
        <w:rPr>
          <w:rFonts w:ascii="Calibri" w:hAnsi="Calibri" w:cs="Calibri"/>
          <w:sz w:val="24"/>
          <w:szCs w:val="24"/>
        </w:rPr>
        <w:t>.20</w:t>
      </w:r>
      <w:r w:rsidR="00B06ADB" w:rsidRPr="00E807B0">
        <w:rPr>
          <w:rFonts w:ascii="Calibri" w:hAnsi="Calibri" w:cs="Calibri"/>
          <w:sz w:val="24"/>
          <w:szCs w:val="24"/>
        </w:rPr>
        <w:t>2</w:t>
      </w:r>
      <w:r w:rsidR="00E807B0">
        <w:rPr>
          <w:rFonts w:ascii="Calibri" w:hAnsi="Calibri" w:cs="Calibri"/>
          <w:sz w:val="24"/>
          <w:szCs w:val="24"/>
        </w:rPr>
        <w:t>5</w:t>
      </w:r>
    </w:p>
    <w:p w14:paraId="282330EF" w14:textId="77777777" w:rsidR="005A51F8" w:rsidRPr="00E807B0" w:rsidRDefault="005A51F8" w:rsidP="00E807B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7D2F1B2C" w14:textId="77777777" w:rsidR="00F06EF8" w:rsidRDefault="00F06EF8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384D808B" w14:textId="77777777" w:rsidR="00CA7DC4" w:rsidRPr="00E807B0" w:rsidRDefault="00CA7DC4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7E6C539D" w14:textId="1D4F1040" w:rsidR="005A51F8" w:rsidRDefault="00F06EF8" w:rsidP="00E807B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>Informacja</w:t>
      </w:r>
      <w:r w:rsidR="002A6731" w:rsidRPr="00E807B0">
        <w:rPr>
          <w:rFonts w:ascii="Calibri" w:hAnsi="Calibri" w:cs="Calibri"/>
          <w:b/>
          <w:sz w:val="24"/>
          <w:szCs w:val="24"/>
        </w:rPr>
        <w:t xml:space="preserve"> o wyborze najkorzystniejszej oferty</w:t>
      </w:r>
    </w:p>
    <w:p w14:paraId="6410939D" w14:textId="77777777" w:rsidR="00E807B0" w:rsidRDefault="00E807B0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6204F09A" w14:textId="77777777" w:rsidR="00CA7DC4" w:rsidRPr="00E807B0" w:rsidRDefault="00CA7DC4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3AE4E289" w14:textId="41ACE614" w:rsidR="003C3D44" w:rsidRPr="00E807B0" w:rsidRDefault="00F80378" w:rsidP="00E807B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Zarząd Dróg Powiatowych w Golubiu-Dobrzyniu działając zgodnie z art. 253 ustawy z dnia 1</w:t>
      </w:r>
      <w:r w:rsidR="00CA7DC4">
        <w:rPr>
          <w:rFonts w:ascii="Calibri" w:hAnsi="Calibri" w:cs="Calibri"/>
          <w:sz w:val="24"/>
          <w:szCs w:val="24"/>
        </w:rPr>
        <w:t>1</w:t>
      </w:r>
      <w:r w:rsidRPr="00E807B0">
        <w:rPr>
          <w:rFonts w:ascii="Calibri" w:hAnsi="Calibri" w:cs="Calibri"/>
          <w:sz w:val="24"/>
          <w:szCs w:val="24"/>
        </w:rPr>
        <w:t xml:space="preserve"> września </w:t>
      </w:r>
      <w:r w:rsidRPr="00E807B0">
        <w:rPr>
          <w:rFonts w:ascii="Calibri" w:hAnsi="Calibri" w:cs="Calibri"/>
          <w:b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2019 roku Prawo Zamówień Publicznych (</w:t>
      </w:r>
      <w:r w:rsidR="00E807B0">
        <w:rPr>
          <w:rFonts w:ascii="Calibri" w:hAnsi="Calibri" w:cs="Calibri"/>
          <w:sz w:val="24"/>
          <w:szCs w:val="24"/>
        </w:rPr>
        <w:t xml:space="preserve">t.j. </w:t>
      </w:r>
      <w:r w:rsidRPr="00E807B0">
        <w:rPr>
          <w:rFonts w:ascii="Calibri" w:hAnsi="Calibri" w:cs="Calibri"/>
          <w:sz w:val="24"/>
          <w:szCs w:val="24"/>
        </w:rPr>
        <w:t xml:space="preserve"> Dz.</w:t>
      </w:r>
      <w:r w:rsidR="00E807B0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U. z 202</w:t>
      </w:r>
      <w:r w:rsidR="00E807B0">
        <w:rPr>
          <w:rFonts w:ascii="Calibri" w:hAnsi="Calibri" w:cs="Calibri"/>
          <w:sz w:val="24"/>
          <w:szCs w:val="24"/>
        </w:rPr>
        <w:t xml:space="preserve">4 </w:t>
      </w:r>
      <w:r w:rsidRPr="00E807B0">
        <w:rPr>
          <w:rFonts w:ascii="Calibri" w:hAnsi="Calibri" w:cs="Calibri"/>
          <w:sz w:val="24"/>
          <w:szCs w:val="24"/>
        </w:rPr>
        <w:t>r. poz. 1</w:t>
      </w:r>
      <w:r w:rsidR="00E807B0">
        <w:rPr>
          <w:rFonts w:ascii="Calibri" w:hAnsi="Calibri" w:cs="Calibri"/>
          <w:sz w:val="24"/>
          <w:szCs w:val="24"/>
        </w:rPr>
        <w:t>320</w:t>
      </w:r>
      <w:r w:rsidRPr="00E807B0">
        <w:rPr>
          <w:rFonts w:ascii="Calibri" w:hAnsi="Calibri" w:cs="Calibri"/>
          <w:sz w:val="24"/>
          <w:szCs w:val="24"/>
        </w:rPr>
        <w:t xml:space="preserve"> ze zm.), informuje o wyniku postępowania o udzielenie zamówienia publicznego w trybie podstawowym bez negocjacji na zadanie pn. </w:t>
      </w:r>
      <w:r w:rsidR="005A51F8" w:rsidRPr="00E807B0">
        <w:rPr>
          <w:rFonts w:ascii="Calibri" w:hAnsi="Calibri" w:cs="Calibri"/>
          <w:b/>
          <w:sz w:val="24"/>
          <w:szCs w:val="24"/>
        </w:rPr>
        <w:t xml:space="preserve">„Dostawa emulsji asfaltowej, mieszanki mineralno-asfaltowej do stosowania na gorąco oraz mieszanki mineralno-asfaltowej </w:t>
      </w:r>
      <w:r w:rsidR="002E7F2A" w:rsidRPr="00E807B0">
        <w:rPr>
          <w:rFonts w:ascii="Calibri" w:hAnsi="Calibri" w:cs="Calibri"/>
          <w:b/>
          <w:sz w:val="24"/>
          <w:szCs w:val="24"/>
        </w:rPr>
        <w:t>do stosowania na zimno</w:t>
      </w:r>
      <w:r w:rsidR="00B06ADB" w:rsidRPr="00E807B0">
        <w:rPr>
          <w:rFonts w:ascii="Calibri" w:hAnsi="Calibri" w:cs="Calibri"/>
          <w:b/>
          <w:sz w:val="24"/>
          <w:szCs w:val="24"/>
        </w:rPr>
        <w:t>”</w:t>
      </w:r>
      <w:r w:rsidR="002E7F2A" w:rsidRPr="00E807B0">
        <w:rPr>
          <w:rFonts w:ascii="Calibri" w:hAnsi="Calibri" w:cs="Calibri"/>
          <w:b/>
          <w:sz w:val="24"/>
          <w:szCs w:val="24"/>
        </w:rPr>
        <w:t xml:space="preserve"> </w:t>
      </w:r>
      <w:r w:rsidR="003C3D44" w:rsidRPr="00E807B0">
        <w:rPr>
          <w:rFonts w:ascii="Calibri" w:hAnsi="Calibri" w:cs="Calibri"/>
          <w:sz w:val="24"/>
          <w:szCs w:val="24"/>
        </w:rPr>
        <w:t>z podziałem na 3 części.</w:t>
      </w:r>
    </w:p>
    <w:p w14:paraId="77B77533" w14:textId="77777777" w:rsidR="00E01588" w:rsidRPr="00E807B0" w:rsidRDefault="00E01588" w:rsidP="00E807B0">
      <w:pPr>
        <w:pStyle w:val="Bezodstpw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412E61DC" w14:textId="68B12A64" w:rsidR="005A51F8" w:rsidRPr="00E807B0" w:rsidRDefault="005729D8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 xml:space="preserve">Część </w:t>
      </w:r>
      <w:r w:rsidR="00E807B0" w:rsidRPr="00E807B0">
        <w:rPr>
          <w:rFonts w:ascii="Calibri" w:hAnsi="Calibri" w:cs="Calibri"/>
          <w:b/>
          <w:sz w:val="24"/>
          <w:szCs w:val="24"/>
        </w:rPr>
        <w:t>n</w:t>
      </w:r>
      <w:r w:rsidR="00482F3E" w:rsidRPr="00E807B0">
        <w:rPr>
          <w:rFonts w:ascii="Calibri" w:hAnsi="Calibri" w:cs="Calibri"/>
          <w:b/>
          <w:sz w:val="24"/>
          <w:szCs w:val="24"/>
        </w:rPr>
        <w:t>r 1</w:t>
      </w:r>
      <w:r w:rsidRPr="00E807B0">
        <w:rPr>
          <w:rFonts w:ascii="Calibri" w:hAnsi="Calibri" w:cs="Calibri"/>
          <w:b/>
          <w:sz w:val="24"/>
          <w:szCs w:val="24"/>
        </w:rPr>
        <w:t xml:space="preserve"> </w:t>
      </w:r>
      <w:r w:rsidR="00CA7DC4">
        <w:rPr>
          <w:rFonts w:ascii="Calibri" w:hAnsi="Calibri" w:cs="Calibri"/>
          <w:b/>
          <w:sz w:val="24"/>
          <w:szCs w:val="24"/>
        </w:rPr>
        <w:t>-</w:t>
      </w:r>
      <w:r w:rsidRPr="00E807B0">
        <w:rPr>
          <w:rFonts w:ascii="Calibri" w:hAnsi="Calibri" w:cs="Calibri"/>
          <w:b/>
          <w:sz w:val="24"/>
          <w:szCs w:val="24"/>
        </w:rPr>
        <w:t xml:space="preserve"> emulsja asfaltowa</w:t>
      </w:r>
    </w:p>
    <w:p w14:paraId="005F471F" w14:textId="77777777" w:rsidR="00DA30AA" w:rsidRPr="00E807B0" w:rsidRDefault="00DA30AA" w:rsidP="00E807B0">
      <w:pPr>
        <w:pStyle w:val="Bezodstpw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14490495" w14:textId="4649C334" w:rsidR="003C3D44" w:rsidRPr="00E807B0" w:rsidRDefault="009B3012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wybrano </w:t>
      </w:r>
      <w:r w:rsidRPr="00E807B0">
        <w:rPr>
          <w:rFonts w:ascii="Calibri" w:hAnsi="Calibri" w:cs="Calibri"/>
          <w:bCs/>
          <w:sz w:val="24"/>
          <w:szCs w:val="24"/>
        </w:rPr>
        <w:t>ofertę</w:t>
      </w:r>
      <w:r w:rsidRPr="00E807B0">
        <w:rPr>
          <w:rFonts w:ascii="Calibri" w:hAnsi="Calibri" w:cs="Calibri"/>
          <w:b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złożoną</w:t>
      </w:r>
      <w:r w:rsidR="0054446E" w:rsidRPr="00E807B0">
        <w:rPr>
          <w:rFonts w:ascii="Calibri" w:hAnsi="Calibri" w:cs="Calibri"/>
          <w:sz w:val="24"/>
          <w:szCs w:val="24"/>
        </w:rPr>
        <w:t xml:space="preserve"> przez </w:t>
      </w:r>
      <w:r w:rsidR="00E807B0">
        <w:rPr>
          <w:rFonts w:ascii="Calibri" w:hAnsi="Calibri" w:cs="Calibri"/>
          <w:b/>
          <w:sz w:val="24"/>
          <w:szCs w:val="24"/>
        </w:rPr>
        <w:t>COLAS Polska Sp. z o.o., ul. Nowa 49, 62-070 Palędzie</w:t>
      </w:r>
    </w:p>
    <w:p w14:paraId="14E37F63" w14:textId="77777777" w:rsidR="005974CF" w:rsidRDefault="005974CF" w:rsidP="00E807B0">
      <w:pPr>
        <w:pStyle w:val="Bezodstpw"/>
        <w:spacing w:line="276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79F38934" w14:textId="769AA95E" w:rsidR="003C3D44" w:rsidRPr="00E807B0" w:rsidRDefault="00694F7E" w:rsidP="00E807B0">
      <w:pPr>
        <w:pStyle w:val="Bezodstpw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>Uzasadnienie wyboru:</w:t>
      </w:r>
    </w:p>
    <w:p w14:paraId="49FC4766" w14:textId="4DBA14A5" w:rsidR="009B3012" w:rsidRPr="00E807B0" w:rsidRDefault="009B3012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bookmarkStart w:id="0" w:name="_Hlk34134091"/>
      <w:r w:rsidRPr="00E807B0">
        <w:rPr>
          <w:rFonts w:ascii="Calibri" w:hAnsi="Calibri" w:cs="Calibri"/>
          <w:sz w:val="24"/>
          <w:szCs w:val="24"/>
        </w:rPr>
        <w:t>Wykonawca spełnia</w:t>
      </w:r>
      <w:r w:rsidR="0054446E" w:rsidRPr="00E807B0">
        <w:rPr>
          <w:rFonts w:ascii="Calibri" w:hAnsi="Calibri" w:cs="Calibri"/>
          <w:sz w:val="24"/>
          <w:szCs w:val="24"/>
        </w:rPr>
        <w:t xml:space="preserve"> wymagane</w:t>
      </w:r>
      <w:r w:rsidRPr="00E807B0">
        <w:rPr>
          <w:rFonts w:ascii="Calibri" w:hAnsi="Calibri" w:cs="Calibri"/>
          <w:sz w:val="24"/>
          <w:szCs w:val="24"/>
        </w:rPr>
        <w:t xml:space="preserve"> warunki udziału w postępowaniu przetar</w:t>
      </w:r>
      <w:r w:rsidR="00655970" w:rsidRPr="00E807B0">
        <w:rPr>
          <w:rFonts w:ascii="Calibri" w:hAnsi="Calibri" w:cs="Calibri"/>
          <w:sz w:val="24"/>
          <w:szCs w:val="24"/>
        </w:rPr>
        <w:t>g</w:t>
      </w:r>
      <w:r w:rsidRPr="00E807B0">
        <w:rPr>
          <w:rFonts w:ascii="Calibri" w:hAnsi="Calibri" w:cs="Calibri"/>
          <w:sz w:val="24"/>
          <w:szCs w:val="24"/>
        </w:rPr>
        <w:t>owym i jego oferta nie podlega odrzuceniu. W wyniku oceny oferta otrzymała 100 pkt, przy zastosowaniu kryterium cena i termin dostawy.</w:t>
      </w:r>
    </w:p>
    <w:bookmarkEnd w:id="0"/>
    <w:p w14:paraId="7170E1AE" w14:textId="4F6E592E" w:rsidR="002E7F2A" w:rsidRPr="00E807B0" w:rsidRDefault="009B3012" w:rsidP="0089247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</w:t>
      </w:r>
      <w:r w:rsidR="005974CF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prowadzonym</w:t>
      </w:r>
      <w:r w:rsidR="0089247D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postępowaniu w częśc</w:t>
      </w:r>
      <w:r w:rsidR="005974CF">
        <w:rPr>
          <w:rFonts w:ascii="Calibri" w:hAnsi="Calibri" w:cs="Calibri"/>
          <w:sz w:val="24"/>
          <w:szCs w:val="24"/>
        </w:rPr>
        <w:t>i</w:t>
      </w:r>
      <w:r w:rsidRPr="00E807B0">
        <w:rPr>
          <w:rFonts w:ascii="Calibri" w:hAnsi="Calibri" w:cs="Calibri"/>
          <w:sz w:val="24"/>
          <w:szCs w:val="24"/>
        </w:rPr>
        <w:t xml:space="preserve"> </w:t>
      </w:r>
      <w:r w:rsidR="00482F3E" w:rsidRPr="00E807B0">
        <w:rPr>
          <w:rFonts w:ascii="Calibri" w:hAnsi="Calibri" w:cs="Calibri"/>
          <w:sz w:val="24"/>
          <w:szCs w:val="24"/>
        </w:rPr>
        <w:t>nr</w:t>
      </w:r>
      <w:r w:rsidR="005974CF">
        <w:rPr>
          <w:rFonts w:ascii="Calibri" w:hAnsi="Calibri" w:cs="Calibri"/>
          <w:sz w:val="24"/>
          <w:szCs w:val="24"/>
        </w:rPr>
        <w:t xml:space="preserve"> </w:t>
      </w:r>
      <w:r w:rsidR="00482F3E" w:rsidRPr="00E807B0">
        <w:rPr>
          <w:rFonts w:ascii="Calibri" w:hAnsi="Calibri" w:cs="Calibri"/>
          <w:sz w:val="24"/>
          <w:szCs w:val="24"/>
        </w:rPr>
        <w:t>1</w:t>
      </w:r>
      <w:r w:rsidR="00E807B0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złożono</w:t>
      </w:r>
      <w:r w:rsidR="005974CF">
        <w:rPr>
          <w:rFonts w:ascii="Calibri" w:hAnsi="Calibri" w:cs="Calibri"/>
          <w:sz w:val="24"/>
          <w:szCs w:val="24"/>
        </w:rPr>
        <w:t xml:space="preserve"> </w:t>
      </w:r>
      <w:r w:rsidR="00E10347" w:rsidRPr="00E807B0">
        <w:rPr>
          <w:rFonts w:ascii="Calibri" w:hAnsi="Calibri" w:cs="Calibri"/>
          <w:sz w:val="24"/>
          <w:szCs w:val="24"/>
        </w:rPr>
        <w:t>4</w:t>
      </w:r>
      <w:r w:rsidRPr="00E807B0">
        <w:rPr>
          <w:rFonts w:ascii="Calibri" w:hAnsi="Calibri" w:cs="Calibri"/>
          <w:sz w:val="24"/>
          <w:szCs w:val="24"/>
        </w:rPr>
        <w:t xml:space="preserve"> ofert</w:t>
      </w:r>
      <w:r w:rsidR="00E54B92" w:rsidRPr="00E807B0">
        <w:rPr>
          <w:rFonts w:ascii="Calibri" w:hAnsi="Calibri" w:cs="Calibri"/>
          <w:sz w:val="24"/>
          <w:szCs w:val="24"/>
        </w:rPr>
        <w:t>y</w:t>
      </w:r>
      <w:r w:rsidRPr="00E807B0">
        <w:rPr>
          <w:rFonts w:ascii="Calibri" w:hAnsi="Calibri" w:cs="Calibri"/>
          <w:sz w:val="24"/>
          <w:szCs w:val="24"/>
        </w:rPr>
        <w:t>. Streszczenie oceny złożonych ofert:</w:t>
      </w:r>
    </w:p>
    <w:p w14:paraId="128EC9AC" w14:textId="77777777" w:rsidR="00065E70" w:rsidRPr="00E807B0" w:rsidRDefault="00065E70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Tabela-Siatka"/>
        <w:tblW w:w="9367" w:type="dxa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1575"/>
      </w:tblGrid>
      <w:tr w:rsidR="009B3012" w:rsidRPr="00E807B0" w14:paraId="0CC38496" w14:textId="77777777" w:rsidTr="00CA7DC4">
        <w:trPr>
          <w:trHeight w:val="1624"/>
        </w:trPr>
        <w:tc>
          <w:tcPr>
            <w:tcW w:w="562" w:type="dxa"/>
          </w:tcPr>
          <w:p w14:paraId="0ADB8FE6" w14:textId="77777777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1" w:name="_Hlk34133734"/>
          </w:p>
          <w:p w14:paraId="506FCC9B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A9A5550" w14:textId="552538F4" w:rsidR="009B3012" w:rsidRPr="00E807B0" w:rsidRDefault="00EB7A1E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14:paraId="1DC7B43C" w14:textId="77777777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E44355E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748379A" w14:textId="18B43A17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Nazwa i adres firmy</w:t>
            </w:r>
          </w:p>
        </w:tc>
        <w:tc>
          <w:tcPr>
            <w:tcW w:w="1701" w:type="dxa"/>
          </w:tcPr>
          <w:p w14:paraId="3889F12D" w14:textId="77777777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EF62A36" w14:textId="28424557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pkt</w:t>
            </w:r>
          </w:p>
          <w:p w14:paraId="69C9E63C" w14:textId="7EB6EC84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w kryterium</w:t>
            </w:r>
          </w:p>
          <w:p w14:paraId="6A57589B" w14:textId="4BF5330C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„C</w:t>
            </w:r>
            <w:r w:rsidR="00E807B0">
              <w:rPr>
                <w:rFonts w:ascii="Calibri" w:hAnsi="Calibri" w:cs="Calibri"/>
                <w:bCs/>
                <w:sz w:val="24"/>
                <w:szCs w:val="24"/>
              </w:rPr>
              <w:t>ena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33EF252D" w14:textId="77777777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9F8C84E" w14:textId="7AA5828B" w:rsidR="009B3012" w:rsidRPr="00E807B0" w:rsidRDefault="009B3012" w:rsidP="00CA7DC4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pkt </w:t>
            </w:r>
            <w:r w:rsidR="00E807B0">
              <w:rPr>
                <w:rFonts w:ascii="Calibri" w:hAnsi="Calibri" w:cs="Calibri"/>
                <w:bCs/>
                <w:sz w:val="24"/>
                <w:szCs w:val="24"/>
              </w:rPr>
              <w:t xml:space="preserve">        </w:t>
            </w:r>
            <w:r w:rsidR="00CA7DC4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CA7DC4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kryterium</w:t>
            </w:r>
            <w:r w:rsidR="00CA7DC4">
              <w:rPr>
                <w:rFonts w:ascii="Calibri" w:hAnsi="Calibri" w:cs="Calibri"/>
                <w:bCs/>
                <w:sz w:val="24"/>
                <w:szCs w:val="24"/>
              </w:rPr>
              <w:t xml:space="preserve"> „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Termin</w:t>
            </w:r>
            <w:r w:rsidR="00F06EF8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d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ostawy”</w:t>
            </w:r>
          </w:p>
        </w:tc>
        <w:tc>
          <w:tcPr>
            <w:tcW w:w="1575" w:type="dxa"/>
          </w:tcPr>
          <w:p w14:paraId="3D66A527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0B00BED" w14:textId="55C338CB" w:rsidR="009B3012" w:rsidRPr="00E807B0" w:rsidRDefault="009B301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Łączna</w:t>
            </w:r>
          </w:p>
          <w:p w14:paraId="640C735E" w14:textId="6271A260" w:rsidR="009B3012" w:rsidRDefault="00CA7DC4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="009B3012" w:rsidRPr="00E807B0">
              <w:rPr>
                <w:rFonts w:ascii="Calibri" w:hAnsi="Calibri" w:cs="Calibri"/>
                <w:bCs/>
                <w:sz w:val="24"/>
                <w:szCs w:val="24"/>
              </w:rPr>
              <w:t>unktacja</w:t>
            </w:r>
          </w:p>
          <w:p w14:paraId="6CC64149" w14:textId="77777777" w:rsidR="00CA7DC4" w:rsidRPr="00E807B0" w:rsidRDefault="00CA7DC4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10347" w:rsidRPr="00E807B0" w14:paraId="0283F119" w14:textId="77777777" w:rsidTr="00CA7DC4">
        <w:trPr>
          <w:trHeight w:val="989"/>
        </w:trPr>
        <w:tc>
          <w:tcPr>
            <w:tcW w:w="562" w:type="dxa"/>
          </w:tcPr>
          <w:p w14:paraId="4A0BA426" w14:textId="06F6EA71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FEDF82A" w14:textId="3BA529C2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4B5052E0" w14:textId="77777777" w:rsidR="00CA7DC4" w:rsidRPr="00CA7DC4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DC4">
              <w:rPr>
                <w:rFonts w:ascii="Calibri" w:hAnsi="Calibri" w:cs="Calibri"/>
                <w:bCs/>
                <w:sz w:val="24"/>
                <w:szCs w:val="24"/>
              </w:rPr>
              <w:t>Colas Polska Sp. z o.o.</w:t>
            </w:r>
          </w:p>
          <w:p w14:paraId="63884000" w14:textId="77777777" w:rsidR="00CA7DC4" w:rsidRPr="00CA7DC4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DC4">
              <w:rPr>
                <w:rFonts w:ascii="Calibri" w:hAnsi="Calibri" w:cs="Calibri"/>
                <w:bCs/>
                <w:sz w:val="24"/>
                <w:szCs w:val="24"/>
              </w:rPr>
              <w:t>ul. Nowa 49</w:t>
            </w:r>
          </w:p>
          <w:p w14:paraId="07562DAA" w14:textId="132A5321" w:rsidR="00E10347" w:rsidRPr="00E807B0" w:rsidRDefault="00CA7DC4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DC4">
              <w:rPr>
                <w:rFonts w:ascii="Calibri" w:hAnsi="Calibri" w:cs="Calibri"/>
                <w:bCs/>
                <w:sz w:val="24"/>
                <w:szCs w:val="24"/>
              </w:rPr>
              <w:t>62-070 Palędzie</w:t>
            </w:r>
          </w:p>
        </w:tc>
        <w:tc>
          <w:tcPr>
            <w:tcW w:w="1701" w:type="dxa"/>
          </w:tcPr>
          <w:p w14:paraId="3BE21921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0229466" w14:textId="1911FE22" w:rsidR="00E10347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38095B1B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9A3C507" w14:textId="5668B71E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40 </w:t>
            </w:r>
          </w:p>
        </w:tc>
        <w:tc>
          <w:tcPr>
            <w:tcW w:w="1575" w:type="dxa"/>
          </w:tcPr>
          <w:p w14:paraId="448CE5F2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ACA6B52" w14:textId="7ADF6092" w:rsidR="00E10347" w:rsidRPr="00CA7DC4" w:rsidRDefault="00CA7DC4" w:rsidP="00E807B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A7DC4"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</w:tr>
      <w:tr w:rsidR="00E10347" w:rsidRPr="00E807B0" w14:paraId="5690599A" w14:textId="77777777" w:rsidTr="00CA7DC4">
        <w:trPr>
          <w:trHeight w:val="989"/>
        </w:trPr>
        <w:tc>
          <w:tcPr>
            <w:tcW w:w="562" w:type="dxa"/>
          </w:tcPr>
          <w:p w14:paraId="3B31D90C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006F402" w14:textId="026077E8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062898C0" w14:textId="53DA787F" w:rsidR="00CA7DC4" w:rsidRPr="00E807B0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SAT Sp. z o.o. </w:t>
            </w:r>
          </w:p>
          <w:p w14:paraId="621BBA43" w14:textId="6758D903" w:rsidR="00CA7DC4" w:rsidRDefault="00CA7DC4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ul. Opolska 9</w:t>
            </w:r>
          </w:p>
          <w:p w14:paraId="45CBA7F3" w14:textId="02390FB1" w:rsidR="00E10347" w:rsidRPr="00E807B0" w:rsidRDefault="00CA7DC4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55-200 Oław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122E5CBD" w14:textId="77777777" w:rsidR="00CA7DC4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0F6EA19" w14:textId="35477A5F" w:rsidR="00E10347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59,81</w:t>
            </w:r>
          </w:p>
        </w:tc>
        <w:tc>
          <w:tcPr>
            <w:tcW w:w="1701" w:type="dxa"/>
          </w:tcPr>
          <w:p w14:paraId="37D2D07C" w14:textId="77777777" w:rsidR="00CA7DC4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B7F8C3D" w14:textId="17A88A6A" w:rsidR="00E10347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575" w:type="dxa"/>
          </w:tcPr>
          <w:p w14:paraId="49114FFB" w14:textId="77777777" w:rsidR="00CA7DC4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236661B" w14:textId="2D9505EE" w:rsidR="00E10347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99,81</w:t>
            </w:r>
          </w:p>
          <w:p w14:paraId="3733BAC1" w14:textId="4C4A2782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10347" w:rsidRPr="00E807B0" w14:paraId="0D92B4C6" w14:textId="77777777" w:rsidTr="00CA7DC4">
        <w:trPr>
          <w:trHeight w:val="1109"/>
        </w:trPr>
        <w:tc>
          <w:tcPr>
            <w:tcW w:w="562" w:type="dxa"/>
          </w:tcPr>
          <w:p w14:paraId="05D3C849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038FC07" w14:textId="28B751D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251FD392" w14:textId="77777777" w:rsidR="00CA7DC4" w:rsidRPr="00CA7DC4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DC4">
              <w:rPr>
                <w:rFonts w:ascii="Calibri" w:hAnsi="Calibri" w:cs="Calibri"/>
                <w:bCs/>
                <w:sz w:val="24"/>
                <w:szCs w:val="24"/>
              </w:rPr>
              <w:t>OLAN POŁUDNIE Sp. z o.o.</w:t>
            </w:r>
          </w:p>
          <w:p w14:paraId="48DDDB76" w14:textId="568A46CB" w:rsidR="00CA7DC4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DC4">
              <w:rPr>
                <w:rFonts w:ascii="Calibri" w:hAnsi="Calibri" w:cs="Calibri"/>
                <w:bCs/>
                <w:sz w:val="24"/>
                <w:szCs w:val="24"/>
              </w:rPr>
              <w:t xml:space="preserve">ul. Szkolna 6 </w:t>
            </w:r>
          </w:p>
          <w:p w14:paraId="45296CEA" w14:textId="077FB20A" w:rsidR="00E10347" w:rsidRPr="00E807B0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A7DC4">
              <w:rPr>
                <w:rFonts w:ascii="Calibri" w:hAnsi="Calibri" w:cs="Calibri"/>
                <w:bCs/>
                <w:sz w:val="24"/>
                <w:szCs w:val="24"/>
              </w:rPr>
              <w:t>33-200 Dąbrowa Tarnowska</w:t>
            </w:r>
          </w:p>
        </w:tc>
        <w:tc>
          <w:tcPr>
            <w:tcW w:w="1701" w:type="dxa"/>
          </w:tcPr>
          <w:p w14:paraId="445691BB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14414B6" w14:textId="433C0BB1" w:rsidR="00E10347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59,0</w:t>
            </w:r>
            <w:r w:rsidR="00CA002E">
              <w:rPr>
                <w:rFonts w:ascii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8446A3A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BDB83CE" w14:textId="0D76BA53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575" w:type="dxa"/>
          </w:tcPr>
          <w:p w14:paraId="378EA2F6" w14:textId="77777777" w:rsidR="00E10347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F5C28B5" w14:textId="2300A3F8" w:rsidR="00E10347" w:rsidRPr="00CA7DC4" w:rsidRDefault="00E10347" w:rsidP="00944AAC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A7DC4" w:rsidRPr="00CA7DC4">
              <w:rPr>
                <w:rFonts w:ascii="Calibri" w:hAnsi="Calibri" w:cs="Calibri"/>
                <w:bCs/>
                <w:sz w:val="24"/>
                <w:szCs w:val="24"/>
              </w:rPr>
              <w:t>99,0</w:t>
            </w:r>
            <w:r w:rsidR="00CA002E">
              <w:rPr>
                <w:rFonts w:ascii="Calibri" w:hAnsi="Calibri" w:cs="Calibri"/>
                <w:bCs/>
                <w:sz w:val="24"/>
                <w:szCs w:val="24"/>
              </w:rPr>
              <w:t>8</w:t>
            </w:r>
          </w:p>
        </w:tc>
      </w:tr>
      <w:tr w:rsidR="00F152CC" w:rsidRPr="00E807B0" w14:paraId="789BB35D" w14:textId="77777777" w:rsidTr="00CA7DC4">
        <w:trPr>
          <w:trHeight w:val="969"/>
        </w:trPr>
        <w:tc>
          <w:tcPr>
            <w:tcW w:w="562" w:type="dxa"/>
          </w:tcPr>
          <w:p w14:paraId="1B5EF4C8" w14:textId="77777777" w:rsidR="00F152CC" w:rsidRPr="00E807B0" w:rsidRDefault="00F152CC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9B11C95" w14:textId="4E9C71EB" w:rsidR="00F152CC" w:rsidRPr="00E807B0" w:rsidRDefault="00E10347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4894A61D" w14:textId="77777777" w:rsidR="00CA7DC4" w:rsidRPr="00E807B0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INRECO-Emulsja Sp. z o.o.</w:t>
            </w:r>
          </w:p>
          <w:p w14:paraId="2119AB72" w14:textId="293B68F3" w:rsidR="00CA7DC4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Marcelin 19</w:t>
            </w:r>
          </w:p>
          <w:p w14:paraId="2AA26356" w14:textId="5CC588B0" w:rsidR="00E01588" w:rsidRPr="00E807B0" w:rsidRDefault="00CA7DC4" w:rsidP="00CA7DC4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78-422 Gwda Wielka</w:t>
            </w:r>
          </w:p>
        </w:tc>
        <w:tc>
          <w:tcPr>
            <w:tcW w:w="1701" w:type="dxa"/>
          </w:tcPr>
          <w:p w14:paraId="0A96407F" w14:textId="77777777" w:rsidR="00F152CC" w:rsidRPr="00E807B0" w:rsidRDefault="00F152CC" w:rsidP="00E807B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2C9A09A" w14:textId="36654DFA" w:rsidR="00F152CC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58,11</w:t>
            </w:r>
          </w:p>
        </w:tc>
        <w:tc>
          <w:tcPr>
            <w:tcW w:w="1701" w:type="dxa"/>
          </w:tcPr>
          <w:p w14:paraId="06CC1F5D" w14:textId="77777777" w:rsidR="00F152CC" w:rsidRPr="00E807B0" w:rsidRDefault="00F152CC" w:rsidP="00E807B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22FCEC" w14:textId="2BBE47B8" w:rsidR="00F152CC" w:rsidRPr="00E807B0" w:rsidRDefault="00CA7DC4" w:rsidP="00E807B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575" w:type="dxa"/>
          </w:tcPr>
          <w:p w14:paraId="300249AF" w14:textId="77777777" w:rsidR="00F152CC" w:rsidRPr="00E807B0" w:rsidRDefault="00F152CC" w:rsidP="00E807B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54DE6CA" w14:textId="2945A8C4" w:rsidR="00F152CC" w:rsidRPr="00E807B0" w:rsidRDefault="00CA7DC4" w:rsidP="00CA7DC4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98,11</w:t>
            </w:r>
          </w:p>
        </w:tc>
      </w:tr>
      <w:bookmarkEnd w:id="1"/>
    </w:tbl>
    <w:p w14:paraId="6E42D6F6" w14:textId="7B446643" w:rsidR="00854636" w:rsidRPr="00E807B0" w:rsidRDefault="00854636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4DC757F9" w14:textId="6C9DB6C2" w:rsidR="00E10347" w:rsidRPr="00E807B0" w:rsidRDefault="00E10347" w:rsidP="00E807B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386BBDA" w14:textId="0D0DFC88" w:rsidR="00B753EE" w:rsidRPr="00E807B0" w:rsidRDefault="00B753EE" w:rsidP="00CA7DC4">
      <w:pPr>
        <w:pStyle w:val="Bezodstpw"/>
        <w:spacing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B427983" w14:textId="77777777" w:rsidR="00CA7DC4" w:rsidRDefault="00CA7DC4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153D991A" w14:textId="6DEEBFD6" w:rsidR="009C326C" w:rsidRPr="00CA7DC4" w:rsidRDefault="009C326C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CA7DC4">
        <w:rPr>
          <w:rFonts w:ascii="Calibri" w:hAnsi="Calibri" w:cs="Calibri"/>
          <w:b/>
          <w:sz w:val="24"/>
          <w:szCs w:val="24"/>
        </w:rPr>
        <w:lastRenderedPageBreak/>
        <w:t xml:space="preserve">Część </w:t>
      </w:r>
      <w:r w:rsidR="00482F3E" w:rsidRPr="00CA7DC4">
        <w:rPr>
          <w:rFonts w:ascii="Calibri" w:hAnsi="Calibri" w:cs="Calibri"/>
          <w:b/>
          <w:sz w:val="24"/>
          <w:szCs w:val="24"/>
        </w:rPr>
        <w:t>Nr 2</w:t>
      </w:r>
      <w:r w:rsidRPr="00CA7DC4">
        <w:rPr>
          <w:rFonts w:ascii="Calibri" w:hAnsi="Calibri" w:cs="Calibri"/>
          <w:b/>
          <w:sz w:val="24"/>
          <w:szCs w:val="24"/>
        </w:rPr>
        <w:t xml:space="preserve"> – mieszanka mineralno-asfaltowa do stosowania na gorąco</w:t>
      </w:r>
    </w:p>
    <w:p w14:paraId="77272620" w14:textId="77777777" w:rsidR="00677DD4" w:rsidRPr="00CA7DC4" w:rsidRDefault="00677DD4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33EE95DB" w14:textId="08FB82BE" w:rsidR="009C326C" w:rsidRPr="005974CF" w:rsidRDefault="009E5A26" w:rsidP="005974C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wybrano</w:t>
      </w:r>
      <w:r w:rsidR="0054446E" w:rsidRPr="00E807B0">
        <w:rPr>
          <w:rFonts w:ascii="Calibri" w:hAnsi="Calibri" w:cs="Calibri"/>
          <w:sz w:val="24"/>
          <w:szCs w:val="24"/>
        </w:rPr>
        <w:t xml:space="preserve"> </w:t>
      </w:r>
      <w:r w:rsidR="0054446E" w:rsidRPr="005974CF">
        <w:rPr>
          <w:rFonts w:ascii="Calibri" w:hAnsi="Calibri" w:cs="Calibri"/>
          <w:bCs/>
          <w:sz w:val="24"/>
          <w:szCs w:val="24"/>
        </w:rPr>
        <w:t>ofertę</w:t>
      </w:r>
      <w:r w:rsidR="0054446E" w:rsidRPr="00E807B0">
        <w:rPr>
          <w:rFonts w:ascii="Calibri" w:hAnsi="Calibri" w:cs="Calibri"/>
          <w:b/>
          <w:sz w:val="24"/>
          <w:szCs w:val="24"/>
        </w:rPr>
        <w:t xml:space="preserve"> </w:t>
      </w:r>
      <w:r w:rsidR="009C326C" w:rsidRPr="00E807B0">
        <w:rPr>
          <w:rFonts w:ascii="Calibri" w:hAnsi="Calibri" w:cs="Calibri"/>
          <w:sz w:val="24"/>
          <w:szCs w:val="24"/>
        </w:rPr>
        <w:t>złożon</w:t>
      </w:r>
      <w:r w:rsidR="0054446E" w:rsidRPr="00E807B0">
        <w:rPr>
          <w:rFonts w:ascii="Calibri" w:hAnsi="Calibri" w:cs="Calibri"/>
          <w:sz w:val="24"/>
          <w:szCs w:val="24"/>
        </w:rPr>
        <w:t xml:space="preserve">ą przez </w:t>
      </w:r>
      <w:r w:rsidR="005974CF" w:rsidRPr="005974CF">
        <w:rPr>
          <w:rFonts w:ascii="Calibri" w:eastAsia="Times New Roman" w:hAnsi="Calibri" w:cs="Calibri"/>
          <w:b/>
          <w:bCs/>
          <w:sz w:val="24"/>
          <w:szCs w:val="24"/>
        </w:rPr>
        <w:t>Przedsiębiorstwo Drogowo-Budowlane Sp. z o.o.</w:t>
      </w:r>
      <w:r w:rsidR="005974C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5974CF" w:rsidRPr="005974C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5974CF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  </w:t>
      </w:r>
      <w:r w:rsidR="005974CF" w:rsidRPr="005974CF">
        <w:rPr>
          <w:rFonts w:ascii="Calibri" w:eastAsia="Times New Roman" w:hAnsi="Calibri" w:cs="Calibri"/>
          <w:b/>
          <w:bCs/>
          <w:sz w:val="24"/>
          <w:szCs w:val="24"/>
        </w:rPr>
        <w:t>ul. Długa 27</w:t>
      </w:r>
      <w:r w:rsidR="00EF5166">
        <w:rPr>
          <w:rFonts w:ascii="Calibri" w:eastAsia="Times New Roman" w:hAnsi="Calibri" w:cs="Calibri"/>
          <w:b/>
          <w:bCs/>
          <w:sz w:val="24"/>
          <w:szCs w:val="24"/>
        </w:rPr>
        <w:t>,</w:t>
      </w:r>
      <w:r w:rsidR="005974C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5974CF" w:rsidRPr="005974CF">
        <w:rPr>
          <w:rFonts w:ascii="Calibri" w:eastAsia="Times New Roman" w:hAnsi="Calibri" w:cs="Calibri"/>
          <w:b/>
          <w:bCs/>
          <w:sz w:val="24"/>
          <w:szCs w:val="24"/>
        </w:rPr>
        <w:t>87-300 Brodnica</w:t>
      </w:r>
    </w:p>
    <w:p w14:paraId="77B800CC" w14:textId="77777777" w:rsidR="00084406" w:rsidRPr="005974CF" w:rsidRDefault="00084406" w:rsidP="005974C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585AABDD" w14:textId="2A68209D" w:rsidR="009C326C" w:rsidRPr="00E807B0" w:rsidRDefault="009C326C" w:rsidP="005974CF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>Uzasadnienie wyboru:</w:t>
      </w:r>
    </w:p>
    <w:p w14:paraId="6162E461" w14:textId="7025DD7A" w:rsidR="005974CF" w:rsidRPr="00E807B0" w:rsidRDefault="005974CF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Wykonawca spełnia wymagane warunki udziału w postępowaniu przetargowym i jego oferta nie podlega odrzuceniu. W wyniku oceny oferta otrzymała 100</w:t>
      </w:r>
      <w:r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pkt, przy zastosowaniu kryterium cena i termin dostawy.</w:t>
      </w:r>
    </w:p>
    <w:p w14:paraId="29E04A56" w14:textId="7E9C34AF" w:rsidR="005974CF" w:rsidRPr="00E807B0" w:rsidRDefault="005974CF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 prowadzonym postępowaniu w części nr </w:t>
      </w:r>
      <w:r>
        <w:rPr>
          <w:rFonts w:ascii="Calibri" w:hAnsi="Calibri" w:cs="Calibri"/>
          <w:sz w:val="24"/>
          <w:szCs w:val="24"/>
        </w:rPr>
        <w:t xml:space="preserve">2 </w:t>
      </w:r>
      <w:r w:rsidRPr="00E807B0">
        <w:rPr>
          <w:rFonts w:ascii="Calibri" w:hAnsi="Calibri" w:cs="Calibri"/>
          <w:sz w:val="24"/>
          <w:szCs w:val="24"/>
        </w:rPr>
        <w:t xml:space="preserve">złożono </w:t>
      </w:r>
      <w:r>
        <w:rPr>
          <w:rFonts w:ascii="Calibri" w:hAnsi="Calibri" w:cs="Calibri"/>
          <w:sz w:val="24"/>
          <w:szCs w:val="24"/>
        </w:rPr>
        <w:t>2</w:t>
      </w:r>
      <w:r w:rsidRPr="00E807B0">
        <w:rPr>
          <w:rFonts w:ascii="Calibri" w:hAnsi="Calibri" w:cs="Calibri"/>
          <w:sz w:val="24"/>
          <w:szCs w:val="24"/>
        </w:rPr>
        <w:t xml:space="preserve"> oferty.</w:t>
      </w:r>
      <w:r w:rsidR="0089247D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Streszczenie oceny</w:t>
      </w:r>
      <w:r w:rsidR="0089247D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złożonych ofert:</w:t>
      </w:r>
    </w:p>
    <w:p w14:paraId="4C217794" w14:textId="72AB5612" w:rsidR="00B06ADB" w:rsidRPr="005974CF" w:rsidRDefault="00B06ADB" w:rsidP="00E807B0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9"/>
        <w:gridCol w:w="4077"/>
        <w:gridCol w:w="1530"/>
        <w:gridCol w:w="1658"/>
        <w:gridCol w:w="1243"/>
      </w:tblGrid>
      <w:tr w:rsidR="00B06ADB" w:rsidRPr="00E807B0" w14:paraId="00228AD7" w14:textId="77777777" w:rsidTr="005974CF">
        <w:trPr>
          <w:trHeight w:val="1645"/>
        </w:trPr>
        <w:tc>
          <w:tcPr>
            <w:tcW w:w="562" w:type="dxa"/>
          </w:tcPr>
          <w:p w14:paraId="1E44555F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5B7486E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8C30C20" w14:textId="530C569E" w:rsidR="00482F3E" w:rsidRPr="00E807B0" w:rsidRDefault="00EB7A1E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  <w:p w14:paraId="18B73F3A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59" w:type="dxa"/>
          </w:tcPr>
          <w:p w14:paraId="49014D04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A38CD35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93047D1" w14:textId="3ABBC534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Nazwa i adres firmy</w:t>
            </w:r>
          </w:p>
        </w:tc>
        <w:tc>
          <w:tcPr>
            <w:tcW w:w="1543" w:type="dxa"/>
          </w:tcPr>
          <w:p w14:paraId="20CB7C78" w14:textId="77777777" w:rsidR="005974CF" w:rsidRDefault="005974CF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BBB9045" w14:textId="3B033D7A" w:rsidR="00B06ADB" w:rsidRPr="00E807B0" w:rsidRDefault="00B06ADB" w:rsidP="005974CF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 p</w:t>
            </w:r>
            <w:r w:rsidR="00A33B67" w:rsidRPr="00E807B0">
              <w:rPr>
                <w:rFonts w:ascii="Calibri" w:hAnsi="Calibri" w:cs="Calibri"/>
                <w:bCs/>
                <w:sz w:val="24"/>
                <w:szCs w:val="24"/>
              </w:rPr>
              <w:t>kt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w kryterium</w:t>
            </w:r>
          </w:p>
          <w:p w14:paraId="20A6D49B" w14:textId="7BAD283A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„C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>ena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”</w:t>
            </w:r>
          </w:p>
        </w:tc>
        <w:tc>
          <w:tcPr>
            <w:tcW w:w="1676" w:type="dxa"/>
          </w:tcPr>
          <w:p w14:paraId="3B3702F2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313BAF6" w14:textId="7125E786" w:rsidR="00B06ADB" w:rsidRPr="00E807B0" w:rsidRDefault="00B06ADB" w:rsidP="005974CF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</w:t>
            </w:r>
            <w:r w:rsidR="00A33B67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pkt 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 xml:space="preserve">       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kryterium</w:t>
            </w:r>
          </w:p>
          <w:p w14:paraId="76F83A4B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„Termin</w:t>
            </w:r>
          </w:p>
          <w:p w14:paraId="7BA0D851" w14:textId="5089338E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dostawy”</w:t>
            </w:r>
          </w:p>
        </w:tc>
        <w:tc>
          <w:tcPr>
            <w:tcW w:w="1127" w:type="dxa"/>
          </w:tcPr>
          <w:p w14:paraId="64979927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6DB6594" w14:textId="04B75C50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Łączna</w:t>
            </w:r>
          </w:p>
          <w:p w14:paraId="49D4B4A2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punktacja</w:t>
            </w:r>
          </w:p>
        </w:tc>
      </w:tr>
      <w:tr w:rsidR="005974CF" w:rsidRPr="00E807B0" w14:paraId="001944FF" w14:textId="77777777" w:rsidTr="005974CF">
        <w:trPr>
          <w:trHeight w:val="1116"/>
        </w:trPr>
        <w:tc>
          <w:tcPr>
            <w:tcW w:w="562" w:type="dxa"/>
            <w:vAlign w:val="center"/>
          </w:tcPr>
          <w:p w14:paraId="2E005DDE" w14:textId="6478A754" w:rsidR="005974CF" w:rsidRPr="00E807B0" w:rsidRDefault="005974CF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159" w:type="dxa"/>
            <w:vAlign w:val="center"/>
          </w:tcPr>
          <w:p w14:paraId="32E1E098" w14:textId="77777777" w:rsidR="005974CF" w:rsidRPr="005974CF" w:rsidRDefault="005974CF" w:rsidP="005974C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2" w:name="_Hlk193709110"/>
            <w:r w:rsidRPr="005974CF">
              <w:rPr>
                <w:rFonts w:ascii="Calibri" w:eastAsia="Times New Roman" w:hAnsi="Calibri" w:cs="Calibri"/>
                <w:sz w:val="24"/>
                <w:szCs w:val="24"/>
              </w:rPr>
              <w:t>Przedsiębiorstwo Drogowo-Budowlane Sp. z o.o., ul. Długa 27</w:t>
            </w:r>
          </w:p>
          <w:p w14:paraId="5F1DDE32" w14:textId="1E71FDC3" w:rsidR="005974CF" w:rsidRPr="00E807B0" w:rsidRDefault="005974CF" w:rsidP="005974CF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74CF">
              <w:rPr>
                <w:rFonts w:ascii="Calibri" w:eastAsia="Times New Roman" w:hAnsi="Calibri" w:cs="Calibri"/>
                <w:sz w:val="24"/>
                <w:szCs w:val="24"/>
              </w:rPr>
              <w:t>87-300 Brodnica</w:t>
            </w:r>
            <w:bookmarkEnd w:id="2"/>
          </w:p>
        </w:tc>
        <w:tc>
          <w:tcPr>
            <w:tcW w:w="1543" w:type="dxa"/>
            <w:vAlign w:val="center"/>
          </w:tcPr>
          <w:p w14:paraId="17E2081F" w14:textId="0B024CA5" w:rsidR="005974CF" w:rsidRDefault="005974CF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60</w:t>
            </w:r>
          </w:p>
        </w:tc>
        <w:tc>
          <w:tcPr>
            <w:tcW w:w="1676" w:type="dxa"/>
            <w:vAlign w:val="center"/>
          </w:tcPr>
          <w:p w14:paraId="555E4C93" w14:textId="10E13EA4" w:rsidR="005974CF" w:rsidRPr="00E807B0" w:rsidRDefault="005974CF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127" w:type="dxa"/>
            <w:vAlign w:val="center"/>
          </w:tcPr>
          <w:p w14:paraId="1DAC8FE7" w14:textId="69655986" w:rsidR="005974CF" w:rsidRPr="005974CF" w:rsidRDefault="005974CF" w:rsidP="005974C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74CF"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</w:tr>
      <w:tr w:rsidR="00355A84" w:rsidRPr="00E807B0" w14:paraId="6754A504" w14:textId="77777777" w:rsidTr="008E0D80">
        <w:trPr>
          <w:trHeight w:val="1220"/>
        </w:trPr>
        <w:tc>
          <w:tcPr>
            <w:tcW w:w="562" w:type="dxa"/>
            <w:vAlign w:val="center"/>
          </w:tcPr>
          <w:p w14:paraId="6428D99A" w14:textId="404DB282" w:rsidR="00034947" w:rsidRPr="00E807B0" w:rsidRDefault="005974CF" w:rsidP="005974CF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159" w:type="dxa"/>
            <w:vAlign w:val="center"/>
          </w:tcPr>
          <w:p w14:paraId="300E1810" w14:textId="5733D93C" w:rsidR="00EB7A1E" w:rsidRPr="00E807B0" w:rsidRDefault="00084406" w:rsidP="00E807B0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3" w:name="_Hlk193866532"/>
            <w:r w:rsidRPr="00E807B0">
              <w:rPr>
                <w:rFonts w:ascii="Calibri" w:hAnsi="Calibri" w:cs="Calibri"/>
                <w:sz w:val="24"/>
                <w:szCs w:val="24"/>
              </w:rPr>
              <w:t>ROADBUD GP Sp. z o.o.</w:t>
            </w:r>
          </w:p>
          <w:p w14:paraId="0E30D2AC" w14:textId="2A7FF873" w:rsidR="00084406" w:rsidRPr="00E807B0" w:rsidRDefault="00084406" w:rsidP="00E807B0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>Sokołowo, ul. Chabrowa 40, 87-400 Golub-Dobrzyń</w:t>
            </w:r>
            <w:bookmarkEnd w:id="3"/>
          </w:p>
        </w:tc>
        <w:tc>
          <w:tcPr>
            <w:tcW w:w="1543" w:type="dxa"/>
            <w:vAlign w:val="center"/>
          </w:tcPr>
          <w:p w14:paraId="4B9FD1AE" w14:textId="77777777" w:rsidR="00355A84" w:rsidRPr="00E807B0" w:rsidRDefault="00355A84" w:rsidP="005974CF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20ECF47" w14:textId="72CCDA98" w:rsidR="00355A84" w:rsidRPr="00E807B0" w:rsidRDefault="00355A84" w:rsidP="008E0D8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3F46439" w14:textId="77777777" w:rsidR="00355A84" w:rsidRPr="00E807B0" w:rsidRDefault="00355A84" w:rsidP="005974C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488026" w14:textId="650A2F6C" w:rsidR="00355A84" w:rsidRPr="00E807B0" w:rsidRDefault="00355A84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D329284" w14:textId="2CAD7218" w:rsidR="00355A84" w:rsidRPr="00E807B0" w:rsidRDefault="00355A84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55065128" w14:textId="77777777" w:rsidR="008E0D80" w:rsidRDefault="008E0D80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26C23AC" w14:textId="3F164949" w:rsidR="00355A84" w:rsidRPr="00E807B0" w:rsidRDefault="008E0D80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oferta odrzucona</w:t>
            </w:r>
          </w:p>
          <w:p w14:paraId="682B7C83" w14:textId="435AEA0E" w:rsidR="00355A84" w:rsidRPr="00E807B0" w:rsidRDefault="00355A84" w:rsidP="008E0D80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72EEB4AD" w14:textId="77777777" w:rsidR="006E280E" w:rsidRPr="008E0D80" w:rsidRDefault="006E280E" w:rsidP="00E807B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7105D9AD" w14:textId="77777777" w:rsidR="008E0D80" w:rsidRPr="008E0D80" w:rsidRDefault="008E0D80" w:rsidP="008E0D8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8E0D80">
        <w:rPr>
          <w:rFonts w:ascii="Calibri" w:eastAsia="Times New Roman" w:hAnsi="Calibri" w:cs="Calibri"/>
          <w:b/>
          <w:sz w:val="24"/>
          <w:szCs w:val="24"/>
        </w:rPr>
        <w:t>Wykonawcy, których oferty zostały odrzucone:</w:t>
      </w:r>
    </w:p>
    <w:p w14:paraId="7FD6536F" w14:textId="77777777" w:rsidR="008E0D80" w:rsidRPr="008E0D80" w:rsidRDefault="008E0D80" w:rsidP="008E0D80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14:paraId="3589C550" w14:textId="247578BF" w:rsidR="008E0D80" w:rsidRDefault="008E0D80" w:rsidP="008E0D8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8E0D80">
        <w:rPr>
          <w:rFonts w:ascii="Calibri" w:hAnsi="Calibri" w:cs="Calibri"/>
          <w:b/>
          <w:bCs/>
          <w:sz w:val="24"/>
          <w:szCs w:val="24"/>
        </w:rPr>
        <w:t>ROADBUD GP Sp. z o.o.</w:t>
      </w:r>
      <w:r w:rsidRPr="008E0D8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8E0D80">
        <w:rPr>
          <w:rFonts w:ascii="Calibri" w:hAnsi="Calibri" w:cs="Calibri"/>
          <w:b/>
          <w:bCs/>
          <w:sz w:val="24"/>
          <w:szCs w:val="24"/>
        </w:rPr>
        <w:t>Sokołowo, ul. Chabrowa 40, 87-400 Golub-Dobrzyń</w:t>
      </w:r>
    </w:p>
    <w:p w14:paraId="3A4F6460" w14:textId="77777777" w:rsidR="008E0D80" w:rsidRPr="008E0D80" w:rsidRDefault="008E0D80" w:rsidP="008E0D8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714EB6E" w14:textId="77777777" w:rsidR="008E0D80" w:rsidRPr="008E0D80" w:rsidRDefault="008E0D80" w:rsidP="008E0D80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8E0D80">
        <w:rPr>
          <w:rFonts w:ascii="Calibri" w:eastAsia="Calibri" w:hAnsi="Calibri" w:cs="Calibri"/>
          <w:b/>
          <w:sz w:val="24"/>
          <w:szCs w:val="24"/>
        </w:rPr>
        <w:t>Uzasadnienie prawne:</w:t>
      </w:r>
    </w:p>
    <w:p w14:paraId="2898CD4E" w14:textId="77777777" w:rsidR="008E0D80" w:rsidRPr="00CA3CB5" w:rsidRDefault="008E0D80" w:rsidP="008E0D80">
      <w:pPr>
        <w:spacing w:after="0" w:line="240" w:lineRule="auto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0908E3DC" w14:textId="77777777" w:rsidR="008E0D80" w:rsidRPr="00CA3CB5" w:rsidRDefault="008E0D80" w:rsidP="008E0D8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A3CB5">
        <w:rPr>
          <w:rFonts w:ascii="Calibri" w:eastAsia="Calibri" w:hAnsi="Calibri" w:cs="Calibri"/>
          <w:sz w:val="24"/>
          <w:szCs w:val="24"/>
        </w:rPr>
        <w:t xml:space="preserve">Podstawą prawną odrzucenia oferty jest art. 226 ust. 1 pkt </w:t>
      </w:r>
      <w:r>
        <w:rPr>
          <w:rFonts w:ascii="Calibri" w:eastAsia="Calibri" w:hAnsi="Calibri" w:cs="Calibri"/>
          <w:sz w:val="24"/>
          <w:szCs w:val="24"/>
        </w:rPr>
        <w:t xml:space="preserve">2 lit. c </w:t>
      </w:r>
      <w:r w:rsidRPr="00CA3CB5">
        <w:rPr>
          <w:rFonts w:ascii="Calibri" w:eastAsia="Calibri" w:hAnsi="Calibri" w:cs="Calibri"/>
          <w:sz w:val="24"/>
          <w:szCs w:val="24"/>
        </w:rPr>
        <w:t>ustawy Pzp</w:t>
      </w:r>
      <w:r>
        <w:rPr>
          <w:rFonts w:ascii="Calibri" w:eastAsia="Calibri" w:hAnsi="Calibri" w:cs="Calibri"/>
          <w:sz w:val="24"/>
          <w:szCs w:val="24"/>
        </w:rPr>
        <w:t>.</w:t>
      </w:r>
      <w:r w:rsidRPr="00CA3CB5">
        <w:rPr>
          <w:rFonts w:ascii="Calibri" w:eastAsia="Calibri" w:hAnsi="Calibri" w:cs="Calibri"/>
          <w:sz w:val="24"/>
          <w:szCs w:val="24"/>
        </w:rPr>
        <w:t xml:space="preserve"> </w:t>
      </w:r>
    </w:p>
    <w:p w14:paraId="351A1D14" w14:textId="77777777" w:rsidR="008E0D80" w:rsidRPr="00F524D7" w:rsidRDefault="008E0D80" w:rsidP="008E0D80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45DA5DE9" w14:textId="77777777" w:rsidR="008E0D80" w:rsidRPr="008E0D80" w:rsidRDefault="008E0D80" w:rsidP="008E0D80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E0D80">
        <w:rPr>
          <w:rFonts w:ascii="Calibri" w:eastAsia="Calibri" w:hAnsi="Calibri" w:cs="Calibri"/>
          <w:b/>
          <w:bCs/>
          <w:sz w:val="24"/>
          <w:szCs w:val="24"/>
        </w:rPr>
        <w:t>Uzasadnienie faktyczne:</w:t>
      </w:r>
    </w:p>
    <w:p w14:paraId="65517EB9" w14:textId="77777777" w:rsidR="008E0D80" w:rsidRPr="00F524D7" w:rsidRDefault="008E0D80" w:rsidP="008E0D80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02775933" w14:textId="77777777" w:rsidR="008E0D80" w:rsidRPr="00CA3CB5" w:rsidRDefault="008E0D80" w:rsidP="008E0D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A3CB5">
        <w:rPr>
          <w:rFonts w:ascii="Calibri" w:eastAsia="Times New Roman" w:hAnsi="Calibri" w:cs="Calibri"/>
          <w:sz w:val="24"/>
          <w:szCs w:val="24"/>
        </w:rPr>
        <w:t xml:space="preserve">Wykonawca złożył ofertę w niniejszym postępowaniu za pośrednictwem Platformy zakupowej. </w:t>
      </w:r>
      <w:r>
        <w:rPr>
          <w:rFonts w:ascii="Calibri" w:eastAsia="Times New Roman" w:hAnsi="Calibri" w:cs="Calibri"/>
          <w:sz w:val="24"/>
          <w:szCs w:val="24"/>
        </w:rPr>
        <w:t>Do oferty nie dołączył wymaganych przedmiotowych środków dowodowych               -</w:t>
      </w:r>
      <w:r w:rsidRPr="00CA3CB5">
        <w:rPr>
          <w:rFonts w:ascii="Calibri" w:eastAsia="Times New Roman" w:hAnsi="Calibri" w:cs="Calibri"/>
          <w:sz w:val="24"/>
          <w:szCs w:val="24"/>
        </w:rPr>
        <w:t xml:space="preserve"> </w:t>
      </w:r>
      <w:r w:rsidRPr="00693D14">
        <w:rPr>
          <w:rFonts w:ascii="Calibri" w:hAnsi="Calibri" w:cs="Calibri"/>
          <w:sz w:val="24"/>
          <w:szCs w:val="24"/>
        </w:rPr>
        <w:t>certyfikatu lub świadectwa potwierdzającego spełnianie normy dla mieszanki mineralno-asfaltowej do stosowania na gorąco.</w:t>
      </w:r>
    </w:p>
    <w:p w14:paraId="37A5B2C6" w14:textId="77777777" w:rsidR="008E0D80" w:rsidRPr="00CA3CB5" w:rsidRDefault="008E0D80" w:rsidP="008E0D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Zamawiający, działając na podstawie art. 107 ust. 2, wezwał Wykonawcę do złożenia ww. środków dowodowych. W przewidzianym terminie, Wykonawca nie złożył przedmiotowych środków dowodowych.</w:t>
      </w:r>
    </w:p>
    <w:p w14:paraId="6AC82714" w14:textId="77777777" w:rsidR="008E0D80" w:rsidRPr="00F524D7" w:rsidRDefault="008E0D80" w:rsidP="008E0D80">
      <w:pPr>
        <w:autoSpaceDE w:val="0"/>
        <w:autoSpaceDN w:val="0"/>
        <w:adjustRightInd w:val="0"/>
        <w:spacing w:after="3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24D7">
        <w:rPr>
          <w:rFonts w:ascii="Calibri" w:eastAsia="Calibri" w:hAnsi="Calibri" w:cs="Calibri"/>
          <w:sz w:val="24"/>
          <w:szCs w:val="24"/>
        </w:rPr>
        <w:t>W związku z powyższym złożona oferta jest nieważna i podlega odrzuceniu.</w:t>
      </w:r>
    </w:p>
    <w:p w14:paraId="606869D8" w14:textId="77777777" w:rsidR="008E0D80" w:rsidRPr="008E0D80" w:rsidRDefault="008E0D80" w:rsidP="008E0D8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BC10B94" w14:textId="0A3F3BEA" w:rsidR="009C326C" w:rsidRPr="005974CF" w:rsidRDefault="009C326C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5974CF">
        <w:rPr>
          <w:rFonts w:ascii="Calibri" w:hAnsi="Calibri" w:cs="Calibri"/>
          <w:b/>
          <w:sz w:val="24"/>
          <w:szCs w:val="24"/>
        </w:rPr>
        <w:t xml:space="preserve">Część </w:t>
      </w:r>
      <w:r w:rsidR="005974CF">
        <w:rPr>
          <w:rFonts w:ascii="Calibri" w:hAnsi="Calibri" w:cs="Calibri"/>
          <w:b/>
          <w:sz w:val="24"/>
          <w:szCs w:val="24"/>
        </w:rPr>
        <w:t>n</w:t>
      </w:r>
      <w:r w:rsidR="00034947" w:rsidRPr="005974CF">
        <w:rPr>
          <w:rFonts w:ascii="Calibri" w:hAnsi="Calibri" w:cs="Calibri"/>
          <w:b/>
          <w:sz w:val="24"/>
          <w:szCs w:val="24"/>
        </w:rPr>
        <w:t>r 3</w:t>
      </w:r>
      <w:r w:rsidRPr="005974CF">
        <w:rPr>
          <w:rFonts w:ascii="Calibri" w:hAnsi="Calibri" w:cs="Calibri"/>
          <w:b/>
          <w:sz w:val="24"/>
          <w:szCs w:val="24"/>
        </w:rPr>
        <w:t xml:space="preserve"> – mieszanka mineralno-asfaltowa do stosowania na zimno</w:t>
      </w:r>
    </w:p>
    <w:p w14:paraId="07E5EB2F" w14:textId="77777777" w:rsidR="0054446E" w:rsidRPr="005974CF" w:rsidRDefault="0054446E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1005E85F" w14:textId="77777777" w:rsidR="00EF5166" w:rsidRDefault="0054446E" w:rsidP="00E807B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wybrano </w:t>
      </w:r>
      <w:r w:rsidRPr="00EF5166">
        <w:rPr>
          <w:rFonts w:ascii="Calibri" w:hAnsi="Calibri" w:cs="Calibri"/>
          <w:bCs/>
          <w:sz w:val="24"/>
          <w:szCs w:val="24"/>
        </w:rPr>
        <w:t xml:space="preserve">ofertę </w:t>
      </w:r>
      <w:r w:rsidRPr="00E807B0">
        <w:rPr>
          <w:rFonts w:ascii="Calibri" w:hAnsi="Calibri" w:cs="Calibri"/>
          <w:sz w:val="24"/>
          <w:szCs w:val="24"/>
        </w:rPr>
        <w:t>złożoną przez</w:t>
      </w:r>
      <w:r w:rsidR="008E0D8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5166">
        <w:rPr>
          <w:rFonts w:ascii="Calibri" w:hAnsi="Calibri" w:cs="Calibri"/>
          <w:b/>
          <w:bCs/>
          <w:sz w:val="24"/>
          <w:szCs w:val="24"/>
        </w:rPr>
        <w:t>BITUMIX WG</w:t>
      </w:r>
      <w:r w:rsidR="00084406" w:rsidRPr="00E807B0">
        <w:rPr>
          <w:rFonts w:ascii="Calibri" w:hAnsi="Calibri" w:cs="Calibri"/>
          <w:b/>
          <w:bCs/>
          <w:sz w:val="24"/>
          <w:szCs w:val="24"/>
        </w:rPr>
        <w:t xml:space="preserve"> Sp. z o.o.</w:t>
      </w:r>
    </w:p>
    <w:p w14:paraId="76E6A742" w14:textId="210367EE" w:rsidR="00D250F0" w:rsidRPr="00E807B0" w:rsidRDefault="00EF5166" w:rsidP="00E807B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ul. Hugona Kołłątaja 28/30, </w:t>
      </w:r>
      <w:r w:rsidR="00084406" w:rsidRPr="00E807B0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="00084406" w:rsidRPr="00E807B0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71</w:t>
      </w:r>
      <w:r w:rsidR="00084406" w:rsidRPr="00E807B0">
        <w:rPr>
          <w:rFonts w:ascii="Calibri" w:hAnsi="Calibri" w:cs="Calibri"/>
          <w:b/>
          <w:bCs/>
          <w:sz w:val="24"/>
          <w:szCs w:val="24"/>
        </w:rPr>
        <w:t xml:space="preserve">5 </w:t>
      </w:r>
      <w:r>
        <w:rPr>
          <w:rFonts w:ascii="Calibri" w:hAnsi="Calibri" w:cs="Calibri"/>
          <w:b/>
          <w:bCs/>
          <w:sz w:val="24"/>
          <w:szCs w:val="24"/>
        </w:rPr>
        <w:t>Kielce</w:t>
      </w:r>
    </w:p>
    <w:p w14:paraId="29FB179C" w14:textId="09AB7795" w:rsidR="00AD52FB" w:rsidRPr="005974CF" w:rsidRDefault="00AD52FB" w:rsidP="00E807B0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14:paraId="4EB42730" w14:textId="63D7E95D" w:rsidR="009C326C" w:rsidRPr="00E807B0" w:rsidRDefault="009C326C" w:rsidP="00E807B0">
      <w:pPr>
        <w:pStyle w:val="Bezodstpw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lastRenderedPageBreak/>
        <w:t>Uzasadnienie wyboru:</w:t>
      </w:r>
    </w:p>
    <w:p w14:paraId="519AC340" w14:textId="20E0DD41" w:rsidR="00EB7A1E" w:rsidRPr="00E807B0" w:rsidRDefault="00EB7A1E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Wykonawca spełnia wymagane warunki udziału w postępowaniu przetargowym i jego oferta nie podlega odrzuceniu. W wyniku oceny oferta otrzymała 100</w:t>
      </w:r>
      <w:r w:rsidR="00EF5166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pkt, przy zastosowaniu kryterium cena i termin dostawy.</w:t>
      </w:r>
    </w:p>
    <w:p w14:paraId="39415E1E" w14:textId="1A9D7FCE" w:rsidR="00EB7A1E" w:rsidRPr="00E807B0" w:rsidRDefault="00EB7A1E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 prowadzonym postępowaniu w części nr 3 złożono </w:t>
      </w:r>
      <w:r w:rsidR="005974CF">
        <w:rPr>
          <w:rFonts w:ascii="Calibri" w:hAnsi="Calibri" w:cs="Calibri"/>
          <w:sz w:val="24"/>
          <w:szCs w:val="24"/>
        </w:rPr>
        <w:t>4</w:t>
      </w:r>
      <w:r w:rsidRPr="00E807B0">
        <w:rPr>
          <w:rFonts w:ascii="Calibri" w:hAnsi="Calibri" w:cs="Calibri"/>
          <w:sz w:val="24"/>
          <w:szCs w:val="24"/>
        </w:rPr>
        <w:t xml:space="preserve"> oferty. Streszczenie oceny złożonych ofert:</w:t>
      </w:r>
    </w:p>
    <w:p w14:paraId="074CAA41" w14:textId="30DAD0FA" w:rsidR="009C326C" w:rsidRPr="005974CF" w:rsidRDefault="009C326C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701"/>
        <w:gridCol w:w="1276"/>
      </w:tblGrid>
      <w:tr w:rsidR="00D07A52" w:rsidRPr="00E807B0" w14:paraId="15FE2950" w14:textId="77777777" w:rsidTr="0089247D">
        <w:trPr>
          <w:trHeight w:val="1601"/>
        </w:trPr>
        <w:tc>
          <w:tcPr>
            <w:tcW w:w="562" w:type="dxa"/>
          </w:tcPr>
          <w:p w14:paraId="01001B80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16EAE00" w14:textId="07CFB541" w:rsidR="00D07A52" w:rsidRPr="00E807B0" w:rsidRDefault="00EB7A1E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A11C60F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20DFE88" w14:textId="116AD248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Nazwa i adres firmy</w:t>
            </w:r>
          </w:p>
        </w:tc>
        <w:tc>
          <w:tcPr>
            <w:tcW w:w="1559" w:type="dxa"/>
          </w:tcPr>
          <w:p w14:paraId="30571958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9C3555E" w14:textId="7C2B9DF1" w:rsidR="00C85926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>kt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463A7095" w14:textId="5A159A0A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k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ryterium</w:t>
            </w:r>
          </w:p>
          <w:p w14:paraId="4AFDCEC2" w14:textId="77777777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„Cena”</w:t>
            </w:r>
          </w:p>
          <w:p w14:paraId="05F1BF06" w14:textId="77777777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C1911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6DD8598" w14:textId="2EA5B31A" w:rsidR="00D07A52" w:rsidRPr="00E807B0" w:rsidRDefault="00E90570" w:rsidP="0089247D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>iczba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pkt </w:t>
            </w:r>
            <w:r w:rsidR="0089247D">
              <w:rPr>
                <w:rFonts w:ascii="Calibri" w:hAnsi="Calibri" w:cs="Calibri"/>
                <w:bCs/>
                <w:sz w:val="24"/>
                <w:szCs w:val="24"/>
              </w:rPr>
              <w:t xml:space="preserve">           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89247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>kryterium</w:t>
            </w:r>
          </w:p>
          <w:p w14:paraId="1B5AD61D" w14:textId="2C673A1F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„Termin </w:t>
            </w:r>
            <w:r w:rsidR="00E90570" w:rsidRPr="00E807B0">
              <w:rPr>
                <w:rFonts w:ascii="Calibri" w:hAnsi="Calibri" w:cs="Calibri"/>
                <w:bCs/>
                <w:sz w:val="24"/>
                <w:szCs w:val="24"/>
              </w:rPr>
              <w:t>d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ostawy”</w:t>
            </w:r>
          </w:p>
        </w:tc>
        <w:tc>
          <w:tcPr>
            <w:tcW w:w="1276" w:type="dxa"/>
          </w:tcPr>
          <w:p w14:paraId="103963D3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C8A646F" w14:textId="602540F2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Łączna</w:t>
            </w:r>
          </w:p>
          <w:p w14:paraId="543BD243" w14:textId="77777777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punktacja</w:t>
            </w:r>
          </w:p>
        </w:tc>
      </w:tr>
      <w:tr w:rsidR="00F80378" w:rsidRPr="00E807B0" w14:paraId="105CE5C3" w14:textId="77777777" w:rsidTr="00E45E7F">
        <w:trPr>
          <w:trHeight w:val="959"/>
        </w:trPr>
        <w:tc>
          <w:tcPr>
            <w:tcW w:w="562" w:type="dxa"/>
            <w:vAlign w:val="center"/>
          </w:tcPr>
          <w:p w14:paraId="247316FA" w14:textId="15C1A31A" w:rsidR="00F80378" w:rsidRPr="00E807B0" w:rsidRDefault="006E280E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8AE9030" w14:textId="77777777" w:rsidR="0089247D" w:rsidRPr="0089247D" w:rsidRDefault="0089247D" w:rsidP="0089247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247D">
              <w:rPr>
                <w:rFonts w:ascii="Calibri" w:eastAsia="Times New Roman" w:hAnsi="Calibri" w:cs="Calibri"/>
                <w:sz w:val="24"/>
                <w:szCs w:val="24"/>
              </w:rPr>
              <w:t>BITUMIX WG Sp. z o.o.</w:t>
            </w:r>
          </w:p>
          <w:p w14:paraId="5BDE8888" w14:textId="77777777" w:rsidR="0089247D" w:rsidRPr="0089247D" w:rsidRDefault="0089247D" w:rsidP="0089247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247D">
              <w:rPr>
                <w:rFonts w:ascii="Calibri" w:eastAsia="Times New Roman" w:hAnsi="Calibri" w:cs="Calibri"/>
                <w:sz w:val="24"/>
                <w:szCs w:val="24"/>
              </w:rPr>
              <w:t>ul. Hugona Kołłątaja 28/30</w:t>
            </w:r>
          </w:p>
          <w:p w14:paraId="6E452A8B" w14:textId="27A09AED" w:rsidR="0089247D" w:rsidRPr="0089247D" w:rsidRDefault="0089247D" w:rsidP="0089247D">
            <w:pPr>
              <w:pStyle w:val="Bezodstpw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247D">
              <w:rPr>
                <w:rFonts w:ascii="Calibri" w:eastAsia="Times New Roman" w:hAnsi="Calibri" w:cs="Calibri"/>
                <w:sz w:val="24"/>
                <w:szCs w:val="24"/>
              </w:rPr>
              <w:t>25-715 Kielce</w:t>
            </w:r>
          </w:p>
        </w:tc>
        <w:tc>
          <w:tcPr>
            <w:tcW w:w="1559" w:type="dxa"/>
          </w:tcPr>
          <w:p w14:paraId="665ED01B" w14:textId="77777777" w:rsidR="00F80378" w:rsidRPr="00E807B0" w:rsidRDefault="00F80378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E7DF966" w14:textId="20965A5C" w:rsidR="00EB7A1E" w:rsidRPr="00E807B0" w:rsidRDefault="006E280E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="0089247D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11FC01" w14:textId="77777777" w:rsidR="00F80378" w:rsidRPr="00E807B0" w:rsidRDefault="00F80378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1D5B543" w14:textId="36EAE184" w:rsidR="00EB7A1E" w:rsidRPr="00E807B0" w:rsidRDefault="00EB7A1E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EB59DDC" w14:textId="77777777" w:rsidR="00F80378" w:rsidRPr="00E807B0" w:rsidRDefault="00F80378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E97CB3E" w14:textId="6BDA4B75" w:rsidR="00EB7A1E" w:rsidRPr="0089247D" w:rsidRDefault="006E280E" w:rsidP="0089247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9247D"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</w:tr>
      <w:tr w:rsidR="00F80378" w:rsidRPr="00E807B0" w14:paraId="26D31719" w14:textId="77777777" w:rsidTr="00E45E7F">
        <w:trPr>
          <w:trHeight w:val="1262"/>
        </w:trPr>
        <w:tc>
          <w:tcPr>
            <w:tcW w:w="562" w:type="dxa"/>
            <w:vAlign w:val="center"/>
          </w:tcPr>
          <w:p w14:paraId="5B89D145" w14:textId="0D192E91" w:rsidR="00F80378" w:rsidRPr="00E807B0" w:rsidRDefault="006E280E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DB4DDB2" w14:textId="77777777" w:rsidR="0089247D" w:rsidRDefault="0089247D" w:rsidP="0089247D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 xml:space="preserve">Rejon Robót Drogowych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27DE30AA" w14:textId="4D576BC9" w:rsidR="0089247D" w:rsidRPr="00E807B0" w:rsidRDefault="0089247D" w:rsidP="0089247D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 xml:space="preserve">DROG-BUD Sp. z o.o. </w:t>
            </w:r>
          </w:p>
          <w:p w14:paraId="16C17A6E" w14:textId="77777777" w:rsidR="00F80378" w:rsidRDefault="0089247D" w:rsidP="0089247D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>ul. I. Krasickiego 18A</w:t>
            </w:r>
          </w:p>
          <w:p w14:paraId="512E3B94" w14:textId="25D4C41F" w:rsidR="0089247D" w:rsidRPr="00E807B0" w:rsidRDefault="0089247D" w:rsidP="0089247D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 xml:space="preserve">32-566 Alwernia </w:t>
            </w:r>
          </w:p>
        </w:tc>
        <w:tc>
          <w:tcPr>
            <w:tcW w:w="1559" w:type="dxa"/>
            <w:vAlign w:val="center"/>
          </w:tcPr>
          <w:p w14:paraId="75B06BBD" w14:textId="1BFD5CFC" w:rsidR="00EB7A1E" w:rsidRPr="00E807B0" w:rsidRDefault="0089247D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59,89</w:t>
            </w:r>
          </w:p>
        </w:tc>
        <w:tc>
          <w:tcPr>
            <w:tcW w:w="1701" w:type="dxa"/>
            <w:vAlign w:val="center"/>
          </w:tcPr>
          <w:p w14:paraId="0C221CBC" w14:textId="4D8B40E1" w:rsidR="00EB7A1E" w:rsidRPr="00E807B0" w:rsidRDefault="0089247D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13B52181" w14:textId="7C2AC5DB" w:rsidR="00EB7A1E" w:rsidRPr="00E807B0" w:rsidRDefault="00E45E7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99,89</w:t>
            </w:r>
          </w:p>
        </w:tc>
      </w:tr>
      <w:tr w:rsidR="00F80378" w:rsidRPr="00E807B0" w14:paraId="71F47651" w14:textId="77777777" w:rsidTr="00E45E7F">
        <w:trPr>
          <w:trHeight w:val="1124"/>
        </w:trPr>
        <w:tc>
          <w:tcPr>
            <w:tcW w:w="562" w:type="dxa"/>
            <w:vAlign w:val="center"/>
          </w:tcPr>
          <w:p w14:paraId="772E2258" w14:textId="3D8956C3" w:rsidR="00F80378" w:rsidRPr="00E807B0" w:rsidRDefault="0089247D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17A19D62" w14:textId="77777777" w:rsidR="0089247D" w:rsidRPr="0089247D" w:rsidRDefault="0089247D" w:rsidP="0089247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247D">
              <w:rPr>
                <w:rFonts w:ascii="Calibri" w:eastAsia="Times New Roman" w:hAnsi="Calibri" w:cs="Calibri"/>
                <w:sz w:val="24"/>
                <w:szCs w:val="24"/>
              </w:rPr>
              <w:t>TRAKT S.A.</w:t>
            </w:r>
          </w:p>
          <w:p w14:paraId="2E1F845B" w14:textId="77777777" w:rsidR="0089247D" w:rsidRPr="0089247D" w:rsidRDefault="0089247D" w:rsidP="0089247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247D">
              <w:rPr>
                <w:rFonts w:ascii="Calibri" w:eastAsia="Times New Roman" w:hAnsi="Calibri" w:cs="Calibri"/>
                <w:sz w:val="24"/>
                <w:szCs w:val="24"/>
              </w:rPr>
              <w:t>Szczukowskie Górki 1</w:t>
            </w:r>
          </w:p>
          <w:p w14:paraId="3FE88D52" w14:textId="0A25630A" w:rsidR="00EB7A1E" w:rsidRPr="00E807B0" w:rsidRDefault="0089247D" w:rsidP="0089247D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9247D">
              <w:rPr>
                <w:rFonts w:ascii="Calibri" w:eastAsia="Times New Roman" w:hAnsi="Calibri" w:cs="Calibri"/>
                <w:sz w:val="24"/>
                <w:szCs w:val="24"/>
              </w:rPr>
              <w:t>26-065 Piekoszów</w:t>
            </w:r>
          </w:p>
        </w:tc>
        <w:tc>
          <w:tcPr>
            <w:tcW w:w="1559" w:type="dxa"/>
            <w:vAlign w:val="center"/>
          </w:tcPr>
          <w:p w14:paraId="5782464C" w14:textId="15372AAE" w:rsidR="00EB7A1E" w:rsidRPr="00E807B0" w:rsidRDefault="006E280E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E45E7F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E45E7F">
              <w:rPr>
                <w:rFonts w:ascii="Calibri" w:hAnsi="Calibri" w:cs="Calibri"/>
                <w:bCs/>
                <w:sz w:val="24"/>
                <w:szCs w:val="24"/>
              </w:rPr>
              <w:t>34</w:t>
            </w:r>
            <w:r w:rsidR="00EB7A1E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CFC4B3" w14:textId="22076C69" w:rsidR="00EB7A1E" w:rsidRPr="00E807B0" w:rsidRDefault="00EB7A1E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40 </w:t>
            </w:r>
          </w:p>
        </w:tc>
        <w:tc>
          <w:tcPr>
            <w:tcW w:w="1276" w:type="dxa"/>
            <w:vAlign w:val="center"/>
          </w:tcPr>
          <w:p w14:paraId="2CB9E0DE" w14:textId="6CBF7BC1" w:rsidR="00EB7A1E" w:rsidRPr="00E807B0" w:rsidRDefault="006E280E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9</w:t>
            </w:r>
            <w:r w:rsidR="00E45E7F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E45E7F">
              <w:rPr>
                <w:rFonts w:ascii="Calibri" w:hAnsi="Calibri" w:cs="Calibri"/>
                <w:bCs/>
                <w:sz w:val="24"/>
                <w:szCs w:val="24"/>
              </w:rPr>
              <w:t>34</w:t>
            </w:r>
          </w:p>
        </w:tc>
      </w:tr>
      <w:tr w:rsidR="0089247D" w:rsidRPr="00E807B0" w14:paraId="45502CA9" w14:textId="77777777" w:rsidTr="00E45E7F">
        <w:trPr>
          <w:trHeight w:val="997"/>
        </w:trPr>
        <w:tc>
          <w:tcPr>
            <w:tcW w:w="562" w:type="dxa"/>
            <w:vAlign w:val="center"/>
          </w:tcPr>
          <w:p w14:paraId="0F9B2141" w14:textId="58D23C5F" w:rsidR="0089247D" w:rsidRPr="0089247D" w:rsidRDefault="0089247D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9247D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3A81F00D" w14:textId="77777777" w:rsidR="0089247D" w:rsidRPr="00E807B0" w:rsidRDefault="0089247D" w:rsidP="0089247D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Colas Polska Sp. z o.o.</w:t>
            </w:r>
          </w:p>
          <w:p w14:paraId="25E2EDCD" w14:textId="77777777" w:rsidR="0089247D" w:rsidRPr="00E807B0" w:rsidRDefault="0089247D" w:rsidP="0089247D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ul. Nowa 49</w:t>
            </w:r>
          </w:p>
          <w:p w14:paraId="4D57864A" w14:textId="05259841" w:rsidR="0089247D" w:rsidRPr="00E45E7F" w:rsidRDefault="0089247D" w:rsidP="00E45E7F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62-070 Palędzie</w:t>
            </w:r>
          </w:p>
        </w:tc>
        <w:tc>
          <w:tcPr>
            <w:tcW w:w="1559" w:type="dxa"/>
            <w:vAlign w:val="center"/>
          </w:tcPr>
          <w:p w14:paraId="31C7B042" w14:textId="6ABAE9B0" w:rsidR="0089247D" w:rsidRPr="00E807B0" w:rsidRDefault="00E45E7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53,70</w:t>
            </w:r>
          </w:p>
        </w:tc>
        <w:tc>
          <w:tcPr>
            <w:tcW w:w="1701" w:type="dxa"/>
            <w:vAlign w:val="center"/>
          </w:tcPr>
          <w:p w14:paraId="54C1929E" w14:textId="704F5FCD" w:rsidR="0089247D" w:rsidRPr="00E807B0" w:rsidRDefault="00E45E7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21228B8C" w14:textId="78F17C3B" w:rsidR="0089247D" w:rsidRPr="00E807B0" w:rsidRDefault="00E45E7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93,70</w:t>
            </w:r>
          </w:p>
        </w:tc>
      </w:tr>
    </w:tbl>
    <w:p w14:paraId="46B1164B" w14:textId="77777777" w:rsidR="006E280E" w:rsidRPr="00E807B0" w:rsidRDefault="006E280E" w:rsidP="00E807B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17D8F69" w14:textId="77777777" w:rsidR="00E32807" w:rsidRPr="00E807B0" w:rsidRDefault="00E32807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3DEE8874" w14:textId="0BFA5E4A" w:rsidR="00DC2FD7" w:rsidRPr="00E807B0" w:rsidRDefault="00DC2FD7" w:rsidP="00E807B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E807B0">
        <w:rPr>
          <w:rFonts w:ascii="Calibri" w:eastAsia="Calibri" w:hAnsi="Calibri" w:cs="Calibri"/>
          <w:b/>
          <w:bCs/>
          <w:sz w:val="24"/>
          <w:szCs w:val="24"/>
          <w:lang w:eastAsia="en-US"/>
        </w:rPr>
        <w:t>Zamawiający zawiadamia, iż zgodnie z art. 308 ust. 2 ustawy Pzp, umowa z wybranym</w:t>
      </w:r>
      <w:r w:rsidR="00E45E7F">
        <w:rPr>
          <w:rFonts w:ascii="Calibri" w:eastAsia="Calibri" w:hAnsi="Calibri" w:cs="Calibri"/>
          <w:b/>
          <w:bCs/>
          <w:sz w:val="24"/>
          <w:szCs w:val="24"/>
          <w:lang w:eastAsia="en-US"/>
        </w:rPr>
        <w:t>i</w:t>
      </w:r>
      <w:r w:rsidRPr="00E807B0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Wykonawc</w:t>
      </w:r>
      <w:r w:rsidR="00E45E7F">
        <w:rPr>
          <w:rFonts w:ascii="Calibri" w:eastAsia="Calibri" w:hAnsi="Calibri" w:cs="Calibri"/>
          <w:b/>
          <w:bCs/>
          <w:sz w:val="24"/>
          <w:szCs w:val="24"/>
          <w:lang w:eastAsia="en-US"/>
        </w:rPr>
        <w:t>ami</w:t>
      </w:r>
      <w:r w:rsidRPr="00E807B0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może zostać zawarta w terminie nie krótszym niż 5 dni od dnia przekazania niniejszego zawiadomienia.</w:t>
      </w:r>
    </w:p>
    <w:p w14:paraId="09362BB7" w14:textId="77777777" w:rsidR="009D2F83" w:rsidRDefault="009D2F83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637FFC48" w14:textId="77777777" w:rsidR="008E0D80" w:rsidRDefault="008E0D80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06A35038" w14:textId="77777777" w:rsidR="008E0D80" w:rsidRPr="00693D14" w:rsidRDefault="008E0D80" w:rsidP="008E0D80">
      <w:pPr>
        <w:widowControl w:val="0"/>
        <w:suppressAutoHyphens/>
        <w:spacing w:after="0" w:line="240" w:lineRule="auto"/>
        <w:ind w:left="5672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</w:t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Dyrektor </w:t>
      </w:r>
    </w:p>
    <w:p w14:paraId="424937DB" w14:textId="77777777" w:rsidR="008E0D80" w:rsidRPr="00693D14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  <w:t xml:space="preserve">      Zarządu Dróg Powiatowych </w:t>
      </w:r>
    </w:p>
    <w:p w14:paraId="0DF0994A" w14:textId="77777777" w:rsidR="008E0D80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</w:t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>w Golubiu-Dobrzyniu</w:t>
      </w:r>
    </w:p>
    <w:p w14:paraId="62355F5B" w14:textId="77777777" w:rsidR="008E0D80" w:rsidRPr="00693D14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 </w:t>
      </w:r>
    </w:p>
    <w:p w14:paraId="34981E18" w14:textId="77777777" w:rsidR="008E0D80" w:rsidRPr="00693D14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693D14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 xml:space="preserve">/-/  </w:t>
      </w:r>
      <w:r w:rsidRPr="00693D14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>Mariusz Trojanowski</w:t>
      </w:r>
    </w:p>
    <w:p w14:paraId="1A8BE160" w14:textId="77777777" w:rsidR="008E0D80" w:rsidRPr="00E807B0" w:rsidRDefault="008E0D80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sectPr w:rsidR="008E0D80" w:rsidRPr="00E807B0" w:rsidSect="00CA7DC4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F91D" w14:textId="77777777" w:rsidR="00EC6C24" w:rsidRDefault="00EC6C24" w:rsidP="00395782">
      <w:pPr>
        <w:pStyle w:val="Bezodstpw"/>
      </w:pPr>
      <w:r>
        <w:separator/>
      </w:r>
    </w:p>
  </w:endnote>
  <w:endnote w:type="continuationSeparator" w:id="0">
    <w:p w14:paraId="01A74C5B" w14:textId="77777777" w:rsidR="00EC6C24" w:rsidRDefault="00EC6C24" w:rsidP="00395782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8323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7175D1" w14:textId="1CFABE5A" w:rsidR="004E510D" w:rsidRPr="008E0D80" w:rsidRDefault="004E510D">
        <w:pPr>
          <w:pStyle w:val="Stopka"/>
          <w:jc w:val="center"/>
          <w:rPr>
            <w:sz w:val="24"/>
            <w:szCs w:val="24"/>
          </w:rPr>
        </w:pPr>
        <w:r w:rsidRPr="008E0D80">
          <w:rPr>
            <w:sz w:val="24"/>
            <w:szCs w:val="24"/>
          </w:rPr>
          <w:fldChar w:fldCharType="begin"/>
        </w:r>
        <w:r w:rsidRPr="008E0D80">
          <w:rPr>
            <w:sz w:val="24"/>
            <w:szCs w:val="24"/>
          </w:rPr>
          <w:instrText>PAGE   \* MERGEFORMAT</w:instrText>
        </w:r>
        <w:r w:rsidRPr="008E0D80">
          <w:rPr>
            <w:sz w:val="24"/>
            <w:szCs w:val="24"/>
          </w:rPr>
          <w:fldChar w:fldCharType="separate"/>
        </w:r>
        <w:r w:rsidRPr="008E0D80">
          <w:rPr>
            <w:sz w:val="24"/>
            <w:szCs w:val="24"/>
          </w:rPr>
          <w:t>2</w:t>
        </w:r>
        <w:r w:rsidRPr="008E0D80">
          <w:rPr>
            <w:sz w:val="24"/>
            <w:szCs w:val="24"/>
          </w:rPr>
          <w:fldChar w:fldCharType="end"/>
        </w:r>
      </w:p>
    </w:sdtContent>
  </w:sdt>
  <w:p w14:paraId="112361E7" w14:textId="77777777" w:rsidR="009B3012" w:rsidRDefault="009B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960A" w14:textId="77777777" w:rsidR="00EC6C24" w:rsidRDefault="00EC6C24" w:rsidP="00395782">
      <w:pPr>
        <w:pStyle w:val="Bezodstpw"/>
      </w:pPr>
      <w:r>
        <w:separator/>
      </w:r>
    </w:p>
  </w:footnote>
  <w:footnote w:type="continuationSeparator" w:id="0">
    <w:p w14:paraId="7BEB65C2" w14:textId="77777777" w:rsidR="00EC6C24" w:rsidRDefault="00EC6C24" w:rsidP="00395782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0E3"/>
    <w:multiLevelType w:val="hybridMultilevel"/>
    <w:tmpl w:val="4002EB80"/>
    <w:lvl w:ilvl="0" w:tplc="EC760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91000"/>
    <w:multiLevelType w:val="hybridMultilevel"/>
    <w:tmpl w:val="6E80BC8A"/>
    <w:lvl w:ilvl="0" w:tplc="F872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136"/>
    <w:multiLevelType w:val="hybridMultilevel"/>
    <w:tmpl w:val="1F5EB7DC"/>
    <w:lvl w:ilvl="0" w:tplc="5AD2A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4382">
    <w:abstractNumId w:val="1"/>
  </w:num>
  <w:num w:numId="2" w16cid:durableId="1319533278">
    <w:abstractNumId w:val="0"/>
  </w:num>
  <w:num w:numId="3" w16cid:durableId="116235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8"/>
    <w:rsid w:val="0001291C"/>
    <w:rsid w:val="00034947"/>
    <w:rsid w:val="000412C8"/>
    <w:rsid w:val="00065E70"/>
    <w:rsid w:val="0007328C"/>
    <w:rsid w:val="00084406"/>
    <w:rsid w:val="00093336"/>
    <w:rsid w:val="000C62BF"/>
    <w:rsid w:val="000E0DCF"/>
    <w:rsid w:val="00103605"/>
    <w:rsid w:val="0011541E"/>
    <w:rsid w:val="00164EAA"/>
    <w:rsid w:val="00174C00"/>
    <w:rsid w:val="001A1224"/>
    <w:rsid w:val="001A3BDD"/>
    <w:rsid w:val="001C1BA6"/>
    <w:rsid w:val="00233566"/>
    <w:rsid w:val="0024245D"/>
    <w:rsid w:val="00242AA8"/>
    <w:rsid w:val="00244B3E"/>
    <w:rsid w:val="00256B51"/>
    <w:rsid w:val="00262234"/>
    <w:rsid w:val="00282C6F"/>
    <w:rsid w:val="0029667D"/>
    <w:rsid w:val="002A6731"/>
    <w:rsid w:val="002E7F2A"/>
    <w:rsid w:val="00355A84"/>
    <w:rsid w:val="00355BE3"/>
    <w:rsid w:val="003856E2"/>
    <w:rsid w:val="00395782"/>
    <w:rsid w:val="003C3A32"/>
    <w:rsid w:val="003C3D44"/>
    <w:rsid w:val="003F0B06"/>
    <w:rsid w:val="004120AA"/>
    <w:rsid w:val="0042096E"/>
    <w:rsid w:val="00422220"/>
    <w:rsid w:val="0042417A"/>
    <w:rsid w:val="004242F5"/>
    <w:rsid w:val="00482F3E"/>
    <w:rsid w:val="004846A1"/>
    <w:rsid w:val="00497128"/>
    <w:rsid w:val="004E510D"/>
    <w:rsid w:val="004F1FE9"/>
    <w:rsid w:val="004F6559"/>
    <w:rsid w:val="00534E3E"/>
    <w:rsid w:val="0054446E"/>
    <w:rsid w:val="005729D8"/>
    <w:rsid w:val="00587657"/>
    <w:rsid w:val="00590B71"/>
    <w:rsid w:val="005974CF"/>
    <w:rsid w:val="005A51F8"/>
    <w:rsid w:val="005A539A"/>
    <w:rsid w:val="005B482E"/>
    <w:rsid w:val="006135CB"/>
    <w:rsid w:val="00637709"/>
    <w:rsid w:val="00655970"/>
    <w:rsid w:val="006777B5"/>
    <w:rsid w:val="00677DD4"/>
    <w:rsid w:val="00681A7C"/>
    <w:rsid w:val="006863A5"/>
    <w:rsid w:val="00694F7E"/>
    <w:rsid w:val="006955EE"/>
    <w:rsid w:val="0069640F"/>
    <w:rsid w:val="006A1A2F"/>
    <w:rsid w:val="006E280E"/>
    <w:rsid w:val="006E608A"/>
    <w:rsid w:val="00713E40"/>
    <w:rsid w:val="007215AF"/>
    <w:rsid w:val="00727310"/>
    <w:rsid w:val="0075542C"/>
    <w:rsid w:val="007625BC"/>
    <w:rsid w:val="00767111"/>
    <w:rsid w:val="00790DDA"/>
    <w:rsid w:val="007936C8"/>
    <w:rsid w:val="007B070F"/>
    <w:rsid w:val="007C2932"/>
    <w:rsid w:val="007F7A26"/>
    <w:rsid w:val="00817BCE"/>
    <w:rsid w:val="00854636"/>
    <w:rsid w:val="00883CB7"/>
    <w:rsid w:val="00891451"/>
    <w:rsid w:val="0089247D"/>
    <w:rsid w:val="008935E6"/>
    <w:rsid w:val="008B2BD2"/>
    <w:rsid w:val="008E0D80"/>
    <w:rsid w:val="008F1C4A"/>
    <w:rsid w:val="0090515E"/>
    <w:rsid w:val="00936249"/>
    <w:rsid w:val="00944AAC"/>
    <w:rsid w:val="009B3012"/>
    <w:rsid w:val="009B4665"/>
    <w:rsid w:val="009C326C"/>
    <w:rsid w:val="009D2F83"/>
    <w:rsid w:val="009D49D6"/>
    <w:rsid w:val="009D7323"/>
    <w:rsid w:val="009E5A26"/>
    <w:rsid w:val="00A20816"/>
    <w:rsid w:val="00A33B67"/>
    <w:rsid w:val="00A432F4"/>
    <w:rsid w:val="00A47214"/>
    <w:rsid w:val="00A47887"/>
    <w:rsid w:val="00AA26ED"/>
    <w:rsid w:val="00AD4A56"/>
    <w:rsid w:val="00AD52FB"/>
    <w:rsid w:val="00AE2F46"/>
    <w:rsid w:val="00B06ADB"/>
    <w:rsid w:val="00B32583"/>
    <w:rsid w:val="00B34634"/>
    <w:rsid w:val="00B37222"/>
    <w:rsid w:val="00B5608F"/>
    <w:rsid w:val="00B753EE"/>
    <w:rsid w:val="00B9467E"/>
    <w:rsid w:val="00B97849"/>
    <w:rsid w:val="00C019D7"/>
    <w:rsid w:val="00C60C0E"/>
    <w:rsid w:val="00C6297D"/>
    <w:rsid w:val="00C70054"/>
    <w:rsid w:val="00C80050"/>
    <w:rsid w:val="00C80AE6"/>
    <w:rsid w:val="00C85926"/>
    <w:rsid w:val="00C86DA5"/>
    <w:rsid w:val="00C9310C"/>
    <w:rsid w:val="00CA002E"/>
    <w:rsid w:val="00CA468F"/>
    <w:rsid w:val="00CA7DC4"/>
    <w:rsid w:val="00CB5B3F"/>
    <w:rsid w:val="00CB7A8B"/>
    <w:rsid w:val="00CC12B6"/>
    <w:rsid w:val="00CD0380"/>
    <w:rsid w:val="00CD6609"/>
    <w:rsid w:val="00D07A52"/>
    <w:rsid w:val="00D250F0"/>
    <w:rsid w:val="00D65FD7"/>
    <w:rsid w:val="00D75FEB"/>
    <w:rsid w:val="00D93B01"/>
    <w:rsid w:val="00D969E8"/>
    <w:rsid w:val="00DA30AA"/>
    <w:rsid w:val="00DB2977"/>
    <w:rsid w:val="00DB404A"/>
    <w:rsid w:val="00DC2FD7"/>
    <w:rsid w:val="00DE585C"/>
    <w:rsid w:val="00E01588"/>
    <w:rsid w:val="00E10347"/>
    <w:rsid w:val="00E32807"/>
    <w:rsid w:val="00E45E7F"/>
    <w:rsid w:val="00E54B92"/>
    <w:rsid w:val="00E654D1"/>
    <w:rsid w:val="00E7474D"/>
    <w:rsid w:val="00E7594E"/>
    <w:rsid w:val="00E76BF7"/>
    <w:rsid w:val="00E807B0"/>
    <w:rsid w:val="00E90570"/>
    <w:rsid w:val="00E96635"/>
    <w:rsid w:val="00EB1FC7"/>
    <w:rsid w:val="00EB7A1E"/>
    <w:rsid w:val="00EC6C24"/>
    <w:rsid w:val="00ED3C41"/>
    <w:rsid w:val="00EE3529"/>
    <w:rsid w:val="00EF3453"/>
    <w:rsid w:val="00EF5166"/>
    <w:rsid w:val="00F06EF8"/>
    <w:rsid w:val="00F152CC"/>
    <w:rsid w:val="00F43BE6"/>
    <w:rsid w:val="00F80378"/>
    <w:rsid w:val="00F8748A"/>
    <w:rsid w:val="00F9654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0C18"/>
  <w15:docId w15:val="{5C7A2581-A126-404E-A0A0-DD81D43A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1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C3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9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782"/>
  </w:style>
  <w:style w:type="paragraph" w:styleId="Stopka">
    <w:name w:val="footer"/>
    <w:basedOn w:val="Normalny"/>
    <w:link w:val="StopkaZnak"/>
    <w:uiPriority w:val="99"/>
    <w:unhideWhenUsed/>
    <w:rsid w:val="0039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782"/>
  </w:style>
  <w:style w:type="paragraph" w:styleId="Akapitzlist">
    <w:name w:val="List Paragraph"/>
    <w:basedOn w:val="Normalny"/>
    <w:uiPriority w:val="34"/>
    <w:qFormat/>
    <w:rsid w:val="00B753E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74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CA3C-6AC0-497B-9926-B4BB68C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6</cp:revision>
  <cp:lastPrinted>2023-03-09T11:43:00Z</cp:lastPrinted>
  <dcterms:created xsi:type="dcterms:W3CDTF">2024-03-27T08:07:00Z</dcterms:created>
  <dcterms:modified xsi:type="dcterms:W3CDTF">2025-03-26T07:10:00Z</dcterms:modified>
</cp:coreProperties>
</file>