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5B60" w14:textId="77777777" w:rsidR="003118B6" w:rsidRDefault="003118B6" w:rsidP="003118B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C21D95">
        <w:rPr>
          <w:rFonts w:ascii="Arial" w:eastAsia="Times New Roman" w:hAnsi="Arial" w:cs="Arial"/>
          <w:sz w:val="20"/>
          <w:szCs w:val="20"/>
          <w:lang w:eastAsia="pl-PL"/>
        </w:rPr>
        <w:t>Załącznik nr 1</w:t>
      </w:r>
    </w:p>
    <w:p w14:paraId="52957B89" w14:textId="77777777" w:rsidR="00C21D95" w:rsidRDefault="00C21D95" w:rsidP="003118B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B4CF2" w14:textId="4A766BC2" w:rsidR="00C21D95" w:rsidRPr="00C21D95" w:rsidRDefault="00C21D95" w:rsidP="00C21D9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21D9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Oznaczenie sprawy: ST.265.10.2023</w:t>
      </w:r>
    </w:p>
    <w:p w14:paraId="281A4DBD" w14:textId="77777777" w:rsidR="003118B6" w:rsidRPr="00C21D95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2519AA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56459A" w14:textId="77777777" w:rsidR="003118B6" w:rsidRPr="003118B6" w:rsidRDefault="003118B6" w:rsidP="003118B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lang w:eastAsia="pl-PL"/>
        </w:rPr>
      </w:pPr>
      <w:r w:rsidRPr="003118B6">
        <w:rPr>
          <w:rFonts w:ascii="Arial" w:eastAsia="Times New Roman" w:hAnsi="Arial" w:cs="Arial"/>
          <w:b/>
          <w:bCs/>
          <w:lang w:eastAsia="pl-PL"/>
        </w:rPr>
        <w:t>FORMULARZ OFERTY</w:t>
      </w:r>
    </w:p>
    <w:p w14:paraId="7EB923A5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8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1F997724" w14:textId="77777777" w:rsidR="003118B6" w:rsidRPr="005F71CB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7C5FD7" w14:textId="77777777" w:rsidR="003118B6" w:rsidRDefault="003118B6" w:rsidP="003118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443CB4B0" w14:textId="77777777" w:rsidR="005F71CB" w:rsidRPr="005F71CB" w:rsidRDefault="005F71CB" w:rsidP="003118B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775AB0D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71CB"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482FD36F" w14:textId="5A393914" w:rsidR="003118B6" w:rsidRDefault="005F71CB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70327180" w14:textId="07D9A933" w:rsidR="005F71CB" w:rsidRPr="005F71CB" w:rsidRDefault="005F71CB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………………………………………….</w:t>
      </w:r>
    </w:p>
    <w:p w14:paraId="6DCF2EA0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5F71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5F71CB">
        <w:rPr>
          <w:rFonts w:ascii="Arial" w:eastAsia="Times New Roman" w:hAnsi="Arial" w:cs="Arial"/>
          <w:i/>
          <w:sz w:val="18"/>
          <w:szCs w:val="18"/>
          <w:lang w:eastAsia="pl-PL"/>
        </w:rPr>
        <w:t>(pełna nazwa/firma, adres, w zależności od podmiotu: NIP/PESEL, KRS/</w:t>
      </w:r>
      <w:proofErr w:type="spellStart"/>
      <w:r w:rsidRPr="005F71CB">
        <w:rPr>
          <w:rFonts w:ascii="Arial" w:eastAsia="Times New Roman" w:hAnsi="Arial" w:cs="Arial"/>
          <w:i/>
          <w:sz w:val="18"/>
          <w:szCs w:val="18"/>
          <w:lang w:eastAsia="pl-PL"/>
        </w:rPr>
        <w:t>CEiDG</w:t>
      </w:r>
      <w:proofErr w:type="spellEnd"/>
      <w:r w:rsidRPr="005F71CB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14:paraId="403CA025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5F71CB">
        <w:rPr>
          <w:rFonts w:ascii="Arial" w:eastAsia="Times New Roman" w:hAnsi="Arial" w:cs="Arial"/>
          <w:sz w:val="18"/>
          <w:szCs w:val="18"/>
          <w:u w:val="single"/>
          <w:lang w:eastAsia="pl-PL"/>
        </w:rPr>
        <w:t>reprezentowany przez:</w:t>
      </w:r>
    </w:p>
    <w:p w14:paraId="70D87432" w14:textId="77777777" w:rsidR="003118B6" w:rsidRPr="005F71CB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F71CB">
        <w:rPr>
          <w:rFonts w:ascii="Arial" w:eastAsia="Times New Roman" w:hAnsi="Arial" w:cs="Arial"/>
          <w:sz w:val="20"/>
          <w:szCs w:val="20"/>
        </w:rPr>
        <w:t>……………………………………………………</w:t>
      </w:r>
    </w:p>
    <w:p w14:paraId="3AEE8A51" w14:textId="77777777" w:rsidR="003118B6" w:rsidRPr="005F71CB" w:rsidRDefault="003118B6" w:rsidP="003118B6">
      <w:pPr>
        <w:spacing w:after="0" w:line="240" w:lineRule="auto"/>
        <w:ind w:right="14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(imię, nazwisko, stanowisko/podstawa do reprezentacji)</w:t>
      </w:r>
    </w:p>
    <w:p w14:paraId="6C3D0B7B" w14:textId="77777777" w:rsidR="003118B6" w:rsidRPr="005F71CB" w:rsidRDefault="003118B6" w:rsidP="003118B6">
      <w:pPr>
        <w:spacing w:after="0" w:line="240" w:lineRule="auto"/>
        <w:ind w:right="141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sz w:val="20"/>
          <w:szCs w:val="20"/>
          <w:lang w:eastAsia="pl-PL"/>
        </w:rPr>
        <w:t>Nr telefonu/faks ......................................................................................................</w:t>
      </w:r>
    </w:p>
    <w:p w14:paraId="7CEE6783" w14:textId="77777777" w:rsidR="003118B6" w:rsidRPr="005F71CB" w:rsidRDefault="003118B6" w:rsidP="003118B6">
      <w:pPr>
        <w:widowControl w:val="0"/>
        <w:tabs>
          <w:tab w:val="left" w:leader="dot" w:pos="4099"/>
          <w:tab w:val="right" w:leader="dot" w:pos="5068"/>
          <w:tab w:val="right" w:leader="dot" w:pos="700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71CB">
        <w:rPr>
          <w:rFonts w:ascii="Arial" w:eastAsia="Times New Roman" w:hAnsi="Arial" w:cs="Arial"/>
          <w:sz w:val="20"/>
          <w:szCs w:val="20"/>
          <w:lang w:eastAsia="pl-PL"/>
        </w:rPr>
        <w:t>e-mail: ....................................................................................................................</w:t>
      </w:r>
      <w:r w:rsidRPr="005F71C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F71C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93D27E9" w14:textId="77777777" w:rsidR="00C359F1" w:rsidRPr="005F71CB" w:rsidRDefault="00C359F1" w:rsidP="00C359F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 xml:space="preserve">jesteśmy (właściwe zaznaczyć): </w:t>
      </w:r>
    </w:p>
    <w:p w14:paraId="2FAA8083" w14:textId="1E209E7C" w:rsidR="00C359F1" w:rsidRPr="005F71CB" w:rsidRDefault="00C359F1" w:rsidP="00C35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>□</w:t>
      </w:r>
      <w:r w:rsidR="00842C5F">
        <w:rPr>
          <w:rFonts w:ascii="Arial" w:hAnsi="Arial" w:cs="Arial"/>
          <w:sz w:val="20"/>
          <w:szCs w:val="20"/>
        </w:rPr>
        <w:t xml:space="preserve"> </w:t>
      </w:r>
      <w:r w:rsidRPr="005F71CB">
        <w:rPr>
          <w:rFonts w:ascii="Arial" w:hAnsi="Arial" w:cs="Arial"/>
          <w:sz w:val="20"/>
          <w:szCs w:val="20"/>
        </w:rPr>
        <w:t>mikro przedsiębiorstwem</w:t>
      </w:r>
    </w:p>
    <w:p w14:paraId="0E698760" w14:textId="646CD02A" w:rsidR="00C359F1" w:rsidRPr="005F71CB" w:rsidRDefault="00C359F1" w:rsidP="00C35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>□</w:t>
      </w:r>
      <w:r w:rsidR="00842C5F">
        <w:rPr>
          <w:rFonts w:ascii="Arial" w:hAnsi="Arial" w:cs="Arial"/>
          <w:sz w:val="20"/>
          <w:szCs w:val="20"/>
        </w:rPr>
        <w:t xml:space="preserve"> </w:t>
      </w:r>
      <w:r w:rsidRPr="005F71CB">
        <w:rPr>
          <w:rFonts w:ascii="Arial" w:hAnsi="Arial" w:cs="Arial"/>
          <w:sz w:val="20"/>
          <w:szCs w:val="20"/>
        </w:rPr>
        <w:t>małym przedsiębiorstwem</w:t>
      </w:r>
    </w:p>
    <w:p w14:paraId="017B1DD5" w14:textId="3D7AC249" w:rsidR="00C359F1" w:rsidRPr="005F71CB" w:rsidRDefault="00C359F1" w:rsidP="00C359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F71CB">
        <w:rPr>
          <w:rFonts w:ascii="Arial" w:hAnsi="Arial" w:cs="Arial"/>
          <w:sz w:val="20"/>
          <w:szCs w:val="20"/>
        </w:rPr>
        <w:t>□</w:t>
      </w:r>
      <w:r w:rsidR="00842C5F">
        <w:rPr>
          <w:rFonts w:ascii="Arial" w:hAnsi="Arial" w:cs="Arial"/>
          <w:sz w:val="20"/>
          <w:szCs w:val="20"/>
        </w:rPr>
        <w:t xml:space="preserve"> </w:t>
      </w:r>
      <w:r w:rsidRPr="005F71CB">
        <w:rPr>
          <w:rFonts w:ascii="Arial" w:hAnsi="Arial" w:cs="Arial"/>
          <w:sz w:val="20"/>
          <w:szCs w:val="20"/>
        </w:rPr>
        <w:t>średnim przedsiębiorstwem</w:t>
      </w:r>
    </w:p>
    <w:p w14:paraId="6B343171" w14:textId="6E3AC5E8" w:rsidR="00C359F1" w:rsidRPr="00420849" w:rsidRDefault="00C359F1" w:rsidP="00C359F1">
      <w:pPr>
        <w:rPr>
          <w:sz w:val="16"/>
          <w:szCs w:val="16"/>
        </w:rPr>
      </w:pPr>
      <w:r w:rsidRPr="00420849">
        <w:rPr>
          <w:sz w:val="16"/>
          <w:szCs w:val="16"/>
        </w:rPr>
        <w:t>W rozumieniu ustawy z dnia 6 marca 2</w:t>
      </w:r>
      <w:r>
        <w:rPr>
          <w:sz w:val="16"/>
          <w:szCs w:val="16"/>
        </w:rPr>
        <w:t>018r. Prawo przedsiębiorców (tj.</w:t>
      </w:r>
      <w:r w:rsidRPr="00420849">
        <w:rPr>
          <w:sz w:val="16"/>
          <w:szCs w:val="16"/>
        </w:rPr>
        <w:t>. Dz.U. z 2021 r., poz. 162).</w:t>
      </w:r>
    </w:p>
    <w:p w14:paraId="0700CB74" w14:textId="77777777" w:rsidR="003118B6" w:rsidRPr="003118B6" w:rsidRDefault="003118B6" w:rsidP="003118B6">
      <w:pPr>
        <w:keepNext/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dotyczące Zamawiającego</w:t>
      </w:r>
    </w:p>
    <w:p w14:paraId="4489E1F4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Powiat Wysokomazowiecki</w:t>
      </w:r>
    </w:p>
    <w:p w14:paraId="78AE2C0C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18-200 Wysokie Mazowieckie, ul. Ludowa 15A</w:t>
      </w:r>
    </w:p>
    <w:p w14:paraId="4CDCC377" w14:textId="77777777" w:rsidR="003118B6" w:rsidRPr="003118B6" w:rsidRDefault="003118B6" w:rsidP="003118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NIP 722-160-00-38</w:t>
      </w:r>
    </w:p>
    <w:p w14:paraId="4C4396DA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Zarząd Dróg Powiatowych w Wysokiem Mazowieckiem</w:t>
      </w:r>
    </w:p>
    <w:p w14:paraId="57FF153E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18-200 Wysokie Mazowieckie, ul. 1 Maja 8</w:t>
      </w:r>
    </w:p>
    <w:p w14:paraId="6FDEC283" w14:textId="77777777" w:rsidR="003118B6" w:rsidRPr="003118B6" w:rsidRDefault="003118B6" w:rsidP="00311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118B6">
        <w:rPr>
          <w:rFonts w:ascii="Arial" w:eastAsia="Times New Roman" w:hAnsi="Arial" w:cs="Arial"/>
          <w:sz w:val="20"/>
          <w:szCs w:val="20"/>
          <w:lang w:eastAsia="pl-PL"/>
        </w:rPr>
        <w:t>tel. +48 86-275-74-81 do 85</w:t>
      </w:r>
      <w:r w:rsidRPr="003118B6">
        <w:rPr>
          <w:rFonts w:ascii="Arial" w:eastAsia="Times New Roman" w:hAnsi="Arial" w:cs="Arial"/>
          <w:sz w:val="20"/>
          <w:szCs w:val="20"/>
          <w:lang w:eastAsia="pl-PL"/>
        </w:rPr>
        <w:tab/>
        <w:t>fax +48 86-275-74-80</w:t>
      </w:r>
    </w:p>
    <w:p w14:paraId="4FD9175F" w14:textId="77777777" w:rsidR="003118B6" w:rsidRPr="003118B6" w:rsidRDefault="003118B6" w:rsidP="00311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A39FB" w14:textId="1299E07D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W nawiązaniu do zapytania ofertowego ST. 265.1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.202</w:t>
      </w:r>
      <w:r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>
        <w:rPr>
          <w:rFonts w:ascii="Arial" w:eastAsia="Times New Roman" w:hAnsi="Arial" w:cs="Arial"/>
          <w:sz w:val="20"/>
          <w:szCs w:val="20"/>
          <w:lang w:eastAsia="pl-PL"/>
        </w:rPr>
        <w:t>12.10.2023</w:t>
      </w:r>
      <w:r w:rsidRPr="00F1284E">
        <w:rPr>
          <w:rFonts w:ascii="Arial" w:eastAsia="Times New Roman" w:hAnsi="Arial" w:cs="Arial"/>
          <w:sz w:val="20"/>
          <w:szCs w:val="20"/>
          <w:lang w:eastAsia="pl-PL"/>
        </w:rPr>
        <w:t xml:space="preserve"> r.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oferujemy:</w:t>
      </w:r>
    </w:p>
    <w:p w14:paraId="66D48A77" w14:textId="77777777" w:rsidR="00842C5F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42C5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Sprzedaż i dostawę znaków odblaskowych do siedziby ZDP.</w:t>
      </w:r>
    </w:p>
    <w:p w14:paraId="220DD8E6" w14:textId="77777777" w:rsidR="00842C5F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B8822AA" w14:textId="51DEAE60" w:rsidR="00842C5F" w:rsidRPr="001A1471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wykonać przedmiot zamówienia w terminie i na warunkach szczegółowo określonych w zapytaniu ofertowym za cenę przedstawioną w niniejszej ofercie, zgodnie z załączonym i wypełnionym </w:t>
      </w:r>
      <w:r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Pr="000C28B8">
        <w:rPr>
          <w:rFonts w:ascii="Arial" w:eastAsia="Times New Roman" w:hAnsi="Arial" w:cs="Arial"/>
          <w:sz w:val="20"/>
          <w:szCs w:val="20"/>
          <w:lang w:eastAsia="pl-PL"/>
        </w:rPr>
        <w:t>osztorys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  <w:r w:rsidRPr="000C28B8">
        <w:rPr>
          <w:rFonts w:ascii="Arial" w:eastAsia="Times New Roman" w:hAnsi="Arial" w:cs="Arial"/>
          <w:sz w:val="20"/>
          <w:szCs w:val="20"/>
          <w:lang w:eastAsia="pl-PL"/>
        </w:rPr>
        <w:t xml:space="preserve"> rodzajowo-ilościowo-wartościowy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0C28B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– załącznik nr 2</w:t>
      </w:r>
    </w:p>
    <w:p w14:paraId="30A6CF2A" w14:textId="77777777" w:rsidR="00842C5F" w:rsidRPr="003118B6" w:rsidRDefault="00842C5F" w:rsidP="00842C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665E65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WARTOŚĆ CAŁOŚCI ZAMÓWIENIA BRUTTO …………………………………. zł (słownie.…………………… ……………………………………………………………….zł), </w:t>
      </w:r>
    </w:p>
    <w:p w14:paraId="143FFDE5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w tym kwota netto ……………………………. zł</w:t>
      </w:r>
    </w:p>
    <w:p w14:paraId="75FBEC51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(słownie: …………………………………………………………………………………zł)</w:t>
      </w:r>
    </w:p>
    <w:p w14:paraId="5CA5CD1F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(ceny zgodne z załącznikiem nr 2 – </w:t>
      </w:r>
      <w:r w:rsidRPr="00B324A4">
        <w:rPr>
          <w:rFonts w:ascii="Arial" w:eastAsia="Times New Roman" w:hAnsi="Arial" w:cs="Arial"/>
          <w:sz w:val="20"/>
          <w:szCs w:val="20"/>
          <w:lang w:eastAsia="pl-PL"/>
        </w:rPr>
        <w:t>Kosztorys rodzajowo-ilościowo-wartościowy znaków drogowych pionowych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5FBAF51A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59D44B" w14:textId="2DBDDE10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Termin  płatności faktury : </w:t>
      </w:r>
      <w:r>
        <w:rPr>
          <w:rFonts w:ascii="Arial" w:eastAsia="Times New Roman" w:hAnsi="Arial" w:cs="Arial"/>
          <w:sz w:val="20"/>
          <w:szCs w:val="20"/>
          <w:lang w:eastAsia="pl-PL"/>
        </w:rPr>
        <w:t>30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dni</w:t>
      </w:r>
    </w:p>
    <w:p w14:paraId="6B31FFA9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829DBFF" w14:textId="593FF417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Termin realizacji zamówienia: </w:t>
      </w:r>
      <w:r w:rsidRPr="00842C5F">
        <w:rPr>
          <w:rFonts w:ascii="Arial" w:eastAsia="Times New Roman" w:hAnsi="Arial" w:cs="Arial"/>
          <w:sz w:val="20"/>
          <w:szCs w:val="20"/>
          <w:lang w:eastAsia="pl-PL"/>
        </w:rPr>
        <w:t>14 dni od podpisania umowy.</w:t>
      </w:r>
    </w:p>
    <w:p w14:paraId="78E9AB29" w14:textId="77777777" w:rsidR="00842C5F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5848E5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Oświadczam/-y, że:</w:t>
      </w:r>
    </w:p>
    <w:p w14:paraId="50F13C8D" w14:textId="0F5A2700" w:rsidR="00842C5F" w:rsidRPr="001A1471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1) zapoznałem/-liśmy się z treścią zapytania ofertowego i nie wnoszę/-simy do niej zastrzeżeń, oraz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że uznaję/-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się za związanych określonymi w niej postanowieniami i zasadami postępowania,</w:t>
      </w:r>
    </w:p>
    <w:p w14:paraId="51ACD260" w14:textId="77777777" w:rsidR="00842C5F" w:rsidRPr="001A1471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2) zdobyłem/-liśmy wszelkie informacje dotyczące przyszłej dostawy, konieczne do przygotowania oferty;</w:t>
      </w:r>
    </w:p>
    <w:p w14:paraId="5CEA29DE" w14:textId="77777777" w:rsidR="00842C5F" w:rsidRDefault="00842C5F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3) cena oferty odpowiada całemu zakresowi dostawy wynikającemu z opisu przedmiotu zamówienia,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a ponadto zawiera wszelkie koszty towarzyszące, bez których wykonanie zamówienia byłoby niemożliwe,</w:t>
      </w:r>
    </w:p>
    <w:p w14:paraId="6E0F8EF4" w14:textId="50CD1070" w:rsidR="00842C5F" w:rsidRPr="001A1471" w:rsidRDefault="00AD1963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4) </w:t>
      </w:r>
      <w:r w:rsidR="00842C5F" w:rsidRPr="00842C5F">
        <w:rPr>
          <w:rFonts w:ascii="Arial" w:eastAsia="Times New Roman" w:hAnsi="Arial" w:cs="Arial"/>
          <w:sz w:val="20"/>
          <w:szCs w:val="20"/>
          <w:lang w:eastAsia="pl-PL"/>
        </w:rPr>
        <w:t>Nr rachunku, na który będzie przelane wynagrodzenie: ……………………………………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5EC1DED" w14:textId="1FEAE06B" w:rsidR="00842C5F" w:rsidRPr="001A1471" w:rsidRDefault="00AD1963" w:rsidP="00842C5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5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zamówienie zamierzam/-y wykonać bez udziału podwykonawców/ za pomocą podwykonawców, którym zamierzam powierzyć wykonanie części zamówienia, polegającej na (należy wskazać części zamówienia, której wykonanie wykonawca zamierza powierzyć podwykonawcom oraz nazwę i adres podwykonawcy) – w przypadku nieoświadczenia się przez Wykonawcę Zamawiający przyjmie,</w:t>
      </w:r>
      <w:r w:rsidR="00842C5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iż Wykonawca wykona samodzielnie przedmiot zamówienia*:</w:t>
      </w:r>
    </w:p>
    <w:p w14:paraId="2E44ED88" w14:textId="77777777" w:rsidR="00842C5F" w:rsidRPr="001A1471" w:rsidRDefault="00842C5F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5594B7B" w14:textId="4F7E7107" w:rsidR="00842C5F" w:rsidRPr="001A1471" w:rsidRDefault="00AD1963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wypełniłem/-liśmy i załączyłem/-liśmy wszystkie żądane przez Zamawiającego załączniki lub dokumenty,</w:t>
      </w:r>
    </w:p>
    <w:p w14:paraId="6DB175B0" w14:textId="14F98601" w:rsidR="00842C5F" w:rsidRPr="001A1471" w:rsidRDefault="00AD1963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uważam/-y się za związanego/-</w:t>
      </w:r>
      <w:proofErr w:type="spellStart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ych</w:t>
      </w:r>
      <w:proofErr w:type="spellEnd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ofertą na okres 30 dni.</w:t>
      </w:r>
    </w:p>
    <w:p w14:paraId="4BFCD021" w14:textId="03E59240" w:rsidR="00842C5F" w:rsidRPr="001A1471" w:rsidRDefault="00AD1963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) w razie dokonania wyboru mojej/naszej oferty zobowiązuję/-</w:t>
      </w:r>
      <w:proofErr w:type="spellStart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się do zawarcia umowy na warunkach określonych w projektowanych postanowieniach umowy, stanowiącym odpowiedni załącznik do zapytania ofertowego, w miejscu i terminie określonym przez Zamawiającego.</w:t>
      </w:r>
    </w:p>
    <w:p w14:paraId="3CC9711C" w14:textId="62C698EE" w:rsidR="00842C5F" w:rsidRPr="00AD1963" w:rsidRDefault="00AD1963" w:rsidP="00AD1963">
      <w:pPr>
        <w:tabs>
          <w:tab w:val="left" w:pos="28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D1963">
        <w:rPr>
          <w:rFonts w:ascii="Arial" w:hAnsi="Arial" w:cs="Arial"/>
          <w:sz w:val="20"/>
          <w:szCs w:val="20"/>
        </w:rPr>
        <w:t>9)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842C5F" w:rsidRPr="00AD1963">
        <w:rPr>
          <w:rFonts w:ascii="Arial" w:hAnsi="Arial" w:cs="Arial"/>
          <w:b/>
          <w:bCs/>
          <w:sz w:val="20"/>
          <w:szCs w:val="20"/>
        </w:rPr>
        <w:t>oświadczamy, że</w:t>
      </w:r>
      <w:r w:rsidR="00842C5F" w:rsidRPr="00AD1963">
        <w:rPr>
          <w:rFonts w:ascii="Arial" w:hAnsi="Arial" w:cs="Arial"/>
          <w:sz w:val="20"/>
          <w:szCs w:val="20"/>
        </w:rPr>
        <w:t xml:space="preserve"> wypełniliśmy obowiązki informacyjne przewidziane w art. 13 lub art. 14 RODO</w:t>
      </w:r>
      <w:r w:rsidR="00842C5F" w:rsidRPr="00AD1963">
        <w:rPr>
          <w:rFonts w:ascii="Arial" w:hAnsi="Arial" w:cs="Arial"/>
          <w:sz w:val="20"/>
          <w:szCs w:val="20"/>
          <w:vertAlign w:val="superscript"/>
        </w:rPr>
        <w:t>1)</w:t>
      </w:r>
      <w:r w:rsidR="00842C5F" w:rsidRPr="00AD1963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="00842C5F" w:rsidRPr="00AD1963">
        <w:rPr>
          <w:rFonts w:ascii="Arial" w:hAnsi="Arial" w:cs="Arial"/>
          <w:sz w:val="20"/>
          <w:szCs w:val="20"/>
          <w:vertAlign w:val="superscript"/>
        </w:rPr>
        <w:t>2)</w:t>
      </w:r>
      <w:r w:rsidR="00842C5F" w:rsidRPr="00AD1963">
        <w:rPr>
          <w:rFonts w:ascii="Arial" w:hAnsi="Arial" w:cs="Arial"/>
          <w:sz w:val="20"/>
          <w:szCs w:val="20"/>
        </w:rPr>
        <w:t>.</w:t>
      </w:r>
    </w:p>
    <w:p w14:paraId="170500F6" w14:textId="77777777" w:rsidR="00842C5F" w:rsidRPr="00376390" w:rsidRDefault="00842C5F" w:rsidP="00842C5F">
      <w:pPr>
        <w:pStyle w:val="Tekstprzypisudolnego1"/>
        <w:ind w:left="644"/>
        <w:jc w:val="both"/>
        <w:rPr>
          <w:rFonts w:ascii="Times New Roman" w:hAnsi="Times New Roman" w:cs="Times New Roman"/>
          <w:vertAlign w:val="superscript"/>
        </w:rPr>
      </w:pPr>
      <w:r w:rsidRPr="00376390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376390">
        <w:rPr>
          <w:rFonts w:ascii="Times New Roman" w:hAnsi="Times New Roman" w:cs="Times New Roman"/>
          <w:color w:val="00000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(tj. Dz. Urz. UE L 119 z 04.05.2016 r., str. 1). </w:t>
      </w:r>
    </w:p>
    <w:p w14:paraId="3602A347" w14:textId="77777777" w:rsidR="00842C5F" w:rsidRDefault="00842C5F" w:rsidP="00842C5F">
      <w:pPr>
        <w:pStyle w:val="Akapitzlist"/>
        <w:tabs>
          <w:tab w:val="left" w:pos="540"/>
        </w:tabs>
        <w:ind w:left="644"/>
        <w:jc w:val="both"/>
        <w:rPr>
          <w:sz w:val="20"/>
          <w:szCs w:val="20"/>
        </w:rPr>
      </w:pPr>
      <w:r w:rsidRPr="00376390">
        <w:rPr>
          <w:sz w:val="20"/>
          <w:szCs w:val="20"/>
          <w:vertAlign w:val="superscript"/>
        </w:rPr>
        <w:t xml:space="preserve">2) </w:t>
      </w:r>
      <w:r w:rsidRPr="00376390">
        <w:rPr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3EA054" w14:textId="1CC83E30" w:rsidR="00842C5F" w:rsidRPr="001A1471" w:rsidRDefault="00AD1963" w:rsidP="00842C5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842C5F"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) Upoważnionym przedstawicielem do uczestnictwa w postępowaniu, do podpisywania oferty oraz innych dokumentów związanych z postępowaniem i podejmowania decyzji w imieniu firmy jest: /imię, nazwisko / </w:t>
      </w:r>
    </w:p>
    <w:p w14:paraId="5B58F769" w14:textId="77777777" w:rsidR="00EA2027" w:rsidRDefault="00EA2027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D1328" w14:textId="77777777" w:rsidR="00AD1963" w:rsidRPr="003118B6" w:rsidRDefault="00AD1963" w:rsidP="00EA20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185494" w14:textId="77777777" w:rsidR="00EA2027" w:rsidRPr="001A1471" w:rsidRDefault="00EA2027" w:rsidP="00EA20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Załącznikami do oferty są:</w:t>
      </w:r>
    </w:p>
    <w:p w14:paraId="18EE09A3" w14:textId="16F05450" w:rsidR="00EA2027" w:rsidRPr="001A1471" w:rsidRDefault="00EA2027" w:rsidP="00C21D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Wykonawcy/podmiotu udostępniającego zasoby/podwykonawcy składane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125 ust. 1 ustawy 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 DOTYCZĄCE PRZESŁANEK WYKLUCZENIA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Z POSTĘPOWANIA.</w:t>
      </w:r>
    </w:p>
    <w:p w14:paraId="7EF479FE" w14:textId="3C462710" w:rsidR="00EA2027" w:rsidRDefault="00EA2027" w:rsidP="00C21D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1471">
        <w:rPr>
          <w:rFonts w:ascii="Arial" w:eastAsia="Times New Roman" w:hAnsi="Arial" w:cs="Arial"/>
          <w:sz w:val="20"/>
          <w:szCs w:val="20"/>
          <w:lang w:eastAsia="pl-PL"/>
        </w:rPr>
        <w:t>•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Wykonawcy/podmiotu udostępniającego zasoby/podwykonawcy składane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125 ust. 1 ustawy </w:t>
      </w:r>
      <w:proofErr w:type="spellStart"/>
      <w:r w:rsidRPr="001A1471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1A1471">
        <w:rPr>
          <w:rFonts w:ascii="Arial" w:eastAsia="Times New Roman" w:hAnsi="Arial" w:cs="Arial"/>
          <w:sz w:val="20"/>
          <w:szCs w:val="20"/>
          <w:lang w:eastAsia="pl-PL"/>
        </w:rPr>
        <w:t xml:space="preserve">  DOTYCZĄCE  SPEŁNIANIA WARUNKU UDZIAŁU </w:t>
      </w:r>
      <w:r w:rsidR="00C21D9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</w:t>
      </w:r>
      <w:r w:rsidRPr="001A1471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03F905EE" w14:textId="28848B86" w:rsidR="00EA2027" w:rsidRPr="001A1471" w:rsidRDefault="00EA2027" w:rsidP="00C21D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• </w:t>
      </w:r>
      <w:r w:rsidRPr="00420849">
        <w:rPr>
          <w:rFonts w:ascii="Arial" w:hAnsi="Arial" w:cs="Arial"/>
          <w:sz w:val="20"/>
          <w:szCs w:val="20"/>
        </w:rPr>
        <w:t>Oświadczenie art. 7 ust. 1 pkt 1-3 Ustawy z dnia 13 kwietnia 2022 r. o szczególnych rozwiązaniach przeciwdziałania wspieraniu agresji na Ukrainę oraz służących ochronie bezpieczeństwa Narodowego (Dz.U z 2022 r. poz. 835</w:t>
      </w:r>
      <w:r w:rsidR="00C21D95">
        <w:rPr>
          <w:rFonts w:ascii="Arial" w:hAnsi="Arial" w:cs="Arial"/>
          <w:sz w:val="20"/>
          <w:szCs w:val="20"/>
        </w:rPr>
        <w:t xml:space="preserve"> i 1713</w:t>
      </w:r>
      <w:r w:rsidRPr="0042084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03652A4C" w14:textId="77777777" w:rsidR="00EA2027" w:rsidRPr="001A1471" w:rsidRDefault="00EA2027" w:rsidP="00EA202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AA94F2" w14:textId="77777777" w:rsidR="00EA2027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8E75C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3BFFDE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8C0D8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9875B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E233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DBD32" w14:textId="77777777" w:rsidR="00AD1963" w:rsidRDefault="00AD1963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11A21" w14:textId="77777777" w:rsidR="00C21D95" w:rsidRPr="00C21D95" w:rsidRDefault="00C21D95" w:rsidP="00C21D9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</w:pPr>
      <w:r w:rsidRPr="00C21D95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 w:rsidRPr="00C21D95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14:paraId="4FB449F7" w14:textId="77777777" w:rsidR="00C21D95" w:rsidRPr="00C21D95" w:rsidRDefault="00C21D95" w:rsidP="00C21D9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C21D95">
        <w:rPr>
          <w:rFonts w:ascii="Times New Roman" w:eastAsia="Arial" w:hAnsi="Times New Roman" w:cs="Times New Roman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14:paraId="4220B2FF" w14:textId="77777777" w:rsidR="00EA2027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FCB7B" w14:textId="77777777" w:rsidR="00EA2027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E2EA2" w14:textId="77777777" w:rsidR="00EA2027" w:rsidRPr="00A5192E" w:rsidRDefault="00EA2027" w:rsidP="00EA20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96BD64" w14:textId="77777777" w:rsidR="005F71CB" w:rsidRPr="004D6714" w:rsidRDefault="005F71CB" w:rsidP="005F71CB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73EC6A56" w14:textId="77777777" w:rsidR="005F71CB" w:rsidRPr="004D6714" w:rsidRDefault="005F71CB" w:rsidP="005F71CB">
      <w:pPr>
        <w:widowControl w:val="0"/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3A678D20" w14:textId="77777777" w:rsidR="005F71CB" w:rsidRDefault="005F71CB" w:rsidP="00031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19DC943" w14:textId="77777777" w:rsidR="005F71CB" w:rsidRDefault="005F71CB" w:rsidP="00031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D3ED181" w14:textId="77777777" w:rsidR="005F71CB" w:rsidRDefault="005F71CB" w:rsidP="000312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5F7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97BA4864"/>
    <w:lvl w:ilvl="0">
      <w:start w:val="1"/>
      <w:numFmt w:val="decimal"/>
      <w:lvlText w:val="%1)"/>
      <w:lvlJc w:val="left"/>
      <w:pPr>
        <w:ind w:left="644" w:hanging="360"/>
      </w:pPr>
      <w:rPr>
        <w:sz w:val="24"/>
        <w:szCs w:val="24"/>
        <w:lang w:val="x-none"/>
      </w:rPr>
    </w:lvl>
  </w:abstractNum>
  <w:abstractNum w:abstractNumId="1" w15:restartNumberingAfterBreak="0">
    <w:nsid w:val="212838A7"/>
    <w:multiLevelType w:val="hybridMultilevel"/>
    <w:tmpl w:val="C380A6FE"/>
    <w:lvl w:ilvl="0" w:tplc="113CA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F15A28"/>
    <w:multiLevelType w:val="hybridMultilevel"/>
    <w:tmpl w:val="101C3DDC"/>
    <w:lvl w:ilvl="0" w:tplc="786C259A">
      <w:start w:val="8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08BC"/>
    <w:multiLevelType w:val="hybridMultilevel"/>
    <w:tmpl w:val="4D948082"/>
    <w:lvl w:ilvl="0" w:tplc="14787D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C6590"/>
    <w:multiLevelType w:val="hybridMultilevel"/>
    <w:tmpl w:val="233883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441595">
    <w:abstractNumId w:val="0"/>
  </w:num>
  <w:num w:numId="2" w16cid:durableId="85539547">
    <w:abstractNumId w:val="2"/>
  </w:num>
  <w:num w:numId="3" w16cid:durableId="1653294237">
    <w:abstractNumId w:val="1"/>
  </w:num>
  <w:num w:numId="4" w16cid:durableId="229269346">
    <w:abstractNumId w:val="4"/>
  </w:num>
  <w:num w:numId="5" w16cid:durableId="1288775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4A5711C-1A92-4D96-B4EB-8E2F81F0AF74}"/>
  </w:docVars>
  <w:rsids>
    <w:rsidRoot w:val="003118B6"/>
    <w:rsid w:val="0003129A"/>
    <w:rsid w:val="000C2082"/>
    <w:rsid w:val="000C28B8"/>
    <w:rsid w:val="001A1471"/>
    <w:rsid w:val="002B33FA"/>
    <w:rsid w:val="003014B6"/>
    <w:rsid w:val="003118B6"/>
    <w:rsid w:val="0035255C"/>
    <w:rsid w:val="004530FB"/>
    <w:rsid w:val="0046753B"/>
    <w:rsid w:val="005F71CB"/>
    <w:rsid w:val="00674E20"/>
    <w:rsid w:val="00842C5F"/>
    <w:rsid w:val="00852E5C"/>
    <w:rsid w:val="00AD1963"/>
    <w:rsid w:val="00B324A4"/>
    <w:rsid w:val="00C21D95"/>
    <w:rsid w:val="00C359F1"/>
    <w:rsid w:val="00E279B9"/>
    <w:rsid w:val="00E53DBC"/>
    <w:rsid w:val="00EA2027"/>
    <w:rsid w:val="00F1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735D"/>
  <w15:chartTrackingRefBased/>
  <w15:docId w15:val="{2496C5F3-1FAC-4250-B6BC-CDBA9BB9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3118B6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3118B6"/>
    <w:rPr>
      <w:rFonts w:ascii="Times New Roman" w:eastAsia="Times New Roman" w:hAnsi="Times New Roman" w:cs="Times New Roman"/>
      <w:sz w:val="24"/>
    </w:rPr>
  </w:style>
  <w:style w:type="paragraph" w:customStyle="1" w:styleId="Tekstprzypisudolnego1">
    <w:name w:val="Tekst przypisu dolnego1"/>
    <w:basedOn w:val="Normalny"/>
    <w:rsid w:val="003118B6"/>
    <w:pPr>
      <w:suppressAutoHyphens/>
      <w:spacing w:after="0"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A5711C-1A92-4D96-B4EB-8E2F81F0AF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775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ZarządDróg Powiatowych</dc:creator>
  <cp:keywords/>
  <dc:description/>
  <cp:lastModifiedBy>ZarządDróg Powiatowych</cp:lastModifiedBy>
  <cp:revision>16</cp:revision>
  <cp:lastPrinted>2023-10-11T10:07:00Z</cp:lastPrinted>
  <dcterms:created xsi:type="dcterms:W3CDTF">2021-11-10T08:27:00Z</dcterms:created>
  <dcterms:modified xsi:type="dcterms:W3CDTF">2023-10-11T10:15:00Z</dcterms:modified>
</cp:coreProperties>
</file>