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FF96" w14:textId="4176E9B5" w:rsidR="00F97BD2" w:rsidRPr="00F97BD2" w:rsidRDefault="00F97BD2" w:rsidP="00F97BD2">
      <w:pPr>
        <w:pStyle w:val="right"/>
        <w:spacing w:line="360" w:lineRule="auto"/>
        <w:rPr>
          <w:rFonts w:ascii="Calibri" w:hAnsi="Calibri" w:cs="Calibri"/>
        </w:rPr>
      </w:pPr>
      <w:r w:rsidRPr="00F97BD2">
        <w:rPr>
          <w:rFonts w:ascii="Calibri" w:hAnsi="Calibri" w:cs="Calibri"/>
        </w:rPr>
        <w:t xml:space="preserve">Murowana Goślina, dnia </w:t>
      </w:r>
      <w:r w:rsidR="0062213C">
        <w:rPr>
          <w:rFonts w:ascii="Calibri" w:hAnsi="Calibri" w:cs="Calibri"/>
        </w:rPr>
        <w:t>22</w:t>
      </w:r>
      <w:r w:rsidRPr="00F97BD2">
        <w:rPr>
          <w:rFonts w:ascii="Calibri" w:hAnsi="Calibri" w:cs="Calibri"/>
        </w:rPr>
        <w:t xml:space="preserve"> kwietnia 2025 roku</w:t>
      </w:r>
    </w:p>
    <w:p w14:paraId="6C2FE7AB" w14:textId="77777777" w:rsidR="00F97BD2" w:rsidRPr="00F97BD2" w:rsidRDefault="00F97BD2" w:rsidP="00F97BD2">
      <w:pPr>
        <w:pStyle w:val="p"/>
        <w:spacing w:line="360" w:lineRule="auto"/>
        <w:jc w:val="both"/>
        <w:rPr>
          <w:rFonts w:ascii="Calibri" w:hAnsi="Calibri" w:cs="Calibri"/>
        </w:rPr>
      </w:pPr>
    </w:p>
    <w:p w14:paraId="04D78495" w14:textId="77777777" w:rsidR="00F97BD2" w:rsidRPr="00F97BD2" w:rsidRDefault="00F97BD2" w:rsidP="00F97BD2">
      <w:pPr>
        <w:pStyle w:val="p"/>
        <w:spacing w:line="360" w:lineRule="auto"/>
        <w:rPr>
          <w:rFonts w:ascii="Calibri" w:hAnsi="Calibri" w:cs="Calibri"/>
        </w:rPr>
      </w:pPr>
    </w:p>
    <w:p w14:paraId="5B060C8A" w14:textId="77777777" w:rsidR="00F97BD2" w:rsidRPr="00F97BD2" w:rsidRDefault="00F97BD2" w:rsidP="00F97BD2">
      <w:pPr>
        <w:rPr>
          <w:b/>
          <w:bCs/>
        </w:rPr>
      </w:pPr>
      <w:r w:rsidRPr="00F97BD2">
        <w:rPr>
          <w:b/>
          <w:bCs/>
        </w:rPr>
        <w:t>Uniwersytet Przyrodniczy w Poznaniu</w:t>
      </w:r>
    </w:p>
    <w:p w14:paraId="121BDDC2" w14:textId="77777777" w:rsidR="00F97BD2" w:rsidRPr="00F97BD2" w:rsidRDefault="00F97BD2" w:rsidP="00F97BD2">
      <w:pPr>
        <w:rPr>
          <w:b/>
          <w:bCs/>
        </w:rPr>
      </w:pPr>
      <w:r w:rsidRPr="00F97BD2">
        <w:rPr>
          <w:b/>
          <w:bCs/>
        </w:rPr>
        <w:t>Leśny Zakład Doświadczalny Murowana Goślina</w:t>
      </w:r>
    </w:p>
    <w:p w14:paraId="521703DD" w14:textId="5EF7CDCD" w:rsidR="00F97BD2" w:rsidRPr="00F97BD2" w:rsidRDefault="00F97BD2" w:rsidP="00F97BD2">
      <w:pPr>
        <w:pStyle w:val="p"/>
        <w:spacing w:line="360" w:lineRule="auto"/>
        <w:rPr>
          <w:rFonts w:ascii="Calibri" w:hAnsi="Calibri" w:cs="Calibri"/>
          <w:b/>
          <w:bCs/>
        </w:rPr>
      </w:pPr>
      <w:r w:rsidRPr="00F97BD2">
        <w:rPr>
          <w:rStyle w:val="bold"/>
          <w:rFonts w:ascii="Calibri" w:hAnsi="Calibri" w:cs="Calibri"/>
        </w:rPr>
        <w:t xml:space="preserve">Znak sprawy: </w:t>
      </w:r>
      <w:bookmarkStart w:id="0" w:name="_Hlk194263683"/>
      <w:r w:rsidRPr="00F97BD2">
        <w:rPr>
          <w:rFonts w:ascii="Calibri" w:hAnsi="Calibri" w:cs="Calibri"/>
          <w:b/>
          <w:bCs/>
        </w:rPr>
        <w:t>AG.2100.2.2025</w:t>
      </w:r>
      <w:bookmarkEnd w:id="0"/>
    </w:p>
    <w:p w14:paraId="57FC0B74" w14:textId="77777777" w:rsidR="00F97BD2" w:rsidRPr="00F97BD2" w:rsidRDefault="00F97BD2" w:rsidP="00F97BD2">
      <w:pPr>
        <w:pStyle w:val="p"/>
        <w:spacing w:line="360" w:lineRule="auto"/>
        <w:jc w:val="center"/>
        <w:rPr>
          <w:rFonts w:ascii="Calibri" w:hAnsi="Calibri" w:cs="Calibri"/>
          <w:b/>
          <w:bCs/>
        </w:rPr>
      </w:pPr>
    </w:p>
    <w:p w14:paraId="59550CE4" w14:textId="77777777" w:rsidR="00D9415D" w:rsidRPr="00F97BD2" w:rsidRDefault="00D9415D" w:rsidP="00523643">
      <w:pPr>
        <w:pStyle w:val="p"/>
        <w:spacing w:line="276" w:lineRule="auto"/>
        <w:jc w:val="both"/>
        <w:rPr>
          <w:rFonts w:ascii="Calibri" w:hAnsi="Calibri" w:cs="Calibri"/>
        </w:rPr>
      </w:pPr>
    </w:p>
    <w:p w14:paraId="5A60B02B" w14:textId="77777777" w:rsidR="00D9415D" w:rsidRPr="00F97BD2" w:rsidRDefault="00D9415D" w:rsidP="00523643">
      <w:pPr>
        <w:pStyle w:val="p"/>
        <w:spacing w:line="276" w:lineRule="auto"/>
        <w:jc w:val="both"/>
        <w:rPr>
          <w:rFonts w:ascii="Calibri" w:hAnsi="Calibri" w:cs="Calibri"/>
        </w:rPr>
      </w:pPr>
    </w:p>
    <w:p w14:paraId="68584906" w14:textId="77777777" w:rsidR="00A8651D" w:rsidRPr="00F97BD2" w:rsidRDefault="00A8651D" w:rsidP="00523643">
      <w:pPr>
        <w:pStyle w:val="center"/>
        <w:spacing w:line="276" w:lineRule="auto"/>
        <w:rPr>
          <w:rStyle w:val="bold"/>
          <w:rFonts w:ascii="Calibri" w:hAnsi="Calibri" w:cs="Calibri"/>
        </w:rPr>
      </w:pPr>
    </w:p>
    <w:p w14:paraId="1DF66CE2" w14:textId="743AF23D" w:rsidR="00A8651D" w:rsidRPr="00F97BD2" w:rsidRDefault="00A8651D" w:rsidP="00523643">
      <w:pPr>
        <w:widowControl w:val="0"/>
        <w:spacing w:line="276" w:lineRule="auto"/>
        <w:ind w:right="62"/>
        <w:jc w:val="center"/>
        <w:rPr>
          <w:b/>
          <w:bCs/>
        </w:rPr>
      </w:pPr>
      <w:r w:rsidRPr="00F97BD2">
        <w:rPr>
          <w:b/>
          <w:bCs/>
        </w:rPr>
        <w:t>WYJAŚNIENIA SPECYFIKACJI WARUNKÓW ZAMÓWIENIA</w:t>
      </w:r>
    </w:p>
    <w:p w14:paraId="2DF6FA10" w14:textId="610C25B6" w:rsidR="001511E8" w:rsidRPr="00F97BD2" w:rsidRDefault="00A8651D" w:rsidP="0097760B">
      <w:pPr>
        <w:widowControl w:val="0"/>
        <w:spacing w:line="276" w:lineRule="auto"/>
        <w:ind w:right="62"/>
        <w:jc w:val="center"/>
        <w:rPr>
          <w:b/>
          <w:bCs/>
        </w:rPr>
      </w:pPr>
      <w:r w:rsidRPr="00F97BD2">
        <w:rPr>
          <w:b/>
          <w:bCs/>
        </w:rPr>
        <w:t>w postępowaniu pn.:</w:t>
      </w:r>
    </w:p>
    <w:p w14:paraId="336DF64C" w14:textId="77777777" w:rsidR="0097760B" w:rsidRPr="00F97BD2" w:rsidRDefault="0097760B" w:rsidP="0097760B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17F88627" w14:textId="77777777" w:rsidR="00F97BD2" w:rsidRPr="00F97BD2" w:rsidRDefault="00F97BD2" w:rsidP="00F97BD2">
      <w:pPr>
        <w:jc w:val="center"/>
        <w:rPr>
          <w:rFonts w:eastAsia="Calibri"/>
          <w:b/>
        </w:rPr>
      </w:pPr>
      <w:r w:rsidRPr="00F97BD2">
        <w:rPr>
          <w:rFonts w:eastAsia="Calibri"/>
          <w:b/>
        </w:rPr>
        <w:t>„Wymiana źródeł ciepła w Ośrodku Natura Rerum - etap I”</w:t>
      </w:r>
    </w:p>
    <w:p w14:paraId="75E795B1" w14:textId="77777777" w:rsidR="006107FB" w:rsidRPr="00F97BD2" w:rsidRDefault="006107FB" w:rsidP="00523643">
      <w:pPr>
        <w:widowControl w:val="0"/>
        <w:spacing w:line="276" w:lineRule="auto"/>
        <w:ind w:right="62"/>
        <w:jc w:val="both"/>
        <w:rPr>
          <w:bCs/>
        </w:rPr>
      </w:pPr>
    </w:p>
    <w:p w14:paraId="0A37296D" w14:textId="77777777" w:rsidR="00F97BD2" w:rsidRPr="00F97BD2" w:rsidRDefault="00F97BD2" w:rsidP="00523643">
      <w:pPr>
        <w:widowControl w:val="0"/>
        <w:spacing w:line="276" w:lineRule="auto"/>
        <w:ind w:right="62"/>
        <w:jc w:val="both"/>
        <w:rPr>
          <w:bCs/>
        </w:rPr>
      </w:pPr>
    </w:p>
    <w:p w14:paraId="1A83BCE9" w14:textId="3AE04859" w:rsidR="00A8651D" w:rsidRPr="00F97BD2" w:rsidRDefault="00A8651D" w:rsidP="00523643">
      <w:pPr>
        <w:widowControl w:val="0"/>
        <w:spacing w:line="276" w:lineRule="auto"/>
        <w:ind w:right="62"/>
        <w:jc w:val="both"/>
        <w:rPr>
          <w:bCs/>
        </w:rPr>
      </w:pPr>
      <w:r w:rsidRPr="00F97BD2">
        <w:rPr>
          <w:bCs/>
        </w:rPr>
        <w:t xml:space="preserve">Zamawiający, działając na podstawie art </w:t>
      </w:r>
      <w:r w:rsidR="00326E18" w:rsidRPr="00F97BD2">
        <w:rPr>
          <w:bCs/>
        </w:rPr>
        <w:t xml:space="preserve">284 ust. 1 i 6 </w:t>
      </w:r>
      <w:r w:rsidRPr="00F97BD2">
        <w:rPr>
          <w:bCs/>
        </w:rPr>
        <w:t>ustawy z dnia 11 września 2019 r. Prawo zamówień publicznych (tj. Dz.U. z 202</w:t>
      </w:r>
      <w:r w:rsidR="009A5D82" w:rsidRPr="00F97BD2">
        <w:rPr>
          <w:bCs/>
        </w:rPr>
        <w:t>4</w:t>
      </w:r>
      <w:r w:rsidRPr="00F97BD2">
        <w:rPr>
          <w:bCs/>
        </w:rPr>
        <w:t xml:space="preserve"> r., poz. 1</w:t>
      </w:r>
      <w:r w:rsidR="009A5D82" w:rsidRPr="00F97BD2">
        <w:rPr>
          <w:bCs/>
        </w:rPr>
        <w:t>320</w:t>
      </w:r>
      <w:r w:rsidRPr="00F97BD2">
        <w:rPr>
          <w:bCs/>
        </w:rPr>
        <w:t xml:space="preserve">), przedstawia treść pytań, które wpłynęły od Wykonawców wraz z udzielonymi wyjaśnieniami: </w:t>
      </w:r>
    </w:p>
    <w:p w14:paraId="78F97767" w14:textId="77777777" w:rsidR="0097760B" w:rsidRPr="00F97BD2" w:rsidRDefault="0097760B" w:rsidP="00F94834">
      <w:pPr>
        <w:spacing w:line="276" w:lineRule="auto"/>
        <w:jc w:val="both"/>
      </w:pPr>
    </w:p>
    <w:p w14:paraId="26443C69" w14:textId="77777777" w:rsidR="005E52BA" w:rsidRPr="00F97BD2" w:rsidRDefault="005E52BA" w:rsidP="00F94834">
      <w:pPr>
        <w:spacing w:line="276" w:lineRule="auto"/>
        <w:jc w:val="both"/>
      </w:pPr>
    </w:p>
    <w:p w14:paraId="4DCE9E5C" w14:textId="77777777" w:rsidR="00C4242B" w:rsidRPr="00F97BD2" w:rsidRDefault="00C4242B" w:rsidP="00C4242B">
      <w:pPr>
        <w:widowControl w:val="0"/>
        <w:ind w:right="62"/>
        <w:jc w:val="both"/>
        <w:rPr>
          <w:b/>
          <w:bCs/>
        </w:rPr>
      </w:pPr>
      <w:r w:rsidRPr="00F97BD2">
        <w:rPr>
          <w:b/>
          <w:bCs/>
        </w:rPr>
        <w:t>Pytanie</w:t>
      </w:r>
    </w:p>
    <w:p w14:paraId="0997FCE2" w14:textId="399C3CB5" w:rsidR="00F97BD2" w:rsidRPr="00F97BD2" w:rsidRDefault="00B16737" w:rsidP="00C4242B">
      <w:pPr>
        <w:widowControl w:val="0"/>
        <w:ind w:right="62"/>
        <w:jc w:val="both"/>
        <w:rPr>
          <w:b/>
          <w:bCs/>
        </w:rPr>
      </w:pPr>
      <w:r w:rsidRPr="00B16737">
        <w:rPr>
          <w:i/>
          <w:iCs/>
        </w:rPr>
        <w:t>Czy Zamawiający uzna warunek zdolności technicznej tj. doświadczenia wykonawcy za spełniony jeśli wykonawca przedstawi 1 referencję na budowę kotłowni osiedlowej na paliwo stałe o łącznej mocy 440kW i drugą referencję na remont ,przebudowę kotłowni pelletowej o mocy 95kW lub ewentualnie przedstawi 2 referencje na modernizację/przebudowę kotłowni stałopalnych (np.węglowych) na duże kotłownie gazowe o mocy kotłów powyżej 120kW ? Prosimy o odpowiedź, mając na uwadze ,że Wykonawca ma duże doświadczenie w wykonywaniu kotłowni , jednakże w ostatnim czasie coraz więcej wykonuje się kotłowni gazowych lub hybrydowych w połączeniu z pompami ciepła .</w:t>
      </w:r>
    </w:p>
    <w:p w14:paraId="410BD914" w14:textId="77777777" w:rsidR="00B16737" w:rsidRDefault="00B16737" w:rsidP="00C4242B">
      <w:pPr>
        <w:widowControl w:val="0"/>
        <w:ind w:right="62"/>
        <w:jc w:val="both"/>
        <w:rPr>
          <w:b/>
          <w:bCs/>
        </w:rPr>
      </w:pPr>
    </w:p>
    <w:p w14:paraId="7BD7DAC7" w14:textId="39D1CF56" w:rsidR="00C4242B" w:rsidRPr="00F97BD2" w:rsidRDefault="005E52BA" w:rsidP="00C4242B">
      <w:pPr>
        <w:widowControl w:val="0"/>
        <w:ind w:right="62"/>
        <w:jc w:val="both"/>
        <w:rPr>
          <w:b/>
          <w:bCs/>
        </w:rPr>
      </w:pPr>
      <w:r w:rsidRPr="00F97BD2">
        <w:rPr>
          <w:b/>
          <w:bCs/>
        </w:rPr>
        <w:t>Odpowiedź</w:t>
      </w:r>
    </w:p>
    <w:p w14:paraId="7C957A42" w14:textId="6AB00E17" w:rsidR="00F97BD2" w:rsidRPr="00F97BD2" w:rsidRDefault="00F97BD2" w:rsidP="00B16737">
      <w:pPr>
        <w:widowControl w:val="0"/>
        <w:ind w:right="62"/>
        <w:jc w:val="both"/>
        <w:rPr>
          <w:i/>
          <w:iCs/>
        </w:rPr>
      </w:pPr>
      <w:r w:rsidRPr="00F97BD2">
        <w:t xml:space="preserve">Zamawiający </w:t>
      </w:r>
      <w:r w:rsidR="00B16737">
        <w:t>nie wyraża zgody na zaproponowaną zmianę warunków udziału w postępowaniu.</w:t>
      </w:r>
    </w:p>
    <w:sectPr w:rsidR="00F97BD2" w:rsidRPr="00F97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169F" w14:textId="77777777" w:rsidR="005E6FBE" w:rsidRDefault="005E6FBE" w:rsidP="00463AE1">
      <w:r>
        <w:separator/>
      </w:r>
    </w:p>
  </w:endnote>
  <w:endnote w:type="continuationSeparator" w:id="0">
    <w:p w14:paraId="460D058A" w14:textId="77777777" w:rsidR="005E6FBE" w:rsidRDefault="005E6FBE" w:rsidP="004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6268" w14:textId="77777777" w:rsidR="005E6FBE" w:rsidRDefault="005E6FBE" w:rsidP="00463AE1">
      <w:r>
        <w:separator/>
      </w:r>
    </w:p>
  </w:footnote>
  <w:footnote w:type="continuationSeparator" w:id="0">
    <w:p w14:paraId="68817002" w14:textId="77777777" w:rsidR="005E6FBE" w:rsidRDefault="005E6FBE" w:rsidP="0046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FDA6" w14:textId="7B392B9C" w:rsidR="00AC5EE4" w:rsidRDefault="00F97BD2" w:rsidP="00AC5EE4">
    <w:pPr>
      <w:pStyle w:val="Nagwek"/>
      <w:jc w:val="right"/>
    </w:pPr>
    <w:r>
      <w:rPr>
        <w:noProof/>
      </w:rPr>
      <w:drawing>
        <wp:inline distT="0" distB="0" distL="0" distR="0" wp14:anchorId="5B4B0558" wp14:editId="0871A550">
          <wp:extent cx="5760720" cy="946785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144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020056BF"/>
    <w:multiLevelType w:val="multilevel"/>
    <w:tmpl w:val="169A589E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" w15:restartNumberingAfterBreak="0">
    <w:nsid w:val="065B7278"/>
    <w:multiLevelType w:val="hybridMultilevel"/>
    <w:tmpl w:val="87EA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A58"/>
    <w:multiLevelType w:val="hybridMultilevel"/>
    <w:tmpl w:val="AE22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5252"/>
    <w:multiLevelType w:val="hybridMultilevel"/>
    <w:tmpl w:val="325C79AE"/>
    <w:lvl w:ilvl="0" w:tplc="934E7FFC">
      <w:start w:val="1"/>
      <w:numFmt w:val="decimal"/>
      <w:lvlText w:val="%1)"/>
      <w:lvlJc w:val="left"/>
      <w:pPr>
        <w:ind w:left="497" w:hanging="360"/>
      </w:pPr>
      <w:rPr>
        <w:rFonts w:hint="default"/>
        <w:b w:val="0"/>
      </w:rPr>
    </w:lvl>
    <w:lvl w:ilvl="1" w:tplc="9C2EF9C4">
      <w:start w:val="1"/>
      <w:numFmt w:val="lowerLetter"/>
      <w:lvlText w:val="%2)"/>
      <w:lvlJc w:val="left"/>
      <w:pPr>
        <w:ind w:left="1217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 w15:restartNumberingAfterBreak="0">
    <w:nsid w:val="08752FD8"/>
    <w:multiLevelType w:val="hybridMultilevel"/>
    <w:tmpl w:val="1A4414B4"/>
    <w:lvl w:ilvl="0" w:tplc="A1B2B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473D"/>
    <w:multiLevelType w:val="hybridMultilevel"/>
    <w:tmpl w:val="663A43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68FB"/>
    <w:multiLevelType w:val="hybridMultilevel"/>
    <w:tmpl w:val="2D0C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6AD2"/>
    <w:multiLevelType w:val="hybridMultilevel"/>
    <w:tmpl w:val="227E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57E2"/>
    <w:multiLevelType w:val="hybridMultilevel"/>
    <w:tmpl w:val="A48874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441E30"/>
    <w:multiLevelType w:val="hybridMultilevel"/>
    <w:tmpl w:val="FB688E4E"/>
    <w:lvl w:ilvl="0" w:tplc="6FB2A022">
      <w:start w:val="1"/>
      <w:numFmt w:val="decimal"/>
      <w:lvlText w:val="%1."/>
      <w:lvlJc w:val="left"/>
      <w:pPr>
        <w:ind w:left="720" w:hanging="360"/>
      </w:pPr>
    </w:lvl>
    <w:lvl w:ilvl="1" w:tplc="E3829F7E">
      <w:start w:val="1"/>
      <w:numFmt w:val="lowerLetter"/>
      <w:lvlText w:val="%2."/>
      <w:lvlJc w:val="left"/>
      <w:pPr>
        <w:ind w:left="1440" w:hanging="360"/>
      </w:pPr>
    </w:lvl>
    <w:lvl w:ilvl="2" w:tplc="253CF80A">
      <w:start w:val="1"/>
      <w:numFmt w:val="lowerRoman"/>
      <w:lvlText w:val="%3."/>
      <w:lvlJc w:val="right"/>
      <w:pPr>
        <w:ind w:left="2160" w:hanging="180"/>
      </w:pPr>
    </w:lvl>
    <w:lvl w:ilvl="3" w:tplc="181428B0">
      <w:start w:val="1"/>
      <w:numFmt w:val="decimal"/>
      <w:lvlText w:val="%4."/>
      <w:lvlJc w:val="left"/>
      <w:pPr>
        <w:ind w:left="2880" w:hanging="360"/>
      </w:pPr>
    </w:lvl>
    <w:lvl w:ilvl="4" w:tplc="544C3D26">
      <w:start w:val="1"/>
      <w:numFmt w:val="lowerLetter"/>
      <w:lvlText w:val="%5."/>
      <w:lvlJc w:val="left"/>
      <w:pPr>
        <w:ind w:left="3600" w:hanging="360"/>
      </w:pPr>
    </w:lvl>
    <w:lvl w:ilvl="5" w:tplc="5D18D0E0">
      <w:start w:val="1"/>
      <w:numFmt w:val="lowerRoman"/>
      <w:lvlText w:val="%6."/>
      <w:lvlJc w:val="right"/>
      <w:pPr>
        <w:ind w:left="4320" w:hanging="180"/>
      </w:pPr>
    </w:lvl>
    <w:lvl w:ilvl="6" w:tplc="BB0C5F18">
      <w:start w:val="1"/>
      <w:numFmt w:val="decimal"/>
      <w:lvlText w:val="%7."/>
      <w:lvlJc w:val="left"/>
      <w:pPr>
        <w:ind w:left="5040" w:hanging="360"/>
      </w:pPr>
    </w:lvl>
    <w:lvl w:ilvl="7" w:tplc="9B9057AE">
      <w:start w:val="1"/>
      <w:numFmt w:val="lowerLetter"/>
      <w:lvlText w:val="%8."/>
      <w:lvlJc w:val="left"/>
      <w:pPr>
        <w:ind w:left="5760" w:hanging="360"/>
      </w:pPr>
    </w:lvl>
    <w:lvl w:ilvl="8" w:tplc="2AB0F2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27FFB"/>
    <w:multiLevelType w:val="hybridMultilevel"/>
    <w:tmpl w:val="C82A9796"/>
    <w:lvl w:ilvl="0" w:tplc="C8004C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EAA"/>
    <w:multiLevelType w:val="hybridMultilevel"/>
    <w:tmpl w:val="5C3E0E80"/>
    <w:lvl w:ilvl="0" w:tplc="C13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E62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D5F87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5" w15:restartNumberingAfterBreak="0">
    <w:nsid w:val="2B2A1EA8"/>
    <w:multiLevelType w:val="multilevel"/>
    <w:tmpl w:val="F42CCBD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30672A87"/>
    <w:multiLevelType w:val="hybridMultilevel"/>
    <w:tmpl w:val="C1161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499C"/>
    <w:multiLevelType w:val="multilevel"/>
    <w:tmpl w:val="0008A8D0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HAnsi" w:hAnsi="Arial Narrow" w:cs="Arial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8" w15:restartNumberingAfterBreak="0">
    <w:nsid w:val="34543393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9" w15:restartNumberingAfterBreak="0">
    <w:nsid w:val="34735BDB"/>
    <w:multiLevelType w:val="hybridMultilevel"/>
    <w:tmpl w:val="ECD0AFC2"/>
    <w:lvl w:ilvl="0" w:tplc="2F6E07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86AA0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37C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2" w15:restartNumberingAfterBreak="0">
    <w:nsid w:val="44B50B22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44DC7F12"/>
    <w:multiLevelType w:val="multilevel"/>
    <w:tmpl w:val="EB907D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Calibri" w:hAnsi="Arial Narrow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F63A39"/>
    <w:multiLevelType w:val="multilevel"/>
    <w:tmpl w:val="19402EB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5" w15:restartNumberingAfterBreak="0">
    <w:nsid w:val="4982393E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49951F4D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7" w15:restartNumberingAfterBreak="0">
    <w:nsid w:val="53F6535F"/>
    <w:multiLevelType w:val="multilevel"/>
    <w:tmpl w:val="19402EB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550A32A9"/>
    <w:multiLevelType w:val="hybridMultilevel"/>
    <w:tmpl w:val="B80E8D3A"/>
    <w:lvl w:ilvl="0" w:tplc="345AB8B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F24011"/>
    <w:multiLevelType w:val="hybridMultilevel"/>
    <w:tmpl w:val="7D2EBA0E"/>
    <w:lvl w:ilvl="0" w:tplc="37CE6C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8AD22C6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2" w15:restartNumberingAfterBreak="0">
    <w:nsid w:val="5F760B86"/>
    <w:multiLevelType w:val="hybridMultilevel"/>
    <w:tmpl w:val="FE0837EA"/>
    <w:lvl w:ilvl="0" w:tplc="375E69B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5503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4" w15:restartNumberingAfterBreak="0">
    <w:nsid w:val="61327E81"/>
    <w:multiLevelType w:val="hybridMultilevel"/>
    <w:tmpl w:val="F9224E98"/>
    <w:lvl w:ilvl="0" w:tplc="3BEC4720">
      <w:start w:val="1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36604D6"/>
    <w:multiLevelType w:val="hybridMultilevel"/>
    <w:tmpl w:val="3F727F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C02CE"/>
    <w:multiLevelType w:val="hybridMultilevel"/>
    <w:tmpl w:val="67BC3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E7304"/>
    <w:multiLevelType w:val="hybridMultilevel"/>
    <w:tmpl w:val="6C90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C0D9A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39" w15:restartNumberingAfterBreak="0">
    <w:nsid w:val="66231E50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0" w15:restartNumberingAfterBreak="0">
    <w:nsid w:val="6723710E"/>
    <w:multiLevelType w:val="hybridMultilevel"/>
    <w:tmpl w:val="F3EEA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175B8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C7C65"/>
    <w:multiLevelType w:val="hybridMultilevel"/>
    <w:tmpl w:val="58A40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11F84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44" w15:restartNumberingAfterBreak="0">
    <w:nsid w:val="77DD267E"/>
    <w:multiLevelType w:val="hybridMultilevel"/>
    <w:tmpl w:val="94C02856"/>
    <w:lvl w:ilvl="0" w:tplc="F864C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63DE8"/>
    <w:multiLevelType w:val="hybridMultilevel"/>
    <w:tmpl w:val="5D02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17DC4"/>
    <w:multiLevelType w:val="hybridMultilevel"/>
    <w:tmpl w:val="85E63610"/>
    <w:lvl w:ilvl="0" w:tplc="6518B05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AA15AC"/>
    <w:multiLevelType w:val="hybridMultilevel"/>
    <w:tmpl w:val="D0BEA932"/>
    <w:lvl w:ilvl="0" w:tplc="5726A03C">
      <w:start w:val="1"/>
      <w:numFmt w:val="ordinal"/>
      <w:lvlText w:val="%1"/>
      <w:lvlJc w:val="left"/>
      <w:pPr>
        <w:ind w:left="360" w:hanging="360"/>
      </w:pPr>
      <w:rPr>
        <w:b w:val="0"/>
        <w:bCs w:val="0"/>
        <w:i w:val="0"/>
      </w:rPr>
    </w:lvl>
    <w:lvl w:ilvl="1" w:tplc="F93059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0763022">
    <w:abstractNumId w:val="36"/>
  </w:num>
  <w:num w:numId="2" w16cid:durableId="1120957511">
    <w:abstractNumId w:val="12"/>
  </w:num>
  <w:num w:numId="3" w16cid:durableId="530581024">
    <w:abstractNumId w:val="7"/>
  </w:num>
  <w:num w:numId="4" w16cid:durableId="343020427">
    <w:abstractNumId w:val="31"/>
  </w:num>
  <w:num w:numId="5" w16cid:durableId="1822573393">
    <w:abstractNumId w:val="11"/>
  </w:num>
  <w:num w:numId="6" w16cid:durableId="779881884">
    <w:abstractNumId w:val="30"/>
  </w:num>
  <w:num w:numId="7" w16cid:durableId="281688689">
    <w:abstractNumId w:val="0"/>
  </w:num>
  <w:num w:numId="8" w16cid:durableId="2129624017">
    <w:abstractNumId w:val="38"/>
  </w:num>
  <w:num w:numId="9" w16cid:durableId="651104891">
    <w:abstractNumId w:val="1"/>
  </w:num>
  <w:num w:numId="10" w16cid:durableId="668405815">
    <w:abstractNumId w:val="46"/>
  </w:num>
  <w:num w:numId="11" w16cid:durableId="370690511">
    <w:abstractNumId w:val="23"/>
  </w:num>
  <w:num w:numId="12" w16cid:durableId="2108311874">
    <w:abstractNumId w:val="32"/>
  </w:num>
  <w:num w:numId="13" w16cid:durableId="93214660">
    <w:abstractNumId w:val="19"/>
  </w:num>
  <w:num w:numId="14" w16cid:durableId="3761227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199317">
    <w:abstractNumId w:val="25"/>
  </w:num>
  <w:num w:numId="16" w16cid:durableId="122039584">
    <w:abstractNumId w:val="14"/>
  </w:num>
  <w:num w:numId="17" w16cid:durableId="2138404933">
    <w:abstractNumId w:val="26"/>
  </w:num>
  <w:num w:numId="18" w16cid:durableId="594367672">
    <w:abstractNumId w:val="17"/>
  </w:num>
  <w:num w:numId="19" w16cid:durableId="13056187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2488583">
    <w:abstractNumId w:val="35"/>
  </w:num>
  <w:num w:numId="21" w16cid:durableId="752582025">
    <w:abstractNumId w:val="4"/>
  </w:num>
  <w:num w:numId="22" w16cid:durableId="506363121">
    <w:abstractNumId w:val="42"/>
  </w:num>
  <w:num w:numId="23" w16cid:durableId="559556779">
    <w:abstractNumId w:val="10"/>
  </w:num>
  <w:num w:numId="24" w16cid:durableId="1834952773">
    <w:abstractNumId w:val="10"/>
  </w:num>
  <w:num w:numId="25" w16cid:durableId="1813983402">
    <w:abstractNumId w:val="8"/>
  </w:num>
  <w:num w:numId="26" w16cid:durableId="1549412815">
    <w:abstractNumId w:val="20"/>
  </w:num>
  <w:num w:numId="27" w16cid:durableId="1536625699">
    <w:abstractNumId w:val="24"/>
  </w:num>
  <w:num w:numId="28" w16cid:durableId="1421947757">
    <w:abstractNumId w:val="41"/>
  </w:num>
  <w:num w:numId="29" w16cid:durableId="1993483570">
    <w:abstractNumId w:val="21"/>
  </w:num>
  <w:num w:numId="30" w16cid:durableId="651719763">
    <w:abstractNumId w:val="16"/>
  </w:num>
  <w:num w:numId="31" w16cid:durableId="174736434">
    <w:abstractNumId w:val="13"/>
  </w:num>
  <w:num w:numId="32" w16cid:durableId="1516580474">
    <w:abstractNumId w:val="15"/>
  </w:num>
  <w:num w:numId="33" w16cid:durableId="1400770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404700">
    <w:abstractNumId w:val="5"/>
  </w:num>
  <w:num w:numId="35" w16cid:durableId="872155870">
    <w:abstractNumId w:val="27"/>
  </w:num>
  <w:num w:numId="36" w16cid:durableId="506410542">
    <w:abstractNumId w:val="33"/>
  </w:num>
  <w:num w:numId="37" w16cid:durableId="457770442">
    <w:abstractNumId w:val="39"/>
  </w:num>
  <w:num w:numId="38" w16cid:durableId="1295214619">
    <w:abstractNumId w:val="22"/>
  </w:num>
  <w:num w:numId="39" w16cid:durableId="1374690951">
    <w:abstractNumId w:val="37"/>
  </w:num>
  <w:num w:numId="40" w16cid:durableId="1363477636">
    <w:abstractNumId w:val="2"/>
  </w:num>
  <w:num w:numId="41" w16cid:durableId="1384131993">
    <w:abstractNumId w:val="43"/>
  </w:num>
  <w:num w:numId="42" w16cid:durableId="1963343672">
    <w:abstractNumId w:val="44"/>
  </w:num>
  <w:num w:numId="43" w16cid:durableId="1226068987">
    <w:abstractNumId w:val="9"/>
  </w:num>
  <w:num w:numId="44" w16cid:durableId="1391808956">
    <w:abstractNumId w:val="18"/>
  </w:num>
  <w:num w:numId="45" w16cid:durableId="769854685">
    <w:abstractNumId w:val="34"/>
  </w:num>
  <w:num w:numId="46" w16cid:durableId="2018000348">
    <w:abstractNumId w:val="6"/>
  </w:num>
  <w:num w:numId="47" w16cid:durableId="373046246">
    <w:abstractNumId w:val="28"/>
  </w:num>
  <w:num w:numId="48" w16cid:durableId="737435250">
    <w:abstractNumId w:val="40"/>
  </w:num>
  <w:num w:numId="49" w16cid:durableId="115390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B5"/>
    <w:rsid w:val="00004A3B"/>
    <w:rsid w:val="000123B5"/>
    <w:rsid w:val="00033C36"/>
    <w:rsid w:val="0007116E"/>
    <w:rsid w:val="000A4F3E"/>
    <w:rsid w:val="000D2393"/>
    <w:rsid w:val="000D2CFE"/>
    <w:rsid w:val="000F5F60"/>
    <w:rsid w:val="000F6D08"/>
    <w:rsid w:val="00101084"/>
    <w:rsid w:val="00105116"/>
    <w:rsid w:val="001511E8"/>
    <w:rsid w:val="00163542"/>
    <w:rsid w:val="00167F38"/>
    <w:rsid w:val="00180069"/>
    <w:rsid w:val="00190FB7"/>
    <w:rsid w:val="001A3FFB"/>
    <w:rsid w:val="001C03AA"/>
    <w:rsid w:val="001E1F3F"/>
    <w:rsid w:val="001F3DC4"/>
    <w:rsid w:val="00201778"/>
    <w:rsid w:val="00226A55"/>
    <w:rsid w:val="0024124D"/>
    <w:rsid w:val="00260D75"/>
    <w:rsid w:val="00264684"/>
    <w:rsid w:val="002734DE"/>
    <w:rsid w:val="002775DE"/>
    <w:rsid w:val="00280631"/>
    <w:rsid w:val="00282025"/>
    <w:rsid w:val="00282B16"/>
    <w:rsid w:val="002C295E"/>
    <w:rsid w:val="00314A6D"/>
    <w:rsid w:val="00326E18"/>
    <w:rsid w:val="00336C13"/>
    <w:rsid w:val="003716F9"/>
    <w:rsid w:val="003906A3"/>
    <w:rsid w:val="003F036C"/>
    <w:rsid w:val="003F36DD"/>
    <w:rsid w:val="004076AF"/>
    <w:rsid w:val="00413E1E"/>
    <w:rsid w:val="00430B9D"/>
    <w:rsid w:val="00443F73"/>
    <w:rsid w:val="00450AF5"/>
    <w:rsid w:val="00463AE1"/>
    <w:rsid w:val="0048532F"/>
    <w:rsid w:val="004B71CD"/>
    <w:rsid w:val="00510AFC"/>
    <w:rsid w:val="00523643"/>
    <w:rsid w:val="00577D94"/>
    <w:rsid w:val="005A02B2"/>
    <w:rsid w:val="005A4886"/>
    <w:rsid w:val="005E52BA"/>
    <w:rsid w:val="005E6FBE"/>
    <w:rsid w:val="006107FB"/>
    <w:rsid w:val="0061175B"/>
    <w:rsid w:val="0062213C"/>
    <w:rsid w:val="00674782"/>
    <w:rsid w:val="00677E72"/>
    <w:rsid w:val="006B1627"/>
    <w:rsid w:val="00702646"/>
    <w:rsid w:val="00702C74"/>
    <w:rsid w:val="007216B6"/>
    <w:rsid w:val="0074159D"/>
    <w:rsid w:val="00742921"/>
    <w:rsid w:val="00755186"/>
    <w:rsid w:val="00771483"/>
    <w:rsid w:val="007805B5"/>
    <w:rsid w:val="00796F93"/>
    <w:rsid w:val="007A3093"/>
    <w:rsid w:val="007A47F4"/>
    <w:rsid w:val="008438E4"/>
    <w:rsid w:val="00872FE7"/>
    <w:rsid w:val="00877588"/>
    <w:rsid w:val="008907B0"/>
    <w:rsid w:val="008B432F"/>
    <w:rsid w:val="008B7EE3"/>
    <w:rsid w:val="00904469"/>
    <w:rsid w:val="00932252"/>
    <w:rsid w:val="0093426C"/>
    <w:rsid w:val="0097760B"/>
    <w:rsid w:val="009840D1"/>
    <w:rsid w:val="00997F8E"/>
    <w:rsid w:val="009A5D82"/>
    <w:rsid w:val="009A6C66"/>
    <w:rsid w:val="009C2780"/>
    <w:rsid w:val="00A047C5"/>
    <w:rsid w:val="00A11531"/>
    <w:rsid w:val="00A16935"/>
    <w:rsid w:val="00A8651D"/>
    <w:rsid w:val="00A87EDB"/>
    <w:rsid w:val="00AC5EE4"/>
    <w:rsid w:val="00AE4530"/>
    <w:rsid w:val="00AE4DAC"/>
    <w:rsid w:val="00B0067C"/>
    <w:rsid w:val="00B16737"/>
    <w:rsid w:val="00B34D08"/>
    <w:rsid w:val="00B672F6"/>
    <w:rsid w:val="00BA0153"/>
    <w:rsid w:val="00BD0D18"/>
    <w:rsid w:val="00BD23E8"/>
    <w:rsid w:val="00C0146F"/>
    <w:rsid w:val="00C17958"/>
    <w:rsid w:val="00C4242B"/>
    <w:rsid w:val="00C46A00"/>
    <w:rsid w:val="00C47EBD"/>
    <w:rsid w:val="00C515A3"/>
    <w:rsid w:val="00C769E5"/>
    <w:rsid w:val="00CA733C"/>
    <w:rsid w:val="00CB010B"/>
    <w:rsid w:val="00CB03D5"/>
    <w:rsid w:val="00CC0B3D"/>
    <w:rsid w:val="00CC0D92"/>
    <w:rsid w:val="00CD5308"/>
    <w:rsid w:val="00CF0B4F"/>
    <w:rsid w:val="00D520AB"/>
    <w:rsid w:val="00D9415D"/>
    <w:rsid w:val="00DD7D57"/>
    <w:rsid w:val="00DF7250"/>
    <w:rsid w:val="00E721A5"/>
    <w:rsid w:val="00E85E7B"/>
    <w:rsid w:val="00EB2FAD"/>
    <w:rsid w:val="00EC78B4"/>
    <w:rsid w:val="00F07F60"/>
    <w:rsid w:val="00F35D2C"/>
    <w:rsid w:val="00F67E75"/>
    <w:rsid w:val="00F908E6"/>
    <w:rsid w:val="00F94834"/>
    <w:rsid w:val="00F96CA2"/>
    <w:rsid w:val="00F97BD2"/>
    <w:rsid w:val="00FC1DB1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7207"/>
  <w15:chartTrackingRefBased/>
  <w15:docId w15:val="{FEDB3307-2632-484F-95B4-6956DBF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D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4D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393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393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p">
    <w:name w:val="p"/>
    <w:rsid w:val="00A8651D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center">
    <w:name w:val="center"/>
    <w:rsid w:val="00A8651D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A8651D"/>
    <w:pPr>
      <w:spacing w:after="0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A8651D"/>
    <w:rPr>
      <w:b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0B4F"/>
    <w:rPr>
      <w:rFonts w:ascii="Calibri" w:hAnsi="Calibri" w:cs="Calibri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F0B4F"/>
    <w:pPr>
      <w:widowControl w:val="0"/>
      <w:autoSpaceDE w:val="0"/>
      <w:autoSpaceDN w:val="0"/>
      <w:adjustRightInd w:val="0"/>
      <w:spacing w:before="120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0B4F"/>
    <w:rPr>
      <w:rFonts w:ascii="Cambria" w:eastAsiaTheme="minorEastAsia" w:hAnsi="Cambria" w:cs="Cambria"/>
      <w:kern w:val="0"/>
      <w:lang w:eastAsia="pl-PL"/>
      <w14:ligatures w14:val="none"/>
    </w:rPr>
  </w:style>
  <w:style w:type="paragraph" w:customStyle="1" w:styleId="muitypography-root1">
    <w:name w:val="muitypography-root1"/>
    <w:basedOn w:val="Normalny"/>
    <w:rsid w:val="001C03AA"/>
    <w:pPr>
      <w:spacing w:before="100" w:beforeAutospacing="1" w:after="100" w:afterAutospacing="1"/>
    </w:pPr>
    <w:rPr>
      <w:lang w:eastAsia="pl-PL"/>
    </w:rPr>
  </w:style>
  <w:style w:type="character" w:customStyle="1" w:styleId="muichip-label">
    <w:name w:val="muichip-label"/>
    <w:basedOn w:val="Domylnaczcionkaakapitu"/>
    <w:rsid w:val="001C03AA"/>
  </w:style>
  <w:style w:type="character" w:styleId="Pogrubienie">
    <w:name w:val="Strong"/>
    <w:basedOn w:val="Domylnaczcionkaakapitu"/>
    <w:uiPriority w:val="22"/>
    <w:qFormat/>
    <w:rsid w:val="001C03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3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AE1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3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AE1"/>
    <w:rPr>
      <w:rFonts w:ascii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438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8E4"/>
    <w:rPr>
      <w:color w:val="605E5C"/>
      <w:shd w:val="clear" w:color="auto" w:fill="E1DFDD"/>
    </w:rPr>
  </w:style>
  <w:style w:type="paragraph" w:customStyle="1" w:styleId="Standard">
    <w:name w:val="Standard"/>
    <w:rsid w:val="00AC5E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7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7FB"/>
    <w:rPr>
      <w:rFonts w:ascii="Calibri" w:hAnsi="Calibri" w:cs="Calibr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7FB"/>
    <w:rPr>
      <w:vertAlign w:val="superscript"/>
    </w:rPr>
  </w:style>
  <w:style w:type="paragraph" w:customStyle="1" w:styleId="Tekstpodstawowy21">
    <w:name w:val="Tekst podstawowy 21"/>
    <w:basedOn w:val="Normalny"/>
    <w:rsid w:val="001511E8"/>
    <w:pPr>
      <w:suppressAutoHyphens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link w:val="DefaultZnak"/>
    <w:rsid w:val="00CC0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basedOn w:val="Domylnaczcionkaakapitu"/>
    <w:link w:val="Default"/>
    <w:locked/>
    <w:rsid w:val="00CC0D92"/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SZS Partners 4</cp:lastModifiedBy>
  <cp:revision>42</cp:revision>
  <cp:lastPrinted>2024-03-07T11:40:00Z</cp:lastPrinted>
  <dcterms:created xsi:type="dcterms:W3CDTF">2024-03-07T13:17:00Z</dcterms:created>
  <dcterms:modified xsi:type="dcterms:W3CDTF">2025-04-22T10:44:00Z</dcterms:modified>
</cp:coreProperties>
</file>