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01325CE2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obowiązującej </w:t>
      </w:r>
      <w:r w:rsidR="00A75377" w:rsidRPr="006E5A7A">
        <w:rPr>
          <w:sz w:val="20"/>
          <w:szCs w:val="20"/>
        </w:rPr>
        <w:t>ustawy z dnia 16 lutego 2007 r. o ochronie konkurencji i konsumentów</w:t>
      </w:r>
      <w:r w:rsidR="00254686">
        <w:rPr>
          <w:sz w:val="20"/>
          <w:szCs w:val="20"/>
        </w:rPr>
        <w:t xml:space="preserve">, </w:t>
      </w:r>
      <w:r w:rsidR="00A75377" w:rsidRPr="006E5A7A">
        <w:rPr>
          <w:sz w:val="20"/>
          <w:szCs w:val="20"/>
        </w:rPr>
        <w:t xml:space="preserve">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7A5DF894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 obowiązującej </w:t>
      </w:r>
      <w:r w:rsidR="00A75377" w:rsidRPr="006E5A7A">
        <w:rPr>
          <w:sz w:val="20"/>
          <w:szCs w:val="20"/>
        </w:rPr>
        <w:t>ustawy z dnia 16 lutego 2007 r. o ochronie konkurencji i konsumentów,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2D6E1C1E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kwalifikowany </w:t>
      </w:r>
      <w:r w:rsidR="00254686">
        <w:rPr>
          <w:rFonts w:eastAsiaTheme="minorHAnsi"/>
          <w:i/>
          <w:sz w:val="20"/>
          <w:szCs w:val="20"/>
          <w:highlight w:val="yellow"/>
          <w:lang w:eastAsia="en-US"/>
        </w:rPr>
        <w:t xml:space="preserve">      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default" r:id="rId6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ADAA5" w14:textId="77777777" w:rsidR="00CD6864" w:rsidRDefault="00CD6864" w:rsidP="00BA6C63">
      <w:r>
        <w:separator/>
      </w:r>
    </w:p>
  </w:endnote>
  <w:endnote w:type="continuationSeparator" w:id="0">
    <w:p w14:paraId="799E2FB4" w14:textId="77777777" w:rsidR="00CD6864" w:rsidRDefault="00CD6864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2ACAB" w14:textId="77777777" w:rsidR="00CD6864" w:rsidRDefault="00CD6864" w:rsidP="00BA6C63">
      <w:r>
        <w:separator/>
      </w:r>
    </w:p>
  </w:footnote>
  <w:footnote w:type="continuationSeparator" w:id="0">
    <w:p w14:paraId="78E256C7" w14:textId="77777777" w:rsidR="00CD6864" w:rsidRDefault="00CD6864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Pr="00637C45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0"/>
        <w:szCs w:val="20"/>
        <w:lang w:bidi="hi-IN"/>
      </w:rPr>
    </w:pPr>
  </w:p>
  <w:p w14:paraId="201A8806" w14:textId="77777777" w:rsidR="00637C45" w:rsidRPr="00637C45" w:rsidRDefault="006A2FF1" w:rsidP="006A2FF1">
    <w:pPr>
      <w:pStyle w:val="Default"/>
      <w:spacing w:line="276" w:lineRule="auto"/>
      <w:jc w:val="center"/>
      <w:rPr>
        <w:b/>
        <w:sz w:val="20"/>
        <w:szCs w:val="20"/>
      </w:rPr>
    </w:pPr>
    <w:r w:rsidRPr="00637C45">
      <w:rPr>
        <w:b/>
        <w:kern w:val="144"/>
        <w:sz w:val="20"/>
        <w:szCs w:val="20"/>
      </w:rPr>
      <w:t xml:space="preserve">Dotyczy: </w:t>
    </w:r>
    <w:r w:rsidRPr="00637C45">
      <w:rPr>
        <w:b/>
        <w:sz w:val="20"/>
        <w:szCs w:val="20"/>
      </w:rPr>
      <w:t xml:space="preserve"> POSTĘPOWNIA PROWADZONEGO W TRYBIE PRZETARGU NIEOGRANICZONEGO</w:t>
    </w:r>
  </w:p>
  <w:p w14:paraId="0FF9D2D3" w14:textId="38344E41" w:rsidR="00637C45" w:rsidRPr="00637C45" w:rsidRDefault="006A2FF1" w:rsidP="00637C45">
    <w:pPr>
      <w:pStyle w:val="Default"/>
      <w:spacing w:line="276" w:lineRule="auto"/>
      <w:jc w:val="center"/>
      <w:rPr>
        <w:rFonts w:eastAsia="NSimSun"/>
        <w:b/>
        <w:bCs/>
        <w:kern w:val="2"/>
        <w:sz w:val="20"/>
        <w:szCs w:val="20"/>
        <w:lang w:eastAsia="hi-IN" w:bidi="hi-IN"/>
      </w:rPr>
    </w:pPr>
    <w:r w:rsidRPr="00637C45">
      <w:rPr>
        <w:b/>
        <w:sz w:val="20"/>
        <w:szCs w:val="20"/>
      </w:rPr>
      <w:t xml:space="preserve"> </w:t>
    </w:r>
    <w:r w:rsidRPr="00637C45">
      <w:rPr>
        <w:b/>
        <w:bCs/>
        <w:sz w:val="20"/>
        <w:szCs w:val="20"/>
      </w:rPr>
      <w:t>NA</w:t>
    </w:r>
    <w:r w:rsidR="00637C45" w:rsidRPr="00637C45">
      <w:rPr>
        <w:b/>
        <w:bCs/>
        <w:sz w:val="20"/>
        <w:szCs w:val="20"/>
      </w:rPr>
      <w:t xml:space="preserve">  </w:t>
    </w:r>
    <w:r w:rsidR="00637C45" w:rsidRPr="00637C45">
      <w:rPr>
        <w:rFonts w:eastAsia="NSimSun"/>
        <w:b/>
        <w:bCs/>
        <w:kern w:val="2"/>
        <w:sz w:val="20"/>
        <w:szCs w:val="20"/>
        <w:lang w:eastAsia="hi-IN" w:bidi="hi-IN"/>
      </w:rPr>
      <w:t xml:space="preserve">DOSTAWY WYROBÓW MEDYCZNYCH STERYLNYCH </w:t>
    </w:r>
  </w:p>
  <w:p w14:paraId="7E19B3E0" w14:textId="77777777" w:rsidR="00637C45" w:rsidRPr="00637C45" w:rsidRDefault="00637C45" w:rsidP="00637C45">
    <w:pPr>
      <w:tabs>
        <w:tab w:val="left" w:pos="7665"/>
      </w:tabs>
      <w:jc w:val="center"/>
      <w:rPr>
        <w:rFonts w:eastAsia="NSimSun"/>
        <w:b/>
        <w:bCs/>
        <w:kern w:val="2"/>
        <w:sz w:val="20"/>
        <w:szCs w:val="20"/>
        <w:lang w:eastAsia="hi-IN" w:bidi="hi-IN"/>
      </w:rPr>
    </w:pPr>
    <w:r w:rsidRPr="00637C45">
      <w:rPr>
        <w:rFonts w:eastAsia="NSimSun"/>
        <w:b/>
        <w:bCs/>
        <w:kern w:val="2"/>
        <w:sz w:val="20"/>
        <w:szCs w:val="20"/>
        <w:lang w:eastAsia="hi-IN" w:bidi="hi-IN"/>
      </w:rPr>
      <w:t xml:space="preserve">DLA CHIRURGII ONKOLOGICZNEJ I CHIRURGII OGÓLNEJ, </w:t>
    </w:r>
  </w:p>
  <w:p w14:paraId="3B16A6AA" w14:textId="77777777" w:rsidR="00637C45" w:rsidRPr="00637C45" w:rsidRDefault="00637C45" w:rsidP="00637C45">
    <w:pPr>
      <w:tabs>
        <w:tab w:val="left" w:pos="7665"/>
      </w:tabs>
      <w:jc w:val="center"/>
      <w:rPr>
        <w:rFonts w:eastAsia="NSimSun"/>
        <w:b/>
        <w:bCs/>
        <w:kern w:val="2"/>
        <w:sz w:val="20"/>
        <w:szCs w:val="20"/>
        <w:lang w:eastAsia="hi-IN" w:bidi="hi-IN"/>
      </w:rPr>
    </w:pPr>
    <w:r w:rsidRPr="00637C45">
      <w:rPr>
        <w:rFonts w:eastAsia="NSimSun"/>
        <w:b/>
        <w:bCs/>
        <w:kern w:val="2"/>
        <w:sz w:val="20"/>
        <w:szCs w:val="20"/>
        <w:lang w:eastAsia="hi-IN" w:bidi="hi-IN"/>
      </w:rPr>
      <w:t>W TYM. IGŁY BIOPSYJNE, ZNACZNIKI TKANKOWE, KLIPSY CHIRURGICZNE, SIATKI PRZEPUKLINOWE I REKONSTRUKCYJNE</w:t>
    </w:r>
  </w:p>
  <w:p w14:paraId="5AEA0A4B" w14:textId="4E08BF3B" w:rsidR="00671054" w:rsidRPr="00637C45" w:rsidRDefault="00637C45" w:rsidP="00637C45">
    <w:pPr>
      <w:tabs>
        <w:tab w:val="left" w:pos="7665"/>
      </w:tabs>
      <w:jc w:val="center"/>
      <w:rPr>
        <w:rFonts w:eastAsia="NSimSun"/>
        <w:kern w:val="2"/>
        <w:sz w:val="20"/>
        <w:szCs w:val="20"/>
        <w:lang w:eastAsia="hi-IN" w:bidi="hi-IN"/>
      </w:rPr>
    </w:pPr>
    <w:r w:rsidRPr="00637C45">
      <w:rPr>
        <w:rFonts w:eastAsia="NSimSun"/>
        <w:b/>
        <w:bCs/>
        <w:kern w:val="2"/>
        <w:sz w:val="20"/>
        <w:szCs w:val="20"/>
        <w:lang w:eastAsia="hi-IN" w:bidi="hi-IN"/>
      </w:rPr>
      <w:t xml:space="preserve">znak sprawy </w:t>
    </w:r>
    <w:proofErr w:type="spellStart"/>
    <w:r w:rsidRPr="00637C45">
      <w:rPr>
        <w:rFonts w:eastAsia="NSimSun"/>
        <w:b/>
        <w:bCs/>
        <w:kern w:val="2"/>
        <w:sz w:val="20"/>
        <w:szCs w:val="20"/>
        <w:lang w:eastAsia="hi-IN" w:bidi="hi-IN"/>
      </w:rPr>
      <w:t>WSzSL</w:t>
    </w:r>
    <w:proofErr w:type="spellEnd"/>
    <w:r w:rsidRPr="00637C45">
      <w:rPr>
        <w:rFonts w:eastAsia="NSimSun"/>
        <w:b/>
        <w:bCs/>
        <w:kern w:val="2"/>
        <w:sz w:val="20"/>
        <w:szCs w:val="20"/>
        <w:lang w:eastAsia="hi-IN" w:bidi="hi-IN"/>
      </w:rPr>
      <w:t>/FZ-31</w:t>
    </w:r>
    <w:r w:rsidRPr="00637C45">
      <w:rPr>
        <w:rFonts w:eastAsia="NSimSun"/>
        <w:b/>
        <w:bCs/>
        <w:kern w:val="2"/>
        <w:sz w:val="20"/>
        <w:szCs w:val="20"/>
        <w:lang w:eastAsia="hi-IN" w:bidi="hi-IN"/>
      </w:rPr>
      <w:t>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021A2F"/>
    <w:rsid w:val="00111AD2"/>
    <w:rsid w:val="00133607"/>
    <w:rsid w:val="00133C33"/>
    <w:rsid w:val="001A1118"/>
    <w:rsid w:val="001C20D3"/>
    <w:rsid w:val="001C3113"/>
    <w:rsid w:val="00237743"/>
    <w:rsid w:val="00254686"/>
    <w:rsid w:val="00263745"/>
    <w:rsid w:val="003434C2"/>
    <w:rsid w:val="00395DD5"/>
    <w:rsid w:val="003B120B"/>
    <w:rsid w:val="003B3F1A"/>
    <w:rsid w:val="00404FE9"/>
    <w:rsid w:val="00450246"/>
    <w:rsid w:val="00504950"/>
    <w:rsid w:val="00525374"/>
    <w:rsid w:val="00555A47"/>
    <w:rsid w:val="00563DCB"/>
    <w:rsid w:val="00565B8F"/>
    <w:rsid w:val="00573C46"/>
    <w:rsid w:val="005B3B1B"/>
    <w:rsid w:val="005B6E7D"/>
    <w:rsid w:val="005B76BF"/>
    <w:rsid w:val="00637C45"/>
    <w:rsid w:val="00671054"/>
    <w:rsid w:val="006A2FF1"/>
    <w:rsid w:val="006D29C2"/>
    <w:rsid w:val="006E5A7A"/>
    <w:rsid w:val="007447F9"/>
    <w:rsid w:val="00774DE3"/>
    <w:rsid w:val="008C1A8C"/>
    <w:rsid w:val="00926EF4"/>
    <w:rsid w:val="009848DE"/>
    <w:rsid w:val="009E395C"/>
    <w:rsid w:val="00A7026D"/>
    <w:rsid w:val="00A75377"/>
    <w:rsid w:val="00AE5629"/>
    <w:rsid w:val="00B02CC0"/>
    <w:rsid w:val="00B46F0F"/>
    <w:rsid w:val="00B548A8"/>
    <w:rsid w:val="00B569F5"/>
    <w:rsid w:val="00BA6C63"/>
    <w:rsid w:val="00C4352D"/>
    <w:rsid w:val="00C43FEB"/>
    <w:rsid w:val="00C566D6"/>
    <w:rsid w:val="00C91FBF"/>
    <w:rsid w:val="00CD6864"/>
    <w:rsid w:val="00D77276"/>
    <w:rsid w:val="00DB74AE"/>
    <w:rsid w:val="00DE2BAF"/>
    <w:rsid w:val="00E11903"/>
    <w:rsid w:val="00E235A4"/>
    <w:rsid w:val="00EC2329"/>
    <w:rsid w:val="00ED58BD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C31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Marta Kropiwnicka</cp:lastModifiedBy>
  <cp:revision>19</cp:revision>
  <dcterms:created xsi:type="dcterms:W3CDTF">2023-07-10T08:40:00Z</dcterms:created>
  <dcterms:modified xsi:type="dcterms:W3CDTF">2025-04-24T06:31:00Z</dcterms:modified>
</cp:coreProperties>
</file>