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9FE" w:rsidRPr="00895867" w:rsidRDefault="00C06FAF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 xml:space="preserve">Załącznik </w:t>
      </w:r>
      <w:r w:rsidR="006155C1" w:rsidRPr="00895867">
        <w:rPr>
          <w:rFonts w:ascii="Times New Roman" w:hAnsi="Times New Roman" w:cs="Times New Roman"/>
          <w:sz w:val="20"/>
          <w:szCs w:val="20"/>
        </w:rPr>
        <w:t xml:space="preserve">nr 2 </w:t>
      </w:r>
      <w:r w:rsidRPr="00895867">
        <w:rPr>
          <w:rFonts w:ascii="Times New Roman" w:hAnsi="Times New Roman" w:cs="Times New Roman"/>
          <w:sz w:val="20"/>
          <w:szCs w:val="20"/>
        </w:rPr>
        <w:t xml:space="preserve">do </w:t>
      </w:r>
      <w:r w:rsidR="006155C1" w:rsidRPr="00895867">
        <w:rPr>
          <w:rFonts w:ascii="Times New Roman" w:hAnsi="Times New Roman" w:cs="Times New Roman"/>
          <w:sz w:val="20"/>
          <w:szCs w:val="20"/>
        </w:rPr>
        <w:t>SWZ</w:t>
      </w:r>
    </w:p>
    <w:p w:rsidR="00363BA6" w:rsidRPr="00895867" w:rsidRDefault="00363BA6" w:rsidP="00363BA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95867">
        <w:rPr>
          <w:rFonts w:ascii="Times New Roman" w:hAnsi="Times New Roman" w:cs="Times New Roman"/>
          <w:sz w:val="20"/>
          <w:szCs w:val="20"/>
        </w:rPr>
        <w:t>Sprawa nr</w:t>
      </w:r>
      <w:r w:rsidR="00075953">
        <w:rPr>
          <w:rFonts w:ascii="Times New Roman" w:hAnsi="Times New Roman" w:cs="Times New Roman"/>
          <w:sz w:val="20"/>
          <w:szCs w:val="20"/>
        </w:rPr>
        <w:t xml:space="preserve"> 57</w:t>
      </w:r>
      <w:r w:rsidR="0097156F">
        <w:rPr>
          <w:rFonts w:ascii="Times New Roman" w:hAnsi="Times New Roman" w:cs="Times New Roman"/>
          <w:sz w:val="20"/>
          <w:szCs w:val="20"/>
        </w:rPr>
        <w:t>/2025</w:t>
      </w:r>
      <w:r w:rsidR="00F9557C">
        <w:rPr>
          <w:rFonts w:ascii="Times New Roman" w:hAnsi="Times New Roman" w:cs="Times New Roman"/>
          <w:sz w:val="20"/>
          <w:szCs w:val="20"/>
        </w:rPr>
        <w:t>/D</w:t>
      </w:r>
    </w:p>
    <w:p w:rsidR="00C06FAF" w:rsidRPr="00895867" w:rsidRDefault="00C06FAF" w:rsidP="00C06F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867">
        <w:rPr>
          <w:rFonts w:ascii="Times New Roman" w:hAnsi="Times New Roman" w:cs="Times New Roman"/>
          <w:b/>
          <w:sz w:val="24"/>
          <w:szCs w:val="24"/>
        </w:rPr>
        <w:t>FORMULARZ CENOWY</w:t>
      </w:r>
      <w:r w:rsidR="008513E6">
        <w:rPr>
          <w:rFonts w:ascii="Times New Roman" w:hAnsi="Times New Roman" w:cs="Times New Roman"/>
          <w:b/>
          <w:sz w:val="24"/>
          <w:szCs w:val="24"/>
        </w:rPr>
        <w:t>*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4288"/>
        <w:gridCol w:w="708"/>
        <w:gridCol w:w="1134"/>
        <w:gridCol w:w="2127"/>
        <w:gridCol w:w="1699"/>
        <w:gridCol w:w="1559"/>
        <w:gridCol w:w="1954"/>
      </w:tblGrid>
      <w:tr w:rsidR="00075E67" w:rsidRPr="00895867" w:rsidTr="008513E6">
        <w:trPr>
          <w:trHeight w:val="1134"/>
          <w:jc w:val="center"/>
        </w:trPr>
        <w:tc>
          <w:tcPr>
            <w:tcW w:w="188" w:type="pct"/>
            <w:shd w:val="clear" w:color="auto" w:fill="DEEAF6" w:themeFill="accent1" w:themeFillTint="33"/>
            <w:vAlign w:val="center"/>
          </w:tcPr>
          <w:p w:rsidR="00075E67" w:rsidRPr="00895867" w:rsidRDefault="00075E67" w:rsidP="00AB62B6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Lp.</w:t>
            </w:r>
          </w:p>
        </w:tc>
        <w:tc>
          <w:tcPr>
            <w:tcW w:w="1532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Nazwa przedmiotu</w:t>
            </w:r>
          </w:p>
        </w:tc>
        <w:tc>
          <w:tcPr>
            <w:tcW w:w="253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J.m.</w:t>
            </w:r>
          </w:p>
        </w:tc>
        <w:tc>
          <w:tcPr>
            <w:tcW w:w="405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Ilość</w:t>
            </w:r>
          </w:p>
        </w:tc>
        <w:tc>
          <w:tcPr>
            <w:tcW w:w="760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Cena jednostkowa  netto w PLN</w:t>
            </w:r>
          </w:p>
        </w:tc>
        <w:tc>
          <w:tcPr>
            <w:tcW w:w="60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 netto</w:t>
            </w:r>
            <w:r w:rsidR="001572DC"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  <w:tc>
          <w:tcPr>
            <w:tcW w:w="557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</w:t>
            </w:r>
            <w:r w:rsidRPr="00895867">
              <w:rPr>
                <w:rFonts w:ascii="Times New Roman" w:eastAsia="Calibri" w:hAnsi="Times New Roman" w:cs="Times New Roman"/>
              </w:rPr>
              <w:t xml:space="preserve">odatek VAT </w:t>
            </w:r>
            <w:r>
              <w:rPr>
                <w:rFonts w:ascii="Times New Roman" w:eastAsia="Calibri" w:hAnsi="Times New Roman" w:cs="Times New Roman"/>
              </w:rPr>
              <w:br/>
            </w:r>
            <w:r w:rsidRPr="00895867">
              <w:rPr>
                <w:rFonts w:ascii="Times New Roman" w:eastAsia="Calibri" w:hAnsi="Times New Roman" w:cs="Times New Roman"/>
              </w:rPr>
              <w:t>w %</w:t>
            </w:r>
          </w:p>
        </w:tc>
        <w:tc>
          <w:tcPr>
            <w:tcW w:w="698" w:type="pct"/>
            <w:shd w:val="clear" w:color="auto" w:fill="DEEAF6" w:themeFill="accent1" w:themeFillTint="33"/>
            <w:vAlign w:val="center"/>
          </w:tcPr>
          <w:p w:rsidR="00075E67" w:rsidRPr="00895867" w:rsidRDefault="00075E67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Wartość całkowita</w:t>
            </w:r>
          </w:p>
          <w:p w:rsidR="00075E67" w:rsidRPr="00895867" w:rsidRDefault="001572DC" w:rsidP="005B19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B</w:t>
            </w:r>
            <w:r w:rsidR="00075E67" w:rsidRPr="00895867">
              <w:rPr>
                <w:rFonts w:ascii="Times New Roman" w:eastAsia="Calibri" w:hAnsi="Times New Roman" w:cs="Times New Roman"/>
              </w:rPr>
              <w:t>rutto</w:t>
            </w:r>
            <w:r>
              <w:rPr>
                <w:rFonts w:ascii="Times New Roman" w:eastAsia="Calibri" w:hAnsi="Times New Roman" w:cs="Times New Roman"/>
              </w:rPr>
              <w:t xml:space="preserve"> w PLN</w:t>
            </w:r>
          </w:p>
        </w:tc>
      </w:tr>
      <w:tr w:rsidR="00075E67" w:rsidRPr="006A23F9" w:rsidTr="008513E6">
        <w:trPr>
          <w:trHeight w:val="170"/>
          <w:jc w:val="center"/>
        </w:trPr>
        <w:tc>
          <w:tcPr>
            <w:tcW w:w="188" w:type="pct"/>
            <w:shd w:val="clear" w:color="auto" w:fill="auto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1532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760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5</w:t>
            </w:r>
          </w:p>
        </w:tc>
        <w:tc>
          <w:tcPr>
            <w:tcW w:w="607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6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075E67" w:rsidRPr="008B651E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8B651E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698" w:type="pct"/>
            <w:shd w:val="clear" w:color="auto" w:fill="auto"/>
            <w:vAlign w:val="center"/>
          </w:tcPr>
          <w:p w:rsidR="00075E67" w:rsidRPr="006A23F9" w:rsidRDefault="00075E67" w:rsidP="002D1B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  <w:r w:rsidRPr="006A23F9"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  <w:t>8</w:t>
            </w:r>
          </w:p>
        </w:tc>
      </w:tr>
      <w:tr w:rsidR="00075E67" w:rsidRPr="00895867" w:rsidTr="00075E67">
        <w:trPr>
          <w:trHeight w:val="246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40699E">
            <w:pPr>
              <w:spacing w:before="120"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1</w:t>
            </w:r>
          </w:p>
        </w:tc>
      </w:tr>
      <w:tr w:rsidR="00075E67" w:rsidRPr="00895867" w:rsidTr="008513E6">
        <w:trPr>
          <w:trHeight w:val="535"/>
          <w:jc w:val="center"/>
        </w:trPr>
        <w:tc>
          <w:tcPr>
            <w:tcW w:w="188" w:type="pct"/>
          </w:tcPr>
          <w:p w:rsidR="00075E67" w:rsidRPr="00895867" w:rsidRDefault="00075E67" w:rsidP="003B24E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89586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532" w:type="pct"/>
            <w:vAlign w:val="center"/>
          </w:tcPr>
          <w:p w:rsidR="00075E67" w:rsidRPr="00895867" w:rsidRDefault="00075953" w:rsidP="00075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B</w:t>
            </w:r>
            <w:r w:rsidRPr="00075953">
              <w:rPr>
                <w:rFonts w:ascii="Times New Roman" w:eastAsia="Calibri" w:hAnsi="Times New Roman" w:cs="Times New Roman"/>
                <w:b/>
              </w:rPr>
              <w:t>eret WS (polowy)</w:t>
            </w:r>
          </w:p>
        </w:tc>
        <w:tc>
          <w:tcPr>
            <w:tcW w:w="253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405" w:type="pct"/>
            <w:vAlign w:val="center"/>
          </w:tcPr>
          <w:p w:rsidR="00075E67" w:rsidRPr="00895867" w:rsidRDefault="00075953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1 900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AB62B6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95867">
              <w:rPr>
                <w:rFonts w:ascii="Times New Roman" w:eastAsia="Calibri" w:hAnsi="Times New Roman" w:cs="Times New Roman"/>
                <w:b/>
              </w:rPr>
              <w:t>Zadanie nr 2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DF678B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532" w:type="pct"/>
            <w:vAlign w:val="center"/>
          </w:tcPr>
          <w:p w:rsidR="00075E67" w:rsidRPr="00075953" w:rsidRDefault="00075953" w:rsidP="00075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53">
              <w:rPr>
                <w:rFonts w:ascii="Times New Roman" w:hAnsi="Times New Roman"/>
                <w:b/>
                <w:sz w:val="24"/>
                <w:szCs w:val="24"/>
              </w:rPr>
              <w:t>Ocieplacz ćwiczebny WS</w:t>
            </w:r>
          </w:p>
        </w:tc>
        <w:tc>
          <w:tcPr>
            <w:tcW w:w="253" w:type="pct"/>
            <w:vAlign w:val="center"/>
          </w:tcPr>
          <w:p w:rsidR="00075E67" w:rsidRPr="00895867" w:rsidRDefault="00075953" w:rsidP="00A56151">
            <w:pPr>
              <w:spacing w:before="120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kpl</w:t>
            </w:r>
            <w:r w:rsidR="00A5615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5" w:type="pct"/>
            <w:vAlign w:val="center"/>
          </w:tcPr>
          <w:p w:rsidR="00075E67" w:rsidRPr="00895867" w:rsidRDefault="00075953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2 217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6B359C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C26BC9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3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532" w:type="pct"/>
            <w:vAlign w:val="center"/>
          </w:tcPr>
          <w:p w:rsidR="00075E67" w:rsidRPr="00075953" w:rsidRDefault="00075953" w:rsidP="00075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53">
              <w:rPr>
                <w:rFonts w:ascii="Times New Roman" w:eastAsia="Calibri" w:hAnsi="Times New Roman" w:cs="Times New Roman"/>
                <w:b/>
              </w:rPr>
              <w:t>Ubranie ochronne WS</w:t>
            </w:r>
          </w:p>
        </w:tc>
        <w:tc>
          <w:tcPr>
            <w:tcW w:w="253" w:type="pct"/>
            <w:vAlign w:val="center"/>
          </w:tcPr>
          <w:p w:rsidR="00075E67" w:rsidRPr="00895867" w:rsidRDefault="0097156F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kpl.</w:t>
            </w:r>
          </w:p>
        </w:tc>
        <w:tc>
          <w:tcPr>
            <w:tcW w:w="405" w:type="pct"/>
            <w:vAlign w:val="center"/>
          </w:tcPr>
          <w:p w:rsidR="00075E67" w:rsidRPr="00895867" w:rsidRDefault="00075953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2 500</w:t>
            </w:r>
            <w:r w:rsidR="00A56151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C26BC9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2218B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4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532" w:type="pct"/>
            <w:vAlign w:val="center"/>
          </w:tcPr>
          <w:p w:rsidR="00075E67" w:rsidRPr="0097156F" w:rsidRDefault="00075953" w:rsidP="00075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53">
              <w:rPr>
                <w:rFonts w:ascii="Times New Roman" w:eastAsia="Calibri" w:hAnsi="Times New Roman" w:cs="Times New Roman"/>
                <w:b/>
              </w:rPr>
              <w:t>Ubranie maskujące WS</w:t>
            </w:r>
          </w:p>
        </w:tc>
        <w:tc>
          <w:tcPr>
            <w:tcW w:w="253" w:type="pct"/>
            <w:vAlign w:val="center"/>
          </w:tcPr>
          <w:p w:rsidR="00075E67" w:rsidRPr="00895867" w:rsidRDefault="00075953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kpl</w:t>
            </w:r>
            <w:r w:rsidR="00075E67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405" w:type="pct"/>
            <w:vAlign w:val="center"/>
          </w:tcPr>
          <w:p w:rsidR="00075E67" w:rsidRPr="00895867" w:rsidRDefault="00075953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1 146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E67" w:rsidRPr="00895867" w:rsidTr="00075E67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E67" w:rsidRPr="00895867" w:rsidRDefault="00075E67" w:rsidP="002218BE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E67" w:rsidRPr="00895867" w:rsidRDefault="00075E67" w:rsidP="00075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Zadanie nr 5</w:t>
            </w:r>
          </w:p>
        </w:tc>
      </w:tr>
      <w:tr w:rsidR="00075E67" w:rsidRPr="00895867" w:rsidTr="008513E6">
        <w:trPr>
          <w:trHeight w:val="556"/>
          <w:jc w:val="center"/>
        </w:trPr>
        <w:tc>
          <w:tcPr>
            <w:tcW w:w="188" w:type="pct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532" w:type="pct"/>
            <w:vAlign w:val="center"/>
          </w:tcPr>
          <w:p w:rsidR="00075E67" w:rsidRPr="00075953" w:rsidRDefault="00075953" w:rsidP="0007595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75953">
              <w:rPr>
                <w:rFonts w:ascii="Times New Roman" w:eastAsia="Calibri" w:hAnsi="Times New Roman" w:cs="Times New Roman"/>
                <w:b/>
              </w:rPr>
              <w:t>Kominiarka z dzianiny trudnotopliwej WS</w:t>
            </w:r>
          </w:p>
        </w:tc>
        <w:tc>
          <w:tcPr>
            <w:tcW w:w="253" w:type="pct"/>
            <w:vAlign w:val="center"/>
          </w:tcPr>
          <w:p w:rsidR="00075E67" w:rsidRPr="00895867" w:rsidRDefault="00A56151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szt.</w:t>
            </w:r>
          </w:p>
        </w:tc>
        <w:tc>
          <w:tcPr>
            <w:tcW w:w="405" w:type="pct"/>
            <w:vAlign w:val="center"/>
          </w:tcPr>
          <w:p w:rsidR="00075E67" w:rsidRPr="00895867" w:rsidRDefault="00075953" w:rsidP="0097156F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2 555</w:t>
            </w:r>
          </w:p>
        </w:tc>
        <w:tc>
          <w:tcPr>
            <w:tcW w:w="760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7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8" w:type="pct"/>
            <w:vAlign w:val="center"/>
          </w:tcPr>
          <w:p w:rsidR="00075E67" w:rsidRPr="00895867" w:rsidRDefault="00075E67" w:rsidP="002218BE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75953" w:rsidRPr="00075953" w:rsidTr="00BC287F">
        <w:trPr>
          <w:trHeight w:val="302"/>
          <w:jc w:val="center"/>
        </w:trPr>
        <w:tc>
          <w:tcPr>
            <w:tcW w:w="188" w:type="pct"/>
            <w:shd w:val="clear" w:color="auto" w:fill="DBDBDB" w:themeFill="accent3" w:themeFillTint="66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12" w:type="pct"/>
            <w:gridSpan w:val="7"/>
            <w:shd w:val="clear" w:color="auto" w:fill="DBDBDB" w:themeFill="accent3" w:themeFillTint="66"/>
            <w:vAlign w:val="center"/>
          </w:tcPr>
          <w:p w:rsidR="00075953" w:rsidRPr="00075953" w:rsidRDefault="00075953" w:rsidP="0007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Zadanie nr 6</w:t>
            </w:r>
          </w:p>
        </w:tc>
      </w:tr>
      <w:tr w:rsidR="00075953" w:rsidRPr="00075953" w:rsidTr="00BC287F">
        <w:trPr>
          <w:trHeight w:val="556"/>
          <w:jc w:val="center"/>
        </w:trPr>
        <w:tc>
          <w:tcPr>
            <w:tcW w:w="188" w:type="pct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2" w:type="pct"/>
            <w:vAlign w:val="center"/>
          </w:tcPr>
          <w:p w:rsidR="00075953" w:rsidRPr="00075953" w:rsidRDefault="00075953" w:rsidP="0007595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953">
              <w:rPr>
                <w:rFonts w:ascii="Times New Roman" w:hAnsi="Times New Roman" w:cs="Times New Roman"/>
                <w:b/>
                <w:sz w:val="24"/>
                <w:szCs w:val="24"/>
              </w:rPr>
              <w:t>Beret WS (wyjściowy)</w:t>
            </w:r>
          </w:p>
        </w:tc>
        <w:tc>
          <w:tcPr>
            <w:tcW w:w="253" w:type="pct"/>
            <w:vAlign w:val="center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953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</w:p>
        </w:tc>
        <w:tc>
          <w:tcPr>
            <w:tcW w:w="405" w:type="pct"/>
            <w:vAlign w:val="center"/>
          </w:tcPr>
          <w:p w:rsidR="00075953" w:rsidRPr="00075953" w:rsidRDefault="00075953" w:rsidP="000333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pct"/>
            <w:vAlign w:val="center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7" w:type="pct"/>
            <w:vAlign w:val="center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7" w:type="pct"/>
            <w:vAlign w:val="center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8" w:type="pct"/>
            <w:vAlign w:val="center"/>
          </w:tcPr>
          <w:p w:rsidR="00075953" w:rsidRPr="00075953" w:rsidRDefault="00075953" w:rsidP="000759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56151" w:rsidRDefault="00A56151" w:rsidP="00831ECB">
      <w:pPr>
        <w:rPr>
          <w:rFonts w:ascii="Times New Roman" w:hAnsi="Times New Roman" w:cs="Times New Roman"/>
          <w:b/>
          <w:sz w:val="24"/>
          <w:szCs w:val="24"/>
        </w:rPr>
      </w:pPr>
    </w:p>
    <w:p w:rsidR="00C06FAF" w:rsidRPr="001572DC" w:rsidRDefault="008513E6" w:rsidP="00831ECB">
      <w:pPr>
        <w:rPr>
          <w:rFonts w:ascii="Times New Roman" w:hAnsi="Times New Roman" w:cs="Times New Roman"/>
          <w:b/>
          <w:sz w:val="24"/>
          <w:szCs w:val="24"/>
        </w:rPr>
      </w:pPr>
      <w:r w:rsidRPr="001572DC">
        <w:rPr>
          <w:rFonts w:ascii="Times New Roman" w:hAnsi="Times New Roman" w:cs="Times New Roman"/>
          <w:b/>
          <w:sz w:val="24"/>
          <w:szCs w:val="24"/>
        </w:rPr>
        <w:t>*</w:t>
      </w:r>
      <w:r w:rsidRPr="001572DC">
        <w:rPr>
          <w:rFonts w:ascii="Times New Roman" w:hAnsi="Times New Roman" w:cs="Times New Roman"/>
          <w:i/>
          <w:sz w:val="24"/>
          <w:szCs w:val="24"/>
        </w:rPr>
        <w:t>Formularz należy podpisać kwalifikowanym podpisem elektronicznym</w:t>
      </w:r>
    </w:p>
    <w:sectPr w:rsidR="00C06FAF" w:rsidRPr="001572DC" w:rsidSect="00E854D3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371" w:rsidRDefault="00187371" w:rsidP="00AB62B6">
      <w:pPr>
        <w:spacing w:after="0" w:line="240" w:lineRule="auto"/>
      </w:pPr>
      <w:r>
        <w:separator/>
      </w:r>
    </w:p>
  </w:endnote>
  <w:endnote w:type="continuationSeparator" w:id="0">
    <w:p w:rsidR="00187371" w:rsidRDefault="00187371" w:rsidP="00AB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371" w:rsidRDefault="00187371" w:rsidP="00AB62B6">
      <w:pPr>
        <w:spacing w:after="0" w:line="240" w:lineRule="auto"/>
      </w:pPr>
      <w:r>
        <w:separator/>
      </w:r>
    </w:p>
  </w:footnote>
  <w:footnote w:type="continuationSeparator" w:id="0">
    <w:p w:rsidR="00187371" w:rsidRDefault="00187371" w:rsidP="00AB6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56A35"/>
    <w:multiLevelType w:val="hybridMultilevel"/>
    <w:tmpl w:val="88EEB166"/>
    <w:lvl w:ilvl="0" w:tplc="1CCE865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D13BC"/>
    <w:multiLevelType w:val="hybridMultilevel"/>
    <w:tmpl w:val="FFE6AA9C"/>
    <w:lvl w:ilvl="0" w:tplc="C23C22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FAF"/>
    <w:rsid w:val="000201D0"/>
    <w:rsid w:val="000333EF"/>
    <w:rsid w:val="00075953"/>
    <w:rsid w:val="00075E67"/>
    <w:rsid w:val="000A2019"/>
    <w:rsid w:val="001572DC"/>
    <w:rsid w:val="00182796"/>
    <w:rsid w:val="00187371"/>
    <w:rsid w:val="001B0F98"/>
    <w:rsid w:val="001B29AD"/>
    <w:rsid w:val="00205485"/>
    <w:rsid w:val="0021597F"/>
    <w:rsid w:val="00261912"/>
    <w:rsid w:val="002918EF"/>
    <w:rsid w:val="002934E3"/>
    <w:rsid w:val="002A2A54"/>
    <w:rsid w:val="002C5FD9"/>
    <w:rsid w:val="002C7F75"/>
    <w:rsid w:val="002D1B59"/>
    <w:rsid w:val="002F3D8D"/>
    <w:rsid w:val="00303D8C"/>
    <w:rsid w:val="003277E7"/>
    <w:rsid w:val="00355504"/>
    <w:rsid w:val="00356D65"/>
    <w:rsid w:val="00360608"/>
    <w:rsid w:val="00363BA6"/>
    <w:rsid w:val="00376B9B"/>
    <w:rsid w:val="003B24EE"/>
    <w:rsid w:val="003B399F"/>
    <w:rsid w:val="0040699E"/>
    <w:rsid w:val="004E3072"/>
    <w:rsid w:val="005B1963"/>
    <w:rsid w:val="005B46D9"/>
    <w:rsid w:val="005D417B"/>
    <w:rsid w:val="005F6B20"/>
    <w:rsid w:val="006155C1"/>
    <w:rsid w:val="006662DB"/>
    <w:rsid w:val="006A23F9"/>
    <w:rsid w:val="006B359C"/>
    <w:rsid w:val="006B3C77"/>
    <w:rsid w:val="00740AA6"/>
    <w:rsid w:val="007479C1"/>
    <w:rsid w:val="00784977"/>
    <w:rsid w:val="007B1F9F"/>
    <w:rsid w:val="007E6ACF"/>
    <w:rsid w:val="008037D0"/>
    <w:rsid w:val="00804A24"/>
    <w:rsid w:val="0081787C"/>
    <w:rsid w:val="00831ECB"/>
    <w:rsid w:val="008513E6"/>
    <w:rsid w:val="0087788B"/>
    <w:rsid w:val="00895867"/>
    <w:rsid w:val="008B651E"/>
    <w:rsid w:val="008F57FE"/>
    <w:rsid w:val="0097156F"/>
    <w:rsid w:val="009E5FB4"/>
    <w:rsid w:val="00A0059C"/>
    <w:rsid w:val="00A0757F"/>
    <w:rsid w:val="00A17B9E"/>
    <w:rsid w:val="00A56151"/>
    <w:rsid w:val="00A90FAA"/>
    <w:rsid w:val="00AB62B6"/>
    <w:rsid w:val="00AD30DF"/>
    <w:rsid w:val="00AF7218"/>
    <w:rsid w:val="00B762F7"/>
    <w:rsid w:val="00B830E7"/>
    <w:rsid w:val="00BC563C"/>
    <w:rsid w:val="00BF0189"/>
    <w:rsid w:val="00C06FAF"/>
    <w:rsid w:val="00D25915"/>
    <w:rsid w:val="00D32972"/>
    <w:rsid w:val="00D52E35"/>
    <w:rsid w:val="00DA1AD8"/>
    <w:rsid w:val="00DA2494"/>
    <w:rsid w:val="00DF678B"/>
    <w:rsid w:val="00E62591"/>
    <w:rsid w:val="00E854D3"/>
    <w:rsid w:val="00ED1178"/>
    <w:rsid w:val="00F17241"/>
    <w:rsid w:val="00F33765"/>
    <w:rsid w:val="00F869FE"/>
    <w:rsid w:val="00F9557C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0A3E8F3-B39E-4833-9400-C4AE69B9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AB6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62B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AD30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3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C7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57F"/>
  </w:style>
  <w:style w:type="paragraph" w:styleId="Stopka">
    <w:name w:val="footer"/>
    <w:basedOn w:val="Normalny"/>
    <w:link w:val="StopkaZnak"/>
    <w:uiPriority w:val="99"/>
    <w:unhideWhenUsed/>
    <w:rsid w:val="00A075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C9BA03C-D1E4-4D81-8BA9-CAD8BEB6773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89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Beker Adam</dc:creator>
  <cp:keywords/>
  <dc:description/>
  <cp:lastModifiedBy>PARFIENIUK Ewa</cp:lastModifiedBy>
  <cp:revision>42</cp:revision>
  <cp:lastPrinted>2025-03-19T12:52:00Z</cp:lastPrinted>
  <dcterms:created xsi:type="dcterms:W3CDTF">2021-04-28T11:53:00Z</dcterms:created>
  <dcterms:modified xsi:type="dcterms:W3CDTF">2025-03-19T12:52:00Z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ef7d9088-55e4-4710-9a47-284ecea52c4a</vt:lpwstr>
  </property>
  <property fmtid="{D5CDD505-2E9C-101B-9397-08002B2CF9AE}" pid="3" name="bjSaver">
    <vt:lpwstr>1xUwp7tzilOWImQ15NCY6QR26BKrbtLM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