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85FD" w14:textId="47E3EE03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1C040C">
        <w:rPr>
          <w:rFonts w:asciiTheme="minorHAnsi" w:hAnsiTheme="minorHAnsi" w:cstheme="minorHAnsi"/>
          <w:sz w:val="20"/>
        </w:rPr>
        <w:t xml:space="preserve">cznik nr </w:t>
      </w:r>
      <w:r w:rsidR="00D62B68">
        <w:rPr>
          <w:rFonts w:asciiTheme="minorHAnsi" w:hAnsiTheme="minorHAnsi" w:cstheme="minorHAnsi"/>
          <w:sz w:val="20"/>
        </w:rPr>
        <w:t>5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7690EA71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742A80">
        <w:rPr>
          <w:rFonts w:asciiTheme="minorHAnsi" w:hAnsiTheme="minorHAnsi" w:cstheme="minorHAnsi"/>
          <w:b/>
          <w:sz w:val="20"/>
        </w:rPr>
        <w:t>5</w:t>
      </w:r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D62B68">
        <w:rPr>
          <w:rFonts w:asciiTheme="minorHAnsi" w:hAnsiTheme="minorHAnsi" w:cstheme="minorHAnsi"/>
          <w:b/>
          <w:sz w:val="20"/>
        </w:rPr>
        <w:t>5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4B00A0F" w:rsidR="00C47577" w:rsidRPr="00742A80" w:rsidRDefault="00C47577" w:rsidP="00742A80">
      <w:pPr>
        <w:jc w:val="center"/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742A80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742A80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29A97990" w14:textId="77777777" w:rsidR="00C47577" w:rsidRPr="00742A80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65A95DAE" w14:textId="0E6F5D1E" w:rsidR="00C47577" w:rsidRPr="00742A8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42A80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742A80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o ochronie konkuren</w:t>
      </w:r>
      <w:r w:rsidR="00D62B68" w:rsidRPr="00742A80">
        <w:rPr>
          <w:rFonts w:asciiTheme="minorHAnsi" w:hAnsiTheme="minorHAnsi" w:cstheme="minorHAnsi"/>
          <w:sz w:val="22"/>
          <w:szCs w:val="22"/>
        </w:rPr>
        <w:t>cji i konsumentów (Dz. U. z 2024 r., poz. 1616</w:t>
      </w:r>
      <w:r w:rsidRPr="00742A80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2D7BD8AB" w14:textId="77777777" w:rsidR="00C47577" w:rsidRPr="00742A8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333E6A6" w14:textId="7AE68BBF" w:rsidR="00C47577" w:rsidRPr="00742A8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42A80">
        <w:rPr>
          <w:rFonts w:asciiTheme="minorHAnsi" w:hAnsiTheme="minorHAnsi" w:cstheme="minorHAnsi"/>
          <w:sz w:val="22"/>
          <w:szCs w:val="22"/>
        </w:rPr>
        <w:t>Wraz ze złożeniem oświadczenia wykonawca może przedstawić dowod</w:t>
      </w:r>
      <w:r w:rsidR="009E4018" w:rsidRPr="00742A80">
        <w:rPr>
          <w:rFonts w:asciiTheme="minorHAnsi" w:hAnsiTheme="minorHAnsi" w:cstheme="minorHAnsi"/>
          <w:sz w:val="22"/>
          <w:szCs w:val="22"/>
        </w:rPr>
        <w:t>y, że powiązania</w:t>
      </w:r>
      <w:r w:rsidRPr="00742A80">
        <w:rPr>
          <w:rFonts w:asciiTheme="minorHAnsi" w:hAnsiTheme="minorHAnsi" w:cstheme="minorHAnsi"/>
          <w:sz w:val="22"/>
          <w:szCs w:val="22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742A80">
      <w:pPr>
        <w:jc w:val="both"/>
        <w:rPr>
          <w:rFonts w:asciiTheme="minorHAnsi" w:hAnsiTheme="minorHAnsi" w:cstheme="minorHAnsi"/>
          <w:sz w:val="20"/>
        </w:rPr>
      </w:pPr>
    </w:p>
    <w:p w14:paraId="779037DA" w14:textId="4D0A80F7" w:rsidR="00F0337A" w:rsidRPr="00742A80" w:rsidRDefault="00C47577" w:rsidP="003E4C02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F0337A" w:rsidRPr="00742A80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413D6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413D6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39155">
    <w:abstractNumId w:val="34"/>
  </w:num>
  <w:num w:numId="2" w16cid:durableId="156964811">
    <w:abstractNumId w:val="24"/>
  </w:num>
  <w:num w:numId="3" w16cid:durableId="2057503803">
    <w:abstractNumId w:val="32"/>
  </w:num>
  <w:num w:numId="4" w16cid:durableId="370224773">
    <w:abstractNumId w:val="43"/>
  </w:num>
  <w:num w:numId="5" w16cid:durableId="691684595">
    <w:abstractNumId w:val="27"/>
  </w:num>
  <w:num w:numId="6" w16cid:durableId="1810591070">
    <w:abstractNumId w:val="22"/>
  </w:num>
  <w:num w:numId="7" w16cid:durableId="2115979156">
    <w:abstractNumId w:val="18"/>
  </w:num>
  <w:num w:numId="8" w16cid:durableId="784081317">
    <w:abstractNumId w:val="33"/>
  </w:num>
  <w:num w:numId="9" w16cid:durableId="1285309310">
    <w:abstractNumId w:val="39"/>
  </w:num>
  <w:num w:numId="10" w16cid:durableId="1963028134">
    <w:abstractNumId w:val="23"/>
  </w:num>
  <w:num w:numId="11" w16cid:durableId="1813060384">
    <w:abstractNumId w:val="0"/>
  </w:num>
  <w:num w:numId="12" w16cid:durableId="1144195456">
    <w:abstractNumId w:val="15"/>
  </w:num>
  <w:num w:numId="13" w16cid:durableId="963466809">
    <w:abstractNumId w:val="16"/>
  </w:num>
  <w:num w:numId="14" w16cid:durableId="496580514">
    <w:abstractNumId w:val="35"/>
  </w:num>
  <w:num w:numId="15" w16cid:durableId="132719034">
    <w:abstractNumId w:val="4"/>
  </w:num>
  <w:num w:numId="16" w16cid:durableId="789520292">
    <w:abstractNumId w:val="41"/>
  </w:num>
  <w:num w:numId="17" w16cid:durableId="1528327958">
    <w:abstractNumId w:val="44"/>
  </w:num>
  <w:num w:numId="18" w16cid:durableId="695930336">
    <w:abstractNumId w:val="28"/>
  </w:num>
  <w:num w:numId="19" w16cid:durableId="9169365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9226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2571097">
    <w:abstractNumId w:val="45"/>
  </w:num>
  <w:num w:numId="22" w16cid:durableId="473646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390258">
    <w:abstractNumId w:val="38"/>
  </w:num>
  <w:num w:numId="24" w16cid:durableId="957250823">
    <w:abstractNumId w:val="40"/>
  </w:num>
  <w:num w:numId="25" w16cid:durableId="1970356843">
    <w:abstractNumId w:val="25"/>
  </w:num>
  <w:num w:numId="26" w16cid:durableId="1768309330">
    <w:abstractNumId w:val="20"/>
  </w:num>
  <w:num w:numId="27" w16cid:durableId="264927478">
    <w:abstractNumId w:val="38"/>
  </w:num>
  <w:num w:numId="28" w16cid:durableId="755327453">
    <w:abstractNumId w:val="29"/>
  </w:num>
  <w:num w:numId="29" w16cid:durableId="1805925703">
    <w:abstractNumId w:val="19"/>
  </w:num>
  <w:num w:numId="30" w16cid:durableId="1529755454">
    <w:abstractNumId w:val="46"/>
  </w:num>
  <w:num w:numId="31" w16cid:durableId="346829263">
    <w:abstractNumId w:val="37"/>
  </w:num>
  <w:num w:numId="32" w16cid:durableId="1835878322">
    <w:abstractNumId w:val="36"/>
  </w:num>
  <w:num w:numId="33" w16cid:durableId="345064967">
    <w:abstractNumId w:val="21"/>
  </w:num>
  <w:num w:numId="34" w16cid:durableId="1434087670">
    <w:abstractNumId w:val="30"/>
  </w:num>
  <w:num w:numId="35" w16cid:durableId="1890189976">
    <w:abstractNumId w:val="47"/>
  </w:num>
  <w:num w:numId="36" w16cid:durableId="209846896">
    <w:abstractNumId w:val="42"/>
  </w:num>
  <w:num w:numId="37" w16cid:durableId="112323330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31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D63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74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A80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C23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A86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186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B68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  <w15:docId w15:val="{6676D401-BE29-4D06-A37D-380BE4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Stanisław Żak</cp:lastModifiedBy>
  <cp:revision>2</cp:revision>
  <cp:lastPrinted>2021-08-12T11:27:00Z</cp:lastPrinted>
  <dcterms:created xsi:type="dcterms:W3CDTF">2025-03-31T08:05:00Z</dcterms:created>
  <dcterms:modified xsi:type="dcterms:W3CDTF">2025-03-31T08:05:00Z</dcterms:modified>
</cp:coreProperties>
</file>