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</w:t>
      </w:r>
      <w:r w:rsidR="00C0487E">
        <w:rPr>
          <w:rFonts w:ascii="Arial" w:hAnsi="Arial" w:cs="Arial"/>
          <w:bCs w:val="0"/>
          <w:color w:val="auto"/>
          <w:sz w:val="22"/>
          <w:szCs w:val="22"/>
        </w:rPr>
        <w:t xml:space="preserve">Załącznik nr </w:t>
      </w:r>
      <w:r w:rsidR="00E45652">
        <w:rPr>
          <w:rFonts w:ascii="Arial" w:hAnsi="Arial" w:cs="Arial"/>
          <w:bCs w:val="0"/>
          <w:color w:val="auto"/>
          <w:sz w:val="22"/>
          <w:szCs w:val="22"/>
        </w:rPr>
        <w:t>7</w:t>
      </w:r>
      <w:bookmarkStart w:id="0" w:name="_GoBack"/>
      <w:bookmarkEnd w:id="0"/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C0487E" w:rsidRPr="00CC266F">
        <w:rPr>
          <w:rFonts w:ascii="Arial" w:hAnsi="Arial" w:cs="Arial"/>
          <w:b/>
          <w:color w:val="auto"/>
          <w:sz w:val="22"/>
          <w:szCs w:val="22"/>
        </w:rPr>
        <w:t>Dost</w:t>
      </w:r>
      <w:r w:rsidR="00184011" w:rsidRPr="00CC266F">
        <w:rPr>
          <w:rFonts w:ascii="Arial" w:hAnsi="Arial" w:cs="Arial"/>
          <w:b/>
          <w:color w:val="auto"/>
          <w:sz w:val="22"/>
          <w:szCs w:val="22"/>
        </w:rPr>
        <w:t>awa</w:t>
      </w:r>
      <w:r w:rsidR="00085A4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37A80">
        <w:rPr>
          <w:rFonts w:ascii="Arial" w:hAnsi="Arial" w:cs="Arial"/>
          <w:b/>
          <w:color w:val="auto"/>
          <w:sz w:val="22"/>
          <w:szCs w:val="22"/>
        </w:rPr>
        <w:t xml:space="preserve">masztów </w:t>
      </w:r>
      <w:r w:rsidR="00137A80" w:rsidRPr="00137A80">
        <w:rPr>
          <w:rFonts w:ascii="Arial" w:hAnsi="Arial" w:cs="Arial"/>
          <w:b/>
          <w:color w:val="auto"/>
          <w:sz w:val="22"/>
          <w:szCs w:val="22"/>
        </w:rPr>
        <w:t xml:space="preserve">oświetleniowych </w:t>
      </w:r>
      <w:r w:rsidR="00137A80" w:rsidRPr="00137A80">
        <w:rPr>
          <w:rFonts w:ascii="Arial" w:hAnsi="Arial" w:cs="Arial"/>
          <w:b/>
          <w:sz w:val="22"/>
          <w:szCs w:val="22"/>
        </w:rPr>
        <w:t>z agregatem prądotwórczym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C241F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85A41"/>
    <w:rsid w:val="000B0D92"/>
    <w:rsid w:val="00137A80"/>
    <w:rsid w:val="00184011"/>
    <w:rsid w:val="002C72BB"/>
    <w:rsid w:val="00386056"/>
    <w:rsid w:val="00395710"/>
    <w:rsid w:val="004510B4"/>
    <w:rsid w:val="006C241F"/>
    <w:rsid w:val="0074105A"/>
    <w:rsid w:val="00775A5C"/>
    <w:rsid w:val="009115DA"/>
    <w:rsid w:val="00A8373C"/>
    <w:rsid w:val="00AD22C8"/>
    <w:rsid w:val="00C0487E"/>
    <w:rsid w:val="00CB4D9F"/>
    <w:rsid w:val="00CC266F"/>
    <w:rsid w:val="00D44DFC"/>
    <w:rsid w:val="00E45652"/>
    <w:rsid w:val="00EA3C55"/>
    <w:rsid w:val="00EC01BD"/>
    <w:rsid w:val="00EC1EBA"/>
    <w:rsid w:val="00EC30A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B0C91A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8AC5DF-3F08-4DD5-AB92-DA0D530FF1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Aronowicz-Kerschbaum Iwona</cp:lastModifiedBy>
  <cp:revision>13</cp:revision>
  <cp:lastPrinted>2025-03-14T08:16:00Z</cp:lastPrinted>
  <dcterms:created xsi:type="dcterms:W3CDTF">2023-05-16T08:40:00Z</dcterms:created>
  <dcterms:modified xsi:type="dcterms:W3CDTF">2025-03-14T08:17:00Z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10.80.28.206</vt:lpwstr>
  </property>
</Properties>
</file>