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16D1D" w14:textId="7E55EA55" w:rsidR="0004426B" w:rsidRPr="003E7C40" w:rsidRDefault="009E0DCF" w:rsidP="0004426B">
      <w:pPr>
        <w:pStyle w:val="Standard"/>
        <w:jc w:val="right"/>
        <w:rPr>
          <w:rFonts w:cs="Times New Roman"/>
        </w:rPr>
      </w:pPr>
      <w:bookmarkStart w:id="0" w:name="_Hlk101866273"/>
      <w:r w:rsidRPr="003E7C40">
        <w:rPr>
          <w:rFonts w:cs="Times New Roman"/>
        </w:rPr>
        <w:t xml:space="preserve">Kostrzyn nad Odrą, </w:t>
      </w:r>
      <w:r w:rsidR="001632F2" w:rsidRPr="003E7C40">
        <w:rPr>
          <w:rFonts w:cs="Times New Roman"/>
        </w:rPr>
        <w:t>22</w:t>
      </w:r>
      <w:r w:rsidR="00007F4E" w:rsidRPr="003E7C40">
        <w:rPr>
          <w:rFonts w:cs="Times New Roman"/>
        </w:rPr>
        <w:t xml:space="preserve"> </w:t>
      </w:r>
      <w:r w:rsidR="001632F2" w:rsidRPr="003E7C40">
        <w:rPr>
          <w:rFonts w:cs="Times New Roman"/>
        </w:rPr>
        <w:t>kwietnia</w:t>
      </w:r>
      <w:r w:rsidR="00F410C3" w:rsidRPr="003E7C40">
        <w:rPr>
          <w:rFonts w:cs="Times New Roman"/>
        </w:rPr>
        <w:t xml:space="preserve"> </w:t>
      </w:r>
      <w:r w:rsidR="002D5082" w:rsidRPr="003E7C40">
        <w:rPr>
          <w:rFonts w:cs="Times New Roman"/>
        </w:rPr>
        <w:t>202</w:t>
      </w:r>
      <w:r w:rsidR="001632F2" w:rsidRPr="003E7C40">
        <w:rPr>
          <w:rFonts w:cs="Times New Roman"/>
        </w:rPr>
        <w:t>5</w:t>
      </w:r>
      <w:r w:rsidR="0004426B" w:rsidRPr="003E7C40">
        <w:rPr>
          <w:rFonts w:cs="Times New Roman"/>
        </w:rPr>
        <w:t>r.</w:t>
      </w:r>
    </w:p>
    <w:p w14:paraId="3583C82B" w14:textId="77777777" w:rsidR="0004426B" w:rsidRPr="003E7C40" w:rsidRDefault="0004426B" w:rsidP="0004426B">
      <w:pPr>
        <w:pStyle w:val="Standard"/>
        <w:ind w:left="3540" w:firstLine="708"/>
        <w:jc w:val="both"/>
        <w:rPr>
          <w:rFonts w:cs="Times New Roman"/>
          <w:b/>
        </w:rPr>
      </w:pPr>
    </w:p>
    <w:p w14:paraId="4A06605E" w14:textId="77777777" w:rsidR="00EA517D" w:rsidRPr="003E7C40" w:rsidRDefault="00EA517D" w:rsidP="0004426B">
      <w:pPr>
        <w:pStyle w:val="Standard"/>
        <w:ind w:left="3540" w:firstLine="708"/>
        <w:jc w:val="both"/>
        <w:rPr>
          <w:rFonts w:cs="Times New Roman"/>
          <w:b/>
        </w:rPr>
      </w:pPr>
    </w:p>
    <w:p w14:paraId="1BA2F663" w14:textId="41AAA19A" w:rsidR="0004426B" w:rsidRPr="003E7C40" w:rsidRDefault="0004426B" w:rsidP="00D717EB">
      <w:pPr>
        <w:pStyle w:val="Standard"/>
        <w:ind w:left="4678" w:firstLine="4"/>
        <w:jc w:val="both"/>
        <w:rPr>
          <w:rFonts w:cs="Times New Roman"/>
          <w:b/>
        </w:rPr>
      </w:pPr>
      <w:r w:rsidRPr="003E7C40">
        <w:rPr>
          <w:rFonts w:cs="Times New Roman"/>
          <w:b/>
        </w:rPr>
        <w:t>Wszyscy uczestnicy postępowania</w:t>
      </w:r>
    </w:p>
    <w:p w14:paraId="55D2E27F" w14:textId="77777777" w:rsidR="0004426B" w:rsidRPr="003E7C40" w:rsidRDefault="0004426B" w:rsidP="0004426B">
      <w:pPr>
        <w:pStyle w:val="Standard"/>
        <w:jc w:val="both"/>
        <w:rPr>
          <w:rFonts w:cs="Times New Roman"/>
        </w:rPr>
      </w:pPr>
    </w:p>
    <w:p w14:paraId="6A704AE3" w14:textId="77777777" w:rsidR="00EA517D" w:rsidRPr="003E7C40" w:rsidRDefault="00EA517D" w:rsidP="0004426B">
      <w:pPr>
        <w:pStyle w:val="Standard"/>
        <w:jc w:val="both"/>
        <w:rPr>
          <w:rFonts w:cs="Times New Roman"/>
        </w:rPr>
      </w:pPr>
    </w:p>
    <w:p w14:paraId="1647F443" w14:textId="77777777" w:rsidR="0004426B" w:rsidRPr="003E7C40" w:rsidRDefault="0004426B" w:rsidP="0004426B">
      <w:pPr>
        <w:pStyle w:val="Standard"/>
        <w:ind w:hanging="142"/>
        <w:jc w:val="both"/>
        <w:rPr>
          <w:rFonts w:cs="Times New Roman"/>
        </w:rPr>
      </w:pPr>
    </w:p>
    <w:p w14:paraId="7C925B6C" w14:textId="4F8C0573" w:rsidR="0004426B" w:rsidRPr="003E7C40" w:rsidRDefault="0004426B" w:rsidP="0004426B">
      <w:pPr>
        <w:pStyle w:val="Standard"/>
        <w:ind w:hanging="142"/>
        <w:jc w:val="both"/>
        <w:rPr>
          <w:rFonts w:cs="Times New Roman"/>
        </w:rPr>
      </w:pPr>
      <w:r w:rsidRPr="003E7C40">
        <w:rPr>
          <w:rFonts w:cs="Times New Roman"/>
        </w:rPr>
        <w:t>Znak sprawy: ZP.271.</w:t>
      </w:r>
      <w:r w:rsidR="00297028" w:rsidRPr="003E7C40">
        <w:rPr>
          <w:rFonts w:cs="Times New Roman"/>
        </w:rPr>
        <w:t>1</w:t>
      </w:r>
      <w:r w:rsidR="001632F2" w:rsidRPr="003E7C40">
        <w:rPr>
          <w:rFonts w:cs="Times New Roman"/>
        </w:rPr>
        <w:t>3</w:t>
      </w:r>
      <w:r w:rsidRPr="003E7C40">
        <w:rPr>
          <w:rFonts w:cs="Times New Roman"/>
        </w:rPr>
        <w:t>.202</w:t>
      </w:r>
      <w:r w:rsidR="001632F2" w:rsidRPr="003E7C40">
        <w:rPr>
          <w:rFonts w:cs="Times New Roman"/>
        </w:rPr>
        <w:t>5</w:t>
      </w:r>
      <w:r w:rsidRPr="003E7C40">
        <w:rPr>
          <w:rFonts w:cs="Times New Roman"/>
        </w:rPr>
        <w:t>.</w:t>
      </w:r>
      <w:r w:rsidR="001632F2" w:rsidRPr="003E7C40">
        <w:rPr>
          <w:rFonts w:cs="Times New Roman"/>
        </w:rPr>
        <w:t>AP</w:t>
      </w:r>
    </w:p>
    <w:p w14:paraId="77D5C7F4" w14:textId="77777777" w:rsidR="0004426B" w:rsidRPr="003E7C40" w:rsidRDefault="0004426B" w:rsidP="0004426B">
      <w:pPr>
        <w:pStyle w:val="Standard"/>
        <w:jc w:val="both"/>
        <w:rPr>
          <w:rFonts w:cs="Times New Roman"/>
        </w:rPr>
      </w:pPr>
    </w:p>
    <w:p w14:paraId="48D9CA32" w14:textId="77777777" w:rsidR="0097126F" w:rsidRPr="003E7C40" w:rsidRDefault="0097126F" w:rsidP="0004426B">
      <w:pPr>
        <w:pStyle w:val="Standard"/>
        <w:jc w:val="both"/>
        <w:rPr>
          <w:rFonts w:cs="Times New Roman"/>
        </w:rPr>
      </w:pPr>
    </w:p>
    <w:p w14:paraId="5F64DDA4" w14:textId="16F4C782" w:rsidR="0004426B" w:rsidRPr="003E7C40" w:rsidRDefault="00AF24E0" w:rsidP="0004426B">
      <w:pPr>
        <w:pStyle w:val="Stopka"/>
        <w:ind w:left="-720" w:right="-316"/>
        <w:jc w:val="center"/>
        <w:rPr>
          <w:rFonts w:cs="Times New Roman"/>
          <w:b/>
        </w:rPr>
      </w:pPr>
      <w:r w:rsidRPr="003E7C40">
        <w:rPr>
          <w:rFonts w:cs="Times New Roman"/>
          <w:b/>
        </w:rPr>
        <w:t>WYJAŚNIENI</w:t>
      </w:r>
      <w:r w:rsidR="002C6900" w:rsidRPr="003E7C40">
        <w:rPr>
          <w:rFonts w:cs="Times New Roman"/>
          <w:b/>
        </w:rPr>
        <w:t>A</w:t>
      </w:r>
      <w:r w:rsidRPr="003E7C40">
        <w:rPr>
          <w:rFonts w:cs="Times New Roman"/>
          <w:b/>
        </w:rPr>
        <w:t xml:space="preserve"> </w:t>
      </w:r>
      <w:r w:rsidR="00DF7552" w:rsidRPr="003E7C40">
        <w:rPr>
          <w:rFonts w:cs="Times New Roman"/>
          <w:b/>
        </w:rPr>
        <w:t>I</w:t>
      </w:r>
      <w:r w:rsidR="00297028" w:rsidRPr="003E7C40">
        <w:rPr>
          <w:rFonts w:cs="Times New Roman"/>
          <w:b/>
        </w:rPr>
        <w:t xml:space="preserve"> ZMIANA </w:t>
      </w:r>
      <w:r w:rsidR="0004426B" w:rsidRPr="003E7C40">
        <w:rPr>
          <w:rFonts w:cs="Times New Roman"/>
          <w:b/>
        </w:rPr>
        <w:t>TREŚCI SWZ</w:t>
      </w:r>
      <w:r w:rsidR="00297028" w:rsidRPr="003E7C40">
        <w:rPr>
          <w:rFonts w:cs="Times New Roman"/>
          <w:b/>
        </w:rPr>
        <w:t xml:space="preserve"> nr 1</w:t>
      </w:r>
      <w:r w:rsidR="009E0DCF" w:rsidRPr="003E7C40">
        <w:rPr>
          <w:rFonts w:cs="Times New Roman"/>
          <w:b/>
        </w:rPr>
        <w:t xml:space="preserve"> </w:t>
      </w:r>
    </w:p>
    <w:p w14:paraId="3B97BC1D" w14:textId="77777777" w:rsidR="0004426B" w:rsidRPr="003E7C40" w:rsidRDefault="0004426B" w:rsidP="0004426B">
      <w:pPr>
        <w:pStyle w:val="Stopka"/>
        <w:ind w:left="-720" w:right="-316"/>
        <w:jc w:val="center"/>
        <w:rPr>
          <w:rFonts w:cs="Times New Roman"/>
          <w:b/>
        </w:rPr>
      </w:pPr>
    </w:p>
    <w:p w14:paraId="47186EB7" w14:textId="77777777" w:rsidR="0004426B" w:rsidRPr="003E7C40" w:rsidRDefault="0004426B" w:rsidP="0004426B">
      <w:pPr>
        <w:pStyle w:val="Stopka"/>
        <w:ind w:left="-720" w:right="-316"/>
        <w:jc w:val="both"/>
        <w:rPr>
          <w:rFonts w:cs="Times New Roman"/>
          <w:b/>
        </w:rPr>
      </w:pPr>
    </w:p>
    <w:bookmarkEnd w:id="0"/>
    <w:p w14:paraId="395794A5" w14:textId="3E0EB084" w:rsidR="00DF7552" w:rsidRPr="00D717EB" w:rsidRDefault="00DF7552" w:rsidP="00D717E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717EB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w trybie </w:t>
      </w:r>
      <w:r w:rsidR="001632F2" w:rsidRPr="00D717EB">
        <w:rPr>
          <w:rFonts w:ascii="Times New Roman" w:hAnsi="Times New Roman" w:cs="Times New Roman"/>
          <w:sz w:val="24"/>
          <w:szCs w:val="24"/>
        </w:rPr>
        <w:t>podstawowym</w:t>
      </w:r>
      <w:r w:rsidR="00D717EB" w:rsidRPr="00D717EB">
        <w:rPr>
          <w:rFonts w:ascii="Times New Roman" w:hAnsi="Times New Roman" w:cs="Times New Roman"/>
          <w:sz w:val="24"/>
          <w:szCs w:val="24"/>
        </w:rPr>
        <w:t xml:space="preserve"> pn.: „T</w:t>
      </w:r>
      <w:r w:rsidR="00DC5149" w:rsidRPr="00D717EB">
        <w:rPr>
          <w:rFonts w:ascii="Times New Roman" w:hAnsi="Times New Roman" w:cs="Times New Roman"/>
          <w:b/>
          <w:bCs/>
          <w:sz w:val="24"/>
          <w:szCs w:val="24"/>
        </w:rPr>
        <w:t xml:space="preserve">ermomodernizacja budynku mieszkalnego przy ulicy Żeglarskiej 56 w Kostrzynie nad Odrą” </w:t>
      </w:r>
      <w:r w:rsidR="00D717EB" w:rsidRPr="00D71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149" w:rsidRPr="004222F0">
        <w:rPr>
          <w:rFonts w:ascii="Times New Roman" w:hAnsi="Times New Roman" w:cs="Times New Roman"/>
          <w:b/>
          <w:bCs/>
          <w:sz w:val="24"/>
          <w:szCs w:val="24"/>
        </w:rPr>
        <w:t>ID 1096560</w:t>
      </w:r>
    </w:p>
    <w:p w14:paraId="6FEE468B" w14:textId="77777777" w:rsidR="00DF7552" w:rsidRPr="003E7C40" w:rsidRDefault="00DF7552" w:rsidP="00DF7552">
      <w:pPr>
        <w:pStyle w:val="Standard"/>
        <w:autoSpaceDE w:val="0"/>
        <w:ind w:firstLine="708"/>
        <w:jc w:val="both"/>
        <w:rPr>
          <w:rFonts w:cs="Times New Roman"/>
        </w:rPr>
      </w:pPr>
    </w:p>
    <w:p w14:paraId="23154313" w14:textId="152F18B9" w:rsidR="00DF7552" w:rsidRPr="003E7C40" w:rsidRDefault="00702C15" w:rsidP="00D717EB">
      <w:pPr>
        <w:pStyle w:val="Standard"/>
        <w:autoSpaceDE w:val="0"/>
        <w:jc w:val="both"/>
        <w:rPr>
          <w:rFonts w:cs="Times New Roman"/>
        </w:rPr>
      </w:pPr>
      <w:r w:rsidRPr="003E7C40">
        <w:rPr>
          <w:rFonts w:cs="Times New Roman"/>
        </w:rPr>
        <w:t>W odpowiedzi na skierowane do Z</w:t>
      </w:r>
      <w:r w:rsidR="00DF7552" w:rsidRPr="003E7C40">
        <w:rPr>
          <w:rFonts w:cs="Times New Roman"/>
        </w:rPr>
        <w:t>amawiającego pytani</w:t>
      </w:r>
      <w:r w:rsidR="003E7C40">
        <w:rPr>
          <w:rFonts w:cs="Times New Roman"/>
        </w:rPr>
        <w:t>e</w:t>
      </w:r>
      <w:r w:rsidR="00DF7552" w:rsidRPr="003E7C40">
        <w:rPr>
          <w:rFonts w:cs="Times New Roman"/>
        </w:rPr>
        <w:t xml:space="preserve">, dotyczące treści specyfikacji warunków zamówienia, zgodnie </w:t>
      </w:r>
      <w:r w:rsidR="00DF7552" w:rsidRPr="004222F0">
        <w:rPr>
          <w:rFonts w:cs="Times New Roman"/>
        </w:rPr>
        <w:t xml:space="preserve">z art. </w:t>
      </w:r>
      <w:r w:rsidR="00DC5149" w:rsidRPr="004222F0">
        <w:rPr>
          <w:rFonts w:cs="Times New Roman"/>
        </w:rPr>
        <w:t>284</w:t>
      </w:r>
      <w:r w:rsidR="00DF7552" w:rsidRPr="004222F0">
        <w:rPr>
          <w:rFonts w:cs="Times New Roman"/>
        </w:rPr>
        <w:t xml:space="preserve"> ust. 1 i 2 ustawy z dnia 11 września 2019r. Prawo zamówień publicznych (Dz. U. z 202</w:t>
      </w:r>
      <w:r w:rsidR="00DC5149" w:rsidRPr="004222F0">
        <w:rPr>
          <w:rFonts w:cs="Times New Roman"/>
        </w:rPr>
        <w:t>4</w:t>
      </w:r>
      <w:r w:rsidR="00DF7552" w:rsidRPr="004222F0">
        <w:rPr>
          <w:rFonts w:cs="Times New Roman"/>
        </w:rPr>
        <w:t xml:space="preserve">r., poz. </w:t>
      </w:r>
      <w:r w:rsidR="00DC5149" w:rsidRPr="004222F0">
        <w:rPr>
          <w:rFonts w:cs="Times New Roman"/>
        </w:rPr>
        <w:t>1320</w:t>
      </w:r>
      <w:r w:rsidR="00DF7552" w:rsidRPr="004222F0">
        <w:rPr>
          <w:rFonts w:cs="Times New Roman"/>
        </w:rPr>
        <w:t xml:space="preserve"> ze zm.)  informujemy:</w:t>
      </w:r>
    </w:p>
    <w:p w14:paraId="01BAFE0F" w14:textId="77777777" w:rsidR="00DF7552" w:rsidRPr="003E7C40" w:rsidRDefault="00DF7552" w:rsidP="00DF7552">
      <w:pPr>
        <w:pStyle w:val="Standard"/>
        <w:autoSpaceDE w:val="0"/>
        <w:jc w:val="both"/>
        <w:rPr>
          <w:rFonts w:cs="Times New Roman"/>
          <w:b/>
          <w:bCs/>
          <w:i/>
        </w:rPr>
      </w:pPr>
    </w:p>
    <w:p w14:paraId="7A9BA30D" w14:textId="3AA008D4" w:rsidR="0027386C" w:rsidRPr="003E7C40" w:rsidRDefault="001632F2" w:rsidP="0004426B">
      <w:pPr>
        <w:pStyle w:val="Default"/>
        <w:rPr>
          <w:b/>
          <w:i/>
          <w:u w:val="single"/>
        </w:rPr>
      </w:pPr>
      <w:r w:rsidRPr="003E7C40">
        <w:rPr>
          <w:b/>
          <w:i/>
          <w:u w:val="single"/>
        </w:rPr>
        <w:t>Pytanie</w:t>
      </w:r>
      <w:r w:rsidR="004222F0">
        <w:rPr>
          <w:b/>
          <w:i/>
          <w:u w:val="single"/>
        </w:rPr>
        <w:t>:</w:t>
      </w:r>
    </w:p>
    <w:p w14:paraId="17D999B2" w14:textId="77777777" w:rsidR="00DF7552" w:rsidRPr="003E7C40" w:rsidRDefault="00DF7552" w:rsidP="00DF755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lang w:eastAsia="pl-PL"/>
        </w:rPr>
      </w:pPr>
    </w:p>
    <w:p w14:paraId="647EAB36" w14:textId="5DC3008C" w:rsidR="00DC5149" w:rsidRPr="003E7C40" w:rsidRDefault="00DC5149" w:rsidP="003E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C40">
        <w:rPr>
          <w:rFonts w:ascii="Times New Roman" w:hAnsi="Times New Roman" w:cs="Times New Roman"/>
          <w:sz w:val="24"/>
          <w:szCs w:val="24"/>
        </w:rPr>
        <w:t>Zwracamy się z prośbą o wprowadzenie możliwości wypłacenia zaliczki, wystawiania faktur częściowych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>za realizowane prace – ewentualnie wprowadzenie faktury częściowej i faktury końcowej w proporcji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>50/50. Wprowadzenie faktur częściowych przyczyni się do obniżenia łącznych kosztów projektu, gdyż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 xml:space="preserve">umożliwi nam szybsze i bardziej precyzyjne rozliczanie się </w:t>
      </w:r>
      <w:r w:rsidR="003E7C40">
        <w:rPr>
          <w:rFonts w:ascii="Times New Roman" w:hAnsi="Times New Roman" w:cs="Times New Roman"/>
          <w:sz w:val="24"/>
          <w:szCs w:val="24"/>
        </w:rPr>
        <w:br/>
      </w:r>
      <w:r w:rsidRPr="003E7C40">
        <w:rPr>
          <w:rFonts w:ascii="Times New Roman" w:hAnsi="Times New Roman" w:cs="Times New Roman"/>
          <w:sz w:val="24"/>
          <w:szCs w:val="24"/>
        </w:rPr>
        <w:t>z wykonanych prac. Faktury częściowe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>pozwolą na bieżące rozliczanie wykonanych prac. Dzięki temu Zamawiający będzie miał stały wgląd w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 xml:space="preserve">postęp realizacji projektu oraz w koszty ponoszone </w:t>
      </w:r>
      <w:r w:rsidR="003E7C40">
        <w:rPr>
          <w:rFonts w:ascii="Times New Roman" w:hAnsi="Times New Roman" w:cs="Times New Roman"/>
          <w:sz w:val="24"/>
          <w:szCs w:val="24"/>
        </w:rPr>
        <w:br/>
      </w:r>
      <w:r w:rsidRPr="003E7C40">
        <w:rPr>
          <w:rFonts w:ascii="Times New Roman" w:hAnsi="Times New Roman" w:cs="Times New Roman"/>
          <w:sz w:val="24"/>
          <w:szCs w:val="24"/>
        </w:rPr>
        <w:t>w poszczególnych etapach, co zwiększy przejrzystość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>rozliczeń. Częstsze wypłaty należnego wynagrodzenia sprawią, że także mikroprzedsiębiorstwa mogą</w:t>
      </w:r>
      <w:r w:rsidR="003E7C40">
        <w:rPr>
          <w:rFonts w:ascii="Times New Roman" w:hAnsi="Times New Roman" w:cs="Times New Roman"/>
          <w:sz w:val="24"/>
          <w:szCs w:val="24"/>
        </w:rPr>
        <w:t xml:space="preserve"> </w:t>
      </w:r>
      <w:r w:rsidRPr="003E7C40">
        <w:rPr>
          <w:rFonts w:ascii="Times New Roman" w:hAnsi="Times New Roman" w:cs="Times New Roman"/>
          <w:sz w:val="24"/>
          <w:szCs w:val="24"/>
        </w:rPr>
        <w:t xml:space="preserve">bardziej aktywnie uczestniczyć </w:t>
      </w:r>
      <w:r w:rsidR="003E7C40">
        <w:rPr>
          <w:rFonts w:ascii="Times New Roman" w:hAnsi="Times New Roman" w:cs="Times New Roman"/>
          <w:sz w:val="24"/>
          <w:szCs w:val="24"/>
        </w:rPr>
        <w:br/>
      </w:r>
      <w:r w:rsidRPr="003E7C40">
        <w:rPr>
          <w:rFonts w:ascii="Times New Roman" w:hAnsi="Times New Roman" w:cs="Times New Roman"/>
          <w:sz w:val="24"/>
          <w:szCs w:val="24"/>
        </w:rPr>
        <w:t>w realizacji niniejszego zamówienia. Dzięki temu postępowanie stanie się</w:t>
      </w:r>
    </w:p>
    <w:p w14:paraId="0A79362A" w14:textId="6A7B2AE7" w:rsidR="00234CA5" w:rsidRPr="003E7C40" w:rsidRDefault="00DC5149" w:rsidP="00DC5149">
      <w:pPr>
        <w:pStyle w:val="Default"/>
        <w:rPr>
          <w:b/>
          <w:i/>
          <w:color w:val="auto"/>
          <w:u w:val="single"/>
        </w:rPr>
      </w:pPr>
      <w:r w:rsidRPr="003E7C40">
        <w:rPr>
          <w:color w:val="auto"/>
        </w:rPr>
        <w:t>bardziej konkurencyjne oraz korzystniejsze cenowo dla Zamawiającego.</w:t>
      </w:r>
    </w:p>
    <w:p w14:paraId="430067A4" w14:textId="77777777" w:rsidR="00234CA5" w:rsidRPr="003E7C40" w:rsidRDefault="00234CA5" w:rsidP="00DF7552">
      <w:pPr>
        <w:pStyle w:val="Default"/>
        <w:rPr>
          <w:b/>
          <w:i/>
          <w:color w:val="auto"/>
          <w:u w:val="single"/>
        </w:rPr>
      </w:pPr>
    </w:p>
    <w:p w14:paraId="4365A33F" w14:textId="68C16914" w:rsidR="001632F2" w:rsidRDefault="001632F2" w:rsidP="001632F2">
      <w:pPr>
        <w:pStyle w:val="Default"/>
        <w:rPr>
          <w:b/>
          <w:i/>
          <w:u w:val="single"/>
        </w:rPr>
      </w:pPr>
      <w:r w:rsidRPr="003E7C40">
        <w:rPr>
          <w:b/>
          <w:i/>
          <w:u w:val="single"/>
        </w:rPr>
        <w:t>Odpowiedź:</w:t>
      </w:r>
    </w:p>
    <w:p w14:paraId="1066DB37" w14:textId="77777777" w:rsidR="001979DE" w:rsidRPr="003E7C40" w:rsidRDefault="001979DE" w:rsidP="001632F2">
      <w:pPr>
        <w:pStyle w:val="Default"/>
        <w:rPr>
          <w:b/>
          <w:i/>
          <w:u w:val="single"/>
        </w:rPr>
      </w:pPr>
    </w:p>
    <w:p w14:paraId="2284B75D" w14:textId="77777777" w:rsidR="000D73D2" w:rsidRDefault="001632F2" w:rsidP="00E276C2">
      <w:pPr>
        <w:pStyle w:val="Default"/>
        <w:jc w:val="both"/>
        <w:rPr>
          <w:rFonts w:eastAsia="Times New Roman"/>
        </w:rPr>
      </w:pPr>
      <w:r w:rsidRPr="001632F2">
        <w:rPr>
          <w:rFonts w:eastAsia="Times New Roman"/>
        </w:rPr>
        <w:t xml:space="preserve">Zamawiający nie wyraża zgody na wypłacanie zaliczek,  natomiast dopuszcza możliwość </w:t>
      </w:r>
      <w:bookmarkStart w:id="1" w:name="_GoBack"/>
      <w:bookmarkEnd w:id="1"/>
      <w:r w:rsidRPr="001632F2">
        <w:rPr>
          <w:rFonts w:eastAsia="Times New Roman"/>
        </w:rPr>
        <w:t xml:space="preserve">wystawiania faktur częściowych za realizowane prace. </w:t>
      </w:r>
    </w:p>
    <w:p w14:paraId="7EC22555" w14:textId="438F3FDD" w:rsidR="003C480B" w:rsidRDefault="001632F2" w:rsidP="00E2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powyższe, zmienia się treść Załącznika nr 5 do Specyfikacji Warunków Zamówienia – Projektowanych postanowień umowy</w:t>
      </w:r>
      <w:r w:rsidR="008362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o udzielenie zamówienia publicznego </w:t>
      </w:r>
      <w:r w:rsidR="00E276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 pn.: „Termomodernizacja budynku mieszkalnego przy ulicy Żeglarskiej 56 w Kostrzynie nad Odrą”, nadając w § 8</w:t>
      </w:r>
      <w:r w:rsidR="00836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brzmienie:</w:t>
      </w:r>
    </w:p>
    <w:p w14:paraId="6A9B8DFB" w14:textId="65E49B28" w:rsidR="00DA31A9" w:rsidRDefault="00DA31A9" w:rsidP="00163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0FCA6CCE" w14:textId="791F35DF" w:rsidR="001632F2" w:rsidRPr="001632F2" w:rsidRDefault="001632F2" w:rsidP="001979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wykonanie przedmiotu umowy określonego w §2, Strony ustalają wynagrodzenie w wysokości: wynagrodzenie brutto ……………….…zł (słownie:………………………. ), w tym podatek VAT (8%) co stanowi kwotę …….………… zł. wartość robót netto……………………………..zł.</w:t>
      </w:r>
    </w:p>
    <w:p w14:paraId="2FC8244B" w14:textId="54F47FB5" w:rsidR="00DA31A9" w:rsidRDefault="001632F2" w:rsidP="00DA3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lastRenderedPageBreak/>
        <w:t>2.</w:t>
      </w: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o który mowa w ust.1 jest wynagrodzeniem ryczałtowym, nie podlega zmianie  w czasie trwania umowy i obejmuje wszelkie koszty związane z wykonaniem umowy. W ramach wynagrodzenia ryczałtowego Wykonawca jest zobowiązany do wykonania </w:t>
      </w:r>
      <w:r w:rsidR="001979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32F2">
        <w:rPr>
          <w:rFonts w:ascii="Times New Roman" w:eastAsia="Times New Roman" w:hAnsi="Times New Roman" w:cs="Times New Roman"/>
          <w:sz w:val="24"/>
          <w:szCs w:val="24"/>
          <w:lang w:eastAsia="pl-PL"/>
        </w:rPr>
        <w:t>z należytą starannością wszelkich robót budowlanych i czynności niezbędnych do kompletnego wykonania przedmiotu umowy.</w:t>
      </w:r>
    </w:p>
    <w:p w14:paraId="5DD91E02" w14:textId="2C252F5C" w:rsidR="001632F2" w:rsidRPr="001632F2" w:rsidRDefault="001632F2" w:rsidP="00DA3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3. Rozliczenie wynagrodzenia za wykonanie przedmiotu umowy następować będzie fakturami częściowymi za elementy robót ujęte w harmonogramie rzeczowo – finansowym.</w:t>
      </w:r>
    </w:p>
    <w:p w14:paraId="6D611C00" w14:textId="77777777" w:rsidR="001632F2" w:rsidRPr="001632F2" w:rsidRDefault="001632F2" w:rsidP="00DA3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4. Wartość faktur częściowych wystawionych przed dniem odbioru końcowego nie może przekroczyć 70% wynagrodzenia umownego brutto określonego w ust. 1.</w:t>
      </w:r>
    </w:p>
    <w:p w14:paraId="417C0DB5" w14:textId="77777777" w:rsidR="001632F2" w:rsidRPr="001632F2" w:rsidRDefault="001632F2" w:rsidP="00DA3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5.Wystawienie faktur następuje na podstawie podpisanego przez Zamawiającego protokołu odbioru częściowego, a faktury końcowej na podstawie podpisanego przez Zamawiającego protokołu odbioru końcowego.</w:t>
      </w:r>
    </w:p>
    <w:p w14:paraId="4F26AD33" w14:textId="7333B4FC" w:rsidR="001632F2" w:rsidRPr="001632F2" w:rsidRDefault="001632F2" w:rsidP="00DA3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6.Warunkiem zapłaty przez Zamawiającego drugiej i następnych części należnego wynagrodzenia za odebrane roboty budowlane jest przedstawienie wymienionych w ust.8 dowodów zapłaty, wymagalnego wynagrodzenia podwykonawcom lub dalszym podwykonawcom, o których mowa </w:t>
      </w:r>
      <w:r w:rsidR="003C028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br/>
      </w: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 ust.9, biorących udział w realizacji odebranych robót budowlanych.</w:t>
      </w:r>
    </w:p>
    <w:p w14:paraId="2D347C55" w14:textId="42D41B78" w:rsidR="001632F2" w:rsidRPr="003E7C40" w:rsidRDefault="001632F2" w:rsidP="00DA31A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2F2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7.W przypadku nieprzedstawienia przez Wykonawcę wszystkich dowodów zapłaty o których mowa</w:t>
      </w:r>
      <w:r w:rsidR="000D73D2" w:rsidRPr="003E7C4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="00DA31A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br/>
      </w:r>
      <w:r w:rsidRPr="003E7C4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w ust.8 </w:t>
      </w:r>
      <w:r w:rsidR="001979D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3E7C40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Zamawiający wstrzymuje wypłatę należnego wynagrodzenia Wykonawcy i informuje o tym Wykonawcę. W takiej sytuacji nie powstaje po stronie Zamawiającego obowiązek zapłaty odsetek ustawowych za opóźnienie za okres, w którym Wykonawca dostarczył wymagane dokumenty</w:t>
      </w:r>
      <w:r w:rsidR="00DA31A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.”</w:t>
      </w:r>
    </w:p>
    <w:p w14:paraId="5192978E" w14:textId="77777777" w:rsidR="001632F2" w:rsidRPr="003E7C40" w:rsidRDefault="001632F2" w:rsidP="0013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CF1C8" w14:textId="77777777" w:rsidR="001632F2" w:rsidRPr="003E7C40" w:rsidRDefault="001632F2" w:rsidP="0013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797CB" w14:textId="4BD1CE8E" w:rsidR="002C6900" w:rsidRPr="003E7C40" w:rsidRDefault="00291296" w:rsidP="008A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1863062"/>
      <w:r w:rsidRPr="00DA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 i zmiana treści specyfikacji  warunków zamówienia zostanie zamieszczona na stronie prowadzonego postępowania: </w:t>
      </w:r>
      <w:hyperlink r:id="rId8" w:history="1">
        <w:r w:rsidRPr="00DA31A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https://platformazakupowa.pl/pn/kostrzyn_nad_odra</w:t>
        </w:r>
      </w:hyperlink>
      <w:r w:rsidRPr="00DA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będzie stanowić integralną część SWZ</w:t>
      </w:r>
      <w:r w:rsidR="008A7D93" w:rsidRPr="00DA3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2C6900" w:rsidRPr="00DA31A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wiążące przy składaniu ofert.</w:t>
      </w:r>
      <w:r w:rsidR="007F75ED"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864BC4" w14:textId="77777777" w:rsidR="00291296" w:rsidRPr="003E7C40" w:rsidRDefault="00291296" w:rsidP="00EA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79B00B" w14:textId="77777777" w:rsidR="009C571E" w:rsidRPr="003E7C40" w:rsidRDefault="009376B0" w:rsidP="0027386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14:paraId="2C1AE70B" w14:textId="5623B8E9" w:rsidR="0027386C" w:rsidRPr="003E7C40" w:rsidRDefault="009376B0" w:rsidP="0027386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386C"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poważaniem </w:t>
      </w:r>
    </w:p>
    <w:p w14:paraId="6DB53E5D" w14:textId="77777777" w:rsidR="00782125" w:rsidRPr="003E7C40" w:rsidRDefault="00782125" w:rsidP="0027386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AB7C5" w14:textId="74FBF6BC" w:rsidR="00782125" w:rsidRPr="003E7C40" w:rsidRDefault="00782125" w:rsidP="0078212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Kostrzyn nad Odrą</w:t>
      </w:r>
    </w:p>
    <w:p w14:paraId="12A7688A" w14:textId="77777777" w:rsidR="00D83F9B" w:rsidRPr="003E7C40" w:rsidRDefault="00D83F9B" w:rsidP="0078212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863FF" w14:textId="0E62CC75" w:rsidR="009C571E" w:rsidRPr="003E7C40" w:rsidRDefault="00782125" w:rsidP="003E7C4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Andrzej </w:t>
      </w:r>
      <w:proofErr w:type="spellStart"/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>Kunt</w:t>
      </w:r>
      <w:bookmarkEnd w:id="2"/>
      <w:proofErr w:type="spellEnd"/>
    </w:p>
    <w:p w14:paraId="3892B57D" w14:textId="77777777" w:rsidR="009C571E" w:rsidRPr="003E7C40" w:rsidRDefault="009C571E" w:rsidP="0027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E34F1" w14:textId="77777777" w:rsidR="009C571E" w:rsidRPr="003E7C40" w:rsidRDefault="009C571E" w:rsidP="0027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056FB" w14:textId="77777777" w:rsidR="009C571E" w:rsidRPr="003E7C40" w:rsidRDefault="009C571E" w:rsidP="0027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CC218" w14:textId="55120400" w:rsidR="0004426B" w:rsidRPr="003E7C40" w:rsidRDefault="008A7D93" w:rsidP="0027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6F5FAEE8" w14:textId="19FF6C07" w:rsidR="00486A14" w:rsidRPr="003E7C40" w:rsidRDefault="00486A14" w:rsidP="00486A1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DA31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SWZ – Projektowane Postanowienia umowy po zmianach z dnia </w:t>
      </w:r>
      <w:r w:rsidR="000D73D2" w:rsidRPr="003C0286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C028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D73D2" w:rsidRPr="003C02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C028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.2024r</w:t>
      </w:r>
      <w:r w:rsidRPr="003E7C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FD4913" w14:textId="78E6711D" w:rsidR="004B37FB" w:rsidRDefault="004B37FB" w:rsidP="003F5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F2BDB" w14:textId="77777777" w:rsidR="00DA31A9" w:rsidRDefault="00DA31A9" w:rsidP="003F5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4E8D06" w14:textId="77777777" w:rsidR="00DA31A9" w:rsidRPr="00DA31A9" w:rsidRDefault="00DA31A9" w:rsidP="00DA31A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31A9">
        <w:rPr>
          <w:rFonts w:ascii="Times New Roman" w:hAnsi="Times New Roman" w:cs="Times New Roman"/>
          <w:sz w:val="24"/>
          <w:szCs w:val="24"/>
          <w:lang w:eastAsia="pl-PL"/>
        </w:rPr>
        <w:t>Do wiadomości:</w:t>
      </w:r>
    </w:p>
    <w:p w14:paraId="0084E23F" w14:textId="77777777" w:rsidR="00DA31A9" w:rsidRPr="00DA31A9" w:rsidRDefault="00DA31A9" w:rsidP="00DA31A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31A9">
        <w:rPr>
          <w:rFonts w:ascii="Times New Roman" w:hAnsi="Times New Roman" w:cs="Times New Roman"/>
          <w:sz w:val="24"/>
          <w:szCs w:val="24"/>
          <w:lang w:eastAsia="pl-PL"/>
        </w:rPr>
        <w:t>1. Wszyscy uczestnicy postępowania</w:t>
      </w:r>
    </w:p>
    <w:p w14:paraId="09A231E6" w14:textId="77777777" w:rsidR="00DA31A9" w:rsidRPr="003E7C40" w:rsidRDefault="00DA31A9" w:rsidP="003F5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A31A9" w:rsidRPr="003E7C40" w:rsidSect="00C9766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4ACC1" w14:textId="77777777" w:rsidR="009E4F79" w:rsidRDefault="009E4F79" w:rsidP="00C97664">
      <w:pPr>
        <w:spacing w:after="0" w:line="240" w:lineRule="auto"/>
      </w:pPr>
      <w:r>
        <w:separator/>
      </w:r>
    </w:p>
  </w:endnote>
  <w:endnote w:type="continuationSeparator" w:id="0">
    <w:p w14:paraId="16194196" w14:textId="77777777" w:rsidR="009E4F79" w:rsidRDefault="009E4F79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9A83A" w14:textId="77777777" w:rsidR="009E4F79" w:rsidRDefault="009E4F79" w:rsidP="00C97664">
      <w:pPr>
        <w:spacing w:after="0" w:line="240" w:lineRule="auto"/>
      </w:pPr>
      <w:r>
        <w:separator/>
      </w:r>
    </w:p>
  </w:footnote>
  <w:footnote w:type="continuationSeparator" w:id="0">
    <w:p w14:paraId="79B1D2AC" w14:textId="77777777" w:rsidR="009E4F79" w:rsidRDefault="009E4F79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C96"/>
    <w:multiLevelType w:val="hybridMultilevel"/>
    <w:tmpl w:val="8F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D77"/>
    <w:multiLevelType w:val="hybridMultilevel"/>
    <w:tmpl w:val="C78E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E286F"/>
    <w:multiLevelType w:val="hybridMultilevel"/>
    <w:tmpl w:val="A998A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703BAC"/>
    <w:multiLevelType w:val="hybridMultilevel"/>
    <w:tmpl w:val="A680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E"/>
    <w:rsid w:val="000038C3"/>
    <w:rsid w:val="00007F4E"/>
    <w:rsid w:val="00013190"/>
    <w:rsid w:val="0004426B"/>
    <w:rsid w:val="00046BE7"/>
    <w:rsid w:val="000549AE"/>
    <w:rsid w:val="00057E5B"/>
    <w:rsid w:val="00083B07"/>
    <w:rsid w:val="000840A1"/>
    <w:rsid w:val="0009361A"/>
    <w:rsid w:val="00094498"/>
    <w:rsid w:val="000A3D77"/>
    <w:rsid w:val="000B4E85"/>
    <w:rsid w:val="000D73D2"/>
    <w:rsid w:val="000E66A6"/>
    <w:rsid w:val="001215DF"/>
    <w:rsid w:val="00130236"/>
    <w:rsid w:val="0013095C"/>
    <w:rsid w:val="00133961"/>
    <w:rsid w:val="001400DC"/>
    <w:rsid w:val="00155010"/>
    <w:rsid w:val="001632F2"/>
    <w:rsid w:val="00172A05"/>
    <w:rsid w:val="001949FD"/>
    <w:rsid w:val="001979DE"/>
    <w:rsid w:val="001A5AEB"/>
    <w:rsid w:val="001A6CB3"/>
    <w:rsid w:val="001B13F3"/>
    <w:rsid w:val="001E3940"/>
    <w:rsid w:val="001E493C"/>
    <w:rsid w:val="001F232F"/>
    <w:rsid w:val="001F4224"/>
    <w:rsid w:val="001F46DD"/>
    <w:rsid w:val="001F792B"/>
    <w:rsid w:val="00213708"/>
    <w:rsid w:val="00215985"/>
    <w:rsid w:val="00221BB4"/>
    <w:rsid w:val="0022461B"/>
    <w:rsid w:val="00225BBF"/>
    <w:rsid w:val="00234CA5"/>
    <w:rsid w:val="00257F4C"/>
    <w:rsid w:val="002612E2"/>
    <w:rsid w:val="0027386C"/>
    <w:rsid w:val="0028310D"/>
    <w:rsid w:val="00284E5A"/>
    <w:rsid w:val="00291296"/>
    <w:rsid w:val="00297028"/>
    <w:rsid w:val="002C6900"/>
    <w:rsid w:val="002D103D"/>
    <w:rsid w:val="002D5082"/>
    <w:rsid w:val="002E4830"/>
    <w:rsid w:val="002F59E4"/>
    <w:rsid w:val="00320881"/>
    <w:rsid w:val="00353AFD"/>
    <w:rsid w:val="003701D3"/>
    <w:rsid w:val="003B2E76"/>
    <w:rsid w:val="003C0286"/>
    <w:rsid w:val="003C480B"/>
    <w:rsid w:val="003C5221"/>
    <w:rsid w:val="003D6565"/>
    <w:rsid w:val="003E7C40"/>
    <w:rsid w:val="003F5814"/>
    <w:rsid w:val="004203FB"/>
    <w:rsid w:val="004222F0"/>
    <w:rsid w:val="004327F5"/>
    <w:rsid w:val="004422AC"/>
    <w:rsid w:val="004512ED"/>
    <w:rsid w:val="00461295"/>
    <w:rsid w:val="0046646D"/>
    <w:rsid w:val="00471B2B"/>
    <w:rsid w:val="0048007A"/>
    <w:rsid w:val="00486A14"/>
    <w:rsid w:val="004B37FB"/>
    <w:rsid w:val="004B410B"/>
    <w:rsid w:val="004B589D"/>
    <w:rsid w:val="004C4815"/>
    <w:rsid w:val="004E6B02"/>
    <w:rsid w:val="00500328"/>
    <w:rsid w:val="005076C1"/>
    <w:rsid w:val="00507E3A"/>
    <w:rsid w:val="0055266D"/>
    <w:rsid w:val="00582F29"/>
    <w:rsid w:val="005A7D3F"/>
    <w:rsid w:val="005D0015"/>
    <w:rsid w:val="005E2C09"/>
    <w:rsid w:val="005F1FCD"/>
    <w:rsid w:val="005F543A"/>
    <w:rsid w:val="006066F6"/>
    <w:rsid w:val="00606E72"/>
    <w:rsid w:val="00607926"/>
    <w:rsid w:val="00622C0D"/>
    <w:rsid w:val="006677D7"/>
    <w:rsid w:val="00675993"/>
    <w:rsid w:val="006811C7"/>
    <w:rsid w:val="00683BCD"/>
    <w:rsid w:val="00686300"/>
    <w:rsid w:val="006865BE"/>
    <w:rsid w:val="006938FA"/>
    <w:rsid w:val="006D423B"/>
    <w:rsid w:val="006D4AD0"/>
    <w:rsid w:val="00702C15"/>
    <w:rsid w:val="007529EB"/>
    <w:rsid w:val="007606C8"/>
    <w:rsid w:val="007650D5"/>
    <w:rsid w:val="00782125"/>
    <w:rsid w:val="00797BB9"/>
    <w:rsid w:val="007A3F5A"/>
    <w:rsid w:val="007B04E3"/>
    <w:rsid w:val="007B7B3E"/>
    <w:rsid w:val="007C6A24"/>
    <w:rsid w:val="007D41F1"/>
    <w:rsid w:val="007E50EF"/>
    <w:rsid w:val="007E6F38"/>
    <w:rsid w:val="007F75ED"/>
    <w:rsid w:val="00800105"/>
    <w:rsid w:val="00805E9D"/>
    <w:rsid w:val="00821238"/>
    <w:rsid w:val="00831AAE"/>
    <w:rsid w:val="00836002"/>
    <w:rsid w:val="008362F0"/>
    <w:rsid w:val="008409BC"/>
    <w:rsid w:val="008466A5"/>
    <w:rsid w:val="00846B37"/>
    <w:rsid w:val="00846CC4"/>
    <w:rsid w:val="00846E80"/>
    <w:rsid w:val="00884EE0"/>
    <w:rsid w:val="00890AE1"/>
    <w:rsid w:val="00893986"/>
    <w:rsid w:val="008A1870"/>
    <w:rsid w:val="008A53B9"/>
    <w:rsid w:val="008A7D93"/>
    <w:rsid w:val="008C3646"/>
    <w:rsid w:val="008C579E"/>
    <w:rsid w:val="008D0BCE"/>
    <w:rsid w:val="008D19D4"/>
    <w:rsid w:val="008E1C71"/>
    <w:rsid w:val="008E4FAC"/>
    <w:rsid w:val="008F416B"/>
    <w:rsid w:val="008F4E0F"/>
    <w:rsid w:val="0090486F"/>
    <w:rsid w:val="009170B6"/>
    <w:rsid w:val="00921BEC"/>
    <w:rsid w:val="00921E14"/>
    <w:rsid w:val="00930584"/>
    <w:rsid w:val="009376B0"/>
    <w:rsid w:val="009441E6"/>
    <w:rsid w:val="009612F3"/>
    <w:rsid w:val="0097126F"/>
    <w:rsid w:val="009A0837"/>
    <w:rsid w:val="009C5232"/>
    <w:rsid w:val="009C571E"/>
    <w:rsid w:val="009E0DCF"/>
    <w:rsid w:val="009E3CDD"/>
    <w:rsid w:val="009E4F79"/>
    <w:rsid w:val="009F4698"/>
    <w:rsid w:val="00A05D10"/>
    <w:rsid w:val="00A257C9"/>
    <w:rsid w:val="00A362B1"/>
    <w:rsid w:val="00A72383"/>
    <w:rsid w:val="00A75E00"/>
    <w:rsid w:val="00A810C9"/>
    <w:rsid w:val="00AB6A9D"/>
    <w:rsid w:val="00AC592A"/>
    <w:rsid w:val="00AD60BB"/>
    <w:rsid w:val="00AE56D5"/>
    <w:rsid w:val="00AE59C0"/>
    <w:rsid w:val="00AE5D5F"/>
    <w:rsid w:val="00AE67C6"/>
    <w:rsid w:val="00AF24E0"/>
    <w:rsid w:val="00AF78ED"/>
    <w:rsid w:val="00B049CC"/>
    <w:rsid w:val="00B61C56"/>
    <w:rsid w:val="00B700E5"/>
    <w:rsid w:val="00B86CD8"/>
    <w:rsid w:val="00B878F1"/>
    <w:rsid w:val="00B87987"/>
    <w:rsid w:val="00B900AA"/>
    <w:rsid w:val="00BD68E4"/>
    <w:rsid w:val="00BE205B"/>
    <w:rsid w:val="00BF7DC5"/>
    <w:rsid w:val="00C0591F"/>
    <w:rsid w:val="00C2240A"/>
    <w:rsid w:val="00C36623"/>
    <w:rsid w:val="00C450D6"/>
    <w:rsid w:val="00C70EC4"/>
    <w:rsid w:val="00C731B7"/>
    <w:rsid w:val="00C82773"/>
    <w:rsid w:val="00C97664"/>
    <w:rsid w:val="00CA2C05"/>
    <w:rsid w:val="00CC4DD5"/>
    <w:rsid w:val="00CC6C79"/>
    <w:rsid w:val="00CF2224"/>
    <w:rsid w:val="00D03A70"/>
    <w:rsid w:val="00D1008A"/>
    <w:rsid w:val="00D10F59"/>
    <w:rsid w:val="00D11B1F"/>
    <w:rsid w:val="00D23338"/>
    <w:rsid w:val="00D31D59"/>
    <w:rsid w:val="00D33EF5"/>
    <w:rsid w:val="00D34695"/>
    <w:rsid w:val="00D34EA8"/>
    <w:rsid w:val="00D53B8B"/>
    <w:rsid w:val="00D65761"/>
    <w:rsid w:val="00D717EB"/>
    <w:rsid w:val="00D76B93"/>
    <w:rsid w:val="00D83F9B"/>
    <w:rsid w:val="00D875C6"/>
    <w:rsid w:val="00D919D0"/>
    <w:rsid w:val="00DA0605"/>
    <w:rsid w:val="00DA0F72"/>
    <w:rsid w:val="00DA2418"/>
    <w:rsid w:val="00DA31A9"/>
    <w:rsid w:val="00DA606C"/>
    <w:rsid w:val="00DC188A"/>
    <w:rsid w:val="00DC5149"/>
    <w:rsid w:val="00DE5386"/>
    <w:rsid w:val="00DE7826"/>
    <w:rsid w:val="00DF7552"/>
    <w:rsid w:val="00E01861"/>
    <w:rsid w:val="00E22DD6"/>
    <w:rsid w:val="00E276C2"/>
    <w:rsid w:val="00E61979"/>
    <w:rsid w:val="00E61BCF"/>
    <w:rsid w:val="00E75EE8"/>
    <w:rsid w:val="00E97CCF"/>
    <w:rsid w:val="00EA3CFD"/>
    <w:rsid w:val="00EA517D"/>
    <w:rsid w:val="00EC13BE"/>
    <w:rsid w:val="00EE297C"/>
    <w:rsid w:val="00EE4EF6"/>
    <w:rsid w:val="00EF2AF7"/>
    <w:rsid w:val="00EF3AA6"/>
    <w:rsid w:val="00F11784"/>
    <w:rsid w:val="00F12A14"/>
    <w:rsid w:val="00F13036"/>
    <w:rsid w:val="00F14BFC"/>
    <w:rsid w:val="00F238E7"/>
    <w:rsid w:val="00F23FFF"/>
    <w:rsid w:val="00F25465"/>
    <w:rsid w:val="00F3370A"/>
    <w:rsid w:val="00F37929"/>
    <w:rsid w:val="00F410C3"/>
    <w:rsid w:val="00F41888"/>
    <w:rsid w:val="00F811B5"/>
    <w:rsid w:val="00F916F5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7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Andrzej Paluch</cp:lastModifiedBy>
  <cp:revision>7</cp:revision>
  <cp:lastPrinted>2025-04-23T08:37:00Z</cp:lastPrinted>
  <dcterms:created xsi:type="dcterms:W3CDTF">2025-04-22T10:58:00Z</dcterms:created>
  <dcterms:modified xsi:type="dcterms:W3CDTF">2025-04-23T08:50:00Z</dcterms:modified>
</cp:coreProperties>
</file>