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2EB4" w14:textId="7788ECD8" w:rsidR="004B7E0C" w:rsidRPr="004B7E0C" w:rsidRDefault="004B7E0C" w:rsidP="004B7E0C">
      <w:pPr>
        <w:pStyle w:val="Bezodstpw"/>
        <w:rPr>
          <w:rFonts w:ascii="Calibri" w:hAnsi="Calibri" w:cs="Calibri"/>
        </w:rPr>
      </w:pPr>
      <w:r w:rsidRPr="004B7E0C">
        <w:rPr>
          <w:rFonts w:ascii="Calibri" w:hAnsi="Calibri" w:cs="Calibri"/>
        </w:rPr>
        <w:t>Zarząd Dróg Powiatowych</w:t>
      </w:r>
    </w:p>
    <w:p w14:paraId="18167547" w14:textId="1EC63C60" w:rsidR="004B7E0C" w:rsidRPr="004B7E0C" w:rsidRDefault="004B7E0C" w:rsidP="004B7E0C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4B7E0C">
        <w:rPr>
          <w:rFonts w:ascii="Calibri" w:hAnsi="Calibri" w:cs="Calibri"/>
        </w:rPr>
        <w:t>l. PTTK</w:t>
      </w:r>
      <w:r w:rsidR="00710C20">
        <w:rPr>
          <w:rFonts w:ascii="Calibri" w:hAnsi="Calibri" w:cs="Calibri"/>
        </w:rPr>
        <w:t xml:space="preserve"> 11</w:t>
      </w:r>
    </w:p>
    <w:p w14:paraId="5E6145F2" w14:textId="54C54AB3" w:rsidR="002A5C5A" w:rsidRDefault="004B7E0C" w:rsidP="002A5C5A">
      <w:pPr>
        <w:pStyle w:val="Bezodstpw"/>
        <w:rPr>
          <w:rFonts w:ascii="Calibri" w:hAnsi="Calibri" w:cs="Calibri"/>
        </w:rPr>
      </w:pPr>
      <w:r w:rsidRPr="004B7E0C">
        <w:rPr>
          <w:rFonts w:ascii="Calibri" w:hAnsi="Calibri" w:cs="Calibri"/>
        </w:rPr>
        <w:t>87-400 Golub-Dobrzyń</w:t>
      </w:r>
    </w:p>
    <w:p w14:paraId="4BC208A0" w14:textId="3DB7E3C2" w:rsidR="002A5C5A" w:rsidRPr="005D5262" w:rsidRDefault="006679B4" w:rsidP="00C74BA4">
      <w:pPr>
        <w:spacing w:line="240" w:lineRule="auto"/>
        <w:jc w:val="right"/>
        <w:rPr>
          <w:rFonts w:ascii="Calibri" w:hAnsi="Calibri" w:cs="Calibri"/>
        </w:rPr>
      </w:pPr>
      <w:r w:rsidRPr="005D5262">
        <w:rPr>
          <w:rFonts w:ascii="Calibri" w:hAnsi="Calibri" w:cs="Calibri"/>
        </w:rPr>
        <w:t xml:space="preserve">Golub-Dobrzyń, dnia </w:t>
      </w:r>
      <w:r w:rsidR="00994EB2">
        <w:rPr>
          <w:rFonts w:ascii="Calibri" w:hAnsi="Calibri" w:cs="Calibri"/>
        </w:rPr>
        <w:t>03</w:t>
      </w:r>
      <w:r w:rsidRPr="005D5262">
        <w:rPr>
          <w:rFonts w:ascii="Calibri" w:hAnsi="Calibri" w:cs="Calibri"/>
        </w:rPr>
        <w:t>.</w:t>
      </w:r>
      <w:r w:rsidR="00EF56BF">
        <w:rPr>
          <w:rFonts w:ascii="Calibri" w:hAnsi="Calibri" w:cs="Calibri"/>
        </w:rPr>
        <w:t>0</w:t>
      </w:r>
      <w:r w:rsidR="00994EB2">
        <w:rPr>
          <w:rFonts w:ascii="Calibri" w:hAnsi="Calibri" w:cs="Calibri"/>
        </w:rPr>
        <w:t>2</w:t>
      </w:r>
      <w:r w:rsidRPr="005D5262">
        <w:rPr>
          <w:rFonts w:ascii="Calibri" w:hAnsi="Calibri" w:cs="Calibri"/>
        </w:rPr>
        <w:t>.202</w:t>
      </w:r>
      <w:r w:rsidR="00EF56BF">
        <w:rPr>
          <w:rFonts w:ascii="Calibri" w:hAnsi="Calibri" w:cs="Calibri"/>
        </w:rPr>
        <w:t>5</w:t>
      </w:r>
      <w:r w:rsidRPr="005D5262">
        <w:rPr>
          <w:rFonts w:ascii="Calibri" w:hAnsi="Calibri" w:cs="Calibri"/>
        </w:rPr>
        <w:t xml:space="preserve"> r.</w:t>
      </w:r>
    </w:p>
    <w:p w14:paraId="248F468B" w14:textId="77777777" w:rsidR="00C74BA4" w:rsidRPr="005D5262" w:rsidRDefault="00C74BA4" w:rsidP="004B7E0C">
      <w:pPr>
        <w:spacing w:line="240" w:lineRule="auto"/>
        <w:rPr>
          <w:rFonts w:ascii="Calibri" w:hAnsi="Calibri" w:cs="Calibri"/>
        </w:rPr>
      </w:pPr>
    </w:p>
    <w:p w14:paraId="5994B70F" w14:textId="33C4785E" w:rsidR="00A4026E" w:rsidRPr="00A4026E" w:rsidRDefault="002F172A" w:rsidP="00A4026E">
      <w:pPr>
        <w:pStyle w:val="Bezodstpw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O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>głoszenie o</w:t>
      </w:r>
      <w:bookmarkStart w:id="0" w:name="_Hlk183769332"/>
      <w:r w:rsidR="000905C2">
        <w:rPr>
          <w:rFonts w:ascii="Calibri" w:hAnsi="Calibri" w:cs="Calibri"/>
          <w:b/>
          <w:bCs/>
          <w:sz w:val="28"/>
          <w:szCs w:val="28"/>
        </w:rPr>
        <w:t xml:space="preserve"> II pisemnym przetargu na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 xml:space="preserve"> sprzedaż</w:t>
      </w:r>
      <w:r w:rsidR="000905C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5216D" w:rsidRPr="00A4026E">
        <w:rPr>
          <w:rFonts w:ascii="Calibri" w:hAnsi="Calibri" w:cs="Calibri"/>
          <w:b/>
          <w:bCs/>
          <w:sz w:val="28"/>
          <w:szCs w:val="28"/>
        </w:rPr>
        <w:t>składni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>ków</w:t>
      </w:r>
      <w:r w:rsidR="0055216D" w:rsidRPr="00A4026E">
        <w:rPr>
          <w:rFonts w:ascii="Calibri" w:hAnsi="Calibri" w:cs="Calibri"/>
          <w:b/>
          <w:bCs/>
          <w:sz w:val="28"/>
          <w:szCs w:val="28"/>
        </w:rPr>
        <w:t xml:space="preserve"> rzeczowych majątku ruchomego</w:t>
      </w:r>
    </w:p>
    <w:bookmarkEnd w:id="0"/>
    <w:p w14:paraId="11ED83BD" w14:textId="77777777" w:rsidR="00A46E08" w:rsidRDefault="00A46E08" w:rsidP="004B7E0C">
      <w:pPr>
        <w:spacing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700A8035" w14:textId="06C498BF" w:rsidR="00256BCE" w:rsidRPr="005D5262" w:rsidRDefault="00256BCE" w:rsidP="00256BCE">
      <w:pPr>
        <w:spacing w:line="240" w:lineRule="auto"/>
        <w:jc w:val="both"/>
        <w:rPr>
          <w:rFonts w:ascii="Calibri" w:hAnsi="Calibri" w:cs="Calibri"/>
        </w:rPr>
      </w:pPr>
      <w:r w:rsidRPr="005D5262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ostępowanie prowadzone jest w formie pisemnego przetargu nieograniczonego </w:t>
      </w:r>
      <w:r w:rsidRPr="005D5262">
        <w:rPr>
          <w:rFonts w:ascii="Calibri" w:hAnsi="Calibri" w:cs="Calibri"/>
        </w:rPr>
        <w:t xml:space="preserve">na podstawie Uchwały nr 172/443/23 Zarządu Powiatu Golubsko-Dobrzyńskiego z dnia 4 sierpnia 2023 r. </w:t>
      </w:r>
      <w:r>
        <w:rPr>
          <w:rFonts w:ascii="Calibri" w:hAnsi="Calibri" w:cs="Calibri"/>
        </w:rPr>
        <w:t xml:space="preserve">       </w:t>
      </w:r>
      <w:r w:rsidRPr="005D5262">
        <w:rPr>
          <w:rFonts w:ascii="Calibri" w:hAnsi="Calibri" w:cs="Calibri"/>
        </w:rPr>
        <w:t>w sprawie zasad gospodarowania</w:t>
      </w:r>
      <w:r>
        <w:rPr>
          <w:rFonts w:ascii="Calibri" w:hAnsi="Calibri" w:cs="Calibri"/>
        </w:rPr>
        <w:t xml:space="preserve"> </w:t>
      </w:r>
      <w:bookmarkStart w:id="1" w:name="_Hlk183691847"/>
      <w:r w:rsidRPr="005D5262">
        <w:rPr>
          <w:rFonts w:ascii="Calibri" w:hAnsi="Calibri" w:cs="Calibri"/>
        </w:rPr>
        <w:t>składnikami</w:t>
      </w:r>
      <w:r>
        <w:rPr>
          <w:rFonts w:ascii="Calibri" w:hAnsi="Calibri" w:cs="Calibri"/>
        </w:rPr>
        <w:t xml:space="preserve"> </w:t>
      </w:r>
      <w:r w:rsidRPr="005D5262">
        <w:rPr>
          <w:rFonts w:ascii="Calibri" w:hAnsi="Calibri" w:cs="Calibri"/>
        </w:rPr>
        <w:t>rzeczowym</w:t>
      </w:r>
      <w:r>
        <w:rPr>
          <w:rFonts w:ascii="Calibri" w:hAnsi="Calibri" w:cs="Calibri"/>
        </w:rPr>
        <w:t xml:space="preserve">i </w:t>
      </w:r>
      <w:r w:rsidRPr="005D5262">
        <w:rPr>
          <w:rFonts w:ascii="Calibri" w:hAnsi="Calibri" w:cs="Calibri"/>
        </w:rPr>
        <w:t>majątku</w:t>
      </w:r>
      <w:r>
        <w:rPr>
          <w:rFonts w:ascii="Calibri" w:hAnsi="Calibri" w:cs="Calibri"/>
        </w:rPr>
        <w:t xml:space="preserve"> ruchomego </w:t>
      </w:r>
      <w:bookmarkEnd w:id="1"/>
      <w:r>
        <w:rPr>
          <w:rFonts w:ascii="Calibri" w:hAnsi="Calibri" w:cs="Calibri"/>
        </w:rPr>
        <w:t>będącego własnością Powiatu Golubsko-Dobrzyńskiego</w:t>
      </w:r>
      <w:r w:rsidR="00193C86">
        <w:rPr>
          <w:rFonts w:ascii="Calibri" w:hAnsi="Calibri" w:cs="Calibri"/>
        </w:rPr>
        <w:t>.</w:t>
      </w:r>
      <w:r w:rsidRPr="005D5262">
        <w:rPr>
          <w:rFonts w:ascii="Calibri" w:hAnsi="Calibri" w:cs="Calibri"/>
        </w:rPr>
        <w:t xml:space="preserve"> </w:t>
      </w:r>
    </w:p>
    <w:p w14:paraId="2F9D5C0C" w14:textId="7DC8F055" w:rsidR="0055216C" w:rsidRPr="00A46E08" w:rsidRDefault="006679B4" w:rsidP="004B7E0C">
      <w:pPr>
        <w:pStyle w:val="Bezodstpw"/>
        <w:rPr>
          <w:rFonts w:ascii="Calibri" w:hAnsi="Calibri" w:cs="Calibri"/>
          <w:b/>
          <w:bCs/>
        </w:rPr>
      </w:pPr>
      <w:r w:rsidRPr="0055216C">
        <w:rPr>
          <w:rFonts w:ascii="Calibri" w:hAnsi="Calibri" w:cs="Calibri"/>
          <w:b/>
          <w:bCs/>
        </w:rPr>
        <w:t xml:space="preserve">I. </w:t>
      </w:r>
      <w:r w:rsidR="00256BCE">
        <w:rPr>
          <w:rFonts w:ascii="Calibri" w:hAnsi="Calibri" w:cs="Calibri"/>
          <w:b/>
          <w:bCs/>
        </w:rPr>
        <w:t xml:space="preserve">NAZWA I SIEDZIBA </w:t>
      </w:r>
      <w:r w:rsidRPr="0055216C">
        <w:rPr>
          <w:rFonts w:ascii="Calibri" w:hAnsi="Calibri" w:cs="Calibri"/>
          <w:b/>
          <w:bCs/>
        </w:rPr>
        <w:t>SPRZEDAJĄC</w:t>
      </w:r>
      <w:r w:rsidR="00256BCE">
        <w:rPr>
          <w:rFonts w:ascii="Calibri" w:hAnsi="Calibri" w:cs="Calibri"/>
          <w:b/>
          <w:bCs/>
        </w:rPr>
        <w:t>EGO</w:t>
      </w:r>
    </w:p>
    <w:p w14:paraId="6AFCD30A" w14:textId="53F38F6B" w:rsidR="006679B4" w:rsidRPr="0055216C" w:rsidRDefault="009A18AD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Zarząd Dróg Powiatowych</w:t>
      </w:r>
    </w:p>
    <w:p w14:paraId="5625FA66" w14:textId="77777777" w:rsidR="00A46E08" w:rsidRDefault="0055216C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u</w:t>
      </w:r>
      <w:r w:rsidR="009A18AD" w:rsidRPr="0055216C">
        <w:rPr>
          <w:rFonts w:ascii="Calibri" w:hAnsi="Calibri" w:cs="Calibri"/>
        </w:rPr>
        <w:t>l. PTTK 11</w:t>
      </w:r>
      <w:r w:rsidR="002332A0">
        <w:rPr>
          <w:rFonts w:ascii="Calibri" w:hAnsi="Calibri" w:cs="Calibri"/>
        </w:rPr>
        <w:t xml:space="preserve">  </w:t>
      </w:r>
    </w:p>
    <w:p w14:paraId="7EB47A76" w14:textId="25520211" w:rsidR="009A18AD" w:rsidRPr="0055216C" w:rsidRDefault="009A18AD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87-400 Golub-Dobrzyń</w:t>
      </w:r>
    </w:p>
    <w:p w14:paraId="2A90FD21" w14:textId="070C31B5" w:rsidR="006679B4" w:rsidRPr="0055216C" w:rsidRDefault="006679B4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 xml:space="preserve">NIP </w:t>
      </w:r>
      <w:r w:rsidR="006E6952" w:rsidRPr="0055216C">
        <w:rPr>
          <w:rFonts w:ascii="Calibri" w:hAnsi="Calibri" w:cs="Calibri"/>
        </w:rPr>
        <w:t>503</w:t>
      </w:r>
      <w:r w:rsidRPr="0055216C">
        <w:rPr>
          <w:rFonts w:ascii="Calibri" w:hAnsi="Calibri" w:cs="Calibri"/>
        </w:rPr>
        <w:t>00</w:t>
      </w:r>
      <w:r w:rsidR="006E6952" w:rsidRPr="0055216C">
        <w:rPr>
          <w:rFonts w:ascii="Calibri" w:hAnsi="Calibri" w:cs="Calibri"/>
        </w:rPr>
        <w:t>35477</w:t>
      </w:r>
    </w:p>
    <w:p w14:paraId="59D0E030" w14:textId="77777777" w:rsidR="006E6952" w:rsidRPr="0055216C" w:rsidRDefault="006679B4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 xml:space="preserve">tel. </w:t>
      </w:r>
      <w:r w:rsidR="006E6952" w:rsidRPr="0055216C">
        <w:rPr>
          <w:rFonts w:ascii="Calibri" w:hAnsi="Calibri" w:cs="Calibri"/>
        </w:rPr>
        <w:t>56 683 22 86</w:t>
      </w:r>
      <w:r w:rsidRPr="0055216C">
        <w:rPr>
          <w:rFonts w:ascii="Calibri" w:hAnsi="Calibri" w:cs="Calibri"/>
        </w:rPr>
        <w:t xml:space="preserve"> </w:t>
      </w:r>
    </w:p>
    <w:p w14:paraId="315E20B1" w14:textId="77777777" w:rsidR="0055216C" w:rsidRPr="0055216C" w:rsidRDefault="0055216C" w:rsidP="004B7E0C">
      <w:pPr>
        <w:pStyle w:val="Bezodstpw"/>
        <w:rPr>
          <w:rFonts w:ascii="Calibri" w:hAnsi="Calibri" w:cs="Calibri"/>
          <w:color w:val="0000FF"/>
          <w:u w:val="single"/>
          <w:lang w:eastAsia="pl-PL"/>
        </w:rPr>
      </w:pPr>
      <w:r w:rsidRPr="0055216C">
        <w:rPr>
          <w:rFonts w:ascii="Calibri" w:hAnsi="Calibri" w:cs="Calibri"/>
          <w:lang w:eastAsia="pl-PL"/>
        </w:rPr>
        <w:t xml:space="preserve">http:// www. </w:t>
      </w:r>
      <w:bookmarkStart w:id="2" w:name="_Hlk183764925"/>
      <w:bookmarkStart w:id="3" w:name="_Hlk184203731"/>
      <w:r>
        <w:fldChar w:fldCharType="begin"/>
      </w:r>
      <w:r>
        <w:instrText>HYPERLINK "http://www.bip.golub-dobrzyn.com.pl"</w:instrText>
      </w:r>
      <w:r>
        <w:fldChar w:fldCharType="separate"/>
      </w:r>
      <w:r w:rsidRPr="0055216C">
        <w:rPr>
          <w:rStyle w:val="Hipercze"/>
          <w:rFonts w:ascii="Calibri" w:hAnsi="Calibri" w:cs="Calibri"/>
          <w:color w:val="0000FF"/>
          <w:lang w:eastAsia="pl-PL"/>
        </w:rPr>
        <w:t>www.bip.golub-dobrzyn.com.pl</w:t>
      </w:r>
      <w:r>
        <w:rPr>
          <w:rStyle w:val="Hipercze"/>
          <w:rFonts w:ascii="Calibri" w:hAnsi="Calibri" w:cs="Calibri"/>
          <w:color w:val="0000FF"/>
          <w:lang w:eastAsia="pl-PL"/>
        </w:rPr>
        <w:fldChar w:fldCharType="end"/>
      </w:r>
      <w:bookmarkEnd w:id="2"/>
    </w:p>
    <w:bookmarkEnd w:id="3"/>
    <w:p w14:paraId="33D34D99" w14:textId="4DE650A8" w:rsidR="0055216C" w:rsidRDefault="0055216C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  <w:lang w:eastAsia="pl-PL"/>
        </w:rPr>
        <w:t xml:space="preserve">adres </w:t>
      </w:r>
      <w:r w:rsidRPr="0055216C">
        <w:rPr>
          <w:rFonts w:ascii="Calibri" w:hAnsi="Calibri" w:cs="Calibri"/>
          <w:lang w:val="en-US" w:eastAsia="pl-PL"/>
        </w:rPr>
        <w:t xml:space="preserve">e-mail: </w:t>
      </w:r>
      <w:bookmarkStart w:id="4" w:name="_Hlk183690168"/>
      <w:r w:rsidRPr="0055216C">
        <w:rPr>
          <w:rFonts w:ascii="Calibri" w:hAnsi="Calibri" w:cs="Calibri"/>
        </w:rPr>
        <w:fldChar w:fldCharType="begin"/>
      </w:r>
      <w:r w:rsidRPr="0055216C">
        <w:rPr>
          <w:rFonts w:ascii="Calibri" w:hAnsi="Calibri" w:cs="Calibri"/>
        </w:rPr>
        <w:instrText>HYPERLINK "mailto:zdp@golub-dobrzyn.com.pl"</w:instrText>
      </w:r>
      <w:r w:rsidRPr="0055216C">
        <w:rPr>
          <w:rFonts w:ascii="Calibri" w:hAnsi="Calibri" w:cs="Calibri"/>
        </w:rPr>
      </w:r>
      <w:r w:rsidRPr="0055216C">
        <w:rPr>
          <w:rFonts w:ascii="Calibri" w:hAnsi="Calibri" w:cs="Calibri"/>
        </w:rPr>
        <w:fldChar w:fldCharType="separate"/>
      </w:r>
      <w:r w:rsidRPr="0055216C">
        <w:rPr>
          <w:rStyle w:val="Hipercze"/>
          <w:rFonts w:ascii="Calibri" w:hAnsi="Calibri" w:cs="Calibri"/>
          <w:color w:val="0000FF"/>
          <w:lang w:val="en-US" w:eastAsia="pl-PL"/>
        </w:rPr>
        <w:t>zdp@golub-dobrzyn.com.pl</w:t>
      </w:r>
      <w:r w:rsidRPr="0055216C">
        <w:rPr>
          <w:rFonts w:ascii="Calibri" w:hAnsi="Calibri" w:cs="Calibri"/>
        </w:rPr>
        <w:fldChar w:fldCharType="end"/>
      </w:r>
      <w:bookmarkEnd w:id="4"/>
    </w:p>
    <w:p w14:paraId="5BCAB89D" w14:textId="77777777" w:rsidR="00A4026E" w:rsidRPr="00A4026E" w:rsidRDefault="00A4026E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02BE188C" w14:textId="033CF936" w:rsidR="0055216C" w:rsidRDefault="00A4026E" w:rsidP="004B7E0C">
      <w:pPr>
        <w:pStyle w:val="Bezodstpw"/>
        <w:rPr>
          <w:rFonts w:ascii="Calibri" w:hAnsi="Calibri" w:cs="Calibri"/>
          <w:b/>
          <w:bCs/>
        </w:rPr>
      </w:pPr>
      <w:r w:rsidRPr="00A4026E">
        <w:rPr>
          <w:rFonts w:ascii="Calibri" w:hAnsi="Calibri" w:cs="Calibri"/>
          <w:b/>
          <w:bCs/>
        </w:rPr>
        <w:t xml:space="preserve">II. </w:t>
      </w:r>
      <w:r w:rsidR="00256BCE">
        <w:rPr>
          <w:rFonts w:ascii="Calibri" w:hAnsi="Calibri" w:cs="Calibri"/>
          <w:b/>
          <w:bCs/>
        </w:rPr>
        <w:t>MIEJSCE I TERMIN PRZEPROWADZENIA PRZETARGU</w:t>
      </w:r>
    </w:p>
    <w:p w14:paraId="0F573F3B" w14:textId="77777777" w:rsidR="00256BCE" w:rsidRPr="00256BCE" w:rsidRDefault="00256BCE" w:rsidP="004B7E0C">
      <w:pPr>
        <w:pStyle w:val="Bezodstpw"/>
        <w:rPr>
          <w:rFonts w:ascii="Calibri" w:hAnsi="Calibri" w:cs="Calibri"/>
          <w:b/>
          <w:bCs/>
          <w:sz w:val="20"/>
          <w:szCs w:val="20"/>
        </w:rPr>
      </w:pPr>
    </w:p>
    <w:p w14:paraId="5E018F8D" w14:textId="20163181" w:rsidR="00256BCE" w:rsidRDefault="00256BCE" w:rsidP="0089720D">
      <w:pPr>
        <w:pStyle w:val="Bezodstpw"/>
        <w:numPr>
          <w:ilvl w:val="0"/>
          <w:numId w:val="10"/>
        </w:numPr>
        <w:ind w:left="284" w:hanging="284"/>
        <w:jc w:val="both"/>
        <w:rPr>
          <w:rFonts w:ascii="Calibri" w:hAnsi="Calibri" w:cs="Calibri"/>
        </w:rPr>
      </w:pPr>
      <w:r w:rsidRPr="00256BCE">
        <w:rPr>
          <w:rFonts w:ascii="Calibri" w:hAnsi="Calibri" w:cs="Calibri"/>
        </w:rPr>
        <w:t>Postępowanie przetargowe</w:t>
      </w:r>
      <w:r>
        <w:rPr>
          <w:rFonts w:ascii="Calibri" w:hAnsi="Calibri" w:cs="Calibri"/>
        </w:rPr>
        <w:t xml:space="preserve"> </w:t>
      </w:r>
      <w:r w:rsidR="00492536">
        <w:rPr>
          <w:rFonts w:ascii="Calibri" w:hAnsi="Calibri" w:cs="Calibri"/>
        </w:rPr>
        <w:t>ogłoszone</w:t>
      </w:r>
      <w:r w:rsidR="00492536" w:rsidRPr="00492536">
        <w:rPr>
          <w:rFonts w:ascii="Calibri" w:hAnsi="Calibri" w:cs="Calibri"/>
        </w:rPr>
        <w:t xml:space="preserve"> </w:t>
      </w:r>
      <w:r w:rsidR="00492536">
        <w:rPr>
          <w:rFonts w:ascii="Calibri" w:hAnsi="Calibri" w:cs="Calibri"/>
        </w:rPr>
        <w:t xml:space="preserve">zostanie za pośrednictwem platformy zakupowej Open </w:t>
      </w:r>
      <w:proofErr w:type="spellStart"/>
      <w:r w:rsidR="00492536">
        <w:rPr>
          <w:rFonts w:ascii="Calibri" w:hAnsi="Calibri" w:cs="Calibri"/>
        </w:rPr>
        <w:t>Nexus</w:t>
      </w:r>
      <w:proofErr w:type="spellEnd"/>
      <w:r w:rsidR="005E6CA7">
        <w:rPr>
          <w:rFonts w:ascii="Calibri" w:hAnsi="Calibri" w:cs="Calibri"/>
        </w:rPr>
        <w:t xml:space="preserve"> oraz na stronie internetowej </w:t>
      </w:r>
      <w:hyperlink r:id="rId7" w:history="1">
        <w:r w:rsidR="005E6CA7" w:rsidRPr="005E6CA7">
          <w:rPr>
            <w:rStyle w:val="Hipercze"/>
            <w:rFonts w:ascii="Calibri" w:hAnsi="Calibri" w:cs="Calibri"/>
            <w:color w:val="0000CC"/>
          </w:rPr>
          <w:t>www.bip.golub-dobrzyn.com.pl</w:t>
        </w:r>
      </w:hyperlink>
      <w:r w:rsidR="005E6CA7">
        <w:rPr>
          <w:rFonts w:ascii="Calibri" w:hAnsi="Calibri" w:cs="Calibri"/>
        </w:rPr>
        <w:t>,</w:t>
      </w:r>
      <w:r w:rsidR="005E6CA7">
        <w:t xml:space="preserve"> </w:t>
      </w:r>
      <w:r w:rsidR="00492536">
        <w:rPr>
          <w:rFonts w:ascii="Calibri" w:hAnsi="Calibri" w:cs="Calibri"/>
        </w:rPr>
        <w:t>zaś jego rozstrzygnięcie nastąpi</w:t>
      </w:r>
      <w:r>
        <w:rPr>
          <w:rFonts w:ascii="Calibri" w:hAnsi="Calibri" w:cs="Calibri"/>
        </w:rPr>
        <w:t xml:space="preserve"> w siedzibie sprzedającego przy ul. PTTK 11, 87-400 Golub-Dobrzyń</w:t>
      </w:r>
      <w:r w:rsidR="0089720D">
        <w:rPr>
          <w:rFonts w:ascii="Calibri" w:hAnsi="Calibri" w:cs="Calibri"/>
        </w:rPr>
        <w:t>.</w:t>
      </w:r>
    </w:p>
    <w:p w14:paraId="380C87CC" w14:textId="47C9C6CC" w:rsidR="0089720D" w:rsidRDefault="00256BCE" w:rsidP="0089720D">
      <w:pPr>
        <w:pStyle w:val="Bezodstpw"/>
        <w:numPr>
          <w:ilvl w:val="0"/>
          <w:numId w:val="10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Pisemną ofertę przetargową, sporządzoną zgodnie z wymogami opisanymi w rozdziale VI</w:t>
      </w:r>
      <w:r w:rsidR="0089720D">
        <w:rPr>
          <w:rFonts w:ascii="Calibri" w:hAnsi="Calibri" w:cs="Calibri"/>
        </w:rPr>
        <w:t xml:space="preserve"> należy  złożyć w nieprzekraczalnym terminie do dnia </w:t>
      </w:r>
      <w:r w:rsidR="00BB56EF" w:rsidRPr="00BB56EF">
        <w:rPr>
          <w:rFonts w:ascii="Calibri" w:hAnsi="Calibri" w:cs="Calibri"/>
        </w:rPr>
        <w:t>1</w:t>
      </w:r>
      <w:r w:rsidR="00994EB2">
        <w:rPr>
          <w:rFonts w:ascii="Calibri" w:hAnsi="Calibri" w:cs="Calibri"/>
        </w:rPr>
        <w:t>8</w:t>
      </w:r>
      <w:r w:rsidR="0089720D" w:rsidRPr="00BB56EF">
        <w:rPr>
          <w:rFonts w:ascii="Calibri" w:hAnsi="Calibri" w:cs="Calibri"/>
        </w:rPr>
        <w:t>.</w:t>
      </w:r>
      <w:r w:rsidR="00736828" w:rsidRPr="00BB56EF">
        <w:rPr>
          <w:rFonts w:ascii="Calibri" w:hAnsi="Calibri" w:cs="Calibri"/>
        </w:rPr>
        <w:t>0</w:t>
      </w:r>
      <w:r w:rsidR="006B70B9" w:rsidRPr="00BB56EF">
        <w:rPr>
          <w:rFonts w:ascii="Calibri" w:hAnsi="Calibri" w:cs="Calibri"/>
        </w:rPr>
        <w:t>2</w:t>
      </w:r>
      <w:r w:rsidR="0089720D" w:rsidRPr="00BB56EF">
        <w:rPr>
          <w:rFonts w:ascii="Calibri" w:hAnsi="Calibri" w:cs="Calibri"/>
        </w:rPr>
        <w:t>.202</w:t>
      </w:r>
      <w:r w:rsidR="00736828" w:rsidRPr="00BB56EF">
        <w:rPr>
          <w:rFonts w:ascii="Calibri" w:hAnsi="Calibri" w:cs="Calibri"/>
        </w:rPr>
        <w:t>5</w:t>
      </w:r>
      <w:r w:rsidR="0089720D">
        <w:rPr>
          <w:rFonts w:ascii="Calibri" w:hAnsi="Calibri" w:cs="Calibri"/>
        </w:rPr>
        <w:t xml:space="preserve"> r. do godz. 11:00.</w:t>
      </w:r>
    </w:p>
    <w:p w14:paraId="647B649C" w14:textId="780F4C7E" w:rsidR="00256BCE" w:rsidRDefault="0089720D" w:rsidP="00256BCE">
      <w:pPr>
        <w:pStyle w:val="Bezodstpw"/>
        <w:numPr>
          <w:ilvl w:val="0"/>
          <w:numId w:val="10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Jawne otwarcie ofert odbędzie się w dniu </w:t>
      </w:r>
      <w:r w:rsidR="00BB56EF" w:rsidRPr="00BB56EF">
        <w:rPr>
          <w:rFonts w:ascii="Calibri" w:hAnsi="Calibri" w:cs="Calibri"/>
        </w:rPr>
        <w:t>1</w:t>
      </w:r>
      <w:r w:rsidR="00994EB2">
        <w:rPr>
          <w:rFonts w:ascii="Calibri" w:hAnsi="Calibri" w:cs="Calibri"/>
        </w:rPr>
        <w:t>8</w:t>
      </w:r>
      <w:r w:rsidRPr="00BB56EF">
        <w:rPr>
          <w:rFonts w:ascii="Calibri" w:hAnsi="Calibri" w:cs="Calibri"/>
        </w:rPr>
        <w:t>.</w:t>
      </w:r>
      <w:r w:rsidR="00736828" w:rsidRPr="00BB56EF">
        <w:rPr>
          <w:rFonts w:ascii="Calibri" w:hAnsi="Calibri" w:cs="Calibri"/>
        </w:rPr>
        <w:t>0</w:t>
      </w:r>
      <w:r w:rsidR="006B70B9" w:rsidRPr="00BB56EF">
        <w:rPr>
          <w:rFonts w:ascii="Calibri" w:hAnsi="Calibri" w:cs="Calibri"/>
        </w:rPr>
        <w:t>2</w:t>
      </w:r>
      <w:r w:rsidRPr="00BB56EF">
        <w:rPr>
          <w:rFonts w:ascii="Calibri" w:hAnsi="Calibri" w:cs="Calibri"/>
        </w:rPr>
        <w:t>.</w:t>
      </w:r>
      <w:r>
        <w:rPr>
          <w:rFonts w:ascii="Calibri" w:hAnsi="Calibri" w:cs="Calibri"/>
        </w:rPr>
        <w:t>202</w:t>
      </w:r>
      <w:r w:rsidR="00736828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 o godz. 11:15</w:t>
      </w:r>
      <w:r w:rsidR="00492536">
        <w:rPr>
          <w:rFonts w:ascii="Calibri" w:hAnsi="Calibri" w:cs="Calibri"/>
        </w:rPr>
        <w:t>.</w:t>
      </w:r>
      <w:r w:rsidR="00256BCE">
        <w:rPr>
          <w:rFonts w:ascii="Calibri" w:hAnsi="Calibri" w:cs="Calibri"/>
        </w:rPr>
        <w:t xml:space="preserve"> </w:t>
      </w:r>
      <w:r w:rsidR="00256BCE" w:rsidRPr="00256BCE">
        <w:rPr>
          <w:rFonts w:ascii="Calibri" w:hAnsi="Calibri" w:cs="Calibri"/>
        </w:rPr>
        <w:t xml:space="preserve"> </w:t>
      </w:r>
    </w:p>
    <w:p w14:paraId="1F9B4E74" w14:textId="77777777" w:rsidR="0089720D" w:rsidRPr="00C74BA4" w:rsidRDefault="0089720D" w:rsidP="0089720D">
      <w:pPr>
        <w:pStyle w:val="Bezodstpw"/>
        <w:ind w:left="360"/>
        <w:rPr>
          <w:rFonts w:ascii="Calibri" w:hAnsi="Calibri" w:cs="Calibri"/>
          <w:sz w:val="20"/>
          <w:szCs w:val="20"/>
        </w:rPr>
      </w:pPr>
    </w:p>
    <w:p w14:paraId="0DBACDEC" w14:textId="03C25848" w:rsidR="006679B4" w:rsidRPr="0055216C" w:rsidRDefault="006679B4" w:rsidP="004B7E0C">
      <w:pPr>
        <w:spacing w:line="240" w:lineRule="auto"/>
        <w:rPr>
          <w:rFonts w:ascii="Calibri" w:hAnsi="Calibri" w:cs="Calibri"/>
          <w:b/>
          <w:bCs/>
        </w:rPr>
      </w:pPr>
      <w:r w:rsidRPr="0055216C">
        <w:rPr>
          <w:rFonts w:ascii="Calibri" w:hAnsi="Calibri" w:cs="Calibri"/>
          <w:b/>
          <w:bCs/>
        </w:rPr>
        <w:t>I</w:t>
      </w:r>
      <w:r w:rsidR="00A4026E">
        <w:rPr>
          <w:rFonts w:ascii="Calibri" w:hAnsi="Calibri" w:cs="Calibri"/>
          <w:b/>
          <w:bCs/>
        </w:rPr>
        <w:t>I</w:t>
      </w:r>
      <w:r w:rsidRPr="0055216C">
        <w:rPr>
          <w:rFonts w:ascii="Calibri" w:hAnsi="Calibri" w:cs="Calibri"/>
          <w:b/>
          <w:bCs/>
        </w:rPr>
        <w:t>I. OPIS PRZEDMIOTU SPRZEDAŻY</w:t>
      </w:r>
    </w:p>
    <w:p w14:paraId="2E38210A" w14:textId="106C5720" w:rsidR="00A4026E" w:rsidRPr="000905C2" w:rsidRDefault="00A4026E" w:rsidP="000905C2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6679B4" w:rsidRPr="005849F9">
        <w:rPr>
          <w:rFonts w:ascii="Calibri" w:hAnsi="Calibri" w:cs="Calibri"/>
        </w:rPr>
        <w:t xml:space="preserve"> Przedmiotem niniejszej sprzedaży są używane pojazdy w ilości </w:t>
      </w:r>
      <w:r w:rsidR="002C6FB4">
        <w:rPr>
          <w:rFonts w:ascii="Calibri" w:hAnsi="Calibri" w:cs="Calibri"/>
        </w:rPr>
        <w:t>2</w:t>
      </w:r>
      <w:r w:rsidR="006679B4" w:rsidRPr="005849F9">
        <w:rPr>
          <w:rFonts w:ascii="Calibri" w:hAnsi="Calibri" w:cs="Calibri"/>
        </w:rPr>
        <w:t xml:space="preserve"> sztuk</w:t>
      </w:r>
      <w:r>
        <w:rPr>
          <w:rFonts w:ascii="Calibri" w:hAnsi="Calibri" w:cs="Calibri"/>
        </w:rPr>
        <w:t>:</w:t>
      </w:r>
      <w:r w:rsidRPr="002F172A">
        <w:rPr>
          <w:rFonts w:ascii="Calibri" w:hAnsi="Calibri" w:cs="Calibri"/>
          <w:highlight w:val="yellow"/>
        </w:rPr>
        <w:t xml:space="preserve"> </w:t>
      </w:r>
    </w:p>
    <w:p w14:paraId="337ABB3C" w14:textId="77777777" w:rsidR="00A4026E" w:rsidRDefault="00A4026E" w:rsidP="00A4026E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rok </w:t>
      </w:r>
      <w:proofErr w:type="spellStart"/>
      <w:r>
        <w:rPr>
          <w:rFonts w:ascii="Calibri" w:hAnsi="Calibri" w:cs="Calibri"/>
        </w:rPr>
        <w:t>prod</w:t>
      </w:r>
      <w:proofErr w:type="spellEnd"/>
      <w:r>
        <w:rPr>
          <w:rFonts w:ascii="Calibri" w:hAnsi="Calibri" w:cs="Calibri"/>
        </w:rPr>
        <w:t>. 1987</w:t>
      </w:r>
    </w:p>
    <w:p w14:paraId="033C65B1" w14:textId="77777777" w:rsidR="00A4026E" w:rsidRDefault="00A4026E" w:rsidP="00A4026E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rok </w:t>
      </w:r>
      <w:proofErr w:type="spellStart"/>
      <w:r>
        <w:rPr>
          <w:rFonts w:ascii="Calibri" w:hAnsi="Calibri" w:cs="Calibri"/>
        </w:rPr>
        <w:t>prod</w:t>
      </w:r>
      <w:proofErr w:type="spellEnd"/>
      <w:r>
        <w:rPr>
          <w:rFonts w:ascii="Calibri" w:hAnsi="Calibri" w:cs="Calibri"/>
        </w:rPr>
        <w:t>. 2005</w:t>
      </w:r>
    </w:p>
    <w:p w14:paraId="330B88B6" w14:textId="16A46FD1" w:rsidR="001F5FA7" w:rsidRPr="005849F9" w:rsidRDefault="006679B4" w:rsidP="009F3240">
      <w:pPr>
        <w:pStyle w:val="Bezodstpw"/>
        <w:ind w:left="142"/>
        <w:jc w:val="both"/>
        <w:rPr>
          <w:rFonts w:ascii="Calibri" w:hAnsi="Calibri" w:cs="Calibri"/>
        </w:rPr>
      </w:pPr>
      <w:r w:rsidRPr="005849F9">
        <w:rPr>
          <w:rFonts w:ascii="Calibri" w:hAnsi="Calibri" w:cs="Calibri"/>
        </w:rPr>
        <w:t>Szczegółowy opis przedmiotu sprzedaży</w:t>
      </w:r>
      <w:r w:rsidR="00A5364F" w:rsidRPr="005849F9">
        <w:rPr>
          <w:rFonts w:ascii="Calibri" w:hAnsi="Calibri" w:cs="Calibri"/>
        </w:rPr>
        <w:t xml:space="preserve"> </w:t>
      </w:r>
      <w:r w:rsidRPr="005B1CC9">
        <w:rPr>
          <w:rFonts w:ascii="Calibri" w:hAnsi="Calibri" w:cs="Calibri"/>
        </w:rPr>
        <w:t>określon</w:t>
      </w:r>
      <w:r w:rsidR="005B1CC9">
        <w:rPr>
          <w:rFonts w:ascii="Calibri" w:hAnsi="Calibri" w:cs="Calibri"/>
        </w:rPr>
        <w:t>y</w:t>
      </w:r>
      <w:r w:rsidRPr="005B1CC9">
        <w:rPr>
          <w:rFonts w:ascii="Calibri" w:hAnsi="Calibri" w:cs="Calibri"/>
        </w:rPr>
        <w:t xml:space="preserve"> został w</w:t>
      </w:r>
      <w:r w:rsidR="005B1CC9">
        <w:rPr>
          <w:rFonts w:ascii="Calibri" w:hAnsi="Calibri" w:cs="Calibri"/>
        </w:rPr>
        <w:t xml:space="preserve"> opera</w:t>
      </w:r>
      <w:r w:rsidR="00A01F4E">
        <w:rPr>
          <w:rFonts w:ascii="Calibri" w:hAnsi="Calibri" w:cs="Calibri"/>
        </w:rPr>
        <w:t>cie</w:t>
      </w:r>
      <w:r w:rsidR="005B1CC9">
        <w:rPr>
          <w:rFonts w:ascii="Calibri" w:hAnsi="Calibri" w:cs="Calibri"/>
        </w:rPr>
        <w:t xml:space="preserve"> sporządzon</w:t>
      </w:r>
      <w:r w:rsidR="00A01F4E">
        <w:rPr>
          <w:rFonts w:ascii="Calibri" w:hAnsi="Calibri" w:cs="Calibri"/>
        </w:rPr>
        <w:t>ym</w:t>
      </w:r>
      <w:r w:rsidR="005B1CC9">
        <w:rPr>
          <w:rFonts w:ascii="Calibri" w:hAnsi="Calibri" w:cs="Calibri"/>
        </w:rPr>
        <w:t xml:space="preserve"> przez</w:t>
      </w:r>
      <w:r w:rsidR="009F3240">
        <w:rPr>
          <w:rFonts w:ascii="Calibri" w:hAnsi="Calibri" w:cs="Calibri"/>
        </w:rPr>
        <w:t xml:space="preserve"> </w:t>
      </w:r>
      <w:r w:rsidR="00F34CCA">
        <w:rPr>
          <w:rFonts w:ascii="Calibri" w:hAnsi="Calibri" w:cs="Calibri"/>
        </w:rPr>
        <w:t>uprawnion</w:t>
      </w:r>
      <w:r w:rsidR="00A01F4E">
        <w:rPr>
          <w:rFonts w:ascii="Calibri" w:hAnsi="Calibri" w:cs="Calibri"/>
        </w:rPr>
        <w:t>ego</w:t>
      </w:r>
      <w:r w:rsidR="00F34CCA">
        <w:rPr>
          <w:rFonts w:ascii="Calibri" w:hAnsi="Calibri" w:cs="Calibri"/>
        </w:rPr>
        <w:t xml:space="preserve"> </w:t>
      </w:r>
      <w:r w:rsidR="005B1CC9">
        <w:rPr>
          <w:rFonts w:ascii="Calibri" w:hAnsi="Calibri" w:cs="Calibri"/>
        </w:rPr>
        <w:t>rzeczoznawc</w:t>
      </w:r>
      <w:r w:rsidR="00A01F4E">
        <w:rPr>
          <w:rFonts w:ascii="Calibri" w:hAnsi="Calibri" w:cs="Calibri"/>
        </w:rPr>
        <w:t>ę</w:t>
      </w:r>
      <w:r w:rsidR="00F34CCA">
        <w:rPr>
          <w:rFonts w:ascii="Calibri" w:hAnsi="Calibri" w:cs="Calibri"/>
        </w:rPr>
        <w:t xml:space="preserve"> </w:t>
      </w:r>
      <w:r w:rsidR="005B1CC9">
        <w:rPr>
          <w:rFonts w:ascii="Calibri" w:hAnsi="Calibri" w:cs="Calibri"/>
        </w:rPr>
        <w:t>-</w:t>
      </w:r>
      <w:r w:rsidRPr="005B1CC9">
        <w:rPr>
          <w:rFonts w:ascii="Calibri" w:hAnsi="Calibri" w:cs="Calibri"/>
        </w:rPr>
        <w:t xml:space="preserve"> </w:t>
      </w:r>
      <w:r w:rsidR="00C85320">
        <w:rPr>
          <w:rFonts w:ascii="Calibri" w:hAnsi="Calibri" w:cs="Calibri"/>
        </w:rPr>
        <w:t>Z</w:t>
      </w:r>
      <w:r w:rsidRPr="005B1CC9">
        <w:rPr>
          <w:rFonts w:ascii="Calibri" w:hAnsi="Calibri" w:cs="Calibri"/>
        </w:rPr>
        <w:t>ałącznik nr</w:t>
      </w:r>
      <w:r w:rsidR="00D47A3E" w:rsidRPr="005B1CC9">
        <w:rPr>
          <w:rFonts w:ascii="Calibri" w:hAnsi="Calibri" w:cs="Calibri"/>
        </w:rPr>
        <w:t xml:space="preserve"> 1</w:t>
      </w:r>
      <w:r w:rsidRPr="005B1CC9">
        <w:rPr>
          <w:rFonts w:ascii="Calibri" w:hAnsi="Calibri" w:cs="Calibri"/>
        </w:rPr>
        <w:t xml:space="preserve"> do </w:t>
      </w:r>
      <w:r w:rsidR="002F172A">
        <w:rPr>
          <w:rFonts w:ascii="Calibri" w:hAnsi="Calibri" w:cs="Calibri"/>
        </w:rPr>
        <w:t>O</w:t>
      </w:r>
      <w:r w:rsidRPr="005B1CC9">
        <w:rPr>
          <w:rFonts w:ascii="Calibri" w:hAnsi="Calibri" w:cs="Calibri"/>
        </w:rPr>
        <w:t>głoszenia.</w:t>
      </w:r>
    </w:p>
    <w:p w14:paraId="49E9492C" w14:textId="01B1A9D8" w:rsidR="006679B4" w:rsidRPr="005849F9" w:rsidRDefault="009F3240" w:rsidP="004B7E0C">
      <w:pPr>
        <w:pStyle w:val="Bezodstpw"/>
        <w:jc w:val="both"/>
        <w:rPr>
          <w:rStyle w:val="Hipercze"/>
          <w:rFonts w:ascii="Calibri" w:hAnsi="Calibri" w:cs="Calibri"/>
          <w:lang w:val="en-US" w:eastAsia="pl-PL"/>
        </w:rPr>
      </w:pPr>
      <w:r>
        <w:rPr>
          <w:rFonts w:ascii="Calibri" w:hAnsi="Calibri" w:cs="Calibri"/>
        </w:rPr>
        <w:t>2</w:t>
      </w:r>
      <w:r w:rsidR="006679B4" w:rsidRPr="005849F9">
        <w:rPr>
          <w:rFonts w:ascii="Calibri" w:hAnsi="Calibri" w:cs="Calibri"/>
        </w:rPr>
        <w:t>.</w:t>
      </w:r>
      <w:r w:rsidR="0055216D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Majątek ruchomy</w:t>
      </w:r>
      <w:r w:rsidR="006524B4">
        <w:rPr>
          <w:rFonts w:ascii="Calibri" w:hAnsi="Calibri" w:cs="Calibri"/>
        </w:rPr>
        <w:t xml:space="preserve"> wystawiony na sprzedaż</w:t>
      </w:r>
      <w:r w:rsidR="005D5262" w:rsidRPr="005849F9">
        <w:rPr>
          <w:rFonts w:ascii="Calibri" w:hAnsi="Calibri" w:cs="Calibri"/>
        </w:rPr>
        <w:t xml:space="preserve"> można obejrzeć na terenie </w:t>
      </w:r>
      <w:r w:rsidR="002332A0" w:rsidRPr="005849F9">
        <w:rPr>
          <w:rFonts w:ascii="Calibri" w:hAnsi="Calibri" w:cs="Calibri"/>
        </w:rPr>
        <w:t xml:space="preserve">siedziby </w:t>
      </w:r>
      <w:r w:rsidR="005D5262" w:rsidRPr="005849F9">
        <w:rPr>
          <w:rFonts w:ascii="Calibri" w:hAnsi="Calibri" w:cs="Calibri"/>
        </w:rPr>
        <w:t>sprzedającego przy ul.</w:t>
      </w:r>
      <w:r w:rsidR="002332A0" w:rsidRPr="005849F9">
        <w:rPr>
          <w:rFonts w:ascii="Calibri" w:hAnsi="Calibri" w:cs="Calibri"/>
        </w:rPr>
        <w:t xml:space="preserve"> PTTK 11</w:t>
      </w:r>
      <w:r w:rsidR="005D5262" w:rsidRPr="005849F9">
        <w:rPr>
          <w:rFonts w:ascii="Calibri" w:hAnsi="Calibri" w:cs="Calibri"/>
        </w:rPr>
        <w:t xml:space="preserve">, </w:t>
      </w:r>
      <w:r w:rsidR="002323F7" w:rsidRPr="005849F9">
        <w:rPr>
          <w:rFonts w:ascii="Calibri" w:hAnsi="Calibri" w:cs="Calibri"/>
        </w:rPr>
        <w:t>87</w:t>
      </w:r>
      <w:r w:rsidR="005D5262" w:rsidRPr="005849F9">
        <w:rPr>
          <w:rFonts w:ascii="Calibri" w:hAnsi="Calibri" w:cs="Calibri"/>
        </w:rPr>
        <w:t>-</w:t>
      </w:r>
      <w:r w:rsidR="002323F7" w:rsidRPr="005849F9">
        <w:rPr>
          <w:rFonts w:ascii="Calibri" w:hAnsi="Calibri" w:cs="Calibri"/>
        </w:rPr>
        <w:t>4</w:t>
      </w:r>
      <w:r w:rsidR="005D5262" w:rsidRPr="005849F9">
        <w:rPr>
          <w:rFonts w:ascii="Calibri" w:hAnsi="Calibri" w:cs="Calibri"/>
        </w:rPr>
        <w:t>00 Go</w:t>
      </w:r>
      <w:r w:rsidR="002323F7" w:rsidRPr="005849F9">
        <w:rPr>
          <w:rFonts w:ascii="Calibri" w:hAnsi="Calibri" w:cs="Calibri"/>
        </w:rPr>
        <w:t>lub-Dobrzyń</w:t>
      </w:r>
      <w:r w:rsidR="0055216D" w:rsidRPr="005849F9">
        <w:rPr>
          <w:rFonts w:ascii="Calibri" w:hAnsi="Calibri" w:cs="Calibri"/>
        </w:rPr>
        <w:t xml:space="preserve"> w dniach</w:t>
      </w:r>
      <w:r w:rsidR="002323F7" w:rsidRPr="005849F9">
        <w:rPr>
          <w:rFonts w:ascii="Calibri" w:hAnsi="Calibri" w:cs="Calibri"/>
        </w:rPr>
        <w:t xml:space="preserve"> od </w:t>
      </w:r>
      <w:r w:rsidR="00994EB2">
        <w:rPr>
          <w:rFonts w:ascii="Calibri" w:hAnsi="Calibri" w:cs="Calibri"/>
        </w:rPr>
        <w:t>04</w:t>
      </w:r>
      <w:r w:rsidR="002323F7" w:rsidRPr="00BB56EF">
        <w:rPr>
          <w:rFonts w:ascii="Calibri" w:hAnsi="Calibri" w:cs="Calibri"/>
        </w:rPr>
        <w:t>.</w:t>
      </w:r>
      <w:r w:rsidR="00A01F4E" w:rsidRPr="00BB56EF">
        <w:rPr>
          <w:rFonts w:ascii="Calibri" w:hAnsi="Calibri" w:cs="Calibri"/>
        </w:rPr>
        <w:t>0</w:t>
      </w:r>
      <w:r w:rsidR="006B70B9" w:rsidRPr="00BB56EF">
        <w:rPr>
          <w:rFonts w:ascii="Calibri" w:hAnsi="Calibri" w:cs="Calibri"/>
        </w:rPr>
        <w:t>2</w:t>
      </w:r>
      <w:r w:rsidR="002323F7" w:rsidRPr="00BB56EF">
        <w:rPr>
          <w:rFonts w:ascii="Calibri" w:hAnsi="Calibri" w:cs="Calibri"/>
        </w:rPr>
        <w:t>.</w:t>
      </w:r>
      <w:r w:rsidR="002323F7" w:rsidRPr="00391FD9">
        <w:rPr>
          <w:rFonts w:ascii="Calibri" w:hAnsi="Calibri" w:cs="Calibri"/>
        </w:rPr>
        <w:t>202</w:t>
      </w:r>
      <w:r w:rsidR="00A01F4E" w:rsidRPr="00391FD9">
        <w:rPr>
          <w:rFonts w:ascii="Calibri" w:hAnsi="Calibri" w:cs="Calibri"/>
        </w:rPr>
        <w:t>5</w:t>
      </w:r>
      <w:r w:rsidR="002323F7" w:rsidRPr="00391FD9">
        <w:rPr>
          <w:rFonts w:ascii="Calibri" w:hAnsi="Calibri" w:cs="Calibri"/>
        </w:rPr>
        <w:t xml:space="preserve"> r</w:t>
      </w:r>
      <w:r w:rsidR="0055216D" w:rsidRPr="00391FD9">
        <w:rPr>
          <w:rFonts w:ascii="Calibri" w:hAnsi="Calibri" w:cs="Calibri"/>
        </w:rPr>
        <w:t>.</w:t>
      </w:r>
      <w:r w:rsidR="002323F7" w:rsidRPr="00391FD9">
        <w:rPr>
          <w:rFonts w:ascii="Calibri" w:hAnsi="Calibri" w:cs="Calibri"/>
        </w:rPr>
        <w:t xml:space="preserve"> do </w:t>
      </w:r>
      <w:r w:rsidR="0055216D" w:rsidRPr="00391FD9">
        <w:rPr>
          <w:rFonts w:ascii="Calibri" w:hAnsi="Calibri" w:cs="Calibri"/>
        </w:rPr>
        <w:t xml:space="preserve">        </w:t>
      </w:r>
      <w:r w:rsidR="003534AE" w:rsidRPr="00391FD9">
        <w:rPr>
          <w:rFonts w:ascii="Calibri" w:hAnsi="Calibri" w:cs="Calibri"/>
        </w:rPr>
        <w:t xml:space="preserve"> </w:t>
      </w:r>
      <w:r w:rsidR="00193C86" w:rsidRPr="00BB56EF">
        <w:rPr>
          <w:rFonts w:ascii="Calibri" w:hAnsi="Calibri" w:cs="Calibri"/>
        </w:rPr>
        <w:t>1</w:t>
      </w:r>
      <w:r w:rsidR="00994EB2">
        <w:rPr>
          <w:rFonts w:ascii="Calibri" w:hAnsi="Calibri" w:cs="Calibri"/>
        </w:rPr>
        <w:t>4</w:t>
      </w:r>
      <w:r w:rsidR="002323F7" w:rsidRPr="00BB56EF">
        <w:rPr>
          <w:rFonts w:ascii="Calibri" w:hAnsi="Calibri" w:cs="Calibri"/>
        </w:rPr>
        <w:t>.</w:t>
      </w:r>
      <w:r w:rsidR="00EF56BF" w:rsidRPr="00BB56EF">
        <w:rPr>
          <w:rFonts w:ascii="Calibri" w:hAnsi="Calibri" w:cs="Calibri"/>
        </w:rPr>
        <w:t>0</w:t>
      </w:r>
      <w:r w:rsidR="006B70B9" w:rsidRPr="00BB56EF">
        <w:rPr>
          <w:rFonts w:ascii="Calibri" w:hAnsi="Calibri" w:cs="Calibri"/>
        </w:rPr>
        <w:t>2</w:t>
      </w:r>
      <w:r w:rsidR="002323F7" w:rsidRPr="00391FD9">
        <w:rPr>
          <w:rFonts w:ascii="Calibri" w:hAnsi="Calibri" w:cs="Calibri"/>
        </w:rPr>
        <w:t>.202</w:t>
      </w:r>
      <w:r w:rsidR="00EF56BF" w:rsidRPr="00391FD9">
        <w:rPr>
          <w:rFonts w:ascii="Calibri" w:hAnsi="Calibri" w:cs="Calibri"/>
        </w:rPr>
        <w:t>5</w:t>
      </w:r>
      <w:r w:rsidR="0055216D" w:rsidRPr="00391FD9">
        <w:rPr>
          <w:rFonts w:ascii="Calibri" w:hAnsi="Calibri" w:cs="Calibri"/>
        </w:rPr>
        <w:t xml:space="preserve"> </w:t>
      </w:r>
      <w:r w:rsidR="002323F7" w:rsidRPr="00391FD9">
        <w:rPr>
          <w:rFonts w:ascii="Calibri" w:hAnsi="Calibri" w:cs="Calibri"/>
        </w:rPr>
        <w:t>r.</w:t>
      </w:r>
      <w:r w:rsidR="002323F7" w:rsidRPr="005849F9">
        <w:rPr>
          <w:rFonts w:ascii="Calibri" w:hAnsi="Calibri" w:cs="Calibri"/>
        </w:rPr>
        <w:t xml:space="preserve"> </w:t>
      </w:r>
      <w:r w:rsidR="00DF3D77" w:rsidRPr="005849F9">
        <w:rPr>
          <w:rFonts w:ascii="Calibri" w:hAnsi="Calibri" w:cs="Calibri"/>
        </w:rPr>
        <w:t xml:space="preserve"> </w:t>
      </w:r>
      <w:r w:rsidR="002323F7" w:rsidRPr="005849F9">
        <w:rPr>
          <w:rFonts w:ascii="Calibri" w:hAnsi="Calibri" w:cs="Calibri"/>
        </w:rPr>
        <w:t xml:space="preserve">w </w:t>
      </w:r>
      <w:r w:rsidR="005D5262" w:rsidRPr="005849F9">
        <w:rPr>
          <w:rFonts w:ascii="Calibri" w:hAnsi="Calibri" w:cs="Calibri"/>
        </w:rPr>
        <w:t xml:space="preserve">godzinach </w:t>
      </w:r>
      <w:r w:rsidR="002323F7" w:rsidRPr="005849F9">
        <w:rPr>
          <w:rFonts w:ascii="Calibri" w:hAnsi="Calibri" w:cs="Calibri"/>
        </w:rPr>
        <w:t>8</w:t>
      </w:r>
      <w:r w:rsidR="005D5262" w:rsidRPr="005849F9">
        <w:rPr>
          <w:rFonts w:ascii="Calibri" w:hAnsi="Calibri" w:cs="Calibri"/>
        </w:rPr>
        <w:t>.00</w:t>
      </w:r>
      <w:r w:rsidR="002323F7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-</w:t>
      </w:r>
      <w:r w:rsidR="002323F7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1</w:t>
      </w:r>
      <w:r w:rsidR="002323F7" w:rsidRPr="005849F9">
        <w:rPr>
          <w:rFonts w:ascii="Calibri" w:hAnsi="Calibri" w:cs="Calibri"/>
        </w:rPr>
        <w:t>4</w:t>
      </w:r>
      <w:r w:rsidR="005D5262" w:rsidRPr="005849F9">
        <w:rPr>
          <w:rFonts w:ascii="Calibri" w:hAnsi="Calibri" w:cs="Calibri"/>
        </w:rPr>
        <w:t xml:space="preserve">.00 po wcześniejszym uzgodnieniu telefonicznym pod </w:t>
      </w:r>
      <w:r w:rsidR="0055216D" w:rsidRPr="005849F9">
        <w:rPr>
          <w:rFonts w:ascii="Calibri" w:hAnsi="Calibri" w:cs="Calibri"/>
        </w:rPr>
        <w:t xml:space="preserve">        </w:t>
      </w:r>
      <w:r w:rsidR="005D5262" w:rsidRPr="005849F9">
        <w:rPr>
          <w:rFonts w:ascii="Calibri" w:hAnsi="Calibri" w:cs="Calibri"/>
        </w:rPr>
        <w:t xml:space="preserve">nr </w:t>
      </w:r>
      <w:r w:rsidR="002323F7" w:rsidRPr="005849F9">
        <w:rPr>
          <w:rFonts w:ascii="Calibri" w:hAnsi="Calibri" w:cs="Calibri"/>
        </w:rPr>
        <w:t>56</w:t>
      </w:r>
      <w:r w:rsidR="005D5262" w:rsidRPr="005849F9">
        <w:rPr>
          <w:rFonts w:ascii="Calibri" w:hAnsi="Calibri" w:cs="Calibri"/>
        </w:rPr>
        <w:t xml:space="preserve"> 6</w:t>
      </w:r>
      <w:r w:rsidR="002323F7" w:rsidRPr="005849F9">
        <w:rPr>
          <w:rFonts w:ascii="Calibri" w:hAnsi="Calibri" w:cs="Calibri"/>
        </w:rPr>
        <w:t>83</w:t>
      </w:r>
      <w:r w:rsidR="005D5262" w:rsidRPr="005849F9">
        <w:rPr>
          <w:rFonts w:ascii="Calibri" w:hAnsi="Calibri" w:cs="Calibri"/>
        </w:rPr>
        <w:t xml:space="preserve"> </w:t>
      </w:r>
      <w:r w:rsidR="002323F7" w:rsidRPr="005849F9">
        <w:rPr>
          <w:rFonts w:ascii="Calibri" w:hAnsi="Calibri" w:cs="Calibri"/>
        </w:rPr>
        <w:t>22 86</w:t>
      </w:r>
      <w:r w:rsidR="005D5262" w:rsidRPr="005849F9">
        <w:rPr>
          <w:rFonts w:ascii="Calibri" w:hAnsi="Calibri" w:cs="Calibri"/>
        </w:rPr>
        <w:t xml:space="preserve"> lub</w:t>
      </w:r>
      <w:r w:rsidR="002323F7" w:rsidRPr="005849F9">
        <w:rPr>
          <w:rFonts w:ascii="Calibri" w:hAnsi="Calibri" w:cs="Calibri"/>
        </w:rPr>
        <w:t xml:space="preserve"> 516 188 709 </w:t>
      </w:r>
      <w:r w:rsidR="006679B4" w:rsidRPr="005849F9">
        <w:rPr>
          <w:rFonts w:ascii="Calibri" w:hAnsi="Calibri" w:cs="Calibri"/>
        </w:rPr>
        <w:t xml:space="preserve">lub drogą elektroniczną </w:t>
      </w:r>
      <w:r w:rsidR="002323F7" w:rsidRPr="005849F9">
        <w:rPr>
          <w:rFonts w:ascii="Calibri" w:hAnsi="Calibri" w:cs="Calibri"/>
        </w:rPr>
        <w:t>pod</w:t>
      </w:r>
      <w:r w:rsidR="006679B4" w:rsidRPr="005849F9">
        <w:rPr>
          <w:rFonts w:ascii="Calibri" w:hAnsi="Calibri" w:cs="Calibri"/>
        </w:rPr>
        <w:t xml:space="preserve"> adres</w:t>
      </w:r>
      <w:r w:rsidR="002323F7" w:rsidRPr="005849F9">
        <w:rPr>
          <w:rFonts w:ascii="Calibri" w:hAnsi="Calibri" w:cs="Calibri"/>
        </w:rPr>
        <w:t>em</w:t>
      </w:r>
      <w:r w:rsidR="0055216D" w:rsidRPr="005849F9">
        <w:rPr>
          <w:rFonts w:ascii="Calibri" w:hAnsi="Calibri" w:cs="Calibri"/>
        </w:rPr>
        <w:t xml:space="preserve"> </w:t>
      </w:r>
      <w:r w:rsidR="006679B4" w:rsidRPr="005849F9">
        <w:rPr>
          <w:rFonts w:ascii="Calibri" w:hAnsi="Calibri" w:cs="Calibri"/>
        </w:rPr>
        <w:t xml:space="preserve">e-mail: </w:t>
      </w:r>
      <w:r w:rsidR="00006F5D" w:rsidRPr="005849F9">
        <w:rPr>
          <w:rFonts w:ascii="Calibri" w:hAnsi="Calibri" w:cs="Calibri"/>
        </w:rPr>
        <w:t xml:space="preserve">             </w:t>
      </w:r>
      <w:hyperlink r:id="rId8" w:history="1">
        <w:r w:rsidR="00006F5D" w:rsidRPr="005849F9">
          <w:rPr>
            <w:rStyle w:val="Hipercze"/>
            <w:rFonts w:ascii="Calibri" w:hAnsi="Calibri" w:cs="Calibri"/>
            <w:lang w:val="en-US" w:eastAsia="pl-PL"/>
          </w:rPr>
          <w:t>zdp@golub-dobrzyn.com.pl</w:t>
        </w:r>
      </w:hyperlink>
    </w:p>
    <w:p w14:paraId="7D795A49" w14:textId="5685EFA8" w:rsidR="000B1437" w:rsidRDefault="009F3240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1F5FA7" w:rsidRPr="005849F9">
        <w:rPr>
          <w:rFonts w:ascii="Calibri" w:hAnsi="Calibri" w:cs="Calibri"/>
        </w:rPr>
        <w:t>.</w:t>
      </w:r>
      <w:r w:rsidR="00A5364F" w:rsidRPr="005849F9">
        <w:rPr>
          <w:rFonts w:ascii="Calibri" w:hAnsi="Calibri" w:cs="Calibri"/>
        </w:rPr>
        <w:t xml:space="preserve"> </w:t>
      </w:r>
      <w:r w:rsidR="001F5FA7" w:rsidRPr="005849F9">
        <w:rPr>
          <w:rFonts w:ascii="Calibri" w:hAnsi="Calibri" w:cs="Calibri"/>
        </w:rPr>
        <w:t>Osobą odpowiedzialną w zakresie udzielania wyjaśnień dotyczących niniejszego postępowania oraz ustalania terminu wizji przedmiot</w:t>
      </w:r>
      <w:r w:rsidR="00A46E08" w:rsidRPr="005849F9">
        <w:rPr>
          <w:rFonts w:ascii="Calibri" w:hAnsi="Calibri" w:cs="Calibri"/>
        </w:rPr>
        <w:t>u</w:t>
      </w:r>
      <w:r w:rsidR="001F5FA7" w:rsidRPr="005849F9">
        <w:rPr>
          <w:rFonts w:ascii="Calibri" w:hAnsi="Calibri" w:cs="Calibri"/>
        </w:rPr>
        <w:t xml:space="preserve"> sprzedaży (pojazd</w:t>
      </w:r>
      <w:r w:rsidR="00A46E08" w:rsidRPr="005849F9">
        <w:rPr>
          <w:rFonts w:ascii="Calibri" w:hAnsi="Calibri" w:cs="Calibri"/>
        </w:rPr>
        <w:t>ów</w:t>
      </w:r>
      <w:r w:rsidR="001F5FA7" w:rsidRPr="005849F9">
        <w:rPr>
          <w:rFonts w:ascii="Calibri" w:hAnsi="Calibri" w:cs="Calibri"/>
        </w:rPr>
        <w:t xml:space="preserve">) jest </w:t>
      </w:r>
      <w:r w:rsidR="001F5FA7" w:rsidRPr="005849F9">
        <w:rPr>
          <w:rFonts w:ascii="Calibri" w:hAnsi="Calibri" w:cs="Calibri"/>
          <w:b/>
          <w:bCs/>
        </w:rPr>
        <w:t xml:space="preserve">Pan </w:t>
      </w:r>
      <w:r w:rsidR="00A46E08" w:rsidRPr="005849F9">
        <w:rPr>
          <w:rFonts w:ascii="Calibri" w:hAnsi="Calibri" w:cs="Calibri"/>
          <w:b/>
          <w:bCs/>
        </w:rPr>
        <w:t>Mariusz Trojanowski</w:t>
      </w:r>
      <w:r w:rsidR="001F5FA7" w:rsidRPr="005849F9">
        <w:rPr>
          <w:rFonts w:ascii="Calibri" w:hAnsi="Calibri" w:cs="Calibri"/>
          <w:b/>
          <w:bCs/>
        </w:rPr>
        <w:t xml:space="preserve"> </w:t>
      </w:r>
      <w:r w:rsidR="00A5364F" w:rsidRPr="005849F9">
        <w:rPr>
          <w:rFonts w:ascii="Calibri" w:hAnsi="Calibri" w:cs="Calibri"/>
        </w:rPr>
        <w:t xml:space="preserve">- </w:t>
      </w:r>
      <w:r w:rsidR="00A46E08" w:rsidRPr="005849F9">
        <w:rPr>
          <w:rFonts w:ascii="Calibri" w:hAnsi="Calibri" w:cs="Calibri"/>
        </w:rPr>
        <w:t>Dyrektor Zarządu Dróg Powiatowych w Golubiu-Dobrzyniu.</w:t>
      </w:r>
      <w:r w:rsidR="001F5FA7" w:rsidRPr="005849F9">
        <w:rPr>
          <w:rFonts w:ascii="Calibri" w:hAnsi="Calibri" w:cs="Calibri"/>
        </w:rPr>
        <w:t xml:space="preserve"> </w:t>
      </w:r>
    </w:p>
    <w:p w14:paraId="7E0A1686" w14:textId="77777777" w:rsidR="00A01F4E" w:rsidRDefault="00A01F4E" w:rsidP="004B7E0C">
      <w:pPr>
        <w:pStyle w:val="Bezodstpw"/>
        <w:jc w:val="both"/>
        <w:rPr>
          <w:rFonts w:ascii="Calibri" w:hAnsi="Calibri" w:cs="Calibri"/>
        </w:rPr>
      </w:pPr>
    </w:p>
    <w:p w14:paraId="77E0ABD1" w14:textId="1B78B0D9" w:rsidR="008A6B67" w:rsidRDefault="008A6B67" w:rsidP="004B7E0C">
      <w:pPr>
        <w:pStyle w:val="Bezodstpw"/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</w:pPr>
      <w:r w:rsidRPr="00B120B5">
        <w:rPr>
          <w:b/>
          <w:bCs/>
        </w:rPr>
        <w:lastRenderedPageBreak/>
        <w:t>I</w:t>
      </w:r>
      <w:r w:rsidR="009F3240">
        <w:rPr>
          <w:b/>
          <w:bCs/>
        </w:rPr>
        <w:t>V</w:t>
      </w:r>
      <w:r w:rsidRPr="00B120B5">
        <w:rPr>
          <w:b/>
          <w:bCs/>
        </w:rPr>
        <w:t>. </w:t>
      </w:r>
      <w:r w:rsidRPr="008A6B67"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>WYSOKOŚĆ WADIUM ORAZ FORMA</w:t>
      </w:r>
      <w:r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>,</w:t>
      </w:r>
      <w:r w:rsidRPr="008A6B67"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 xml:space="preserve"> TERMIN I MIEJSCE JEGO WNIESIENIA</w:t>
      </w:r>
    </w:p>
    <w:p w14:paraId="62173D06" w14:textId="77777777" w:rsidR="008A6B67" w:rsidRPr="009F3240" w:rsidRDefault="008A6B67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62D9371F" w14:textId="2794A187" w:rsidR="007C6101" w:rsidRDefault="00DF3D77" w:rsidP="004B7E0C">
      <w:pPr>
        <w:pStyle w:val="Bezodstpw"/>
        <w:jc w:val="both"/>
        <w:rPr>
          <w:rFonts w:ascii="Calibri" w:hAnsi="Calibri" w:cs="Calibri"/>
        </w:rPr>
      </w:pPr>
      <w:r w:rsidRPr="00A5364F">
        <w:rPr>
          <w:rFonts w:ascii="Calibri" w:hAnsi="Calibri" w:cs="Calibri"/>
        </w:rPr>
        <w:t xml:space="preserve">1. </w:t>
      </w:r>
      <w:r w:rsidR="008A6B67" w:rsidRPr="00A5364F">
        <w:rPr>
          <w:rFonts w:ascii="Calibri" w:hAnsi="Calibri" w:cs="Calibri"/>
        </w:rPr>
        <w:t>Warunkiem rozpatrzenia oferty oraz przystąpienia do p</w:t>
      </w:r>
      <w:r w:rsidR="006524B4">
        <w:rPr>
          <w:rFonts w:ascii="Calibri" w:hAnsi="Calibri" w:cs="Calibri"/>
        </w:rPr>
        <w:t>ostępowania</w:t>
      </w:r>
      <w:r w:rsidR="008A6B67" w:rsidRPr="00A5364F">
        <w:rPr>
          <w:rFonts w:ascii="Calibri" w:hAnsi="Calibri" w:cs="Calibri"/>
        </w:rPr>
        <w:t xml:space="preserve"> jest</w:t>
      </w:r>
      <w:r w:rsidRPr="00A5364F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wniesienie</w:t>
      </w:r>
      <w:r w:rsidRPr="00A5364F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wadium</w:t>
      </w:r>
      <w:r w:rsidR="00006F5D" w:rsidRPr="00A5364F">
        <w:rPr>
          <w:rFonts w:ascii="Calibri" w:hAnsi="Calibri" w:cs="Calibri"/>
        </w:rPr>
        <w:t xml:space="preserve">          </w:t>
      </w:r>
      <w:r w:rsidR="0055216D" w:rsidRPr="00A5364F">
        <w:rPr>
          <w:rFonts w:ascii="Calibri" w:hAnsi="Calibri" w:cs="Calibri"/>
        </w:rPr>
        <w:t>w</w:t>
      </w:r>
      <w:r w:rsidR="002F6C54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wysokości 10% ceny</w:t>
      </w:r>
      <w:r w:rsidR="000B1437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wywoławczej sprzedawanego składnika rzeczowego majątku ruchomego</w:t>
      </w:r>
      <w:r w:rsidR="007C6101">
        <w:rPr>
          <w:rFonts w:ascii="Calibri" w:hAnsi="Calibri" w:cs="Calibri"/>
        </w:rPr>
        <w:t>:</w:t>
      </w:r>
    </w:p>
    <w:p w14:paraId="70B37715" w14:textId="019CB1BF" w:rsidR="007C6101" w:rsidRDefault="007C6101" w:rsidP="007C6101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P92 - </w:t>
      </w:r>
      <w:r w:rsidRPr="007C6101">
        <w:rPr>
          <w:rFonts w:ascii="Calibri" w:hAnsi="Calibri" w:cs="Calibri"/>
          <w:b/>
          <w:bCs/>
        </w:rPr>
        <w:t>5025,00 zł</w:t>
      </w:r>
    </w:p>
    <w:p w14:paraId="3D13ED1F" w14:textId="77777777" w:rsidR="007C6101" w:rsidRDefault="007C6101" w:rsidP="007C6101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3 - </w:t>
      </w:r>
      <w:r w:rsidRPr="007C6101">
        <w:rPr>
          <w:rFonts w:ascii="Calibri" w:hAnsi="Calibri" w:cs="Calibri"/>
          <w:b/>
          <w:bCs/>
        </w:rPr>
        <w:t>402,50 zł</w:t>
      </w:r>
      <w:r>
        <w:rPr>
          <w:rFonts w:ascii="Calibri" w:hAnsi="Calibri" w:cs="Calibri"/>
        </w:rPr>
        <w:t xml:space="preserve"> </w:t>
      </w:r>
    </w:p>
    <w:p w14:paraId="5381627D" w14:textId="1D82163F" w:rsidR="00DF3D77" w:rsidRPr="00006F5D" w:rsidRDefault="008A6B67" w:rsidP="007C6101">
      <w:pPr>
        <w:pStyle w:val="Bezodstpw"/>
        <w:ind w:left="142"/>
        <w:jc w:val="both"/>
        <w:rPr>
          <w:rStyle w:val="Pogrubienie"/>
          <w:rFonts w:ascii="Calibri" w:hAnsi="Calibri" w:cs="Calibri"/>
          <w:b w:val="0"/>
          <w:bCs w:val="0"/>
        </w:rPr>
      </w:pPr>
      <w:r w:rsidRPr="00A5364F">
        <w:rPr>
          <w:rFonts w:ascii="Calibri" w:hAnsi="Calibri" w:cs="Calibri"/>
        </w:rPr>
        <w:t>na konto nr 52 9551 0002 0105 2127 2000 0010  Bank Spółdzielczy w Piotrkowie Kujawskim Oddział Zbójno</w:t>
      </w:r>
      <w:r w:rsidR="00006F5D" w:rsidRPr="00A5364F">
        <w:rPr>
          <w:rFonts w:ascii="Calibri" w:hAnsi="Calibri" w:cs="Calibri"/>
        </w:rPr>
        <w:t xml:space="preserve"> </w:t>
      </w:r>
      <w:r w:rsidRPr="00A5364F">
        <w:rPr>
          <w:rFonts w:ascii="Calibri" w:hAnsi="Calibri" w:cs="Calibri"/>
        </w:rPr>
        <w:t>z adnotacją: </w:t>
      </w:r>
      <w:r w:rsidR="00006F5D" w:rsidRPr="00A536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„</w:t>
      </w:r>
      <w:r w:rsidR="00E73E84" w:rsidRPr="00A536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Wadium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w przetargu na sprzedaż</w:t>
      </w:r>
      <w:r w:rsidR="00B15B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zbędn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ego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składnik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a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majątku ruchomego”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z wyszczególnieniem </w:t>
      </w:r>
      <w:r w:rsidR="00F62A67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w tytule wpłaty </w:t>
      </w:r>
      <w:r w:rsidR="00242A66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nazw</w:t>
      </w:r>
      <w:r w:rsidR="00F62A67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y</w:t>
      </w:r>
      <w:r w:rsidR="00242A66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składnika</w:t>
      </w:r>
      <w:r w:rsidR="00006F5D" w:rsidRPr="00006F5D">
        <w:rPr>
          <w:rStyle w:val="Pogrubienie"/>
          <w:rFonts w:ascii="Calibri" w:hAnsi="Calibri" w:cs="Calibri"/>
          <w:color w:val="000000"/>
          <w:bdr w:val="none" w:sz="0" w:space="0" w:color="auto" w:frame="1"/>
        </w:rPr>
        <w:t>.</w:t>
      </w:r>
      <w:r w:rsidR="00DF3D77" w:rsidRPr="00006F5D">
        <w:rPr>
          <w:rStyle w:val="Pogrubienie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DF3D77" w:rsidRPr="00006F5D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Oferent jest zobowiązany do dołączenia do oferty dowodu wpłaty wadium</w:t>
      </w:r>
      <w:r w:rsidR="00006F5D" w:rsidRPr="00006F5D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.</w:t>
      </w:r>
    </w:p>
    <w:p w14:paraId="59BD3732" w14:textId="77777777" w:rsidR="00C74BA4" w:rsidRDefault="00DF3D77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8A6B67" w:rsidRPr="00DF3D77">
        <w:rPr>
          <w:rFonts w:ascii="Calibri" w:hAnsi="Calibri" w:cs="Calibri"/>
        </w:rPr>
        <w:t xml:space="preserve">Wadium powinno być wniesione przed upływem terminu składania ofert. </w:t>
      </w:r>
    </w:p>
    <w:p w14:paraId="53DBC7F9" w14:textId="1E69DD36" w:rsidR="0055216D" w:rsidRDefault="00C74BA4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8A6B67" w:rsidRPr="00DF3D77">
        <w:rPr>
          <w:rFonts w:ascii="Calibri" w:hAnsi="Calibri" w:cs="Calibri"/>
        </w:rPr>
        <w:t xml:space="preserve">Wadium złożone przez oferentów,  których oferty nie zostały wybrane lub zostały odrzucone, sprzedający zwróci w terminie 7 dni odpowiednio od dnia dokonania wyboru lub odrzucenia oferty, na konto bankowe oferenta. </w:t>
      </w:r>
    </w:p>
    <w:p w14:paraId="1D3F9BE1" w14:textId="759A1C48" w:rsidR="008A6B67" w:rsidRPr="00DF3D77" w:rsidRDefault="00C74BA4" w:rsidP="004B7E0C">
      <w:pPr>
        <w:pStyle w:val="Bezodstpw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>4</w:t>
      </w:r>
      <w:r w:rsidR="0055216D">
        <w:rPr>
          <w:rFonts w:ascii="Calibri" w:hAnsi="Calibri" w:cs="Calibri"/>
        </w:rPr>
        <w:t xml:space="preserve">. </w:t>
      </w:r>
      <w:r w:rsidR="008A6B67" w:rsidRPr="00DF3D77">
        <w:rPr>
          <w:rFonts w:ascii="Calibri" w:hAnsi="Calibri" w:cs="Calibri"/>
        </w:rPr>
        <w:t>Wadium złożone przez nabywcę zalicza się na poczet ceny.</w:t>
      </w:r>
    </w:p>
    <w:p w14:paraId="2EDE2AE6" w14:textId="7B1C3C87" w:rsidR="008A6B67" w:rsidRDefault="00C74BA4" w:rsidP="004B7E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55216D">
        <w:rPr>
          <w:rFonts w:ascii="Calibri" w:hAnsi="Calibri" w:cs="Calibri"/>
          <w:color w:val="000000"/>
        </w:rPr>
        <w:t xml:space="preserve">. </w:t>
      </w:r>
      <w:r w:rsidR="008A6B67" w:rsidRPr="008A6B67">
        <w:rPr>
          <w:rFonts w:ascii="Calibri" w:hAnsi="Calibri" w:cs="Calibri"/>
          <w:color w:val="000000"/>
        </w:rPr>
        <w:t>Wadium nie podlega zwrotowi w przypadku gdy oferent,  któr</w:t>
      </w:r>
      <w:r w:rsidR="009D0B7F">
        <w:rPr>
          <w:rFonts w:ascii="Calibri" w:hAnsi="Calibri" w:cs="Calibri"/>
          <w:color w:val="000000"/>
        </w:rPr>
        <w:t>ego oferta została przyjęta</w:t>
      </w:r>
      <w:r w:rsidR="008A6B67" w:rsidRPr="008A6B67">
        <w:rPr>
          <w:rFonts w:ascii="Calibri" w:hAnsi="Calibri" w:cs="Calibri"/>
          <w:color w:val="000000"/>
        </w:rPr>
        <w:t>, uchylił się od zawarcia umowy sprzedaży.</w:t>
      </w:r>
    </w:p>
    <w:p w14:paraId="1CE132AA" w14:textId="77777777" w:rsidR="00E73E84" w:rsidRPr="009F3240" w:rsidRDefault="00E73E84" w:rsidP="004B7E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FB71B77" w14:textId="7616C6B2" w:rsidR="00A516C8" w:rsidRPr="00D47A3E" w:rsidRDefault="007D7714" w:rsidP="004B7E0C">
      <w:pPr>
        <w:pStyle w:val="Bezodstpw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A516C8" w:rsidRPr="00D47A3E">
        <w:rPr>
          <w:rFonts w:ascii="Calibri" w:hAnsi="Calibri" w:cs="Calibri"/>
          <w:b/>
          <w:bCs/>
        </w:rPr>
        <w:t>.</w:t>
      </w:r>
      <w:r w:rsidR="00A5364F" w:rsidRPr="00D47A3E">
        <w:rPr>
          <w:rFonts w:ascii="Calibri" w:hAnsi="Calibri" w:cs="Calibri"/>
          <w:b/>
          <w:bCs/>
        </w:rPr>
        <w:t xml:space="preserve"> </w:t>
      </w:r>
      <w:r w:rsidR="00A516C8" w:rsidRPr="00D47A3E">
        <w:rPr>
          <w:rFonts w:ascii="Calibri" w:hAnsi="Calibri" w:cs="Calibri"/>
          <w:b/>
          <w:bCs/>
        </w:rPr>
        <w:t>CEN</w:t>
      </w:r>
      <w:r w:rsidR="00A5364F" w:rsidRPr="00D47A3E">
        <w:rPr>
          <w:rFonts w:ascii="Calibri" w:hAnsi="Calibri" w:cs="Calibri"/>
          <w:b/>
          <w:bCs/>
        </w:rPr>
        <w:t>A</w:t>
      </w:r>
      <w:r w:rsidR="00A516C8" w:rsidRPr="00D47A3E">
        <w:rPr>
          <w:rFonts w:ascii="Calibri" w:hAnsi="Calibri" w:cs="Calibri"/>
          <w:b/>
          <w:bCs/>
        </w:rPr>
        <w:t xml:space="preserve"> </w:t>
      </w:r>
      <w:r w:rsidR="00A5364F" w:rsidRPr="00D47A3E">
        <w:rPr>
          <w:rFonts w:ascii="Calibri" w:hAnsi="Calibri" w:cs="Calibri"/>
          <w:b/>
          <w:bCs/>
        </w:rPr>
        <w:t>WYWOŁAWCZA</w:t>
      </w:r>
    </w:p>
    <w:p w14:paraId="286A2B37" w14:textId="77777777" w:rsidR="00A5364F" w:rsidRPr="009F3240" w:rsidRDefault="00A5364F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42C83C94" w14:textId="50EE7C36" w:rsidR="00A5364F" w:rsidRPr="005849F9" w:rsidRDefault="00D47A3E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A5364F" w:rsidRPr="00D47A3E">
        <w:rPr>
          <w:rFonts w:ascii="Calibri" w:hAnsi="Calibri" w:cs="Calibri"/>
        </w:rPr>
        <w:t xml:space="preserve">Sprzedaż </w:t>
      </w:r>
      <w:bookmarkStart w:id="5" w:name="_Hlk183763450"/>
      <w:r>
        <w:rPr>
          <w:rFonts w:ascii="Calibri" w:hAnsi="Calibri" w:cs="Calibri"/>
        </w:rPr>
        <w:t>składników rzeczowych majątku ruchomego</w:t>
      </w:r>
      <w:r w:rsidR="00A5364F" w:rsidRPr="00D47A3E">
        <w:rPr>
          <w:rFonts w:ascii="Calibri" w:hAnsi="Calibri" w:cs="Calibri"/>
        </w:rPr>
        <w:t xml:space="preserve"> </w:t>
      </w:r>
      <w:bookmarkEnd w:id="5"/>
      <w:r w:rsidR="00A5364F" w:rsidRPr="00D47A3E">
        <w:rPr>
          <w:rFonts w:ascii="Calibri" w:hAnsi="Calibri" w:cs="Calibri"/>
        </w:rPr>
        <w:t>stanowiąc</w:t>
      </w:r>
      <w:r w:rsidR="001253D8">
        <w:rPr>
          <w:rFonts w:ascii="Calibri" w:hAnsi="Calibri" w:cs="Calibri"/>
        </w:rPr>
        <w:t>ego</w:t>
      </w:r>
      <w:r w:rsidR="00A5364F" w:rsidRPr="00D47A3E">
        <w:rPr>
          <w:rFonts w:ascii="Calibri" w:hAnsi="Calibri" w:cs="Calibri"/>
        </w:rPr>
        <w:t xml:space="preserve"> własność </w:t>
      </w:r>
      <w:r>
        <w:rPr>
          <w:rFonts w:ascii="Calibri" w:hAnsi="Calibri" w:cs="Calibri"/>
        </w:rPr>
        <w:t>Powiatu Golubsko-Dobrzyńskiego</w:t>
      </w:r>
      <w:r w:rsidR="00A5364F" w:rsidRPr="00D47A3E">
        <w:rPr>
          <w:rFonts w:ascii="Calibri" w:hAnsi="Calibri" w:cs="Calibri"/>
        </w:rPr>
        <w:t xml:space="preserve"> nastąpi za cenę zaproponowaną przez </w:t>
      </w:r>
      <w:r w:rsidR="001253D8">
        <w:rPr>
          <w:rFonts w:ascii="Calibri" w:hAnsi="Calibri" w:cs="Calibri"/>
        </w:rPr>
        <w:t>o</w:t>
      </w:r>
      <w:r w:rsidR="00A5364F" w:rsidRPr="00D47A3E">
        <w:rPr>
          <w:rFonts w:ascii="Calibri" w:hAnsi="Calibri" w:cs="Calibri"/>
        </w:rPr>
        <w:t xml:space="preserve">ferenta, który złoży najkorzystniejszą ofertę. </w:t>
      </w:r>
    </w:p>
    <w:p w14:paraId="33701BB4" w14:textId="27277E25" w:rsidR="00A5364F" w:rsidRPr="000905C2" w:rsidRDefault="00A5364F" w:rsidP="000905C2">
      <w:pPr>
        <w:pStyle w:val="Bezodstpw"/>
        <w:jc w:val="both"/>
        <w:rPr>
          <w:rFonts w:ascii="Calibri" w:hAnsi="Calibri" w:cs="Calibri"/>
        </w:rPr>
      </w:pPr>
      <w:r w:rsidRPr="00D47A3E">
        <w:rPr>
          <w:rFonts w:ascii="Calibri" w:hAnsi="Calibri" w:cs="Calibri"/>
        </w:rPr>
        <w:t>2</w:t>
      </w:r>
      <w:r w:rsidR="00D47A3E">
        <w:rPr>
          <w:rFonts w:ascii="Calibri" w:hAnsi="Calibri" w:cs="Calibri"/>
        </w:rPr>
        <w:t>.</w:t>
      </w:r>
      <w:r w:rsidR="001253D8">
        <w:rPr>
          <w:rFonts w:ascii="Calibri" w:hAnsi="Calibri" w:cs="Calibri"/>
        </w:rPr>
        <w:t xml:space="preserve"> Z</w:t>
      </w:r>
      <w:r w:rsidR="00D47A3E">
        <w:rPr>
          <w:rFonts w:ascii="Calibri" w:hAnsi="Calibri" w:cs="Calibri"/>
        </w:rPr>
        <w:t>arząd Dróg Powiatowych</w:t>
      </w:r>
      <w:r w:rsidRPr="00D47A3E">
        <w:rPr>
          <w:rFonts w:ascii="Calibri" w:hAnsi="Calibri" w:cs="Calibri"/>
        </w:rPr>
        <w:t xml:space="preserve"> ustalił cen</w:t>
      </w:r>
      <w:r w:rsidR="00D47A3E">
        <w:rPr>
          <w:rFonts w:ascii="Calibri" w:hAnsi="Calibri" w:cs="Calibri"/>
        </w:rPr>
        <w:t>y</w:t>
      </w:r>
      <w:r w:rsidRPr="00D47A3E">
        <w:rPr>
          <w:rFonts w:ascii="Calibri" w:hAnsi="Calibri" w:cs="Calibri"/>
        </w:rPr>
        <w:t xml:space="preserve"> wywoławcz</w:t>
      </w:r>
      <w:r w:rsidR="00D47A3E">
        <w:rPr>
          <w:rFonts w:ascii="Calibri" w:hAnsi="Calibri" w:cs="Calibri"/>
        </w:rPr>
        <w:t>e</w:t>
      </w:r>
      <w:r w:rsidRPr="00D47A3E">
        <w:rPr>
          <w:rFonts w:ascii="Calibri" w:hAnsi="Calibri" w:cs="Calibri"/>
        </w:rPr>
        <w:t xml:space="preserve"> za </w:t>
      </w:r>
      <w:r w:rsidR="00D47A3E">
        <w:rPr>
          <w:rFonts w:ascii="Calibri" w:hAnsi="Calibri" w:cs="Calibri"/>
        </w:rPr>
        <w:t>składniki rzeczowe majątku ruchomego</w:t>
      </w:r>
      <w:r w:rsidR="007C6101">
        <w:rPr>
          <w:rFonts w:ascii="Calibri" w:hAnsi="Calibri" w:cs="Calibri"/>
        </w:rPr>
        <w:t xml:space="preserve"> na podstawie wyceny uprawnionego rzeczoznawcy:</w:t>
      </w:r>
    </w:p>
    <w:p w14:paraId="670BDBB4" w14:textId="1D76E3AC" w:rsidR="00B44BB8" w:rsidRDefault="00B44BB8" w:rsidP="004B7E0C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P92 - cena wywoławcza brutto </w:t>
      </w:r>
      <w:r w:rsidRPr="00B44BB8">
        <w:rPr>
          <w:rFonts w:ascii="Calibri" w:hAnsi="Calibri" w:cs="Calibri"/>
          <w:b/>
          <w:bCs/>
        </w:rPr>
        <w:t>50 250,00 zł</w:t>
      </w:r>
    </w:p>
    <w:p w14:paraId="0A21D50D" w14:textId="7725CDF9" w:rsidR="00B44BB8" w:rsidRPr="00F34CCA" w:rsidRDefault="00B44BB8" w:rsidP="004B7E0C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 - cena wywoławcza brutto </w:t>
      </w:r>
      <w:r w:rsidRPr="00B44BB8">
        <w:rPr>
          <w:rFonts w:ascii="Calibri" w:hAnsi="Calibri" w:cs="Calibri"/>
          <w:b/>
          <w:bCs/>
        </w:rPr>
        <w:t>4025,00 zł</w:t>
      </w:r>
    </w:p>
    <w:p w14:paraId="6EE394E4" w14:textId="609AE161" w:rsidR="00A5364F" w:rsidRDefault="00A5364F" w:rsidP="004B7E0C">
      <w:pPr>
        <w:pStyle w:val="Bezodstpw"/>
        <w:jc w:val="both"/>
        <w:rPr>
          <w:rFonts w:ascii="Calibri" w:hAnsi="Calibri" w:cs="Calibri"/>
        </w:rPr>
      </w:pPr>
      <w:r w:rsidRPr="00D47A3E">
        <w:rPr>
          <w:rFonts w:ascii="Calibri" w:hAnsi="Calibri" w:cs="Calibri"/>
        </w:rPr>
        <w:t>3</w:t>
      </w:r>
      <w:r w:rsidR="001253D8">
        <w:rPr>
          <w:rFonts w:ascii="Calibri" w:hAnsi="Calibri" w:cs="Calibri"/>
        </w:rPr>
        <w:t>.</w:t>
      </w:r>
      <w:r w:rsidRPr="00D47A3E">
        <w:rPr>
          <w:rFonts w:ascii="Calibri" w:hAnsi="Calibri" w:cs="Calibri"/>
        </w:rPr>
        <w:t xml:space="preserve"> </w:t>
      </w:r>
      <w:r w:rsidR="001253D8">
        <w:rPr>
          <w:rFonts w:ascii="Calibri" w:hAnsi="Calibri" w:cs="Calibri"/>
        </w:rPr>
        <w:t xml:space="preserve"> </w:t>
      </w:r>
      <w:r w:rsidRPr="00D47A3E">
        <w:rPr>
          <w:rFonts w:ascii="Calibri" w:hAnsi="Calibri" w:cs="Calibri"/>
        </w:rPr>
        <w:t xml:space="preserve">Sprzedaż </w:t>
      </w:r>
      <w:r w:rsidR="001253D8">
        <w:rPr>
          <w:rFonts w:ascii="Calibri" w:hAnsi="Calibri" w:cs="Calibri"/>
        </w:rPr>
        <w:t>składników rzeczowych majątku ruchomego</w:t>
      </w:r>
      <w:r w:rsidR="001253D8" w:rsidRPr="00D47A3E">
        <w:rPr>
          <w:rFonts w:ascii="Calibri" w:hAnsi="Calibri" w:cs="Calibri"/>
        </w:rPr>
        <w:t xml:space="preserve"> </w:t>
      </w:r>
      <w:r w:rsidRPr="00D47A3E">
        <w:rPr>
          <w:rFonts w:ascii="Calibri" w:hAnsi="Calibri" w:cs="Calibri"/>
        </w:rPr>
        <w:t xml:space="preserve">nie może nastąpić za cenę niższą od ceny wywoławczej. </w:t>
      </w:r>
    </w:p>
    <w:p w14:paraId="29057E4F" w14:textId="77777777" w:rsidR="006B4A01" w:rsidRPr="00912267" w:rsidRDefault="006B4A01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461D04CB" w14:textId="1B80073B" w:rsidR="006679B4" w:rsidRDefault="007D7714" w:rsidP="00B60450">
      <w:pPr>
        <w:pStyle w:val="Bezodstpw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987C75" w:rsidRPr="006B4A01">
        <w:rPr>
          <w:rFonts w:ascii="Calibri" w:hAnsi="Calibri" w:cs="Calibri"/>
          <w:b/>
          <w:bCs/>
        </w:rPr>
        <w:t>I.</w:t>
      </w:r>
      <w:r w:rsidR="00B60450">
        <w:rPr>
          <w:rFonts w:ascii="Calibri" w:hAnsi="Calibri" w:cs="Calibri"/>
          <w:b/>
          <w:bCs/>
        </w:rPr>
        <w:t xml:space="preserve"> </w:t>
      </w:r>
      <w:r w:rsidR="003B780E">
        <w:rPr>
          <w:rFonts w:ascii="Calibri" w:hAnsi="Calibri" w:cs="Calibri"/>
          <w:b/>
          <w:bCs/>
        </w:rPr>
        <w:t>WYMAGANIA, JAKIM POWINNA ODPOWIADAĆ OFERTA</w:t>
      </w:r>
    </w:p>
    <w:p w14:paraId="2D9E02A9" w14:textId="77777777" w:rsidR="00B60450" w:rsidRPr="00B60450" w:rsidRDefault="00B60450" w:rsidP="00B60450">
      <w:pPr>
        <w:pStyle w:val="Bezodstpw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191275C2" w14:textId="601124D6" w:rsidR="00B60450" w:rsidRPr="00B60450" w:rsidRDefault="00B60450" w:rsidP="00B60450">
      <w:pPr>
        <w:pStyle w:val="Bezodstpw"/>
        <w:jc w:val="both"/>
        <w:rPr>
          <w:rFonts w:ascii="Calibri" w:hAnsi="Calibri" w:cs="Calibri"/>
        </w:rPr>
      </w:pPr>
      <w:r w:rsidRPr="00B60450">
        <w:rPr>
          <w:rFonts w:ascii="Calibri" w:hAnsi="Calibri" w:cs="Calibri"/>
        </w:rPr>
        <w:t xml:space="preserve">Oferta pod rygorem nieważności powinna być sporządzona w formie pisemnej, w języku polskim na druku, którego wzór stanowi Załącznik nr </w:t>
      </w:r>
      <w:r w:rsidR="00FD217C">
        <w:rPr>
          <w:rFonts w:ascii="Calibri" w:hAnsi="Calibri" w:cs="Calibri"/>
        </w:rPr>
        <w:t>2</w:t>
      </w:r>
      <w:r w:rsidRPr="00B60450">
        <w:rPr>
          <w:rFonts w:ascii="Calibri" w:hAnsi="Calibri" w:cs="Calibri"/>
        </w:rPr>
        <w:t xml:space="preserve"> do Ogłoszenia oraz musi zawierać:</w:t>
      </w:r>
    </w:p>
    <w:p w14:paraId="03E275B5" w14:textId="18EAB8DA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3B780E">
        <w:rPr>
          <w:rFonts w:ascii="Calibri" w:hAnsi="Calibri" w:cs="Calibri"/>
        </w:rPr>
        <w:t>mię, nazwisko i adres  lub nazw</w:t>
      </w:r>
      <w:r>
        <w:rPr>
          <w:rFonts w:ascii="Calibri" w:hAnsi="Calibri" w:cs="Calibri"/>
        </w:rPr>
        <w:t xml:space="preserve">ę </w:t>
      </w:r>
      <w:r w:rsidR="003B780E">
        <w:rPr>
          <w:rFonts w:ascii="Calibri" w:hAnsi="Calibri" w:cs="Calibri"/>
        </w:rPr>
        <w:t>wraz z adresem firmy, dane kontaktowe: telefon, e-mail</w:t>
      </w:r>
      <w:r>
        <w:rPr>
          <w:rFonts w:ascii="Calibri" w:hAnsi="Calibri" w:cs="Calibri"/>
        </w:rPr>
        <w:t>;</w:t>
      </w:r>
    </w:p>
    <w:p w14:paraId="5EFE97E8" w14:textId="09297F84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B780E">
        <w:rPr>
          <w:rFonts w:ascii="Calibri" w:hAnsi="Calibri" w:cs="Calibri"/>
        </w:rPr>
        <w:t>ferowan</w:t>
      </w:r>
      <w:r>
        <w:rPr>
          <w:rFonts w:ascii="Calibri" w:hAnsi="Calibri" w:cs="Calibri"/>
        </w:rPr>
        <w:t>ą</w:t>
      </w:r>
      <w:r w:rsidR="003B780E">
        <w:rPr>
          <w:rFonts w:ascii="Calibri" w:hAnsi="Calibri" w:cs="Calibri"/>
        </w:rPr>
        <w:t xml:space="preserve"> cen</w:t>
      </w:r>
      <w:r>
        <w:rPr>
          <w:rFonts w:ascii="Calibri" w:hAnsi="Calibri" w:cs="Calibri"/>
        </w:rPr>
        <w:t>ę</w:t>
      </w:r>
      <w:r w:rsidR="003B780E">
        <w:rPr>
          <w:rFonts w:ascii="Calibri" w:hAnsi="Calibri" w:cs="Calibri"/>
        </w:rPr>
        <w:t xml:space="preserve"> zakupu</w:t>
      </w:r>
      <w:r w:rsidR="00821BA9">
        <w:rPr>
          <w:rFonts w:ascii="Calibri" w:hAnsi="Calibri" w:cs="Calibri"/>
        </w:rPr>
        <w:t>;</w:t>
      </w:r>
    </w:p>
    <w:p w14:paraId="0D20D63D" w14:textId="306B6466" w:rsidR="00E56667" w:rsidRPr="00E56667" w:rsidRDefault="00E56667" w:rsidP="00E56667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datę sporządzenia oferty</w:t>
      </w:r>
      <w:r w:rsidRPr="00E56667">
        <w:rPr>
          <w:rFonts w:ascii="Calibri" w:hAnsi="Calibri" w:cs="Calibri"/>
        </w:rPr>
        <w:t xml:space="preserve"> oraz czytelny podpis oferenta, a w przypadku, gdy oferentem jest osoba prawna lub jednostka organizacyjna nieposiadająca osobowości prawnej podpis lub podpisy osób uprawnionych do reprezentowania oferenta, zgodnie z aktualnym w chwili składania oferty dokumentem rejestrowym. Jeżeli z danych rejestrowych nie wynika upoważnienie osoby składającej ofertę do reprezentowania oferenta należy do oferty dołączyć pełnomocnictwo do reprezentowania oferenta, z którego wynika uprawnienie do złożenia oferty w przetargu - w oryginale lub potwierdzonej przez mocodawcę lub notarialnie kopii</w:t>
      </w:r>
      <w:r w:rsidR="00A01F4E">
        <w:rPr>
          <w:rFonts w:ascii="Calibri" w:hAnsi="Calibri" w:cs="Calibri"/>
        </w:rPr>
        <w:t>;</w:t>
      </w:r>
    </w:p>
    <w:p w14:paraId="42AE51F8" w14:textId="5D5E5550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B780E">
        <w:rPr>
          <w:rFonts w:ascii="Calibri" w:hAnsi="Calibri" w:cs="Calibri"/>
        </w:rPr>
        <w:t xml:space="preserve">świadczenie oferenta, że zapoznał się ze stanem </w:t>
      </w:r>
      <w:bookmarkStart w:id="6" w:name="_Hlk183762390"/>
      <w:r w:rsidR="003B780E">
        <w:rPr>
          <w:rFonts w:ascii="Calibri" w:hAnsi="Calibri" w:cs="Calibri"/>
        </w:rPr>
        <w:t xml:space="preserve">składnika rzeczowego majątku ruchomego </w:t>
      </w:r>
      <w:bookmarkEnd w:id="6"/>
      <w:r w:rsidR="003B780E">
        <w:rPr>
          <w:rFonts w:ascii="Calibri" w:hAnsi="Calibri" w:cs="Calibri"/>
        </w:rPr>
        <w:t xml:space="preserve">będącego przedmiotem </w:t>
      </w:r>
      <w:r>
        <w:rPr>
          <w:rFonts w:ascii="Calibri" w:hAnsi="Calibri" w:cs="Calibri"/>
        </w:rPr>
        <w:t>postępowania</w:t>
      </w:r>
      <w:r w:rsidR="00FF6D1F">
        <w:rPr>
          <w:rFonts w:ascii="Calibri" w:hAnsi="Calibri" w:cs="Calibri"/>
        </w:rPr>
        <w:t xml:space="preserve"> </w:t>
      </w:r>
      <w:r w:rsidR="001253D8">
        <w:rPr>
          <w:rFonts w:ascii="Calibri" w:hAnsi="Calibri" w:cs="Calibri"/>
        </w:rPr>
        <w:t xml:space="preserve">lub </w:t>
      </w:r>
      <w:r w:rsidR="00FF6D1F">
        <w:rPr>
          <w:rFonts w:ascii="Calibri" w:hAnsi="Calibri" w:cs="Calibri"/>
        </w:rPr>
        <w:t xml:space="preserve">że ponosi odpowiedzialność za skutki wynikające z rezygnacji z </w:t>
      </w:r>
      <w:r w:rsidR="005849F9">
        <w:rPr>
          <w:rFonts w:ascii="Calibri" w:hAnsi="Calibri" w:cs="Calibri"/>
        </w:rPr>
        <w:t>oględzin</w:t>
      </w:r>
      <w:r w:rsidR="00821BA9">
        <w:rPr>
          <w:rFonts w:ascii="Calibri" w:hAnsi="Calibri" w:cs="Calibri"/>
        </w:rPr>
        <w:t>;</w:t>
      </w:r>
    </w:p>
    <w:p w14:paraId="3040C9B0" w14:textId="57AED35D" w:rsidR="00775BF6" w:rsidRPr="00775BF6" w:rsidRDefault="00775BF6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775BF6">
        <w:rPr>
          <w:rFonts w:ascii="Calibri" w:hAnsi="Calibri" w:cs="Calibri"/>
        </w:rPr>
        <w:lastRenderedPageBreak/>
        <w:t>oświadczenie oferenta, że zapoznał się z warunkami przetargu i przyjmuje te warunki bez zastrzeżeń</w:t>
      </w:r>
      <w:r>
        <w:rPr>
          <w:rFonts w:ascii="Calibri" w:hAnsi="Calibri" w:cs="Calibri"/>
        </w:rPr>
        <w:t>;</w:t>
      </w:r>
    </w:p>
    <w:p w14:paraId="23F8C31A" w14:textId="221CF3DC" w:rsidR="00775BF6" w:rsidRPr="00775BF6" w:rsidRDefault="00775BF6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775BF6">
        <w:rPr>
          <w:rFonts w:ascii="Calibri" w:hAnsi="Calibri" w:cs="Calibri"/>
        </w:rPr>
        <w:t xml:space="preserve">zobowiązanie oferenta do wpłacenia zaoferowanej ceny zgodnie z warunkami opisanymi </w:t>
      </w:r>
      <w:r>
        <w:rPr>
          <w:rFonts w:ascii="Calibri" w:hAnsi="Calibri" w:cs="Calibri"/>
        </w:rPr>
        <w:t xml:space="preserve">   </w:t>
      </w:r>
      <w:r w:rsidRPr="00775BF6">
        <w:rPr>
          <w:rFonts w:ascii="Calibri" w:hAnsi="Calibri" w:cs="Calibri"/>
        </w:rPr>
        <w:t xml:space="preserve">w Ogłoszeniu wraz z oświadczeniem o przyjęciu do wiadomości, iż wniesione wadium, </w:t>
      </w:r>
      <w:r>
        <w:rPr>
          <w:rFonts w:ascii="Calibri" w:hAnsi="Calibri" w:cs="Calibri"/>
        </w:rPr>
        <w:t xml:space="preserve">           </w:t>
      </w:r>
      <w:r w:rsidRPr="00775BF6">
        <w:rPr>
          <w:rFonts w:ascii="Calibri" w:hAnsi="Calibri" w:cs="Calibri"/>
        </w:rPr>
        <w:t xml:space="preserve">w przypadku niezapłacenia ceny nabycia pojazdu w terminie 7 dni od dnia zawarcia umowy lub uchylenia się od zawarcia umowy, przepadnie na rzecz </w:t>
      </w:r>
      <w:r w:rsidR="000F7080">
        <w:rPr>
          <w:rFonts w:ascii="Calibri" w:hAnsi="Calibri" w:cs="Calibri"/>
        </w:rPr>
        <w:t>s</w:t>
      </w:r>
      <w:r w:rsidRPr="00775BF6">
        <w:rPr>
          <w:rFonts w:ascii="Calibri" w:hAnsi="Calibri" w:cs="Calibri"/>
        </w:rPr>
        <w:t>przedającego</w:t>
      </w:r>
      <w:r>
        <w:rPr>
          <w:rFonts w:ascii="Calibri" w:hAnsi="Calibri" w:cs="Calibri"/>
        </w:rPr>
        <w:t>;</w:t>
      </w:r>
    </w:p>
    <w:p w14:paraId="16D6BC1B" w14:textId="72D0A7C7" w:rsidR="00912267" w:rsidRPr="00193C86" w:rsidRDefault="00B60450" w:rsidP="00193C8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193C86">
        <w:rPr>
          <w:rFonts w:ascii="Calibri" w:hAnsi="Calibri" w:cs="Calibri"/>
        </w:rPr>
        <w:t>k</w:t>
      </w:r>
      <w:r w:rsidR="00FF6D1F" w:rsidRPr="00193C86">
        <w:rPr>
          <w:rFonts w:ascii="Calibri" w:hAnsi="Calibri" w:cs="Calibri"/>
        </w:rPr>
        <w:t>opi</w:t>
      </w:r>
      <w:r w:rsidRPr="00193C86">
        <w:rPr>
          <w:rFonts w:ascii="Calibri" w:hAnsi="Calibri" w:cs="Calibri"/>
        </w:rPr>
        <w:t>ę</w:t>
      </w:r>
      <w:r w:rsidR="00FF6D1F" w:rsidRPr="00193C86">
        <w:rPr>
          <w:rFonts w:ascii="Calibri" w:hAnsi="Calibri" w:cs="Calibri"/>
        </w:rPr>
        <w:t xml:space="preserve"> dowodu wpłaty wadium</w:t>
      </w:r>
      <w:r w:rsidR="00775BF6" w:rsidRPr="00193C86">
        <w:rPr>
          <w:rFonts w:ascii="Calibri" w:hAnsi="Calibri" w:cs="Calibri"/>
        </w:rPr>
        <w:t>.</w:t>
      </w:r>
    </w:p>
    <w:p w14:paraId="27A04A76" w14:textId="7DFDD179" w:rsidR="006679B4" w:rsidRDefault="006679B4" w:rsidP="00912267">
      <w:pPr>
        <w:pStyle w:val="Bezodstpw"/>
        <w:jc w:val="both"/>
        <w:rPr>
          <w:rFonts w:ascii="Calibri" w:hAnsi="Calibri" w:cs="Calibri"/>
          <w:b/>
          <w:bCs/>
        </w:rPr>
      </w:pPr>
      <w:r w:rsidRPr="00912267">
        <w:rPr>
          <w:rFonts w:ascii="Calibri" w:hAnsi="Calibri" w:cs="Calibri"/>
          <w:b/>
          <w:bCs/>
        </w:rPr>
        <w:t>V</w:t>
      </w:r>
      <w:r w:rsidR="007D7714">
        <w:rPr>
          <w:rFonts w:ascii="Calibri" w:hAnsi="Calibri" w:cs="Calibri"/>
          <w:b/>
          <w:bCs/>
        </w:rPr>
        <w:t>II</w:t>
      </w:r>
      <w:r w:rsidRPr="00912267">
        <w:rPr>
          <w:rFonts w:ascii="Calibri" w:hAnsi="Calibri" w:cs="Calibri"/>
          <w:b/>
          <w:bCs/>
        </w:rPr>
        <w:t>. MIEJSCE</w:t>
      </w:r>
      <w:r w:rsidR="004B7E0C" w:rsidRPr="00912267">
        <w:rPr>
          <w:rFonts w:ascii="Calibri" w:hAnsi="Calibri" w:cs="Calibri"/>
          <w:b/>
          <w:bCs/>
        </w:rPr>
        <w:t>, TRYB</w:t>
      </w:r>
      <w:r w:rsidRPr="00912267">
        <w:rPr>
          <w:rFonts w:ascii="Calibri" w:hAnsi="Calibri" w:cs="Calibri"/>
          <w:b/>
          <w:bCs/>
        </w:rPr>
        <w:t xml:space="preserve"> ORAZ TERMIN SKŁADANIA I OTWARCIA OFERT</w:t>
      </w:r>
      <w:r w:rsidR="004B7E0C" w:rsidRPr="00912267">
        <w:rPr>
          <w:rFonts w:ascii="Calibri" w:hAnsi="Calibri" w:cs="Calibri"/>
          <w:b/>
          <w:bCs/>
        </w:rPr>
        <w:t xml:space="preserve"> ORAZ OKRES, W KTÓRYM OFERTA JEST WIĄŻĄCA</w:t>
      </w:r>
    </w:p>
    <w:p w14:paraId="0F6DC5B3" w14:textId="77777777" w:rsidR="00912267" w:rsidRPr="00912267" w:rsidRDefault="00912267" w:rsidP="00912267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8F696F8" w14:textId="3DA152E3" w:rsidR="00C7543E" w:rsidRPr="00C7543E" w:rsidRDefault="006679B4" w:rsidP="004B7E0C">
      <w:pPr>
        <w:pStyle w:val="Bezodstpw"/>
        <w:jc w:val="both"/>
        <w:rPr>
          <w:rFonts w:ascii="Calibri" w:hAnsi="Calibri" w:cs="Calibri"/>
        </w:rPr>
      </w:pPr>
      <w:r w:rsidRPr="00C7543E">
        <w:rPr>
          <w:rFonts w:ascii="Calibri" w:hAnsi="Calibri" w:cs="Calibri"/>
        </w:rPr>
        <w:t xml:space="preserve">1. Ofertę </w:t>
      </w:r>
      <w:r w:rsidR="00B60450">
        <w:rPr>
          <w:rFonts w:ascii="Calibri" w:hAnsi="Calibri" w:cs="Calibri"/>
        </w:rPr>
        <w:t xml:space="preserve">wraz z wymaganymi dokumentami </w:t>
      </w:r>
      <w:r w:rsidRPr="00C7543E">
        <w:rPr>
          <w:rFonts w:ascii="Calibri" w:hAnsi="Calibri" w:cs="Calibri"/>
        </w:rPr>
        <w:t xml:space="preserve">należy złożyć w terminie do dnia </w:t>
      </w:r>
      <w:r w:rsidR="00BB56EF" w:rsidRPr="00BB56EF">
        <w:rPr>
          <w:rFonts w:ascii="Calibri" w:hAnsi="Calibri" w:cs="Calibri"/>
        </w:rPr>
        <w:t>1</w:t>
      </w:r>
      <w:r w:rsidR="00994EB2">
        <w:rPr>
          <w:rFonts w:ascii="Calibri" w:hAnsi="Calibri" w:cs="Calibri"/>
        </w:rPr>
        <w:t>8</w:t>
      </w:r>
      <w:r w:rsidRPr="00BB56EF">
        <w:rPr>
          <w:rFonts w:ascii="Calibri" w:hAnsi="Calibri" w:cs="Calibri"/>
        </w:rPr>
        <w:t>.</w:t>
      </w:r>
      <w:r w:rsidR="00EF56BF" w:rsidRPr="00BB56EF">
        <w:rPr>
          <w:rFonts w:ascii="Calibri" w:hAnsi="Calibri" w:cs="Calibri"/>
        </w:rPr>
        <w:t>0</w:t>
      </w:r>
      <w:r w:rsidR="00BB56EF" w:rsidRPr="00BB56EF">
        <w:rPr>
          <w:rFonts w:ascii="Calibri" w:hAnsi="Calibri" w:cs="Calibri"/>
        </w:rPr>
        <w:t>2</w:t>
      </w:r>
      <w:r w:rsidRPr="00391FD9">
        <w:rPr>
          <w:rFonts w:ascii="Calibri" w:hAnsi="Calibri" w:cs="Calibri"/>
        </w:rPr>
        <w:t>.202</w:t>
      </w:r>
      <w:r w:rsidR="00EF56BF" w:rsidRPr="00391FD9">
        <w:rPr>
          <w:rFonts w:ascii="Calibri" w:hAnsi="Calibri" w:cs="Calibri"/>
        </w:rPr>
        <w:t>5</w:t>
      </w:r>
      <w:r w:rsidRPr="00391FD9">
        <w:rPr>
          <w:rFonts w:ascii="Calibri" w:hAnsi="Calibri" w:cs="Calibri"/>
        </w:rPr>
        <w:t xml:space="preserve"> r. do godz. 11:00</w:t>
      </w:r>
      <w:r w:rsidR="00C7543E" w:rsidRPr="00C7543E">
        <w:rPr>
          <w:rFonts w:ascii="Calibri" w:hAnsi="Calibri" w:cs="Calibri"/>
        </w:rPr>
        <w:t xml:space="preserve"> w siedzibie </w:t>
      </w:r>
      <w:bookmarkStart w:id="7" w:name="_Hlk183764327"/>
      <w:r w:rsidR="00C7543E" w:rsidRPr="00C7543E">
        <w:rPr>
          <w:rFonts w:ascii="Calibri" w:hAnsi="Calibri" w:cs="Calibri"/>
        </w:rPr>
        <w:t>Zarządu Dróg Powiatowych, ul. PTTK 11, 87-400 Golub-Dobrzyń</w:t>
      </w:r>
      <w:bookmarkEnd w:id="7"/>
      <w:r w:rsidR="00C7543E" w:rsidRPr="00C7543E">
        <w:rPr>
          <w:rFonts w:ascii="Calibri" w:hAnsi="Calibri" w:cs="Calibri"/>
        </w:rPr>
        <w:t xml:space="preserve">, biuro nr 1 </w:t>
      </w:r>
      <w:r w:rsidRPr="00C7543E">
        <w:rPr>
          <w:rFonts w:ascii="Calibri" w:hAnsi="Calibri" w:cs="Calibri"/>
        </w:rPr>
        <w:t>. Dopuszcza się przesłanie ofert pocztą, w tym przypadku liczy</w:t>
      </w:r>
      <w:r w:rsidR="00A12971" w:rsidRPr="00C7543E">
        <w:rPr>
          <w:rFonts w:ascii="Calibri" w:hAnsi="Calibri" w:cs="Calibri"/>
        </w:rPr>
        <w:t xml:space="preserve"> </w:t>
      </w:r>
      <w:r w:rsidRPr="00C7543E">
        <w:rPr>
          <w:rFonts w:ascii="Calibri" w:hAnsi="Calibri" w:cs="Calibri"/>
        </w:rPr>
        <w:t xml:space="preserve">się data i godzina wpływu oferty do </w:t>
      </w:r>
      <w:r w:rsidR="00C7543E" w:rsidRPr="00C7543E">
        <w:rPr>
          <w:rFonts w:ascii="Calibri" w:hAnsi="Calibri" w:cs="Calibri"/>
        </w:rPr>
        <w:t>sekretariatu ZDP.</w:t>
      </w:r>
    </w:p>
    <w:p w14:paraId="71EADA04" w14:textId="18E2458F" w:rsidR="00B60450" w:rsidRPr="00B60450" w:rsidRDefault="006679B4" w:rsidP="004B7E0C">
      <w:pPr>
        <w:pStyle w:val="Bezodstpw"/>
        <w:jc w:val="both"/>
        <w:rPr>
          <w:rFonts w:ascii="Calibri" w:hAnsi="Calibri" w:cs="Calibri"/>
          <w:b/>
          <w:bCs/>
        </w:rPr>
      </w:pPr>
      <w:r w:rsidRPr="00C7543E">
        <w:rPr>
          <w:rFonts w:ascii="Calibri" w:hAnsi="Calibri" w:cs="Calibri"/>
        </w:rPr>
        <w:t xml:space="preserve">2. Ofertę należy złożyć w wersji papierowej w nieprzejrzystym, zamkniętym opakowaniu </w:t>
      </w:r>
      <w:r w:rsidR="00233988">
        <w:rPr>
          <w:rFonts w:ascii="Calibri" w:hAnsi="Calibri" w:cs="Calibri"/>
        </w:rPr>
        <w:t xml:space="preserve">              </w:t>
      </w:r>
      <w:r w:rsidR="00B60450">
        <w:rPr>
          <w:rFonts w:ascii="Calibri" w:hAnsi="Calibri" w:cs="Calibri"/>
        </w:rPr>
        <w:t xml:space="preserve">z podaną nazwą i adresem oferenta </w:t>
      </w:r>
      <w:r w:rsidRPr="004377FE">
        <w:rPr>
          <w:rFonts w:ascii="Calibri" w:hAnsi="Calibri" w:cs="Calibri"/>
        </w:rPr>
        <w:t xml:space="preserve">oznakowanym następująco: </w:t>
      </w:r>
      <w:r w:rsidRPr="004377FE">
        <w:rPr>
          <w:rFonts w:ascii="Calibri" w:hAnsi="Calibri" w:cs="Calibri"/>
          <w:b/>
          <w:bCs/>
        </w:rPr>
        <w:t xml:space="preserve"> </w:t>
      </w:r>
      <w:r w:rsidR="00C7543E" w:rsidRPr="004377FE">
        <w:rPr>
          <w:rFonts w:ascii="Calibri" w:hAnsi="Calibri" w:cs="Calibri"/>
          <w:b/>
          <w:bCs/>
        </w:rPr>
        <w:t>„</w:t>
      </w:r>
      <w:r w:rsidRPr="004377FE">
        <w:rPr>
          <w:rFonts w:ascii="Calibri" w:hAnsi="Calibri" w:cs="Calibri"/>
          <w:b/>
          <w:bCs/>
        </w:rPr>
        <w:t xml:space="preserve">Oferta na zakup </w:t>
      </w:r>
      <w:r w:rsidR="00C7543E" w:rsidRPr="004377FE">
        <w:rPr>
          <w:rFonts w:ascii="Calibri" w:hAnsi="Calibri" w:cs="Calibri"/>
          <w:b/>
          <w:bCs/>
        </w:rPr>
        <w:t>składnika rzeczowego majątku ruchomego</w:t>
      </w:r>
      <w:r w:rsidRPr="004377FE">
        <w:rPr>
          <w:rFonts w:ascii="Calibri" w:hAnsi="Calibri" w:cs="Calibri"/>
          <w:b/>
          <w:bCs/>
        </w:rPr>
        <w:t xml:space="preserve"> – nie</w:t>
      </w:r>
      <w:r w:rsidR="008100FB" w:rsidRPr="004377FE">
        <w:rPr>
          <w:rFonts w:ascii="Calibri" w:hAnsi="Calibri" w:cs="Calibri"/>
          <w:b/>
          <w:bCs/>
        </w:rPr>
        <w:t xml:space="preserve"> </w:t>
      </w:r>
      <w:r w:rsidRPr="004377FE">
        <w:rPr>
          <w:rFonts w:ascii="Calibri" w:hAnsi="Calibri" w:cs="Calibri"/>
          <w:b/>
          <w:bCs/>
        </w:rPr>
        <w:t xml:space="preserve">otwierać przed </w:t>
      </w:r>
      <w:r w:rsidR="00BB56EF">
        <w:rPr>
          <w:rFonts w:ascii="Calibri" w:hAnsi="Calibri" w:cs="Calibri"/>
          <w:b/>
          <w:bCs/>
        </w:rPr>
        <w:t>1</w:t>
      </w:r>
      <w:r w:rsidR="00994EB2">
        <w:rPr>
          <w:rFonts w:ascii="Calibri" w:hAnsi="Calibri" w:cs="Calibri"/>
          <w:b/>
          <w:bCs/>
        </w:rPr>
        <w:t>8</w:t>
      </w:r>
      <w:r w:rsidRPr="00BB56EF">
        <w:rPr>
          <w:rFonts w:ascii="Calibri" w:hAnsi="Calibri" w:cs="Calibri"/>
          <w:b/>
          <w:bCs/>
        </w:rPr>
        <w:t>.</w:t>
      </w:r>
      <w:r w:rsidR="00A01F4E" w:rsidRPr="00BB56EF">
        <w:rPr>
          <w:rFonts w:ascii="Calibri" w:hAnsi="Calibri" w:cs="Calibri"/>
          <w:b/>
          <w:bCs/>
        </w:rPr>
        <w:t>0</w:t>
      </w:r>
      <w:r w:rsidR="00BB56EF">
        <w:rPr>
          <w:rFonts w:ascii="Calibri" w:hAnsi="Calibri" w:cs="Calibri"/>
          <w:b/>
          <w:bCs/>
        </w:rPr>
        <w:t>2</w:t>
      </w:r>
      <w:r w:rsidRPr="00BB56EF">
        <w:rPr>
          <w:rFonts w:ascii="Calibri" w:hAnsi="Calibri" w:cs="Calibri"/>
          <w:b/>
          <w:bCs/>
        </w:rPr>
        <w:t>.</w:t>
      </w:r>
      <w:r w:rsidRPr="004377FE">
        <w:rPr>
          <w:rFonts w:ascii="Calibri" w:hAnsi="Calibri" w:cs="Calibri"/>
          <w:b/>
          <w:bCs/>
        </w:rPr>
        <w:t>202</w:t>
      </w:r>
      <w:r w:rsidR="00A01F4E">
        <w:rPr>
          <w:rFonts w:ascii="Calibri" w:hAnsi="Calibri" w:cs="Calibri"/>
          <w:b/>
          <w:bCs/>
        </w:rPr>
        <w:t>5</w:t>
      </w:r>
      <w:r w:rsidR="008100FB" w:rsidRPr="004377FE">
        <w:rPr>
          <w:rFonts w:ascii="Calibri" w:hAnsi="Calibri" w:cs="Calibri"/>
          <w:b/>
          <w:bCs/>
        </w:rPr>
        <w:t xml:space="preserve"> </w:t>
      </w:r>
      <w:r w:rsidRPr="004377FE">
        <w:rPr>
          <w:rFonts w:ascii="Calibri" w:hAnsi="Calibri" w:cs="Calibri"/>
          <w:b/>
          <w:bCs/>
        </w:rPr>
        <w:t>r. godz. 11:00”</w:t>
      </w:r>
      <w:r w:rsidR="008100FB" w:rsidRPr="004377FE">
        <w:rPr>
          <w:rFonts w:ascii="Calibri" w:hAnsi="Calibri" w:cs="Calibri"/>
          <w:b/>
          <w:bCs/>
        </w:rPr>
        <w:t>.</w:t>
      </w:r>
    </w:p>
    <w:p w14:paraId="7C1373F7" w14:textId="184499CF" w:rsidR="006679B4" w:rsidRDefault="006679B4" w:rsidP="004B7E0C">
      <w:pPr>
        <w:pStyle w:val="Bezodstpw"/>
        <w:jc w:val="both"/>
        <w:rPr>
          <w:rFonts w:ascii="Calibri" w:hAnsi="Calibri" w:cs="Calibri"/>
        </w:rPr>
      </w:pPr>
      <w:r w:rsidRPr="004377FE">
        <w:rPr>
          <w:rFonts w:ascii="Calibri" w:hAnsi="Calibri" w:cs="Calibri"/>
        </w:rPr>
        <w:t xml:space="preserve">3. Otwarcie ofert nastąpi w dniu </w:t>
      </w:r>
      <w:r w:rsidR="00BB56EF">
        <w:rPr>
          <w:rFonts w:ascii="Calibri" w:hAnsi="Calibri" w:cs="Calibri"/>
        </w:rPr>
        <w:t>1</w:t>
      </w:r>
      <w:r w:rsidR="00994EB2">
        <w:rPr>
          <w:rFonts w:ascii="Calibri" w:hAnsi="Calibri" w:cs="Calibri"/>
        </w:rPr>
        <w:t>8</w:t>
      </w:r>
      <w:r w:rsidRPr="00BB56EF">
        <w:rPr>
          <w:rFonts w:ascii="Calibri" w:hAnsi="Calibri" w:cs="Calibri"/>
        </w:rPr>
        <w:t>.</w:t>
      </w:r>
      <w:r w:rsidR="00A01F4E" w:rsidRPr="00BB56EF">
        <w:rPr>
          <w:rFonts w:ascii="Calibri" w:hAnsi="Calibri" w:cs="Calibri"/>
        </w:rPr>
        <w:t>0</w:t>
      </w:r>
      <w:r w:rsidR="00BB56EF">
        <w:rPr>
          <w:rFonts w:ascii="Calibri" w:hAnsi="Calibri" w:cs="Calibri"/>
        </w:rPr>
        <w:t>2</w:t>
      </w:r>
      <w:r w:rsidRPr="00BB56EF">
        <w:rPr>
          <w:rFonts w:ascii="Calibri" w:hAnsi="Calibri" w:cs="Calibri"/>
        </w:rPr>
        <w:t>.</w:t>
      </w:r>
      <w:r w:rsidRPr="004377FE">
        <w:rPr>
          <w:rFonts w:ascii="Calibri" w:hAnsi="Calibri" w:cs="Calibri"/>
        </w:rPr>
        <w:t>202</w:t>
      </w:r>
      <w:r w:rsidR="00A01F4E">
        <w:rPr>
          <w:rFonts w:ascii="Calibri" w:hAnsi="Calibri" w:cs="Calibri"/>
        </w:rPr>
        <w:t>5</w:t>
      </w:r>
      <w:r w:rsidR="008100FB" w:rsidRPr="004377FE">
        <w:rPr>
          <w:rFonts w:ascii="Calibri" w:hAnsi="Calibri" w:cs="Calibri"/>
        </w:rPr>
        <w:t xml:space="preserve"> </w:t>
      </w:r>
      <w:r w:rsidRPr="004377FE">
        <w:rPr>
          <w:rFonts w:ascii="Calibri" w:hAnsi="Calibri" w:cs="Calibri"/>
        </w:rPr>
        <w:t>r. o godz. 11:1</w:t>
      </w:r>
      <w:r w:rsidR="00510F41">
        <w:rPr>
          <w:rFonts w:ascii="Calibri" w:hAnsi="Calibri" w:cs="Calibri"/>
        </w:rPr>
        <w:t>5</w:t>
      </w:r>
      <w:r w:rsidRPr="004377FE">
        <w:rPr>
          <w:rFonts w:ascii="Calibri" w:hAnsi="Calibri" w:cs="Calibri"/>
        </w:rPr>
        <w:t xml:space="preserve"> w </w:t>
      </w:r>
      <w:r w:rsidR="008100FB" w:rsidRPr="004377FE">
        <w:rPr>
          <w:rFonts w:ascii="Calibri" w:hAnsi="Calibri" w:cs="Calibri"/>
        </w:rPr>
        <w:t xml:space="preserve">Zarządzie Dróg Powiatowych </w:t>
      </w:r>
      <w:r w:rsidR="00233988">
        <w:rPr>
          <w:rFonts w:ascii="Calibri" w:hAnsi="Calibri" w:cs="Calibri"/>
        </w:rPr>
        <w:t xml:space="preserve">   </w:t>
      </w:r>
      <w:r w:rsidR="008100FB" w:rsidRPr="004377FE">
        <w:rPr>
          <w:rFonts w:ascii="Calibri" w:hAnsi="Calibri" w:cs="Calibri"/>
        </w:rPr>
        <w:t>w Golubiu-Dobrzyniu, ul. PTTK 11, 87-400 Golub-Dobrzyń</w:t>
      </w:r>
      <w:r w:rsidR="00775BF6">
        <w:rPr>
          <w:rFonts w:ascii="Calibri" w:hAnsi="Calibri" w:cs="Calibri"/>
        </w:rPr>
        <w:t>.</w:t>
      </w:r>
    </w:p>
    <w:p w14:paraId="4814C564" w14:textId="77777777" w:rsidR="00775BF6" w:rsidRDefault="00775BF6" w:rsidP="00775BF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Termin związania ofertą wynosi 14 dni od dnia otwarcia ofert.</w:t>
      </w:r>
    </w:p>
    <w:p w14:paraId="1F56CA24" w14:textId="77777777" w:rsidR="008100FB" w:rsidRPr="007D7714" w:rsidRDefault="008100FB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29DBF6A" w14:textId="508EE5E3" w:rsidR="006679B4" w:rsidRDefault="00912267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7D7714">
        <w:rPr>
          <w:rFonts w:ascii="Calibri" w:hAnsi="Calibri" w:cs="Calibri"/>
          <w:b/>
          <w:bCs/>
        </w:rPr>
        <w:t>II</w:t>
      </w:r>
      <w:r w:rsidR="006679B4" w:rsidRPr="008100FB">
        <w:rPr>
          <w:rFonts w:ascii="Calibri" w:hAnsi="Calibri" w:cs="Calibri"/>
          <w:b/>
          <w:bCs/>
        </w:rPr>
        <w:t>I. INFORMACJE DOTYCZĄCE WYBORU NAJKORZYSTNIEJSZEJ OFERTY</w:t>
      </w:r>
    </w:p>
    <w:p w14:paraId="39745CDE" w14:textId="77777777" w:rsidR="00D9562D" w:rsidRPr="00D9562D" w:rsidRDefault="00821BA9" w:rsidP="00D9562D">
      <w:pPr>
        <w:pStyle w:val="Bezodstpw"/>
        <w:jc w:val="both"/>
        <w:rPr>
          <w:rFonts w:ascii="Calibri" w:hAnsi="Calibri" w:cs="Calibri"/>
        </w:rPr>
      </w:pPr>
      <w:r w:rsidRPr="00D9562D">
        <w:rPr>
          <w:rFonts w:ascii="Calibri" w:hAnsi="Calibri" w:cs="Calibri"/>
        </w:rPr>
        <w:t xml:space="preserve"> 1. Komisja przetargowa wybierze </w:t>
      </w:r>
      <w:r w:rsidR="00D14065" w:rsidRPr="00D9562D">
        <w:rPr>
          <w:rFonts w:ascii="Calibri" w:hAnsi="Calibri" w:cs="Calibri"/>
        </w:rPr>
        <w:t>o</w:t>
      </w:r>
      <w:r w:rsidRPr="00D9562D">
        <w:rPr>
          <w:rFonts w:ascii="Calibri" w:hAnsi="Calibri" w:cs="Calibri"/>
        </w:rPr>
        <w:t>ferenta, który zaoferował najwyższą cenę</w:t>
      </w:r>
      <w:r w:rsidR="00D14065" w:rsidRPr="00D9562D">
        <w:rPr>
          <w:rFonts w:ascii="Calibri" w:hAnsi="Calibri" w:cs="Calibri"/>
        </w:rPr>
        <w:t xml:space="preserve"> w zakresie każdego ze składników rzeczowych majątku ruchomego oddzielnie</w:t>
      </w:r>
      <w:r w:rsidRPr="00D9562D">
        <w:rPr>
          <w:rFonts w:ascii="Calibri" w:hAnsi="Calibri" w:cs="Calibri"/>
        </w:rPr>
        <w:t>. Zaoferowana cena nie może być niższa od ceny wywoławczej.</w:t>
      </w:r>
      <w:r w:rsidR="00D14065" w:rsidRPr="00D9562D">
        <w:rPr>
          <w:rFonts w:ascii="Calibri" w:hAnsi="Calibri" w:cs="Calibri"/>
        </w:rPr>
        <w:t xml:space="preserve">  </w:t>
      </w:r>
    </w:p>
    <w:p w14:paraId="3DBD2D22" w14:textId="182ABBFC" w:rsidR="00B8143F" w:rsidRDefault="00D14065" w:rsidP="00D9562D">
      <w:pPr>
        <w:pStyle w:val="Bezodstpw"/>
        <w:jc w:val="both"/>
        <w:rPr>
          <w:rFonts w:ascii="Calibri" w:hAnsi="Calibri" w:cs="Calibri"/>
        </w:rPr>
      </w:pPr>
      <w:r w:rsidRPr="00D9562D">
        <w:rPr>
          <w:rFonts w:ascii="Calibri" w:hAnsi="Calibri" w:cs="Calibri"/>
        </w:rPr>
        <w:t xml:space="preserve"> 2</w:t>
      </w:r>
      <w:r w:rsidR="00821BA9" w:rsidRPr="00D9562D">
        <w:rPr>
          <w:rFonts w:ascii="Calibri" w:hAnsi="Calibri" w:cs="Calibri"/>
        </w:rPr>
        <w:t xml:space="preserve">. W razie ustalenia, że kilku </w:t>
      </w:r>
      <w:r w:rsidRP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ferentów zaoferowało tę samą cenę, komisja przetargowa postanowi o kontynuowaniu p</w:t>
      </w:r>
      <w:r w:rsidRPr="00D9562D">
        <w:rPr>
          <w:rFonts w:ascii="Calibri" w:hAnsi="Calibri" w:cs="Calibri"/>
        </w:rPr>
        <w:t>ostępowania</w:t>
      </w:r>
      <w:r w:rsidR="00821BA9" w:rsidRPr="00D9562D">
        <w:rPr>
          <w:rFonts w:ascii="Calibri" w:hAnsi="Calibri" w:cs="Calibri"/>
        </w:rPr>
        <w:t xml:space="preserve"> w formie aukcji między tymi </w:t>
      </w:r>
      <w:r w:rsidRP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ferentami.</w:t>
      </w:r>
      <w:r w:rsidR="00821BA9" w:rsidRPr="00821BA9">
        <w:t xml:space="preserve"> </w:t>
      </w:r>
      <w:r>
        <w:t xml:space="preserve">                    </w:t>
      </w:r>
      <w:r w:rsidR="00D9562D">
        <w:t xml:space="preserve">   </w:t>
      </w:r>
      <w:r>
        <w:t xml:space="preserve"> </w:t>
      </w:r>
      <w:r w:rsidRPr="00D9562D">
        <w:rPr>
          <w:rFonts w:ascii="Calibri" w:hAnsi="Calibri" w:cs="Calibri"/>
        </w:rPr>
        <w:t>3</w:t>
      </w:r>
      <w:r w:rsidR="00821BA9" w:rsidRPr="00D9562D">
        <w:rPr>
          <w:rFonts w:ascii="Calibri" w:hAnsi="Calibri" w:cs="Calibri"/>
        </w:rPr>
        <w:t xml:space="preserve">. W przypadku aukcji, o której mowa w </w:t>
      </w:r>
      <w:r w:rsidRPr="00D9562D">
        <w:rPr>
          <w:rFonts w:ascii="Calibri" w:hAnsi="Calibri" w:cs="Calibri"/>
        </w:rPr>
        <w:t>pk</w:t>
      </w:r>
      <w:r w:rsidR="00821BA9" w:rsidRPr="00D9562D">
        <w:rPr>
          <w:rFonts w:ascii="Calibri" w:hAnsi="Calibri" w:cs="Calibri"/>
        </w:rPr>
        <w:t xml:space="preserve">t </w:t>
      </w:r>
      <w:r w:rsidRPr="00D9562D">
        <w:rPr>
          <w:rFonts w:ascii="Calibri" w:hAnsi="Calibri" w:cs="Calibri"/>
        </w:rPr>
        <w:t>2</w:t>
      </w:r>
      <w:r w:rsidR="00821BA9" w:rsidRPr="00D9562D">
        <w:rPr>
          <w:rFonts w:ascii="Calibri" w:hAnsi="Calibri" w:cs="Calibri"/>
        </w:rPr>
        <w:t xml:space="preserve">, komisja przetargowa zawiadamia </w:t>
      </w:r>
      <w:r w:rsid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ferentów, którzy złożyli równorzędne oferty, o terminie i miejscu przeprowadzenia aukcji.</w:t>
      </w:r>
      <w:r w:rsidRPr="00D9562D">
        <w:rPr>
          <w:rFonts w:ascii="Calibri" w:hAnsi="Calibri" w:cs="Calibri"/>
        </w:rPr>
        <w:t xml:space="preserve">                                   3</w:t>
      </w:r>
      <w:r w:rsidR="006679B4" w:rsidRPr="00D9562D">
        <w:rPr>
          <w:rFonts w:ascii="Calibri" w:hAnsi="Calibri" w:cs="Calibri"/>
        </w:rPr>
        <w:t xml:space="preserve">. O wyborze najkorzystniejszej oferty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zawiadomi </w:t>
      </w:r>
      <w:r w:rsidR="008100FB"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 za pośrednictwem strony internetowej</w:t>
      </w:r>
      <w:r w:rsidR="008100FB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 xml:space="preserve">znajdującej się pod adresem: </w:t>
      </w:r>
      <w:hyperlink r:id="rId9" w:history="1">
        <w:r w:rsidR="008100FB" w:rsidRPr="00D9562D">
          <w:rPr>
            <w:rStyle w:val="Hipercze"/>
            <w:rFonts w:ascii="Calibri" w:hAnsi="Calibri" w:cs="Calibri"/>
            <w:color w:val="0000FF"/>
            <w:lang w:eastAsia="pl-PL"/>
          </w:rPr>
          <w:t>www.bip.golub-dobrzyn.com.pl</w:t>
        </w:r>
      </w:hyperlink>
      <w:r w:rsidR="008100FB" w:rsidRPr="00D9562D">
        <w:rPr>
          <w:rStyle w:val="Hipercze"/>
          <w:rFonts w:ascii="Calibri" w:hAnsi="Calibri" w:cs="Calibri"/>
          <w:color w:val="0000FF"/>
          <w:u w:val="none"/>
          <w:lang w:eastAsia="pl-PL"/>
        </w:rPr>
        <w:t xml:space="preserve"> </w:t>
      </w:r>
      <w:r w:rsidR="006679B4" w:rsidRPr="00D9562D">
        <w:rPr>
          <w:rFonts w:ascii="Calibri" w:hAnsi="Calibri" w:cs="Calibri"/>
        </w:rPr>
        <w:t>oraz platformazakupowa.pl. Niezwłocznie po wyborze</w:t>
      </w:r>
      <w:r w:rsidR="008100FB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 xml:space="preserve">najkorzystniejszej oferty,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zawiadomi wszystkich </w:t>
      </w:r>
      <w:r w:rsidR="008100FB"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ferentów, którzy brali udział w postępowaniu.</w:t>
      </w:r>
      <w:r w:rsidRPr="00D9562D">
        <w:rPr>
          <w:rFonts w:ascii="Calibri" w:hAnsi="Calibri" w:cs="Calibri"/>
        </w:rPr>
        <w:t xml:space="preserve">                                                        4</w:t>
      </w:r>
      <w:r w:rsidR="006679B4" w:rsidRPr="00D9562D">
        <w:rPr>
          <w:rFonts w:ascii="Calibri" w:hAnsi="Calibri" w:cs="Calibri"/>
        </w:rPr>
        <w:t xml:space="preserve">. W toku badania i oceny ofert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może żądać od </w:t>
      </w:r>
      <w:r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 wyjaśnień dotyczących oświadczeń</w:t>
      </w:r>
      <w:r w:rsidR="00B8143F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>i dokumentów, a także treści złożonych ofert.</w:t>
      </w:r>
    </w:p>
    <w:p w14:paraId="56C31550" w14:textId="61F7262B" w:rsidR="00E45DFE" w:rsidRDefault="00E45DFE" w:rsidP="00E45DFE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821BA9">
        <w:rPr>
          <w:rFonts w:ascii="Calibri" w:hAnsi="Calibri" w:cs="Calibri"/>
        </w:rPr>
        <w:t>. Komisja przetargowa odrzuca ofertę, jeżeli</w:t>
      </w:r>
      <w:r>
        <w:rPr>
          <w:rFonts w:ascii="Calibri" w:hAnsi="Calibri" w:cs="Calibri"/>
        </w:rPr>
        <w:t>:</w:t>
      </w:r>
    </w:p>
    <w:p w14:paraId="15157821" w14:textId="77777777" w:rsidR="00E45DFE" w:rsidRDefault="00E45DFE" w:rsidP="00E45DFE">
      <w:pPr>
        <w:pStyle w:val="Bezodstpw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821BA9">
        <w:rPr>
          <w:rFonts w:ascii="Calibri" w:hAnsi="Calibri" w:cs="Calibri"/>
        </w:rPr>
        <w:t xml:space="preserve">a) </w:t>
      </w:r>
      <w:r>
        <w:rPr>
          <w:rFonts w:ascii="Calibri" w:hAnsi="Calibri" w:cs="Calibri"/>
        </w:rPr>
        <w:t>z</w:t>
      </w:r>
      <w:r w:rsidRPr="00821BA9">
        <w:rPr>
          <w:rFonts w:ascii="Calibri" w:hAnsi="Calibri" w:cs="Calibri"/>
        </w:rPr>
        <w:t xml:space="preserve">ostała złożona po wyznaczonym terminie, w niewłaściwym miejscu lub przez oferenta, </w:t>
      </w:r>
      <w:r>
        <w:rPr>
          <w:rFonts w:ascii="Calibri" w:hAnsi="Calibri" w:cs="Calibri"/>
        </w:rPr>
        <w:t xml:space="preserve"> </w:t>
      </w:r>
      <w:r w:rsidRPr="00821BA9">
        <w:rPr>
          <w:rFonts w:ascii="Calibri" w:hAnsi="Calibri" w:cs="Calibri"/>
        </w:rPr>
        <w:t xml:space="preserve">który nie wniósł wadium; </w:t>
      </w:r>
    </w:p>
    <w:p w14:paraId="73AE4A33" w14:textId="704DCB20" w:rsidR="00E45DFE" w:rsidRDefault="00E45DFE" w:rsidP="00E45DFE">
      <w:pPr>
        <w:pStyle w:val="Bezodstpw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821BA9">
        <w:rPr>
          <w:rFonts w:ascii="Calibri" w:hAnsi="Calibri" w:cs="Calibri"/>
        </w:rPr>
        <w:t xml:space="preserve">b) </w:t>
      </w:r>
      <w:r>
        <w:rPr>
          <w:rFonts w:ascii="Calibri" w:hAnsi="Calibri" w:cs="Calibri"/>
        </w:rPr>
        <w:t>n</w:t>
      </w:r>
      <w:r w:rsidRPr="00821BA9">
        <w:rPr>
          <w:rFonts w:ascii="Calibri" w:hAnsi="Calibri" w:cs="Calibri"/>
        </w:rPr>
        <w:t xml:space="preserve">ie zawiera danych i dokumentów, o których mowa w </w:t>
      </w:r>
      <w:r>
        <w:rPr>
          <w:rFonts w:ascii="Calibri" w:hAnsi="Calibri" w:cs="Calibri"/>
        </w:rPr>
        <w:t>rozdziale VI, pkt</w:t>
      </w:r>
      <w:r w:rsidRPr="00821BA9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-</w:t>
      </w:r>
      <w:r w:rsidR="00193C86">
        <w:rPr>
          <w:rFonts w:ascii="Calibri" w:hAnsi="Calibri" w:cs="Calibri"/>
        </w:rPr>
        <w:t>7</w:t>
      </w:r>
      <w:r w:rsidRPr="00821BA9">
        <w:rPr>
          <w:rFonts w:ascii="Calibri" w:hAnsi="Calibri" w:cs="Calibri"/>
        </w:rPr>
        <w:t xml:space="preserve"> lub są one niekompletne, nieczytelne lub budzą inną wątpliwość, zaś złożenie wyjaśnień mogłoby prowadzić do uznania </w:t>
      </w:r>
      <w:r>
        <w:rPr>
          <w:rFonts w:ascii="Calibri" w:hAnsi="Calibri" w:cs="Calibri"/>
        </w:rPr>
        <w:t>jej</w:t>
      </w:r>
      <w:r w:rsidRPr="00821BA9">
        <w:rPr>
          <w:rFonts w:ascii="Calibri" w:hAnsi="Calibri" w:cs="Calibri"/>
        </w:rPr>
        <w:t xml:space="preserve"> za now</w:t>
      </w:r>
      <w:r>
        <w:rPr>
          <w:rFonts w:ascii="Calibri" w:hAnsi="Calibri" w:cs="Calibri"/>
        </w:rPr>
        <w:t>ą</w:t>
      </w:r>
      <w:r w:rsidRPr="00821BA9">
        <w:rPr>
          <w:rFonts w:ascii="Calibri" w:hAnsi="Calibri" w:cs="Calibri"/>
        </w:rPr>
        <w:t xml:space="preserve"> ofertę; </w:t>
      </w:r>
    </w:p>
    <w:p w14:paraId="006179EC" w14:textId="77777777" w:rsidR="00E45DFE" w:rsidRDefault="00E45DFE" w:rsidP="00E45DFE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821BA9">
        <w:rPr>
          <w:rFonts w:ascii="Calibri" w:hAnsi="Calibri" w:cs="Calibri"/>
        </w:rPr>
        <w:t xml:space="preserve">. O odrzuceniu oferty komisja przetargowa zawiadamia niezwłocznie </w:t>
      </w:r>
      <w:r>
        <w:rPr>
          <w:rFonts w:ascii="Calibri" w:hAnsi="Calibri" w:cs="Calibri"/>
        </w:rPr>
        <w:t>o</w:t>
      </w:r>
      <w:r w:rsidRPr="00821BA9">
        <w:rPr>
          <w:rFonts w:ascii="Calibri" w:hAnsi="Calibri" w:cs="Calibri"/>
        </w:rPr>
        <w:t>ferenta.</w:t>
      </w:r>
    </w:p>
    <w:p w14:paraId="213AEC7F" w14:textId="77777777" w:rsidR="00193C86" w:rsidRPr="00821BA9" w:rsidRDefault="00193C86" w:rsidP="00E45DFE">
      <w:pPr>
        <w:pStyle w:val="Bezodstpw"/>
        <w:jc w:val="both"/>
        <w:rPr>
          <w:rFonts w:ascii="Calibri" w:hAnsi="Calibri" w:cs="Calibri"/>
        </w:rPr>
      </w:pPr>
    </w:p>
    <w:p w14:paraId="28F0994E" w14:textId="77777777" w:rsidR="00E45DFE" w:rsidRDefault="00E45DFE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5A8C52DC" w14:textId="77777777" w:rsidR="000905C2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959F92F" w14:textId="77777777" w:rsidR="000905C2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0BBEF11B" w14:textId="77777777" w:rsidR="000905C2" w:rsidRPr="00E45DFE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52D86557" w14:textId="677C716C" w:rsidR="006679B4" w:rsidRPr="00D9562D" w:rsidRDefault="007D7714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IX</w:t>
      </w:r>
      <w:r w:rsidR="006679B4" w:rsidRPr="00D9562D">
        <w:rPr>
          <w:rFonts w:ascii="Calibri" w:hAnsi="Calibri" w:cs="Calibri"/>
          <w:b/>
          <w:bCs/>
        </w:rPr>
        <w:t>. INFORMACJE O FORMALNOŚCIACH</w:t>
      </w:r>
    </w:p>
    <w:p w14:paraId="74289129" w14:textId="35D3DE7E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1. Sprzedający zawrze umowę sprzedaży, której wzór stanowi </w:t>
      </w:r>
      <w:r w:rsidR="00C85320">
        <w:rPr>
          <w:rFonts w:ascii="Calibri" w:hAnsi="Calibri" w:cs="Calibri"/>
        </w:rPr>
        <w:t>Z</w:t>
      </w:r>
      <w:r w:rsidRPr="00B8143F">
        <w:rPr>
          <w:rFonts w:ascii="Calibri" w:hAnsi="Calibri" w:cs="Calibri"/>
        </w:rPr>
        <w:t xml:space="preserve">ałącznik nr 3 do </w:t>
      </w:r>
      <w:r w:rsidR="00C85320">
        <w:rPr>
          <w:rFonts w:ascii="Calibri" w:hAnsi="Calibri" w:cs="Calibri"/>
        </w:rPr>
        <w:t>O</w:t>
      </w:r>
      <w:r w:rsidRPr="00B8143F">
        <w:rPr>
          <w:rFonts w:ascii="Calibri" w:hAnsi="Calibri" w:cs="Calibri"/>
        </w:rPr>
        <w:t xml:space="preserve">głoszenia, </w:t>
      </w:r>
      <w:r w:rsidR="00B8143F">
        <w:rPr>
          <w:rFonts w:ascii="Calibri" w:hAnsi="Calibri" w:cs="Calibri"/>
        </w:rPr>
        <w:t xml:space="preserve">           </w:t>
      </w:r>
      <w:r w:rsidR="00D9562D">
        <w:rPr>
          <w:rFonts w:ascii="Calibri" w:hAnsi="Calibri" w:cs="Calibri"/>
        </w:rPr>
        <w:t>w terminie do 7 dni od dnia wyboru przez komisję najkorzystniejszej oferty.</w:t>
      </w:r>
    </w:p>
    <w:p w14:paraId="5355D385" w14:textId="06F73573" w:rsidR="006679B4" w:rsidRPr="00D9562D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2. </w:t>
      </w:r>
      <w:r w:rsidR="00D9562D" w:rsidRPr="00D9562D">
        <w:rPr>
          <w:rFonts w:ascii="Calibri" w:hAnsi="Calibri" w:cs="Calibri"/>
        </w:rPr>
        <w:t xml:space="preserve">Nabywca jest zobowiązany zapłacić cenę nabycia w terminie nie dłuższym niż 7 dni od dnia zawarcia umowy sprzedaży. Wydanie przedmiotu sprzedaży następuje niezwłocznie po zapłaceniu przez nabywcę ceny nabycia. Sprzedający zastrzega sobie własność </w:t>
      </w:r>
      <w:r w:rsidR="00D9562D">
        <w:rPr>
          <w:rFonts w:ascii="Calibri" w:hAnsi="Calibri" w:cs="Calibri"/>
        </w:rPr>
        <w:t>składnika rzeczowego majątku ruchomego</w:t>
      </w:r>
      <w:r w:rsidR="00D9562D" w:rsidRPr="00D9562D">
        <w:rPr>
          <w:rFonts w:ascii="Calibri" w:hAnsi="Calibri" w:cs="Calibri"/>
        </w:rPr>
        <w:t xml:space="preserve"> do chwili uiszczenia przez nabywcę ceny nabycia.</w:t>
      </w:r>
    </w:p>
    <w:p w14:paraId="0D39932C" w14:textId="29338654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3. Oferent ponosi wszelkie koszty związane z zakupem </w:t>
      </w:r>
      <w:r w:rsidR="00B120B5">
        <w:rPr>
          <w:rFonts w:ascii="Calibri" w:hAnsi="Calibri" w:cs="Calibri"/>
        </w:rPr>
        <w:t>przedmiotu sprzedaży</w:t>
      </w:r>
      <w:r w:rsidRPr="00B8143F">
        <w:rPr>
          <w:rFonts w:ascii="Calibri" w:hAnsi="Calibri" w:cs="Calibri"/>
        </w:rPr>
        <w:t>, w tym koszty zawarcia umowy oraz odbioru</w:t>
      </w:r>
      <w:r w:rsidR="00B8143F">
        <w:rPr>
          <w:rFonts w:ascii="Calibri" w:hAnsi="Calibri" w:cs="Calibri"/>
        </w:rPr>
        <w:t xml:space="preserve"> </w:t>
      </w:r>
      <w:r w:rsidRPr="00B8143F">
        <w:rPr>
          <w:rFonts w:ascii="Calibri" w:hAnsi="Calibri" w:cs="Calibri"/>
        </w:rPr>
        <w:t xml:space="preserve">zakupionych </w:t>
      </w:r>
      <w:r w:rsidR="00B8143F">
        <w:rPr>
          <w:rFonts w:ascii="Calibri" w:hAnsi="Calibri" w:cs="Calibri"/>
        </w:rPr>
        <w:t>składników rzeczowych majątku ruchomego</w:t>
      </w:r>
      <w:r w:rsidR="00505333">
        <w:rPr>
          <w:rFonts w:ascii="Calibri" w:hAnsi="Calibri" w:cs="Calibri"/>
        </w:rPr>
        <w:t xml:space="preserve"> </w:t>
      </w:r>
      <w:r w:rsidR="00233988">
        <w:rPr>
          <w:rFonts w:ascii="Calibri" w:hAnsi="Calibri" w:cs="Calibri"/>
        </w:rPr>
        <w:t xml:space="preserve">             </w:t>
      </w:r>
      <w:r w:rsidRPr="00B8143F">
        <w:rPr>
          <w:rFonts w:ascii="Calibri" w:hAnsi="Calibri" w:cs="Calibri"/>
        </w:rPr>
        <w:t xml:space="preserve">w siedzibie </w:t>
      </w:r>
      <w:r w:rsidR="00505333">
        <w:rPr>
          <w:rFonts w:ascii="Calibri" w:hAnsi="Calibri" w:cs="Calibri"/>
        </w:rPr>
        <w:t>Zarządu Dróg Powiatowych</w:t>
      </w:r>
      <w:r w:rsidRPr="00B8143F">
        <w:rPr>
          <w:rFonts w:ascii="Calibri" w:hAnsi="Calibri" w:cs="Calibri"/>
        </w:rPr>
        <w:t xml:space="preserve"> w Gol</w:t>
      </w:r>
      <w:r w:rsidR="00505333">
        <w:rPr>
          <w:rFonts w:ascii="Calibri" w:hAnsi="Calibri" w:cs="Calibri"/>
        </w:rPr>
        <w:t>ubiu-Dobrzyniu</w:t>
      </w:r>
      <w:r w:rsidRPr="00B8143F">
        <w:rPr>
          <w:rFonts w:ascii="Calibri" w:hAnsi="Calibri" w:cs="Calibri"/>
        </w:rPr>
        <w:t>.</w:t>
      </w:r>
    </w:p>
    <w:p w14:paraId="5D158086" w14:textId="05B9DD32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4. Jeżeli </w:t>
      </w:r>
      <w:r w:rsidR="00505333">
        <w:rPr>
          <w:rFonts w:ascii="Calibri" w:hAnsi="Calibri" w:cs="Calibri"/>
        </w:rPr>
        <w:t>o</w:t>
      </w:r>
      <w:r w:rsidRPr="00B8143F">
        <w:rPr>
          <w:rFonts w:ascii="Calibri" w:hAnsi="Calibri" w:cs="Calibri"/>
        </w:rPr>
        <w:t xml:space="preserve">ferent, którego oferta została wybrana uchyli się od zawarcia umowy, </w:t>
      </w:r>
      <w:r w:rsidR="00505333">
        <w:rPr>
          <w:rFonts w:ascii="Calibri" w:hAnsi="Calibri" w:cs="Calibri"/>
        </w:rPr>
        <w:t>s</w:t>
      </w:r>
      <w:r w:rsidRPr="00B8143F">
        <w:rPr>
          <w:rFonts w:ascii="Calibri" w:hAnsi="Calibri" w:cs="Calibri"/>
        </w:rPr>
        <w:t>przedający wybierze kolejną ofertę</w:t>
      </w:r>
      <w:r w:rsidR="00B8143F">
        <w:rPr>
          <w:rFonts w:ascii="Calibri" w:hAnsi="Calibri" w:cs="Calibri"/>
        </w:rPr>
        <w:t xml:space="preserve"> </w:t>
      </w:r>
      <w:r w:rsidRPr="00B8143F">
        <w:rPr>
          <w:rFonts w:ascii="Calibri" w:hAnsi="Calibri" w:cs="Calibri"/>
        </w:rPr>
        <w:t>najkorzystniejszą spośród złożonych ofert, bez przeprowadzania ich ponownej oceny.</w:t>
      </w:r>
    </w:p>
    <w:p w14:paraId="1CF0781D" w14:textId="2B11B1E1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5. Wydanie </w:t>
      </w:r>
      <w:r w:rsidR="00505333">
        <w:rPr>
          <w:rFonts w:ascii="Calibri" w:hAnsi="Calibri" w:cs="Calibri"/>
        </w:rPr>
        <w:t>k</w:t>
      </w:r>
      <w:r w:rsidRPr="00B8143F">
        <w:rPr>
          <w:rFonts w:ascii="Calibri" w:hAnsi="Calibri" w:cs="Calibri"/>
        </w:rPr>
        <w:t xml:space="preserve">upującemu przedmiotu sprzedaży nastąpi w siedzibie </w:t>
      </w:r>
      <w:r w:rsidR="00505333">
        <w:rPr>
          <w:rFonts w:ascii="Calibri" w:hAnsi="Calibri" w:cs="Calibri"/>
        </w:rPr>
        <w:t>Zarządu Dróg Powiatowych</w:t>
      </w:r>
    </w:p>
    <w:p w14:paraId="503CA56F" w14:textId="4A83D39B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 w Gol</w:t>
      </w:r>
      <w:r w:rsidR="00505333">
        <w:rPr>
          <w:rFonts w:ascii="Calibri" w:hAnsi="Calibri" w:cs="Calibri"/>
        </w:rPr>
        <w:t>ubiu-Dobrzyniu</w:t>
      </w:r>
      <w:r w:rsidRPr="00B8143F">
        <w:rPr>
          <w:rFonts w:ascii="Calibri" w:hAnsi="Calibri" w:cs="Calibri"/>
        </w:rPr>
        <w:t>, po podpisaniu umowy i dokonaniu zapłaty ceny sprzedaży.</w:t>
      </w:r>
    </w:p>
    <w:p w14:paraId="1F40C6FA" w14:textId="54BF02FE" w:rsid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>Z wydania środków trwałych sporządza się protokół podpisany przez obie strony umowy.</w:t>
      </w:r>
    </w:p>
    <w:p w14:paraId="64C7E7FC" w14:textId="77777777" w:rsidR="00B120B5" w:rsidRPr="007D7714" w:rsidRDefault="00B120B5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031ABF7A" w14:textId="3607CF4E" w:rsidR="006679B4" w:rsidRDefault="00912267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</w:t>
      </w:r>
      <w:r w:rsidR="006679B4" w:rsidRPr="00505333">
        <w:rPr>
          <w:rFonts w:ascii="Calibri" w:hAnsi="Calibri" w:cs="Calibri"/>
          <w:b/>
          <w:bCs/>
        </w:rPr>
        <w:t xml:space="preserve">. INNE POSTANOWIENIA </w:t>
      </w:r>
    </w:p>
    <w:p w14:paraId="290B6AAA" w14:textId="0B511197" w:rsidR="00193D15" w:rsidRDefault="0049253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 xml:space="preserve">1. Ogłoszenie o przetargu umieszcza się na platformie zakupowej Open </w:t>
      </w:r>
      <w:proofErr w:type="spellStart"/>
      <w:r w:rsidRPr="00492536">
        <w:rPr>
          <w:rFonts w:ascii="Calibri" w:hAnsi="Calibri" w:cs="Calibri"/>
        </w:rPr>
        <w:t>Nexus</w:t>
      </w:r>
      <w:proofErr w:type="spellEnd"/>
      <w:r w:rsidR="00193D15">
        <w:rPr>
          <w:rFonts w:ascii="Calibri" w:hAnsi="Calibri" w:cs="Calibri"/>
        </w:rPr>
        <w:t xml:space="preserve"> oraz na stronie internetowej </w:t>
      </w:r>
      <w:hyperlink r:id="rId10" w:history="1">
        <w:r w:rsidR="00193D15" w:rsidRPr="005E6CA7">
          <w:rPr>
            <w:rStyle w:val="Hipercze"/>
            <w:rFonts w:ascii="Calibri" w:hAnsi="Calibri" w:cs="Calibri"/>
            <w:color w:val="0000CC"/>
          </w:rPr>
          <w:t>www.bip.golub-dobrzyn.com.pl</w:t>
        </w:r>
      </w:hyperlink>
      <w:r w:rsidRPr="00492536">
        <w:rPr>
          <w:rFonts w:ascii="Calibri" w:hAnsi="Calibri" w:cs="Calibri"/>
        </w:rPr>
        <w:t xml:space="preserve">.                                </w:t>
      </w:r>
      <w:r w:rsidR="00775BF6" w:rsidRPr="00492536">
        <w:rPr>
          <w:rFonts w:ascii="Calibri" w:hAnsi="Calibri" w:cs="Calibri"/>
        </w:rPr>
        <w:t xml:space="preserve"> </w:t>
      </w:r>
      <w:r w:rsidRPr="00492536">
        <w:rPr>
          <w:rFonts w:ascii="Calibri" w:hAnsi="Calibri" w:cs="Calibri"/>
        </w:rPr>
        <w:t xml:space="preserve">   </w:t>
      </w:r>
    </w:p>
    <w:p w14:paraId="483B7C7B" w14:textId="49324845" w:rsidR="006679B4" w:rsidRPr="00492536" w:rsidRDefault="0049253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 xml:space="preserve">2. </w:t>
      </w:r>
      <w:r w:rsidR="00B120B5" w:rsidRPr="00492536">
        <w:rPr>
          <w:rFonts w:ascii="Calibri" w:hAnsi="Calibri" w:cs="Calibri"/>
        </w:rPr>
        <w:t>Sprzedający</w:t>
      </w:r>
      <w:r w:rsidR="006679B4" w:rsidRPr="00492536">
        <w:rPr>
          <w:rFonts w:ascii="Calibri" w:hAnsi="Calibri" w:cs="Calibri"/>
        </w:rPr>
        <w:t xml:space="preserve"> zastrzeg</w:t>
      </w:r>
      <w:r w:rsidR="004377FE" w:rsidRPr="00492536">
        <w:rPr>
          <w:rFonts w:ascii="Calibri" w:hAnsi="Calibri" w:cs="Calibri"/>
        </w:rPr>
        <w:t>a</w:t>
      </w:r>
      <w:r w:rsidR="006679B4" w:rsidRPr="00492536">
        <w:rPr>
          <w:rFonts w:ascii="Calibri" w:hAnsi="Calibri" w:cs="Calibri"/>
        </w:rPr>
        <w:t xml:space="preserve"> sobie prawo odstąpienia od wyboru oferty bez podania</w:t>
      </w:r>
      <w:r w:rsidR="00B120B5" w:rsidRPr="00492536">
        <w:rPr>
          <w:rFonts w:ascii="Calibri" w:hAnsi="Calibri" w:cs="Calibri"/>
        </w:rPr>
        <w:t xml:space="preserve"> </w:t>
      </w:r>
      <w:r w:rsidR="006679B4" w:rsidRPr="00492536">
        <w:rPr>
          <w:rFonts w:ascii="Calibri" w:hAnsi="Calibri" w:cs="Calibri"/>
        </w:rPr>
        <w:t xml:space="preserve">przyczyny </w:t>
      </w:r>
      <w:r w:rsidR="00B120B5" w:rsidRPr="00492536">
        <w:rPr>
          <w:rFonts w:ascii="Calibri" w:hAnsi="Calibri" w:cs="Calibri"/>
        </w:rPr>
        <w:t xml:space="preserve">           </w:t>
      </w:r>
      <w:r w:rsidR="006679B4" w:rsidRPr="00492536">
        <w:rPr>
          <w:rFonts w:ascii="Calibri" w:hAnsi="Calibri" w:cs="Calibri"/>
        </w:rPr>
        <w:t>i bez ponoszenia jakichkolwiek skutków prawnych i finansowych.</w:t>
      </w:r>
    </w:p>
    <w:p w14:paraId="4A918AA7" w14:textId="77B782F7" w:rsidR="00510F41" w:rsidRPr="00492536" w:rsidRDefault="00775BF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2</w:t>
      </w:r>
      <w:r w:rsidR="00510F41" w:rsidRPr="00492536">
        <w:rPr>
          <w:rFonts w:ascii="Calibri" w:hAnsi="Calibri" w:cs="Calibri"/>
        </w:rPr>
        <w:t>. Przetarg publiczny, w danej części, może się odbyć, jeżeli zostanie złożona co najmniej jedna ważna oferta.</w:t>
      </w:r>
    </w:p>
    <w:p w14:paraId="34653068" w14:textId="60053532" w:rsidR="00B120B5" w:rsidRPr="00492536" w:rsidRDefault="00775BF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3</w:t>
      </w:r>
      <w:r w:rsidR="00B120B5" w:rsidRPr="00492536">
        <w:rPr>
          <w:rFonts w:ascii="Calibri" w:hAnsi="Calibri" w:cs="Calibri"/>
        </w:rPr>
        <w:t>. Oferenci uczestniczą w postępowaniu na własne ryzyko i koszt, nie przysługują im żadne roszczenia z tytułu unieważnienia postępowania.</w:t>
      </w:r>
    </w:p>
    <w:p w14:paraId="2D23563F" w14:textId="5A29F900" w:rsidR="006679B4" w:rsidRPr="00492536" w:rsidRDefault="00775BF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4</w:t>
      </w:r>
      <w:r w:rsidR="006679B4" w:rsidRPr="00492536">
        <w:rPr>
          <w:rFonts w:ascii="Calibri" w:hAnsi="Calibri" w:cs="Calibri"/>
        </w:rPr>
        <w:t>. W sprawach nieuregulowanych w niniejszym ogłoszeniu, zastosowanie mają przepisy Kodeksu Cywilnego</w:t>
      </w:r>
      <w:r w:rsidR="00E45DFE" w:rsidRPr="00492536">
        <w:rPr>
          <w:rFonts w:ascii="Calibri" w:hAnsi="Calibri" w:cs="Calibri"/>
        </w:rPr>
        <w:t>.</w:t>
      </w:r>
    </w:p>
    <w:p w14:paraId="76B6D9F1" w14:textId="77777777" w:rsidR="00E45DFE" w:rsidRPr="00492536" w:rsidRDefault="00E45DFE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7E8FDA71" w14:textId="64A8AB1E" w:rsidR="00E45DFE" w:rsidRDefault="00E45DFE" w:rsidP="00E45DFE">
      <w:pPr>
        <w:pStyle w:val="Bezodstpw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</w:t>
      </w:r>
      <w:r w:rsidR="00193D15">
        <w:rPr>
          <w:rFonts w:ascii="Calibri" w:hAnsi="Calibri" w:cs="Calibri"/>
          <w:b/>
          <w:bCs/>
        </w:rPr>
        <w:t>I</w:t>
      </w:r>
      <w:r w:rsidRPr="00912267">
        <w:rPr>
          <w:rFonts w:ascii="Calibri" w:hAnsi="Calibri" w:cs="Calibri"/>
          <w:b/>
          <w:bCs/>
        </w:rPr>
        <w:t>.</w:t>
      </w:r>
      <w:r w:rsidRPr="00912267">
        <w:rPr>
          <w:rFonts w:ascii="Calibri" w:hAnsi="Calibri" w:cs="Calibri"/>
        </w:rPr>
        <w:t xml:space="preserve"> </w:t>
      </w:r>
      <w:r w:rsidRPr="00912267">
        <w:rPr>
          <w:rFonts w:ascii="Calibri" w:hAnsi="Calibri" w:cs="Calibri"/>
          <w:b/>
          <w:bCs/>
        </w:rPr>
        <w:t xml:space="preserve">KLAUZULA INFORMACYJNA RODO </w:t>
      </w:r>
    </w:p>
    <w:p w14:paraId="5866E53C" w14:textId="77777777" w:rsidR="00E45DFE" w:rsidRPr="00E45DFE" w:rsidRDefault="00E45DFE" w:rsidP="00E45DFE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B8EA1BC" w14:textId="77777777" w:rsidR="00E45DFE" w:rsidRPr="00EA1157" w:rsidRDefault="00E45DFE" w:rsidP="00E45DFE">
      <w:pPr>
        <w:pStyle w:val="Bezodstpw"/>
        <w:jc w:val="both"/>
        <w:rPr>
          <w:rFonts w:ascii="Calibri" w:hAnsi="Calibri" w:cs="Calibri"/>
        </w:rPr>
      </w:pPr>
      <w:r w:rsidRPr="00EA1157">
        <w:rPr>
          <w:rFonts w:ascii="Calibri" w:hAnsi="Calibri" w:cs="Calibri"/>
        </w:rPr>
        <w:t>Zgodnie z art. 13 ust. 1 i 2 Rozporządzenia Parlamentu Europejskiego i Rady (UE) 2016/679        z dnia 27 kwietnia 2016 r. w sprawie ochrony osób fizycznych w związku z przetwarzaniem danych osobowych i w sprawie swobodnego przepływu takich danych oraz uchylenia dyrektywy 95/46/WE (ogólne rozporządzenie o ochronie danych osobowych) (Dz. Urz. UE L 119 z 04.05.2016</w:t>
      </w:r>
      <w:r>
        <w:rPr>
          <w:rFonts w:ascii="Calibri" w:hAnsi="Calibri" w:cs="Calibri"/>
        </w:rPr>
        <w:t xml:space="preserve"> r.</w:t>
      </w:r>
      <w:r w:rsidRPr="00EA1157">
        <w:rPr>
          <w:rFonts w:ascii="Calibri" w:hAnsi="Calibri" w:cs="Calibri"/>
        </w:rPr>
        <w:t xml:space="preserve">, str. 1 z </w:t>
      </w:r>
      <w:proofErr w:type="spellStart"/>
      <w:r w:rsidRPr="00EA1157">
        <w:rPr>
          <w:rFonts w:ascii="Calibri" w:hAnsi="Calibri" w:cs="Calibri"/>
        </w:rPr>
        <w:t>późn</w:t>
      </w:r>
      <w:proofErr w:type="spellEnd"/>
      <w:r w:rsidRPr="00EA115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EA1157">
        <w:rPr>
          <w:rFonts w:ascii="Calibri" w:hAnsi="Calibri" w:cs="Calibri"/>
        </w:rPr>
        <w:t>zm.</w:t>
      </w:r>
      <w:r>
        <w:rPr>
          <w:rFonts w:ascii="Calibri" w:hAnsi="Calibri" w:cs="Calibri"/>
        </w:rPr>
        <w:t>)</w:t>
      </w:r>
      <w:r w:rsidRPr="00EA1157">
        <w:rPr>
          <w:rFonts w:ascii="Calibri" w:hAnsi="Calibri" w:cs="Calibri"/>
        </w:rPr>
        <w:t xml:space="preserve"> dalej </w:t>
      </w:r>
      <w:r>
        <w:rPr>
          <w:rFonts w:ascii="Calibri" w:hAnsi="Calibri" w:cs="Calibri"/>
        </w:rPr>
        <w:t>„RODO”</w:t>
      </w:r>
      <w:r w:rsidRPr="004F74EF">
        <w:rPr>
          <w:rFonts w:ascii="Calibri" w:hAnsi="Calibri" w:cs="Calibri"/>
          <w:lang w:eastAsia="pl-PL"/>
        </w:rPr>
        <w:t xml:space="preserve"> względem osób fizycznych, od których dane osobowe bezpośrednio pozyskał</w:t>
      </w:r>
      <w:r>
        <w:rPr>
          <w:rFonts w:ascii="Calibri" w:hAnsi="Calibri" w:cs="Calibri"/>
          <w:lang w:eastAsia="pl-PL"/>
        </w:rPr>
        <w:t>,</w:t>
      </w:r>
      <w:r w:rsidRPr="004F74EF">
        <w:rPr>
          <w:rFonts w:ascii="Calibri" w:hAnsi="Calibri" w:cs="Calibri"/>
        </w:rPr>
        <w:t xml:space="preserve"> </w:t>
      </w:r>
      <w:r w:rsidRPr="00EA1157">
        <w:rPr>
          <w:rFonts w:ascii="Calibri" w:hAnsi="Calibri" w:cs="Calibri"/>
        </w:rPr>
        <w:t>Zarząd Dróg Powiatowych informuje:</w:t>
      </w:r>
    </w:p>
    <w:p w14:paraId="59DFA035" w14:textId="77777777" w:rsidR="00E45DFE" w:rsidRPr="00EA1157" w:rsidRDefault="00E45DFE" w:rsidP="00E45DFE">
      <w:pPr>
        <w:pStyle w:val="Bezodstpw"/>
        <w:jc w:val="both"/>
        <w:rPr>
          <w:rFonts w:ascii="Calibri" w:hAnsi="Calibri" w:cs="Calibri"/>
        </w:rPr>
      </w:pPr>
      <w:r w:rsidRPr="00EA1157">
        <w:rPr>
          <w:rFonts w:ascii="Calibri" w:hAnsi="Calibri" w:cs="Calibri"/>
        </w:rPr>
        <w:t>1) Administratorem Pani/Pana danych osobowych jest Zarząd Dróg Powiatowych z siedzibą      w Golubiu-Dobrzyniu przy ul. PTT</w:t>
      </w:r>
      <w:r>
        <w:rPr>
          <w:rFonts w:ascii="Calibri" w:hAnsi="Calibri" w:cs="Calibri"/>
        </w:rPr>
        <w:t>K</w:t>
      </w:r>
      <w:r w:rsidRPr="00EA1157">
        <w:rPr>
          <w:rFonts w:ascii="Calibri" w:hAnsi="Calibri" w:cs="Calibri"/>
        </w:rPr>
        <w:t xml:space="preserve"> 11, 87-400 Golub-Dobrzyń </w:t>
      </w:r>
    </w:p>
    <w:p w14:paraId="7311F548" w14:textId="2C8C92F0" w:rsidR="00E45DFE" w:rsidRDefault="00E45DFE" w:rsidP="00E45DFE">
      <w:pPr>
        <w:pStyle w:val="Bezodstpw"/>
        <w:jc w:val="both"/>
        <w:rPr>
          <w:rFonts w:ascii="Calibri" w:hAnsi="Calibri" w:cs="Calibri"/>
          <w:color w:val="0033CC"/>
        </w:rPr>
      </w:pPr>
      <w:r w:rsidRPr="00EA1157">
        <w:rPr>
          <w:rFonts w:ascii="Calibri" w:hAnsi="Calibri" w:cs="Calibri"/>
        </w:rPr>
        <w:t xml:space="preserve">2) </w:t>
      </w:r>
      <w:r w:rsidR="006B70B9">
        <w:rPr>
          <w:rFonts w:ascii="Calibri" w:hAnsi="Calibri" w:cs="Calibri"/>
        </w:rPr>
        <w:t xml:space="preserve">Inspektorem ochrony danych w </w:t>
      </w:r>
      <w:r w:rsidR="006B70B9">
        <w:rPr>
          <w:rStyle w:val="Uwydatnienie"/>
          <w:rFonts w:ascii="Calibri" w:hAnsi="Calibri" w:cs="Calibri"/>
          <w:i w:val="0"/>
        </w:rPr>
        <w:t>Zarządzie Dróg Powiatowych w Golubiu-Dobrzyniu</w:t>
      </w:r>
      <w:r w:rsidR="006B70B9">
        <w:rPr>
          <w:rFonts w:ascii="Calibri" w:hAnsi="Calibri" w:cs="Calibri"/>
        </w:rPr>
        <w:t xml:space="preserve"> jest Koralia Kopacka, adres e-mail: </w:t>
      </w:r>
      <w:r w:rsidR="006B70B9" w:rsidRPr="006B70B9">
        <w:rPr>
          <w:rFonts w:ascii="Calibri" w:hAnsi="Calibri" w:cs="Calibri"/>
          <w:color w:val="0000CC"/>
          <w:u w:val="single"/>
        </w:rPr>
        <w:t>kkopacka@golub-dobrzyn.com.pl</w:t>
      </w:r>
    </w:p>
    <w:p w14:paraId="12FBB7CE" w14:textId="77777777" w:rsidR="00E45DFE" w:rsidRPr="00415C37" w:rsidRDefault="00E45DFE" w:rsidP="00E45DFE">
      <w:pPr>
        <w:widowControl w:val="0"/>
        <w:autoSpaceDN w:val="0"/>
        <w:spacing w:after="0" w:line="240" w:lineRule="auto"/>
        <w:rPr>
          <w:rFonts w:ascii="Calibri" w:hAnsi="Calibri" w:cs="Calibri"/>
          <w:lang w:eastAsia="pl-PL"/>
        </w:rPr>
      </w:pPr>
      <w:r w:rsidRPr="00415C37">
        <w:rPr>
          <w:rFonts w:ascii="Calibri" w:hAnsi="Calibri" w:cs="Calibri"/>
          <w:lang w:eastAsia="pl-PL"/>
        </w:rPr>
        <w:t>3) Pani/Pana dane osobowe przetwarzane będą na podstawie art. 6 ust. 1 lit. c RODO w celu związanym ze sprzedażą zbędnych i zużytych składników rzeczowych majątku ruchomego;</w:t>
      </w:r>
    </w:p>
    <w:p w14:paraId="5DC71BFF" w14:textId="77777777" w:rsidR="00E45DFE" w:rsidRPr="00415C37" w:rsidRDefault="00E45DFE" w:rsidP="00E45DFE">
      <w:pPr>
        <w:widowControl w:val="0"/>
        <w:autoSpaceDN w:val="0"/>
        <w:spacing w:after="0" w:line="240" w:lineRule="auto"/>
        <w:jc w:val="both"/>
        <w:rPr>
          <w:rFonts w:ascii="Calibri" w:hAnsi="Calibri" w:cs="Calibri"/>
          <w:lang w:eastAsia="pl-PL"/>
        </w:rPr>
      </w:pPr>
      <w:bookmarkStart w:id="8" w:name="bookmark32"/>
      <w:bookmarkEnd w:id="8"/>
      <w:r w:rsidRPr="00415C37">
        <w:rPr>
          <w:rFonts w:ascii="Calibri" w:hAnsi="Calibri" w:cs="Calibri"/>
          <w:lang w:eastAsia="pl-PL"/>
        </w:rPr>
        <w:t>4) Odbiorcami Pani/Pana danych osobowych będą osoby lub podmioty, którym udostępniona zostanie dokumentacja postępowania;</w:t>
      </w:r>
    </w:p>
    <w:p w14:paraId="3A89EE63" w14:textId="77777777" w:rsidR="00E45DFE" w:rsidRPr="00415C37" w:rsidRDefault="00E45DFE" w:rsidP="00E45DFE">
      <w:pPr>
        <w:widowControl w:val="0"/>
        <w:autoSpaceDN w:val="0"/>
        <w:spacing w:after="0" w:line="240" w:lineRule="auto"/>
        <w:jc w:val="both"/>
        <w:rPr>
          <w:rFonts w:ascii="Calibri" w:hAnsi="Calibri" w:cs="Calibri"/>
          <w:lang w:eastAsia="pl-PL"/>
        </w:rPr>
      </w:pPr>
      <w:bookmarkStart w:id="9" w:name="bookmark33"/>
      <w:bookmarkEnd w:id="9"/>
      <w:r w:rsidRPr="00415C37">
        <w:rPr>
          <w:rFonts w:ascii="Calibri" w:hAnsi="Calibri" w:cs="Calibri"/>
          <w:lang w:eastAsia="pl-PL"/>
        </w:rPr>
        <w:t>5)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 xml:space="preserve">Pani/Pana dane osobowe będą przechowywane przez okres 4 lat od dnia zakończenia postępowania, a jeżeli czas trwania umowy przekracza 4 lata, okres przechowywania obejmuje </w:t>
      </w:r>
      <w:r w:rsidRPr="00415C37">
        <w:rPr>
          <w:rFonts w:ascii="Calibri" w:hAnsi="Calibri" w:cs="Calibri"/>
          <w:lang w:eastAsia="pl-PL"/>
        </w:rPr>
        <w:lastRenderedPageBreak/>
        <w:t>cały czas trwania umowy;</w:t>
      </w:r>
    </w:p>
    <w:p w14:paraId="588B2341" w14:textId="77777777" w:rsidR="00E45DFE" w:rsidRPr="00415C37" w:rsidRDefault="00E45DFE" w:rsidP="00E45DFE">
      <w:pPr>
        <w:pStyle w:val="Akapitzlist"/>
        <w:widowControl w:val="0"/>
        <w:autoSpaceDN w:val="0"/>
        <w:spacing w:after="0" w:line="240" w:lineRule="auto"/>
        <w:ind w:left="0"/>
        <w:jc w:val="both"/>
        <w:rPr>
          <w:rFonts w:ascii="Calibri" w:hAnsi="Calibri" w:cs="Calibri"/>
          <w:lang w:eastAsia="pl-PL"/>
        </w:rPr>
      </w:pPr>
      <w:bookmarkStart w:id="10" w:name="bookmark34"/>
      <w:bookmarkEnd w:id="10"/>
      <w:r>
        <w:rPr>
          <w:rFonts w:ascii="Calibri" w:hAnsi="Calibri" w:cs="Calibri"/>
          <w:lang w:eastAsia="pl-PL"/>
        </w:rPr>
        <w:t xml:space="preserve">6) </w:t>
      </w:r>
      <w:r w:rsidRPr="00415C37">
        <w:rPr>
          <w:rFonts w:ascii="Calibri" w:hAnsi="Calibri" w:cs="Calibri"/>
          <w:lang w:eastAsia="pl-PL"/>
        </w:rPr>
        <w:t>W odniesieniu do Pani/Pana danych osobowych decyzje nie będą podejmowane w sposób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>zautomatyzowany, stosowanie do art. 22 RODO;</w:t>
      </w:r>
      <w:bookmarkStart w:id="11" w:name="bookmark35"/>
      <w:bookmarkEnd w:id="11"/>
    </w:p>
    <w:p w14:paraId="6CD465E7" w14:textId="77777777" w:rsidR="00E45DFE" w:rsidRPr="00415C37" w:rsidRDefault="00E45DFE" w:rsidP="00E45DFE">
      <w:pPr>
        <w:pStyle w:val="Akapitzlist"/>
        <w:widowControl w:val="0"/>
        <w:autoSpaceDN w:val="0"/>
        <w:spacing w:after="0" w:line="240" w:lineRule="auto"/>
        <w:ind w:left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7) </w:t>
      </w:r>
      <w:r w:rsidRPr="00415C37">
        <w:rPr>
          <w:rFonts w:ascii="Calibri" w:hAnsi="Calibri" w:cs="Calibri"/>
          <w:lang w:eastAsia="pl-PL"/>
        </w:rPr>
        <w:t>Posiada Pani/Pan:</w:t>
      </w:r>
    </w:p>
    <w:p w14:paraId="2B564156" w14:textId="77777777" w:rsidR="00E45DFE" w:rsidRPr="00415C37" w:rsidRDefault="00E45DFE" w:rsidP="00E45DFE">
      <w:pPr>
        <w:widowControl w:val="0"/>
        <w:numPr>
          <w:ilvl w:val="1"/>
          <w:numId w:val="11"/>
        </w:numPr>
        <w:autoSpaceDN w:val="0"/>
        <w:spacing w:after="0" w:line="240" w:lineRule="auto"/>
        <w:ind w:left="1276" w:hanging="1134"/>
        <w:rPr>
          <w:rFonts w:ascii="Calibri" w:hAnsi="Calibri" w:cs="Calibri"/>
          <w:lang w:eastAsia="pl-PL"/>
        </w:rPr>
      </w:pPr>
      <w:bookmarkStart w:id="12" w:name="bookmark36"/>
      <w:bookmarkEnd w:id="12"/>
      <w:r w:rsidRPr="00415C37">
        <w:rPr>
          <w:rFonts w:ascii="Calibri" w:hAnsi="Calibri" w:cs="Calibri"/>
          <w:lang w:eastAsia="pl-PL"/>
        </w:rPr>
        <w:t>na podstawie art. 15 RODO prawo dostępu do danych osobowych Pani/Pana dotyczących;</w:t>
      </w:r>
    </w:p>
    <w:p w14:paraId="271541CE" w14:textId="77777777" w:rsidR="00E45DFE" w:rsidRPr="00415C37" w:rsidRDefault="00E45DFE" w:rsidP="00E45DFE">
      <w:pPr>
        <w:widowControl w:val="0"/>
        <w:numPr>
          <w:ilvl w:val="1"/>
          <w:numId w:val="11"/>
        </w:numPr>
        <w:tabs>
          <w:tab w:val="left" w:pos="1418"/>
        </w:tabs>
        <w:autoSpaceDN w:val="0"/>
        <w:spacing w:after="0" w:line="240" w:lineRule="auto"/>
        <w:ind w:left="1418" w:hanging="1276"/>
        <w:rPr>
          <w:rFonts w:ascii="Calibri" w:hAnsi="Calibri" w:cs="Calibri"/>
          <w:lang w:eastAsia="pl-PL"/>
        </w:rPr>
      </w:pPr>
      <w:bookmarkStart w:id="13" w:name="bookmark37"/>
      <w:bookmarkEnd w:id="13"/>
      <w:r w:rsidRPr="00415C37">
        <w:rPr>
          <w:rFonts w:ascii="Calibri" w:hAnsi="Calibri" w:cs="Calibri"/>
          <w:lang w:eastAsia="pl-PL"/>
        </w:rPr>
        <w:t>na podstawie art. 16 RODO prawo do sprostowania Pani/Pana danych osobowych;</w:t>
      </w:r>
    </w:p>
    <w:p w14:paraId="758A5333" w14:textId="77777777" w:rsidR="00E45DFE" w:rsidRPr="00415C37" w:rsidRDefault="00E45DFE" w:rsidP="00E45DFE">
      <w:pPr>
        <w:widowControl w:val="0"/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284" w:hanging="142"/>
        <w:jc w:val="both"/>
        <w:rPr>
          <w:rFonts w:ascii="Calibri" w:hAnsi="Calibri" w:cs="Calibri"/>
          <w:lang w:eastAsia="pl-PL"/>
        </w:rPr>
      </w:pPr>
      <w:bookmarkStart w:id="14" w:name="bookmark38"/>
      <w:bookmarkEnd w:id="14"/>
      <w:r w:rsidRPr="00415C37">
        <w:rPr>
          <w:rFonts w:ascii="Calibri" w:hAnsi="Calibri" w:cs="Calibri"/>
          <w:lang w:eastAsia="pl-PL"/>
        </w:rPr>
        <w:t>na podstawie art. 18 RODO prawo żądania od administratora ograniczenia przetwarzania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 xml:space="preserve">danych osobowych z zastrzeżeniem przypadków, o których mowa </w:t>
      </w:r>
      <w:r w:rsidRPr="00415C37">
        <w:rPr>
          <w:rFonts w:ascii="Calibri" w:hAnsi="Calibri" w:cs="Calibri"/>
          <w:lang w:eastAsia="pl-PL"/>
        </w:rPr>
        <w:br/>
        <w:t>w art. 18 ust. 2 RODO;</w:t>
      </w:r>
    </w:p>
    <w:p w14:paraId="56A6C3C9" w14:textId="77777777" w:rsidR="00E45DFE" w:rsidRPr="00415C37" w:rsidRDefault="00E45DFE" w:rsidP="00E45DFE">
      <w:pPr>
        <w:widowControl w:val="0"/>
        <w:numPr>
          <w:ilvl w:val="1"/>
          <w:numId w:val="11"/>
        </w:numPr>
        <w:autoSpaceDN w:val="0"/>
        <w:spacing w:after="0" w:line="240" w:lineRule="auto"/>
        <w:ind w:left="284" w:hanging="142"/>
        <w:jc w:val="both"/>
        <w:rPr>
          <w:rFonts w:ascii="Calibri" w:hAnsi="Calibri" w:cs="Calibri"/>
          <w:lang w:eastAsia="pl-PL"/>
        </w:rPr>
      </w:pPr>
      <w:bookmarkStart w:id="15" w:name="bookmark39"/>
      <w:bookmarkEnd w:id="15"/>
      <w:r w:rsidRPr="00415C37">
        <w:rPr>
          <w:rFonts w:ascii="Calibri" w:hAnsi="Calibri" w:cs="Calibr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6B1E463" w14:textId="77777777" w:rsidR="00E45DFE" w:rsidRPr="00415C37" w:rsidRDefault="00E45DFE" w:rsidP="00E45DFE">
      <w:pPr>
        <w:widowControl w:val="0"/>
        <w:autoSpaceDN w:val="0"/>
        <w:spacing w:after="0" w:line="240" w:lineRule="auto"/>
        <w:ind w:left="1276" w:hanging="1276"/>
        <w:rPr>
          <w:rFonts w:ascii="Calibri" w:hAnsi="Calibri" w:cs="Calibri"/>
          <w:lang w:eastAsia="pl-PL"/>
        </w:rPr>
      </w:pPr>
      <w:bookmarkStart w:id="16" w:name="bookmark40"/>
      <w:bookmarkEnd w:id="16"/>
      <w:r>
        <w:rPr>
          <w:rFonts w:ascii="Calibri" w:hAnsi="Calibri" w:cs="Calibri"/>
          <w:lang w:eastAsia="pl-PL"/>
        </w:rPr>
        <w:t>8) N</w:t>
      </w:r>
      <w:r w:rsidRPr="00415C37">
        <w:rPr>
          <w:rFonts w:ascii="Calibri" w:hAnsi="Calibri" w:cs="Calibri"/>
          <w:lang w:eastAsia="pl-PL"/>
        </w:rPr>
        <w:t>ie przysługuje Pani/Panu:</w:t>
      </w:r>
    </w:p>
    <w:p w14:paraId="0193992A" w14:textId="77777777" w:rsidR="00E45DFE" w:rsidRPr="00415C37" w:rsidRDefault="00E45DFE" w:rsidP="00E45DFE">
      <w:pPr>
        <w:widowControl w:val="0"/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1660" w:hanging="1518"/>
        <w:rPr>
          <w:rFonts w:ascii="Calibri" w:hAnsi="Calibri" w:cs="Calibri"/>
          <w:lang w:eastAsia="pl-PL"/>
        </w:rPr>
      </w:pPr>
      <w:bookmarkStart w:id="17" w:name="bookmark41"/>
      <w:bookmarkEnd w:id="17"/>
      <w:r w:rsidRPr="00415C37">
        <w:rPr>
          <w:rFonts w:ascii="Calibri" w:hAnsi="Calibri" w:cs="Calibri"/>
          <w:lang w:eastAsia="pl-PL"/>
        </w:rPr>
        <w:t>w związku z art. 17 ust. 3 lit. b, d lub e RODO prawo do usunięcia danych osobowych;</w:t>
      </w:r>
    </w:p>
    <w:p w14:paraId="166782A7" w14:textId="77777777" w:rsidR="00E45DFE" w:rsidRPr="00415C37" w:rsidRDefault="00E45DFE" w:rsidP="00E45DFE">
      <w:pPr>
        <w:widowControl w:val="0"/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1660" w:hanging="1518"/>
        <w:rPr>
          <w:rFonts w:ascii="Calibri" w:hAnsi="Calibri" w:cs="Calibri"/>
          <w:lang w:eastAsia="pl-PL"/>
        </w:rPr>
      </w:pPr>
      <w:bookmarkStart w:id="18" w:name="bookmark42"/>
      <w:bookmarkEnd w:id="18"/>
      <w:r w:rsidRPr="00415C37">
        <w:rPr>
          <w:rFonts w:ascii="Calibri" w:hAnsi="Calibri" w:cs="Calibri"/>
          <w:lang w:eastAsia="pl-PL"/>
        </w:rPr>
        <w:t>prawo do przenoszenia danych osobowych, o którym mowa w art. 20 RODO;</w:t>
      </w:r>
    </w:p>
    <w:p w14:paraId="1C0C0275" w14:textId="77777777" w:rsidR="00E45DFE" w:rsidRPr="00415C37" w:rsidRDefault="00E45DFE" w:rsidP="00E45DFE">
      <w:pPr>
        <w:pStyle w:val="Bezodstpw"/>
        <w:numPr>
          <w:ilvl w:val="0"/>
          <w:numId w:val="12"/>
        </w:numPr>
        <w:ind w:left="284" w:hanging="142"/>
        <w:jc w:val="both"/>
        <w:rPr>
          <w:rFonts w:ascii="Calibri" w:hAnsi="Calibri" w:cs="Calibri"/>
          <w:color w:val="0033CC"/>
        </w:rPr>
      </w:pPr>
      <w:bookmarkStart w:id="19" w:name="bookmark43"/>
      <w:bookmarkEnd w:id="19"/>
      <w:r w:rsidRPr="00415C37">
        <w:rPr>
          <w:rFonts w:ascii="Calibri" w:hAnsi="Calibri" w:cs="Calibri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7416979" w14:textId="77777777" w:rsidR="004A774E" w:rsidRDefault="004A774E" w:rsidP="004B7E0C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43AEE955" w14:textId="77777777" w:rsidR="004A774E" w:rsidRPr="004A774E" w:rsidRDefault="004A774E" w:rsidP="004B7E0C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3FB08761" w14:textId="69866456" w:rsidR="006679B4" w:rsidRPr="00912267" w:rsidRDefault="006679B4" w:rsidP="004B7E0C">
      <w:pPr>
        <w:spacing w:line="240" w:lineRule="auto"/>
        <w:rPr>
          <w:rFonts w:ascii="Calibri" w:hAnsi="Calibri" w:cs="Calibri"/>
          <w:b/>
          <w:bCs/>
        </w:rPr>
      </w:pPr>
      <w:r w:rsidRPr="00912267">
        <w:rPr>
          <w:rFonts w:ascii="Calibri" w:hAnsi="Calibri" w:cs="Calibri"/>
          <w:b/>
          <w:bCs/>
        </w:rPr>
        <w:t>Załączniki</w:t>
      </w:r>
      <w:r w:rsidR="00912267" w:rsidRPr="00912267">
        <w:rPr>
          <w:rFonts w:ascii="Calibri" w:hAnsi="Calibri" w:cs="Calibri"/>
          <w:b/>
          <w:bCs/>
        </w:rPr>
        <w:t xml:space="preserve"> do Ogłoszenia</w:t>
      </w:r>
      <w:r w:rsidRPr="00912267">
        <w:rPr>
          <w:rFonts w:ascii="Calibri" w:hAnsi="Calibri" w:cs="Calibri"/>
          <w:b/>
          <w:bCs/>
        </w:rPr>
        <w:t>:</w:t>
      </w:r>
    </w:p>
    <w:p w14:paraId="72465B91" w14:textId="36181AB3" w:rsidR="006679B4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 xml:space="preserve">1. Załącznik nr 1 </w:t>
      </w:r>
      <w:r w:rsidR="004377FE" w:rsidRPr="00FD217C">
        <w:rPr>
          <w:rFonts w:ascii="Calibri" w:hAnsi="Calibri" w:cs="Calibri"/>
        </w:rPr>
        <w:t>- Operat rzeczoznaw</w:t>
      </w:r>
      <w:r w:rsidR="00A01F4E">
        <w:rPr>
          <w:rFonts w:ascii="Calibri" w:hAnsi="Calibri" w:cs="Calibri"/>
        </w:rPr>
        <w:t>cy</w:t>
      </w:r>
    </w:p>
    <w:p w14:paraId="1033C6E2" w14:textId="7719DE3C" w:rsidR="006679B4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>2. Załącznik nr 2</w:t>
      </w:r>
      <w:r w:rsidR="00CA58E5" w:rsidRPr="00FD217C">
        <w:rPr>
          <w:rFonts w:ascii="Calibri" w:hAnsi="Calibri" w:cs="Calibri"/>
        </w:rPr>
        <w:t xml:space="preserve"> - </w:t>
      </w:r>
      <w:r w:rsidRPr="00FD217C">
        <w:rPr>
          <w:rFonts w:ascii="Calibri" w:hAnsi="Calibri" w:cs="Calibri"/>
        </w:rPr>
        <w:t>Formularz ofertowy</w:t>
      </w:r>
    </w:p>
    <w:p w14:paraId="0CAEB5D6" w14:textId="6D8C152C" w:rsidR="00FE2B9E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>3. Załącznik nr 3</w:t>
      </w:r>
      <w:r w:rsidR="00CA58E5" w:rsidRPr="00FD217C">
        <w:rPr>
          <w:rFonts w:ascii="Calibri" w:hAnsi="Calibri" w:cs="Calibri"/>
        </w:rPr>
        <w:t xml:space="preserve"> - </w:t>
      </w:r>
      <w:r w:rsidRPr="00FD217C">
        <w:rPr>
          <w:rFonts w:ascii="Calibri" w:hAnsi="Calibri" w:cs="Calibri"/>
        </w:rPr>
        <w:t>Wzór umowy</w:t>
      </w:r>
    </w:p>
    <w:p w14:paraId="218D68D5" w14:textId="174259C8" w:rsidR="00CA58E5" w:rsidRPr="00FD217C" w:rsidRDefault="00CA58E5" w:rsidP="007D7714">
      <w:pPr>
        <w:pStyle w:val="Bezodstpw"/>
        <w:ind w:left="284" w:hanging="284"/>
        <w:rPr>
          <w:rFonts w:ascii="Calibri" w:hAnsi="Calibri" w:cs="Calibri"/>
        </w:rPr>
      </w:pPr>
    </w:p>
    <w:sectPr w:rsidR="00CA58E5" w:rsidRPr="00FD217C" w:rsidSect="004377FE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835F2" w14:textId="77777777" w:rsidR="00966A1D" w:rsidRDefault="00966A1D" w:rsidP="004377FE">
      <w:pPr>
        <w:spacing w:after="0" w:line="240" w:lineRule="auto"/>
      </w:pPr>
      <w:r>
        <w:separator/>
      </w:r>
    </w:p>
  </w:endnote>
  <w:endnote w:type="continuationSeparator" w:id="0">
    <w:p w14:paraId="7AB9C273" w14:textId="77777777" w:rsidR="00966A1D" w:rsidRDefault="00966A1D" w:rsidP="0043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0639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F283A53" w14:textId="1EAF9D37" w:rsidR="004377FE" w:rsidRPr="004377FE" w:rsidRDefault="004377FE">
        <w:pPr>
          <w:pStyle w:val="Stopka"/>
          <w:jc w:val="center"/>
          <w:rPr>
            <w:rFonts w:ascii="Calibri" w:hAnsi="Calibri" w:cs="Calibri"/>
          </w:rPr>
        </w:pPr>
        <w:r w:rsidRPr="004377FE">
          <w:rPr>
            <w:rFonts w:ascii="Calibri" w:hAnsi="Calibri" w:cs="Calibri"/>
          </w:rPr>
          <w:fldChar w:fldCharType="begin"/>
        </w:r>
        <w:r w:rsidRPr="004377FE">
          <w:rPr>
            <w:rFonts w:ascii="Calibri" w:hAnsi="Calibri" w:cs="Calibri"/>
          </w:rPr>
          <w:instrText>PAGE   \* MERGEFORMAT</w:instrText>
        </w:r>
        <w:r w:rsidRPr="004377FE">
          <w:rPr>
            <w:rFonts w:ascii="Calibri" w:hAnsi="Calibri" w:cs="Calibri"/>
          </w:rPr>
          <w:fldChar w:fldCharType="separate"/>
        </w:r>
        <w:r w:rsidRPr="004377FE">
          <w:rPr>
            <w:rFonts w:ascii="Calibri" w:hAnsi="Calibri" w:cs="Calibri"/>
          </w:rPr>
          <w:t>2</w:t>
        </w:r>
        <w:r w:rsidRPr="004377FE">
          <w:rPr>
            <w:rFonts w:ascii="Calibri" w:hAnsi="Calibri" w:cs="Calibri"/>
          </w:rPr>
          <w:fldChar w:fldCharType="end"/>
        </w:r>
      </w:p>
    </w:sdtContent>
  </w:sdt>
  <w:p w14:paraId="2472EA47" w14:textId="77777777" w:rsidR="004377FE" w:rsidRDefault="00437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226D2" w14:textId="77777777" w:rsidR="00966A1D" w:rsidRDefault="00966A1D" w:rsidP="004377FE">
      <w:pPr>
        <w:spacing w:after="0" w:line="240" w:lineRule="auto"/>
      </w:pPr>
      <w:r>
        <w:separator/>
      </w:r>
    </w:p>
  </w:footnote>
  <w:footnote w:type="continuationSeparator" w:id="0">
    <w:p w14:paraId="32C9AA04" w14:textId="77777777" w:rsidR="00966A1D" w:rsidRDefault="00966A1D" w:rsidP="0043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03C2"/>
    <w:multiLevelType w:val="hybridMultilevel"/>
    <w:tmpl w:val="CEF4F1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C724E99"/>
    <w:multiLevelType w:val="hybridMultilevel"/>
    <w:tmpl w:val="AE9AC98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C3A43AA"/>
    <w:multiLevelType w:val="hybridMultilevel"/>
    <w:tmpl w:val="7A28E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B0171"/>
    <w:multiLevelType w:val="multilevel"/>
    <w:tmpl w:val="DA0CAF6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94B0D7D"/>
    <w:multiLevelType w:val="hybridMultilevel"/>
    <w:tmpl w:val="78F4C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07AB9"/>
    <w:multiLevelType w:val="hybridMultilevel"/>
    <w:tmpl w:val="49AE20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8C068CB"/>
    <w:multiLevelType w:val="hybridMultilevel"/>
    <w:tmpl w:val="BF3A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E38B1"/>
    <w:multiLevelType w:val="hybridMultilevel"/>
    <w:tmpl w:val="C0D67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40668"/>
    <w:multiLevelType w:val="hybridMultilevel"/>
    <w:tmpl w:val="C5C80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11365"/>
    <w:multiLevelType w:val="hybridMultilevel"/>
    <w:tmpl w:val="2A44C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F1D71"/>
    <w:multiLevelType w:val="hybridMultilevel"/>
    <w:tmpl w:val="5F50EB7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DBF69C6"/>
    <w:multiLevelType w:val="hybridMultilevel"/>
    <w:tmpl w:val="EE026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11718">
    <w:abstractNumId w:val="2"/>
  </w:num>
  <w:num w:numId="2" w16cid:durableId="1485196205">
    <w:abstractNumId w:val="8"/>
  </w:num>
  <w:num w:numId="3" w16cid:durableId="963655619">
    <w:abstractNumId w:val="6"/>
  </w:num>
  <w:num w:numId="4" w16cid:durableId="2097705073">
    <w:abstractNumId w:val="7"/>
  </w:num>
  <w:num w:numId="5" w16cid:durableId="1310744670">
    <w:abstractNumId w:val="4"/>
  </w:num>
  <w:num w:numId="6" w16cid:durableId="497113967">
    <w:abstractNumId w:val="11"/>
  </w:num>
  <w:num w:numId="7" w16cid:durableId="852577057">
    <w:abstractNumId w:val="5"/>
  </w:num>
  <w:num w:numId="8" w16cid:durableId="772748774">
    <w:abstractNumId w:val="10"/>
  </w:num>
  <w:num w:numId="9" w16cid:durableId="2090689552">
    <w:abstractNumId w:val="0"/>
  </w:num>
  <w:num w:numId="10" w16cid:durableId="541359733">
    <w:abstractNumId w:val="9"/>
  </w:num>
  <w:num w:numId="11" w16cid:durableId="1043947273">
    <w:abstractNumId w:val="3"/>
  </w:num>
  <w:num w:numId="12" w16cid:durableId="183987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CE"/>
    <w:rsid w:val="00001354"/>
    <w:rsid w:val="00006F5D"/>
    <w:rsid w:val="0006374A"/>
    <w:rsid w:val="000905C2"/>
    <w:rsid w:val="000A48C4"/>
    <w:rsid w:val="000A7B85"/>
    <w:rsid w:val="000B1437"/>
    <w:rsid w:val="000D6E5B"/>
    <w:rsid w:val="000E492A"/>
    <w:rsid w:val="000F7080"/>
    <w:rsid w:val="001006B3"/>
    <w:rsid w:val="0012225E"/>
    <w:rsid w:val="001253D8"/>
    <w:rsid w:val="00193C86"/>
    <w:rsid w:val="00193D15"/>
    <w:rsid w:val="001A40D2"/>
    <w:rsid w:val="001C216A"/>
    <w:rsid w:val="001D5E3E"/>
    <w:rsid w:val="001E7570"/>
    <w:rsid w:val="001F5FA7"/>
    <w:rsid w:val="002323F7"/>
    <w:rsid w:val="002332A0"/>
    <w:rsid w:val="00233988"/>
    <w:rsid w:val="00240118"/>
    <w:rsid w:val="002409B9"/>
    <w:rsid w:val="00242A66"/>
    <w:rsid w:val="002541B0"/>
    <w:rsid w:val="00256BCE"/>
    <w:rsid w:val="002A5C5A"/>
    <w:rsid w:val="002C6FB4"/>
    <w:rsid w:val="002F172A"/>
    <w:rsid w:val="002F6C54"/>
    <w:rsid w:val="0030210A"/>
    <w:rsid w:val="003070BC"/>
    <w:rsid w:val="003534AE"/>
    <w:rsid w:val="00356621"/>
    <w:rsid w:val="003634C2"/>
    <w:rsid w:val="003651C2"/>
    <w:rsid w:val="00391FD9"/>
    <w:rsid w:val="003B780E"/>
    <w:rsid w:val="003C2457"/>
    <w:rsid w:val="003D5F99"/>
    <w:rsid w:val="003D7D60"/>
    <w:rsid w:val="00404AAF"/>
    <w:rsid w:val="004377FE"/>
    <w:rsid w:val="00437C8A"/>
    <w:rsid w:val="00465D99"/>
    <w:rsid w:val="00492536"/>
    <w:rsid w:val="004A774E"/>
    <w:rsid w:val="004B7E0C"/>
    <w:rsid w:val="004F1232"/>
    <w:rsid w:val="00501BFA"/>
    <w:rsid w:val="00505333"/>
    <w:rsid w:val="00510F41"/>
    <w:rsid w:val="0055216C"/>
    <w:rsid w:val="0055216D"/>
    <w:rsid w:val="00577294"/>
    <w:rsid w:val="005849F9"/>
    <w:rsid w:val="005B1CC9"/>
    <w:rsid w:val="005B3D0B"/>
    <w:rsid w:val="005C4A1A"/>
    <w:rsid w:val="005D5262"/>
    <w:rsid w:val="005D6B81"/>
    <w:rsid w:val="005E6CA7"/>
    <w:rsid w:val="005F2E36"/>
    <w:rsid w:val="006524B4"/>
    <w:rsid w:val="006679B4"/>
    <w:rsid w:val="006B1161"/>
    <w:rsid w:val="006B4A01"/>
    <w:rsid w:val="006B70B9"/>
    <w:rsid w:val="006E6952"/>
    <w:rsid w:val="006E70EF"/>
    <w:rsid w:val="00710C20"/>
    <w:rsid w:val="00736828"/>
    <w:rsid w:val="00756A43"/>
    <w:rsid w:val="00775BF6"/>
    <w:rsid w:val="00793589"/>
    <w:rsid w:val="007B0ABF"/>
    <w:rsid w:val="007C6101"/>
    <w:rsid w:val="007D7714"/>
    <w:rsid w:val="008100FB"/>
    <w:rsid w:val="008219CE"/>
    <w:rsid w:val="00821BA9"/>
    <w:rsid w:val="0089720D"/>
    <w:rsid w:val="008A6B67"/>
    <w:rsid w:val="008C684B"/>
    <w:rsid w:val="008F0C4D"/>
    <w:rsid w:val="008F6FC1"/>
    <w:rsid w:val="00912267"/>
    <w:rsid w:val="0096277E"/>
    <w:rsid w:val="00966A1D"/>
    <w:rsid w:val="00970E84"/>
    <w:rsid w:val="00987C75"/>
    <w:rsid w:val="00994EB2"/>
    <w:rsid w:val="009A18AD"/>
    <w:rsid w:val="009D0B7F"/>
    <w:rsid w:val="009E7ADF"/>
    <w:rsid w:val="009F3240"/>
    <w:rsid w:val="00A01F4E"/>
    <w:rsid w:val="00A1234F"/>
    <w:rsid w:val="00A12971"/>
    <w:rsid w:val="00A4026E"/>
    <w:rsid w:val="00A46E08"/>
    <w:rsid w:val="00A516C8"/>
    <w:rsid w:val="00A5364F"/>
    <w:rsid w:val="00A82B6A"/>
    <w:rsid w:val="00A960B1"/>
    <w:rsid w:val="00AE1788"/>
    <w:rsid w:val="00AE4DB1"/>
    <w:rsid w:val="00B10AB4"/>
    <w:rsid w:val="00B120B5"/>
    <w:rsid w:val="00B15B4F"/>
    <w:rsid w:val="00B211CE"/>
    <w:rsid w:val="00B44BB8"/>
    <w:rsid w:val="00B60450"/>
    <w:rsid w:val="00B8143F"/>
    <w:rsid w:val="00BB56EF"/>
    <w:rsid w:val="00BB5F05"/>
    <w:rsid w:val="00C74BA4"/>
    <w:rsid w:val="00C7543E"/>
    <w:rsid w:val="00C85320"/>
    <w:rsid w:val="00CA58E5"/>
    <w:rsid w:val="00CD3FBC"/>
    <w:rsid w:val="00CF0682"/>
    <w:rsid w:val="00CF2E55"/>
    <w:rsid w:val="00D14065"/>
    <w:rsid w:val="00D1556C"/>
    <w:rsid w:val="00D34DE6"/>
    <w:rsid w:val="00D47A3E"/>
    <w:rsid w:val="00D90A00"/>
    <w:rsid w:val="00D92AE1"/>
    <w:rsid w:val="00D950E4"/>
    <w:rsid w:val="00D9562D"/>
    <w:rsid w:val="00DC70C2"/>
    <w:rsid w:val="00DF3D77"/>
    <w:rsid w:val="00E45DFE"/>
    <w:rsid w:val="00E56667"/>
    <w:rsid w:val="00E73E84"/>
    <w:rsid w:val="00E95F7A"/>
    <w:rsid w:val="00EA7A9D"/>
    <w:rsid w:val="00EE3805"/>
    <w:rsid w:val="00EF56BF"/>
    <w:rsid w:val="00EF5A72"/>
    <w:rsid w:val="00F34CCA"/>
    <w:rsid w:val="00F44BE2"/>
    <w:rsid w:val="00F62A67"/>
    <w:rsid w:val="00FD217C"/>
    <w:rsid w:val="00FE2B9E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7FC8"/>
  <w15:chartTrackingRefBased/>
  <w15:docId w15:val="{08BE43DB-C561-4CC6-88A1-73D782BC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9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9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9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9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9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9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9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9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9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9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9C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A18A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5216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3F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A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A6B67"/>
    <w:rPr>
      <w:b/>
      <w:bCs/>
    </w:rPr>
  </w:style>
  <w:style w:type="character" w:styleId="Uwydatnienie">
    <w:name w:val="Emphasis"/>
    <w:basedOn w:val="Domylnaczcionkaakapitu"/>
    <w:qFormat/>
    <w:rsid w:val="008A6B67"/>
    <w:rPr>
      <w:i/>
      <w:iCs/>
    </w:rPr>
  </w:style>
  <w:style w:type="character" w:customStyle="1" w:styleId="tekst1">
    <w:name w:val="tekst1"/>
    <w:basedOn w:val="Domylnaczcionkaakapitu"/>
    <w:rsid w:val="008A6B67"/>
    <w:rPr>
      <w:rFonts w:ascii="Verdana" w:hAnsi="Verdana" w:hint="default"/>
      <w:color w:val="535353"/>
      <w:sz w:val="17"/>
      <w:szCs w:val="17"/>
    </w:rPr>
  </w:style>
  <w:style w:type="paragraph" w:customStyle="1" w:styleId="Default">
    <w:name w:val="Default"/>
    <w:rsid w:val="001F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4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7FE"/>
  </w:style>
  <w:style w:type="paragraph" w:styleId="Stopka">
    <w:name w:val="footer"/>
    <w:basedOn w:val="Normalny"/>
    <w:link w:val="StopkaZnak"/>
    <w:uiPriority w:val="99"/>
    <w:unhideWhenUsed/>
    <w:rsid w:val="004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golub-dobrzyn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p.golub-dobrzyn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golub-dobrzy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1807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43</cp:revision>
  <dcterms:created xsi:type="dcterms:W3CDTF">2024-11-28T10:33:00Z</dcterms:created>
  <dcterms:modified xsi:type="dcterms:W3CDTF">2025-01-31T13:15:00Z</dcterms:modified>
</cp:coreProperties>
</file>